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14:paraId="02000000">
      <w:pPr>
        <w:ind/>
        <w:jc w:val="center"/>
        <w:rPr>
          <w:sz w:val="28"/>
        </w:rPr>
      </w:pPr>
      <w:r>
        <w:rPr>
          <w:sz w:val="28"/>
        </w:rPr>
        <w:t>Федеральное государственное автономное образовательное учреждение</w:t>
      </w:r>
    </w:p>
    <w:p w14:paraId="03000000">
      <w:pPr>
        <w:ind/>
        <w:jc w:val="center"/>
        <w:rPr>
          <w:sz w:val="28"/>
        </w:rPr>
      </w:pPr>
      <w:r>
        <w:rPr>
          <w:sz w:val="28"/>
        </w:rPr>
        <w:t>высшего образования</w:t>
      </w:r>
    </w:p>
    <w:p w14:paraId="04000000">
      <w:pPr>
        <w:ind/>
        <w:jc w:val="center"/>
        <w:rPr>
          <w:sz w:val="28"/>
        </w:rPr>
      </w:pPr>
      <w:r>
        <w:rPr>
          <w:sz w:val="28"/>
        </w:rPr>
        <w:t>«СЕВЕРО-КАВКАЗСКИЙ ФЕДЕРАЛЬНЫЙ УНИВЕРСИТЕТ»</w:t>
      </w:r>
    </w:p>
    <w:p w14:paraId="05000000">
      <w:pPr>
        <w:rPr>
          <w:b w:val="1"/>
        </w:rPr>
      </w:pPr>
      <w:r>
        <w:t xml:space="preserve"> </w:t>
      </w:r>
    </w:p>
    <w:p w14:paraId="06000000"/>
    <w:p w14:paraId="07000000">
      <w:pPr>
        <w:rPr>
          <w:sz w:val="28"/>
        </w:rPr>
      </w:pPr>
    </w:p>
    <w:p w14:paraId="08000000">
      <w:pPr>
        <w:rPr>
          <w:sz w:val="28"/>
        </w:rPr>
      </w:pPr>
      <w:r>
        <w:rPr>
          <w:sz w:val="28"/>
        </w:rPr>
        <w:t>Институт цифрового развития</w:t>
      </w:r>
    </w:p>
    <w:p w14:paraId="09000000">
      <w:pPr>
        <w:rPr>
          <w:sz w:val="28"/>
        </w:rPr>
      </w:pPr>
      <w:r>
        <w:rPr>
          <w:sz w:val="28"/>
        </w:rPr>
        <w:t>Кафедра инфокоммуникаций</w:t>
      </w:r>
    </w:p>
    <w:p w14:paraId="0A000000">
      <w:pPr>
        <w:rPr>
          <w:sz w:val="28"/>
        </w:rPr>
      </w:pPr>
      <w:r>
        <w:rPr>
          <w:sz w:val="28"/>
        </w:rPr>
        <w:t xml:space="preserve"> </w:t>
      </w:r>
    </w:p>
    <w:p w14:paraId="0B000000"/>
    <w:p w14:paraId="0C000000"/>
    <w:p w14:paraId="0D000000"/>
    <w:p w14:paraId="0E000000">
      <w:pPr>
        <w:rPr>
          <w:sz w:val="28"/>
        </w:rPr>
      </w:pPr>
    </w:p>
    <w:p w14:paraId="0F000000">
      <w:pPr>
        <w:ind w:firstLine="284" w:left="-851"/>
        <w:jc w:val="center"/>
        <w:rPr>
          <w:b w:val="1"/>
          <w:sz w:val="28"/>
        </w:rPr>
      </w:pPr>
      <w:r>
        <w:rPr>
          <w:b w:val="1"/>
          <w:sz w:val="28"/>
        </w:rPr>
        <w:t xml:space="preserve">ОТЧЕТ </w:t>
      </w:r>
    </w:p>
    <w:p w14:paraId="10000000">
      <w:pPr>
        <w:ind w:firstLine="284" w:left="-851"/>
        <w:jc w:val="center"/>
        <w:rPr>
          <w:b w:val="1"/>
          <w:sz w:val="28"/>
        </w:rPr>
      </w:pPr>
      <w:r>
        <w:rPr>
          <w:b w:val="1"/>
          <w:sz w:val="28"/>
        </w:rPr>
        <w:t>ПО ЛАБОРАТОРНОЙ РАБОТЕ №</w:t>
      </w:r>
      <w:r>
        <w:rPr>
          <w:b w:val="1"/>
          <w:sz w:val="28"/>
        </w:rPr>
        <w:t>2.</w:t>
      </w:r>
      <w:r>
        <w:rPr>
          <w:b w:val="1"/>
          <w:sz w:val="28"/>
        </w:rPr>
        <w:t>17</w:t>
      </w:r>
    </w:p>
    <w:p w14:paraId="11000000">
      <w:pPr>
        <w:ind w:firstLine="284" w:left="-851"/>
        <w:jc w:val="center"/>
        <w:rPr>
          <w:b w:val="1"/>
          <w:sz w:val="28"/>
        </w:rPr>
      </w:pPr>
      <w:r>
        <w:rPr>
          <w:b w:val="1"/>
          <w:sz w:val="28"/>
        </w:rPr>
        <w:t>дисциплины «</w:t>
      </w:r>
      <w:r>
        <w:rPr>
          <w:b w:val="1"/>
          <w:sz w:val="28"/>
        </w:rPr>
        <w:t>Анализ данных</w:t>
      </w:r>
      <w:r>
        <w:rPr>
          <w:b w:val="1"/>
          <w:sz w:val="28"/>
        </w:rPr>
        <w:t xml:space="preserve">» </w:t>
      </w:r>
    </w:p>
    <w:p w14:paraId="12000000">
      <w:pPr>
        <w:ind w:firstLine="284" w:left="-851"/>
        <w:jc w:val="center"/>
        <w:rPr>
          <w:rFonts w:ascii="Calibri" w:hAnsi="Calibri"/>
          <w:sz w:val="28"/>
        </w:rPr>
      </w:pPr>
      <w:r>
        <w:rPr>
          <w:b w:val="1"/>
          <w:sz w:val="28"/>
        </w:rPr>
        <w:t xml:space="preserve">Вариант </w:t>
      </w:r>
      <w:r>
        <w:rPr>
          <w:b w:val="1"/>
          <w:sz w:val="28"/>
          <w:u w:val="single"/>
        </w:rPr>
        <w:t>13</w:t>
      </w:r>
    </w:p>
    <w:p w14:paraId="13000000">
      <w:pPr>
        <w:rPr>
          <w:rFonts w:ascii="Calibri" w:hAnsi="Calibri"/>
          <w:sz w:val="28"/>
        </w:rPr>
      </w:pPr>
    </w:p>
    <w:p w14:paraId="14000000">
      <w:pPr>
        <w:rPr>
          <w:rFonts w:ascii="Calibri" w:hAnsi="Calibri"/>
          <w:sz w:val="28"/>
        </w:rPr>
      </w:pPr>
    </w:p>
    <w:p w14:paraId="15000000">
      <w:pPr>
        <w:rPr>
          <w:rFonts w:ascii="Calibri" w:hAnsi="Calibri"/>
          <w:sz w:val="28"/>
        </w:rPr>
      </w:pPr>
    </w:p>
    <w:p w14:paraId="16000000">
      <w:pPr>
        <w:rPr>
          <w:rFonts w:ascii="Calibri" w:hAnsi="Calibri"/>
          <w:sz w:val="28"/>
        </w:rPr>
      </w:pPr>
    </w:p>
    <w:p w14:paraId="17000000">
      <w:pPr>
        <w:rPr>
          <w:rFonts w:ascii="Calibri" w:hAnsi="Calibri"/>
        </w:rPr>
      </w:pPr>
    </w:p>
    <w:tbl>
      <w:tblPr>
        <w:tblStyle w:val="Style_1"/>
        <w:tblW w:type="auto" w:w="0"/>
        <w:tblInd w:type="dxa" w:w="-108"/>
        <w:tblLayout w:type="fixed"/>
      </w:tblPr>
      <w:tblGrid>
        <w:gridCol w:w="97"/>
        <w:gridCol w:w="4057"/>
        <w:gridCol w:w="324"/>
        <w:gridCol w:w="4115"/>
        <w:gridCol w:w="870"/>
      </w:tblGrid>
      <w:tr>
        <w:tc>
          <w:tcPr>
            <w:tcW w:type="dxa" w:w="4154"/>
            <w:gridSpan w:val="2"/>
          </w:tcPr>
          <w:p w14:paraId="18000000">
            <w:pPr>
              <w:ind w:right="601"/>
              <w:contextualSpacing w:val="1"/>
              <w:jc w:val="center"/>
            </w:pPr>
          </w:p>
        </w:tc>
        <w:tc>
          <w:tcPr>
            <w:tcW w:type="dxa" w:w="4439"/>
            <w:gridSpan w:val="2"/>
          </w:tcPr>
          <w:p w14:paraId="19000000">
            <w:pPr>
              <w:ind w:right="677"/>
            </w:pPr>
            <w:r>
              <w:t xml:space="preserve">Выполнил: </w:t>
            </w:r>
          </w:p>
          <w:p w14:paraId="1A000000">
            <w:pPr>
              <w:ind w:right="677"/>
            </w:pPr>
            <w:r>
              <w:t>Иващенко Олег Андреевич</w:t>
            </w:r>
          </w:p>
          <w:p w14:paraId="1B000000">
            <w:pPr>
              <w:ind w:right="677"/>
            </w:pPr>
            <w:r>
              <w:t>2</w:t>
            </w:r>
            <w:r>
              <w:t xml:space="preserve"> курс, группа И</w:t>
            </w:r>
            <w:r>
              <w:t>ВТ</w:t>
            </w:r>
            <w:r>
              <w:t>-б-</w:t>
            </w:r>
            <w:r>
              <w:t>о</w:t>
            </w:r>
            <w:r>
              <w:t>-2</w:t>
            </w:r>
            <w:r>
              <w:t>2</w:t>
            </w:r>
            <w:r>
              <w:t xml:space="preserve">-1, </w:t>
            </w:r>
          </w:p>
          <w:p w14:paraId="1C000000">
            <w:pPr>
              <w:ind w:right="677"/>
            </w:pPr>
            <w:r>
              <w:t>09</w:t>
            </w:r>
            <w:r>
              <w:t>.03.02 «</w:t>
            </w:r>
            <w:r>
              <w:t>Информационные и вычислительные машины</w:t>
            </w:r>
            <w:r>
              <w:t>», направленность (профиль) «</w:t>
            </w:r>
            <w:r>
              <w:t>Программное обеспечение средств вычислительной техники и автоматизированных систем</w:t>
            </w:r>
            <w:r>
              <w:t>»</w:t>
            </w:r>
            <w:r>
              <w:t xml:space="preserve"> </w:t>
            </w:r>
          </w:p>
          <w:p w14:paraId="1D000000">
            <w:pPr>
              <w:ind w:right="677"/>
            </w:pPr>
          </w:p>
          <w:p w14:paraId="1E000000">
            <w:pPr>
              <w:ind w:right="677"/>
            </w:pPr>
            <w:r>
              <w:t>_____________________________</w:t>
            </w:r>
          </w:p>
          <w:p w14:paraId="1F000000">
            <w:pPr>
              <w:ind w:right="677"/>
              <w:jc w:val="center"/>
            </w:pPr>
            <w:r>
              <w:t>(подпись)</w:t>
            </w:r>
          </w:p>
          <w:p w14:paraId="20000000">
            <w:pPr>
              <w:ind w:right="677"/>
            </w:pPr>
          </w:p>
        </w:tc>
        <w:tc>
          <w:tcPr>
            <w:tcW w:type="dxa" w:w="870"/>
          </w:tcPr>
          <w:p/>
        </w:tc>
      </w:tr>
      <w:tr>
        <w:tc>
          <w:tcPr>
            <w:tcW w:type="dxa" w:w="4154"/>
            <w:gridSpan w:val="2"/>
          </w:tcPr>
          <w:p w14:paraId="21000000">
            <w:pPr>
              <w:ind w:right="459"/>
            </w:pPr>
          </w:p>
        </w:tc>
        <w:tc>
          <w:tcPr>
            <w:tcW w:type="dxa" w:w="4439"/>
            <w:gridSpan w:val="2"/>
          </w:tcPr>
          <w:p w14:paraId="22000000">
            <w:pPr>
              <w:ind w:right="677"/>
            </w:pPr>
            <w:r>
              <w:t xml:space="preserve">Руководитель практики: </w:t>
            </w:r>
          </w:p>
          <w:p w14:paraId="23000000">
            <w:pPr>
              <w:ind w:right="677"/>
            </w:pPr>
            <w:r>
              <w:t>Воронкин Роман Александрович</w:t>
            </w:r>
            <w:r>
              <w:t>, доцент кафедры инфокоммуникаций</w:t>
            </w:r>
          </w:p>
          <w:p w14:paraId="24000000">
            <w:pPr>
              <w:ind w:right="677"/>
            </w:pPr>
            <w:r>
              <w:t>_____________________________</w:t>
            </w:r>
          </w:p>
          <w:p w14:paraId="25000000">
            <w:pPr>
              <w:ind w:right="677"/>
              <w:jc w:val="center"/>
            </w:pPr>
            <w:r>
              <w:t>(подпись)</w:t>
            </w:r>
          </w:p>
          <w:p w14:paraId="26000000">
            <w:pPr>
              <w:ind w:right="677"/>
            </w:pPr>
          </w:p>
        </w:tc>
        <w:tc>
          <w:tcPr>
            <w:tcW w:type="dxa" w:w="870"/>
          </w:tcPr>
          <w:p/>
        </w:tc>
      </w:tr>
      <w:tr>
        <w:tc>
          <w:tcPr>
            <w:tcW w:type="dxa" w:w="97"/>
          </w:tcPr>
          <w:p/>
        </w:tc>
        <w:tc>
          <w:tcPr>
            <w:tcW w:type="dxa" w:w="4381"/>
            <w:gridSpan w:val="2"/>
          </w:tcPr>
          <w:p w14:paraId="27000000">
            <w:pPr>
              <w:rPr>
                <w:sz w:val="28"/>
              </w:rPr>
            </w:pPr>
          </w:p>
        </w:tc>
        <w:tc>
          <w:tcPr>
            <w:tcW w:type="dxa" w:w="4985"/>
            <w:gridSpan w:val="2"/>
          </w:tcPr>
          <w:p w14:paraId="28000000">
            <w:pPr>
              <w:rPr>
                <w:sz w:val="28"/>
              </w:rPr>
            </w:pPr>
          </w:p>
        </w:tc>
      </w:tr>
    </w:tbl>
    <w:p w14:paraId="29000000">
      <w:pPr>
        <w:ind/>
        <w:jc w:val="both"/>
        <w:rPr>
          <w:sz w:val="28"/>
        </w:rPr>
      </w:pPr>
      <w:r>
        <w:rPr>
          <w:sz w:val="28"/>
        </w:rPr>
        <w:t>Отчет защищен с оценкой ___________</w:t>
      </w:r>
      <w:r>
        <w:rPr>
          <w:sz w:val="28"/>
        </w:rPr>
        <w:tab/>
      </w:r>
      <w:r>
        <w:rPr>
          <w:sz w:val="28"/>
        </w:rPr>
        <w:t>Дата защиты__________________</w:t>
      </w:r>
    </w:p>
    <w:p w14:paraId="2A000000">
      <w:pPr>
        <w:ind/>
        <w:jc w:val="both"/>
        <w:rPr>
          <w:sz w:val="28"/>
        </w:rPr>
      </w:pPr>
    </w:p>
    <w:p w14:paraId="2B000000">
      <w:pPr>
        <w:ind/>
        <w:jc w:val="center"/>
      </w:pPr>
    </w:p>
    <w:p w14:paraId="2C000000">
      <w:pPr>
        <w:ind/>
        <w:jc w:val="center"/>
      </w:pPr>
      <w:r>
        <w:t>Ставрополь, 202</w:t>
      </w:r>
      <w:r>
        <w:t>4</w:t>
      </w:r>
      <w:r>
        <w:t xml:space="preserve"> г</w:t>
      </w:r>
      <w:r>
        <w:t>.</w:t>
      </w:r>
    </w:p>
    <w:p w14:paraId="2D000000">
      <w:pPr>
        <w:spacing w:line="360" w:lineRule="auto"/>
        <w:ind w:firstLine="709" w:left="0"/>
        <w:jc w:val="both"/>
      </w:pPr>
      <w:r>
        <w:rPr>
          <w:b w:val="1"/>
          <w:sz w:val="28"/>
        </w:rPr>
        <w:t>Тема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«</w:t>
      </w:r>
      <w:r>
        <w:rPr>
          <w:sz w:val="28"/>
        </w:rPr>
        <w:t>Разработка приложений с интерфейсом командной строки (CLI) в Python3</w:t>
      </w:r>
      <w:r>
        <w:rPr>
          <w:sz w:val="28"/>
        </w:rPr>
        <w:t>»</w:t>
      </w:r>
    </w:p>
    <w:p w14:paraId="2E000000">
      <w:pPr>
        <w:spacing w:line="360" w:lineRule="auto"/>
        <w:ind w:firstLine="709" w:left="0"/>
        <w:jc w:val="both"/>
        <w:rPr>
          <w:sz w:val="28"/>
        </w:rPr>
      </w:pPr>
      <w:r>
        <w:rPr>
          <w:b w:val="1"/>
          <w:sz w:val="28"/>
        </w:rPr>
        <w:t>Цель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Приобретение навыков построения приложений с интерфейсом командной строки с помощью языка программирования Python версии 3.x.</w:t>
      </w:r>
    </w:p>
    <w:p w14:paraId="2F000000">
      <w:pPr>
        <w:spacing w:line="360" w:lineRule="auto"/>
        <w:ind w:firstLine="709" w:left="0"/>
        <w:jc w:val="both"/>
        <w:rPr>
          <w:sz w:val="28"/>
        </w:rPr>
      </w:pPr>
    </w:p>
    <w:p w14:paraId="3000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Порядок выполнения работы</w:t>
      </w:r>
    </w:p>
    <w:p w14:paraId="3100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>Пример. Для примера 1 лабораторной работы 2.16 разработать интерфейс командной строки.</w:t>
      </w:r>
    </w:p>
    <w:p w14:paraId="3200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>Таблица 1 – Код программы example.py:</w:t>
      </w:r>
    </w:p>
    <w:tbl>
      <w:tblPr>
        <w:tblStyle w:val="Style_1"/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3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6A9955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3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6A9955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</w:p>
          <w:p w14:paraId="3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3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586C0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argparse</w:t>
            </w:r>
          </w:p>
          <w:p w14:paraId="3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586C0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json</w:t>
            </w:r>
          </w:p>
          <w:p w14:paraId="3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586C0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path</w:t>
            </w:r>
          </w:p>
          <w:p w14:paraId="3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586C0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</w:p>
          <w:p w14:paraId="3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586C0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from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datetime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date</w:t>
            </w:r>
          </w:p>
          <w:p w14:paraId="3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3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1"/>
              </w:rPr>
            </w:pP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add_worker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post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3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3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Добавить данные о работнике.</w:t>
            </w:r>
          </w:p>
          <w:p w14:paraId="3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4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4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.append(</w:t>
            </w:r>
          </w:p>
          <w:p w14:paraId="4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{</w:t>
            </w:r>
          </w:p>
          <w:p w14:paraId="4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"name"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4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"post"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post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4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"year"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year</w:t>
            </w:r>
          </w:p>
          <w:p w14:paraId="4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}</w:t>
            </w:r>
          </w:p>
          <w:p w14:paraId="4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)</w:t>
            </w:r>
          </w:p>
          <w:p w14:paraId="4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4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</w:p>
          <w:p w14:paraId="4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</w:p>
          <w:p w14:paraId="4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1"/>
              </w:rPr>
            </w:pP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display_workers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4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4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Отобразить список работников.</w:t>
            </w:r>
          </w:p>
          <w:p w14:paraId="4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4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5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Проверить, что список работников не пуст.</w:t>
            </w:r>
          </w:p>
          <w:p w14:paraId="5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5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Заголовок таблицы.</w:t>
            </w:r>
          </w:p>
          <w:p w14:paraId="5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'+-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-+-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-+-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-+-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-+'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format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5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'-'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*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4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5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'-'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*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30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5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'-'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*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20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5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'-'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*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8</w:t>
            </w:r>
          </w:p>
          <w:p w14:paraId="5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)</w:t>
            </w:r>
          </w:p>
          <w:p w14:paraId="5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5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5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5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{:^4}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{:^30}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{:^20}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{:^8}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format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5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"№"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5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"Ф.И.О."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5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"Должность"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6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"Год"</w:t>
            </w:r>
          </w:p>
          <w:p w14:paraId="6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)</w:t>
            </w:r>
          </w:p>
          <w:p w14:paraId="6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)</w:t>
            </w:r>
          </w:p>
          <w:p w14:paraId="6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6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6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Вывести данные о всех сотрудниках.</w:t>
            </w:r>
          </w:p>
          <w:p w14:paraId="6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enumerate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6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6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{:&gt;4}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{:&lt;30}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{:&lt;20}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{:&gt;8}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format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6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idx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6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.get(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'name'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),</w:t>
            </w:r>
          </w:p>
          <w:p w14:paraId="6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.get(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'post'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),</w:t>
            </w:r>
          </w:p>
          <w:p w14:paraId="6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.get(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'year'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0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6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 )</w:t>
            </w:r>
          </w:p>
          <w:p w14:paraId="6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)</w:t>
            </w:r>
          </w:p>
          <w:p w14:paraId="6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7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7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7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"Список работников пуст."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7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</w:p>
          <w:p w14:paraId="7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1"/>
              </w:rPr>
            </w:pP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select_workers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period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7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7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Выбрать работников с заданным стажем.</w:t>
            </w:r>
          </w:p>
          <w:p w14:paraId="7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7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7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Получить текущую дату.</w:t>
            </w:r>
          </w:p>
          <w:p w14:paraId="7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today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date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today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7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Сформировать список работников.</w:t>
            </w:r>
          </w:p>
          <w:p w14:paraId="7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result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[]</w:t>
            </w:r>
          </w:p>
          <w:p w14:paraId="7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employee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7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today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-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employee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.get(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'year'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today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&gt;=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period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7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result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append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employee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8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8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Возвратить список выбранных работников.</w:t>
            </w:r>
          </w:p>
          <w:p w14:paraId="8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result</w:t>
            </w:r>
          </w:p>
          <w:p w14:paraId="8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</w:p>
          <w:p w14:paraId="8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1"/>
              </w:rPr>
            </w:pP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save_workers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8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8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Сохранить всех работников в файл JSON.</w:t>
            </w:r>
          </w:p>
          <w:p w14:paraId="8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8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8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Открыть файл с заданным именем для записи.</w:t>
            </w:r>
          </w:p>
          <w:p w14:paraId="8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"w"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fout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8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Выполнить сериализацию данных в формат JSON.</w:t>
            </w:r>
          </w:p>
          <w:p w14:paraId="8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Для поддержки кирилицы установим ensure_ascii=False</w:t>
            </w:r>
          </w:p>
          <w:p w14:paraId="8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json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dump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staff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fout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ensure_ascii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4FC1FF"/>
                <w:sz w:val="21"/>
              </w:rPr>
              <w:t>False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indent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4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8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</w:p>
          <w:p w14:paraId="8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1"/>
              </w:rPr>
            </w:pP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load_workers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9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9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Загрузить всех работников из файла JSON.</w:t>
            </w:r>
          </w:p>
          <w:p w14:paraId="9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9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9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Открыть файл с заданным именем для чтения.</w:t>
            </w:r>
          </w:p>
          <w:p w14:paraId="9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9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json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load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9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</w:p>
          <w:p w14:paraId="9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1"/>
              </w:rPr>
            </w:pP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main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command_line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4FC1FF"/>
                <w:sz w:val="21"/>
              </w:rPr>
              <w:t>None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9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Создать родительский парсер для определения имени файла.</w:t>
            </w:r>
          </w:p>
          <w:p w14:paraId="9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file_parser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argparse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ArgumentParser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add_help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4FC1FF"/>
                <w:sz w:val="21"/>
              </w:rPr>
              <w:t>False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9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file_parser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9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"filename"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9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"store"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9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"The data file name"</w:t>
            </w:r>
          </w:p>
          <w:p w14:paraId="9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)</w:t>
            </w:r>
          </w:p>
          <w:p w14:paraId="A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A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Создать основной парсер командной строки.</w:t>
            </w:r>
          </w:p>
          <w:p w14:paraId="A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parser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argparse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ArgumentParser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"workers"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A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parser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A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"--version"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A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"version"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A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version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%(prog)s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0.1.0"</w:t>
            </w:r>
          </w:p>
          <w:p w14:paraId="A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)</w:t>
            </w:r>
          </w:p>
          <w:p w14:paraId="A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  <w:p w14:paraId="A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subparsers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parser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add_subparsers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dest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"command"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A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A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Создать субпарсер для добавления работника.</w:t>
            </w:r>
          </w:p>
          <w:p w14:paraId="A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add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subparsers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add_parser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A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"add"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A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parents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file_parser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],</w:t>
            </w:r>
          </w:p>
          <w:p w14:paraId="A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"Add a new worker"</w:t>
            </w:r>
          </w:p>
          <w:p w14:paraId="B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)</w:t>
            </w:r>
          </w:p>
          <w:p w14:paraId="B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add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B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"-n"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B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"--name"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B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"store"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B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required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4FC1FF"/>
                <w:sz w:val="21"/>
              </w:rPr>
              <w:t>True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B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"The worker's name"</w:t>
            </w:r>
          </w:p>
          <w:p w14:paraId="B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)</w:t>
            </w:r>
          </w:p>
          <w:p w14:paraId="B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add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B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"-p"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B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"--post"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B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"store"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B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"The worker's post"</w:t>
            </w:r>
          </w:p>
          <w:p w14:paraId="B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)</w:t>
            </w:r>
          </w:p>
          <w:p w14:paraId="B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add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B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"-y"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C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"--year"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C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"store"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C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type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C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required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4FC1FF"/>
                <w:sz w:val="21"/>
              </w:rPr>
              <w:t>True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C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"The year of hiring"</w:t>
            </w:r>
          </w:p>
          <w:p w14:paraId="C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)</w:t>
            </w:r>
          </w:p>
          <w:p w14:paraId="C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C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Создать субпарсер для отображения всех работников.</w:t>
            </w:r>
          </w:p>
          <w:p w14:paraId="C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subparsers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add_parser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C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"display"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C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parents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file_parser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],</w:t>
            </w:r>
          </w:p>
          <w:p w14:paraId="C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"Display all workers"</w:t>
            </w:r>
          </w:p>
          <w:p w14:paraId="C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)</w:t>
            </w:r>
          </w:p>
          <w:p w14:paraId="C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Создать субпарсер для выбора работников.</w:t>
            </w:r>
          </w:p>
          <w:p w14:paraId="C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select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subparsers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add_parser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C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"select"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D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parents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file_parser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],</w:t>
            </w:r>
          </w:p>
          <w:p w14:paraId="D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"Select the workers"</w:t>
            </w:r>
          </w:p>
          <w:p w14:paraId="D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)</w:t>
            </w:r>
          </w:p>
          <w:p w14:paraId="D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select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D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"-P"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D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"--period"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D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"store"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D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type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D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required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4FC1FF"/>
                <w:sz w:val="21"/>
              </w:rPr>
              <w:t>True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D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"The required period"</w:t>
            </w:r>
          </w:p>
          <w:p w14:paraId="D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)</w:t>
            </w:r>
          </w:p>
          <w:p w14:paraId="D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D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Выполнить разбор аргументов командной строки.</w:t>
            </w:r>
          </w:p>
          <w:p w14:paraId="D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parser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parse_args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command_line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D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D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Загрузить всех работников из файла, если файл существует.</w:t>
            </w:r>
          </w:p>
          <w:p w14:paraId="E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is_dirty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FC1FF"/>
                <w:sz w:val="21"/>
              </w:rPr>
              <w:t>False</w:t>
            </w:r>
          </w:p>
          <w:p w14:paraId="E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path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exists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.filename):</w:t>
            </w:r>
          </w:p>
          <w:p w14:paraId="E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load_workers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.filename)</w:t>
            </w:r>
          </w:p>
          <w:p w14:paraId="E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E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[]</w:t>
            </w:r>
          </w:p>
          <w:p w14:paraId="E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E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Добавить работника.</w:t>
            </w:r>
          </w:p>
          <w:p w14:paraId="E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"add"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E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add_worker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E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E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.name,</w:t>
            </w:r>
          </w:p>
          <w:p w14:paraId="E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.post,</w:t>
            </w:r>
          </w:p>
          <w:p w14:paraId="E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.year</w:t>
            </w:r>
          </w:p>
          <w:p w14:paraId="E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)</w:t>
            </w:r>
          </w:p>
          <w:p w14:paraId="E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is_dirty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FC1FF"/>
                <w:sz w:val="21"/>
              </w:rPr>
              <w:t>True</w:t>
            </w:r>
          </w:p>
          <w:p w14:paraId="EF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F0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Отобразить всех работников.</w:t>
            </w:r>
          </w:p>
          <w:p w14:paraId="F1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"display"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F2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display_workers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F3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F4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Выбрать требуемых рааботников.</w:t>
            </w:r>
          </w:p>
          <w:p w14:paraId="F5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"select"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F6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selected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select_workers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.period)</w:t>
            </w:r>
          </w:p>
          <w:p w14:paraId="F7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display_workers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selected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F8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</w:p>
          <w:p w14:paraId="F9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6A9955"/>
                <w:sz w:val="21"/>
              </w:rPr>
              <w:t># Сохранить данные в файл, если список работников был изменен.</w:t>
            </w:r>
          </w:p>
          <w:p w14:paraId="FA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is_dirty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FB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save_workers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.filename,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FC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FD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586C0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FE00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main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  <w:p w14:paraId="FF000000">
            <w:pPr>
              <w:spacing w:after="120" w:before="120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  <w:shd w:fill="1F1F1F" w:val="clear"/>
              </w:rPr>
            </w:pPr>
          </w:p>
        </w:tc>
      </w:tr>
    </w:tbl>
    <w:p w14:paraId="00010000">
      <w:pPr>
        <w:spacing w:line="360" w:lineRule="auto"/>
        <w:ind/>
        <w:jc w:val="both"/>
        <w:rPr>
          <w:sz w:val="28"/>
        </w:rPr>
      </w:pPr>
    </w:p>
    <w:p w14:paraId="01010000">
      <w:pPr>
        <w:spacing w:line="360" w:lineRule="auto"/>
        <w:ind/>
        <w:jc w:val="both"/>
        <w:rPr>
          <w:sz w:val="28"/>
        </w:rPr>
      </w:pPr>
    </w:p>
    <w:p w14:paraId="02010000">
      <w:pPr>
        <w:spacing w:line="360" w:lineRule="auto"/>
        <w:ind/>
        <w:jc w:val="center"/>
        <w:rPr>
          <w:sz w:val="28"/>
        </w:rPr>
      </w:pPr>
      <w:r>
        <w:drawing>
          <wp:inline>
            <wp:extent cx="4680002" cy="34920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4680002" cy="349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301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1.1 – Добавление новой записи в файл data.json</w:t>
      </w:r>
    </w:p>
    <w:p w14:paraId="04010000">
      <w:pPr>
        <w:spacing w:line="360" w:lineRule="auto"/>
        <w:ind/>
        <w:jc w:val="center"/>
        <w:rPr>
          <w:sz w:val="28"/>
        </w:rPr>
      </w:pPr>
      <w:r>
        <w:drawing>
          <wp:inline>
            <wp:extent cx="2880001" cy="2937601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880001" cy="29376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501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1.2 – Содержимое файла data.json</w:t>
      </w:r>
    </w:p>
    <w:p w14:paraId="06010000">
      <w:pPr>
        <w:spacing w:line="360" w:lineRule="auto"/>
        <w:ind/>
        <w:jc w:val="center"/>
        <w:rPr>
          <w:sz w:val="28"/>
        </w:rPr>
      </w:pPr>
      <w:r>
        <w:drawing>
          <wp:inline>
            <wp:extent cx="4680002" cy="83160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680002" cy="831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701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1.3 – Вывод содержимого файла data.json</w:t>
      </w:r>
    </w:p>
    <w:p w14:paraId="08010000">
      <w:pPr>
        <w:spacing w:line="360" w:lineRule="auto"/>
        <w:ind/>
        <w:jc w:val="center"/>
        <w:rPr>
          <w:sz w:val="28"/>
        </w:rPr>
      </w:pPr>
      <w:r>
        <w:drawing>
          <wp:inline>
            <wp:extent cx="4680002" cy="47160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680002" cy="471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901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1.4 – Выборка из файла</w:t>
      </w:r>
    </w:p>
    <w:p w14:paraId="0A010000">
      <w:pPr>
        <w:spacing w:line="360" w:lineRule="auto"/>
        <w:ind/>
        <w:jc w:val="center"/>
        <w:rPr>
          <w:sz w:val="28"/>
        </w:rPr>
      </w:pPr>
    </w:p>
    <w:p w14:paraId="0B01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>Индивидуальное задание. Для своего варианта лабораторной работы 2.16 необходимо дополнительно реализовать интерфейс командной строки (CLI).</w:t>
      </w:r>
    </w:p>
    <w:p w14:paraId="0C01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>Таблица 2 – Код программы</w:t>
      </w:r>
    </w:p>
    <w:tbl>
      <w:tblPr>
        <w:tblStyle w:val="Style_1"/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0D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6A9955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#!/usr/bin/env python3</w:t>
            </w:r>
          </w:p>
          <w:p w14:paraId="0E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6A9955"/>
                <w:sz w:val="21"/>
              </w:rPr>
            </w:pPr>
            <w:r>
              <w:rPr>
                <w:rFonts w:ascii="Consolas" w:hAnsi="Consolas"/>
                <w:b w:val="0"/>
                <w:color w:val="6A9955"/>
                <w:sz w:val="21"/>
              </w:rPr>
              <w:t># -*- coding: utf-8 -*-</w:t>
            </w:r>
          </w:p>
          <w:p w14:paraId="0F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10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586C0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json</w:t>
            </w:r>
          </w:p>
          <w:p w14:paraId="11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586C0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sys</w:t>
            </w:r>
          </w:p>
          <w:p w14:paraId="12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586C0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from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datetime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datetime</w:t>
            </w:r>
          </w:p>
          <w:p w14:paraId="13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586C0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argparse</w:t>
            </w:r>
          </w:p>
          <w:p w14:paraId="14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586C0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path</w:t>
            </w:r>
          </w:p>
          <w:p w14:paraId="15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16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569CD6"/>
                <w:sz w:val="21"/>
              </w:rPr>
            </w:pP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print_help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():</w:t>
            </w:r>
          </w:p>
          <w:p w14:paraId="17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18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Функция вывода доступных пользователю команд</w:t>
            </w:r>
          </w:p>
          <w:p w14:paraId="19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1A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  <w:p w14:paraId="1B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"list - вывод всех добавленных записей"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1C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"add - добавление новых записей"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1D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"find - найти запись по фамилии"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1E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"exit - завершение работы программы"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1F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</w:p>
          <w:p w14:paraId="20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569CD6"/>
                <w:sz w:val="21"/>
              </w:rPr>
            </w:pP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add_worker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surname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phone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date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21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22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Функция добавления новой записи, возвращает запись</w:t>
            </w:r>
          </w:p>
          <w:p w14:paraId="23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24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</w:p>
          <w:p w14:paraId="25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.append(</w:t>
            </w:r>
          </w:p>
          <w:p w14:paraId="26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{</w:t>
            </w:r>
          </w:p>
          <w:p w14:paraId="27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"surname"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surname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28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'name'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29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'phone'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phone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2A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'date'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date</w:t>
            </w:r>
          </w:p>
          <w:p w14:paraId="2B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}</w:t>
            </w:r>
          </w:p>
          <w:p w14:paraId="2C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)</w:t>
            </w:r>
          </w:p>
          <w:p w14:paraId="2D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  <w:p w14:paraId="2E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</w:p>
          <w:p w14:paraId="2F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</w:p>
          <w:p w14:paraId="30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569CD6"/>
                <w:sz w:val="21"/>
              </w:rPr>
            </w:pP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print_list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list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31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32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Функция выводит на экран список всех существующих записей</w:t>
            </w:r>
          </w:p>
          <w:p w14:paraId="33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34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  <w:p w14:paraId="35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list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36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'surname'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'name'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 "</w:t>
            </w:r>
          </w:p>
          <w:p w14:paraId="37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'phone'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'date'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38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</w:p>
          <w:p w14:paraId="39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3A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569CD6"/>
                <w:sz w:val="21"/>
              </w:rPr>
            </w:pP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find_member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period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3B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3C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Функция для вывода на экран всех записей, чьи фамилии совпадают</w:t>
            </w:r>
          </w:p>
          <w:p w14:paraId="3D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с введённой (не возвращает никаких значений)</w:t>
            </w:r>
          </w:p>
          <w:p w14:paraId="3E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3F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  <w:p w14:paraId="40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count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0</w:t>
            </w:r>
          </w:p>
          <w:p w14:paraId="41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[]</w:t>
            </w:r>
          </w:p>
          <w:p w14:paraId="42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43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4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datetime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strptime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'date'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%d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.%m.%Y"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year</w:t>
            </w:r>
          </w:p>
          <w:p w14:paraId="45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datetime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now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().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-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period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&gt;=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6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append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47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count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+=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1</w:t>
            </w:r>
          </w:p>
          <w:p w14:paraId="48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</w:p>
          <w:p w14:paraId="49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count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0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A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"Записи не найдены"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4B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4C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members</w:t>
            </w:r>
          </w:p>
          <w:p w14:paraId="4D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</w:p>
          <w:p w14:paraId="4E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569CD6"/>
                <w:sz w:val="21"/>
              </w:rPr>
            </w:pP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save_file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data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4F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50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Сохранение списка сотрудников в файл формата JSON</w:t>
            </w:r>
          </w:p>
          <w:p w14:paraId="51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52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53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"w"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54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json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dump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data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ensure_ascii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4FC1FF"/>
                <w:sz w:val="21"/>
              </w:rPr>
              <w:t>False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indent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B5CEA8"/>
                <w:sz w:val="21"/>
              </w:rPr>
              <w:t>4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55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</w:p>
          <w:p w14:paraId="56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569CD6"/>
                <w:sz w:val="21"/>
              </w:rPr>
            </w:pP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load_file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57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58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Загрузка данных о сотрудниках из указанного JSON-файла</w:t>
            </w:r>
          </w:p>
          <w:p w14:paraId="59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5A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5B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filename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5C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json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load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5D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  <w:p w14:paraId="5E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5F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569CD6"/>
                <w:sz w:val="21"/>
              </w:rPr>
            </w:pP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parse_datetime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value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60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try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61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datetime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strptime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value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%d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.%m.%Y"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62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except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ValueError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63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"Error"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64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</w:p>
          <w:p w14:paraId="65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569CD6"/>
                <w:sz w:val="21"/>
              </w:rPr>
            </w:pPr>
            <w:r>
              <w:rPr>
                <w:rFonts w:ascii="Consolas" w:hAnsi="Consolas"/>
                <w:b w:val="0"/>
                <w:color w:val="569CD6"/>
                <w:sz w:val="21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main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command_line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4FC1FF"/>
                <w:sz w:val="21"/>
              </w:rPr>
              <w:t>None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):</w:t>
            </w:r>
          </w:p>
          <w:p w14:paraId="66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file_parser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argparse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ArgumentParser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add_help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4FC1FF"/>
                <w:sz w:val="21"/>
              </w:rPr>
              <w:t>False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67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file_parser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68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"filename"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69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"store"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6A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"The data file name"</w:t>
            </w:r>
          </w:p>
          <w:p w14:paraId="6B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)</w:t>
            </w:r>
          </w:p>
          <w:p w14:paraId="6C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6D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parser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argparse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ArgumentParser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"workers"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6E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parser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6F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"--version"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70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"version"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71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version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</w:t>
            </w:r>
            <w:r>
              <w:rPr>
                <w:rFonts w:ascii="Consolas" w:hAnsi="Consolas"/>
                <w:b w:val="0"/>
                <w:color w:val="569CD6"/>
                <w:sz w:val="21"/>
              </w:rPr>
              <w:t>%(prog)s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0.1.0"</w:t>
            </w:r>
          </w:p>
          <w:p w14:paraId="72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)</w:t>
            </w:r>
          </w:p>
          <w:p w14:paraId="73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74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subparsers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parser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add_subparsers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dest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"command"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75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76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add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subparsers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add_parser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77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"add"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78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parents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file_parser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],</w:t>
            </w:r>
          </w:p>
          <w:p w14:paraId="79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"Add a new worker"</w:t>
            </w:r>
          </w:p>
          <w:p w14:paraId="7A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)</w:t>
            </w:r>
          </w:p>
          <w:p w14:paraId="7B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add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7C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"-s"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7D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"--surname"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7E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"store"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7F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required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4FC1FF"/>
                <w:sz w:val="21"/>
              </w:rPr>
              <w:t>True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80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"The worker's surname"</w:t>
            </w:r>
          </w:p>
          <w:p w14:paraId="81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)</w:t>
            </w:r>
          </w:p>
          <w:p w14:paraId="82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add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83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"-n"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84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"--name"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85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"store"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86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required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4FC1FF"/>
                <w:sz w:val="21"/>
              </w:rPr>
              <w:t>True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87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"The worker's name"</w:t>
            </w:r>
          </w:p>
          <w:p w14:paraId="88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)</w:t>
            </w:r>
          </w:p>
          <w:p w14:paraId="89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add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8A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"-p"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8B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"--phone"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8C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"store"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8D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"The worker's phone"</w:t>
            </w:r>
          </w:p>
          <w:p w14:paraId="8E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)</w:t>
            </w:r>
          </w:p>
          <w:p w14:paraId="8F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add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90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"-d"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91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"--date"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92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"store"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93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required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4FC1FF"/>
                <w:sz w:val="21"/>
              </w:rPr>
              <w:t>True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94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"The date of hiring"</w:t>
            </w:r>
          </w:p>
          <w:p w14:paraId="95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)</w:t>
            </w:r>
          </w:p>
          <w:p w14:paraId="96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97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subparsers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add_parser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98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"display"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99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parents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file_parser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],</w:t>
            </w:r>
          </w:p>
          <w:p w14:paraId="9A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"Display all workers"</w:t>
            </w:r>
          </w:p>
          <w:p w14:paraId="9B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)</w:t>
            </w:r>
          </w:p>
          <w:p w14:paraId="9C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9D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select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subparsers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add_parser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9E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"select"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9F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parents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file_parser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],</w:t>
            </w:r>
          </w:p>
          <w:p w14:paraId="A0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"Select the workers"</w:t>
            </w:r>
          </w:p>
          <w:p w14:paraId="A1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)</w:t>
            </w:r>
          </w:p>
          <w:p w14:paraId="A2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select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add_argument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A3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"-p"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A4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"--period"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A5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action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"store"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A6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type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int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A7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required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4FC1FF"/>
                <w:sz w:val="21"/>
              </w:rPr>
              <w:t>True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A8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"The required period"</w:t>
            </w:r>
          </w:p>
          <w:p w14:paraId="A9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)</w:t>
            </w:r>
          </w:p>
          <w:p w14:paraId="AA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AB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parser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parse_args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command_line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AC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AD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is_dirty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FC1FF"/>
                <w:sz w:val="21"/>
              </w:rPr>
              <w:t>False</w:t>
            </w:r>
          </w:p>
          <w:p w14:paraId="AE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4EC9B0"/>
                <w:sz w:val="21"/>
              </w:rPr>
              <w:t>path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exists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.filename):</w:t>
            </w:r>
          </w:p>
          <w:p w14:paraId="AF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load_file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.filename)</w:t>
            </w:r>
          </w:p>
          <w:p w14:paraId="B0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else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B1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[]</w:t>
            </w:r>
          </w:p>
          <w:p w14:paraId="B2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B3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"add"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B4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add_worker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</w:p>
          <w:p w14:paraId="B5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</w:p>
          <w:p w14:paraId="B6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.surname,</w:t>
            </w:r>
          </w:p>
          <w:p w14:paraId="B7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.name,</w:t>
            </w:r>
          </w:p>
          <w:p w14:paraId="B8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.phone,</w:t>
            </w:r>
          </w:p>
          <w:p w14:paraId="B9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.date</w:t>
            </w:r>
          </w:p>
          <w:p w14:paraId="BA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 )</w:t>
            </w:r>
          </w:p>
          <w:p w14:paraId="BB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is_dirty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4FC1FF"/>
                <w:sz w:val="21"/>
              </w:rPr>
              <w:t>True</w:t>
            </w:r>
          </w:p>
          <w:p w14:paraId="BC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</w:p>
          <w:p w14:paraId="BD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"display"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BE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print_list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BF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C0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elif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.command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"select"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C1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selected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find_member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.period)</w:t>
            </w:r>
          </w:p>
          <w:p w14:paraId="C2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print_list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selected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C3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</w:p>
          <w:p w14:paraId="C4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is_dirty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C5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save_file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args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.filename,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)</w:t>
            </w:r>
          </w:p>
          <w:p w14:paraId="C6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br/>
            </w:r>
            <w:r>
              <w:br/>
            </w:r>
          </w:p>
          <w:p w14:paraId="C7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586C0"/>
                <w:sz w:val="21"/>
              </w:rPr>
            </w:pPr>
            <w:r>
              <w:rPr>
                <w:rFonts w:ascii="Consolas" w:hAnsi="Consolas"/>
                <w:b w:val="0"/>
                <w:color w:val="C586C0"/>
                <w:sz w:val="21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1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1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:</w:t>
            </w:r>
          </w:p>
          <w:p w14:paraId="C8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1"/>
              </w:rPr>
              <w:t>"""</w:t>
            </w:r>
          </w:p>
          <w:p w14:paraId="C9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Основная программа</w:t>
            </w:r>
          </w:p>
          <w:p w14:paraId="CA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E9178"/>
                <w:sz w:val="21"/>
              </w:rPr>
            </w:pPr>
            <w:r>
              <w:rPr>
                <w:rFonts w:ascii="Consolas" w:hAnsi="Consolas"/>
                <w:b w:val="0"/>
                <w:color w:val="CE9178"/>
                <w:sz w:val="21"/>
              </w:rPr>
              <w:t>    """</w:t>
            </w:r>
          </w:p>
          <w:p w14:paraId="CB010000">
            <w:pPr>
              <w:spacing w:after="0" w:before="0" w:line="240" w:lineRule="auto"/>
              <w:ind w:firstLine="0" w:left="120" w:right="120"/>
              <w:rPr>
                <w:rFonts w:ascii="Consolas" w:hAnsi="Consolas"/>
                <w:b w:val="0"/>
                <w:color w:val="CCCCCC"/>
                <w:sz w:val="21"/>
              </w:rPr>
            </w:pPr>
            <w:r>
              <w:rPr>
                <w:rFonts w:ascii="Consolas" w:hAnsi="Consolas"/>
                <w:b w:val="0"/>
                <w:color w:val="CCCCCC"/>
                <w:sz w:val="21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1"/>
              </w:rPr>
              <w:t>main</w:t>
            </w:r>
            <w:r>
              <w:rPr>
                <w:rFonts w:ascii="Consolas" w:hAnsi="Consolas"/>
                <w:b w:val="0"/>
                <w:color w:val="CCCCCC"/>
                <w:sz w:val="21"/>
              </w:rPr>
              <w:t>()</w:t>
            </w:r>
          </w:p>
        </w:tc>
      </w:tr>
    </w:tbl>
    <w:p w14:paraId="CC010000">
      <w:pPr>
        <w:spacing w:line="360" w:lineRule="auto"/>
        <w:ind/>
        <w:jc w:val="both"/>
        <w:rPr>
          <w:sz w:val="28"/>
        </w:rPr>
      </w:pPr>
    </w:p>
    <w:p w14:paraId="CD010000">
      <w:pPr>
        <w:spacing w:line="360" w:lineRule="auto"/>
        <w:ind/>
        <w:jc w:val="center"/>
        <w:rPr>
          <w:sz w:val="28"/>
        </w:rPr>
      </w:pPr>
      <w:r>
        <w:drawing>
          <wp:inline>
            <wp:extent cx="4680002" cy="270000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680002" cy="27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E01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2.1 – Вывод изначального списка</w:t>
      </w:r>
    </w:p>
    <w:p w14:paraId="CF010000">
      <w:pPr>
        <w:spacing w:line="360" w:lineRule="auto"/>
        <w:ind/>
        <w:jc w:val="center"/>
        <w:rPr>
          <w:sz w:val="28"/>
        </w:rPr>
      </w:pPr>
      <w:r>
        <w:drawing>
          <wp:inline>
            <wp:extent cx="4680002" cy="464400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4680002" cy="464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001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2.2 – Добавление новой записи и вывод списка</w:t>
      </w:r>
    </w:p>
    <w:p w14:paraId="D1010000">
      <w:pPr>
        <w:spacing w:line="360" w:lineRule="auto"/>
        <w:ind/>
        <w:jc w:val="center"/>
        <w:rPr>
          <w:sz w:val="28"/>
        </w:rPr>
      </w:pPr>
      <w:r>
        <w:drawing>
          <wp:inline>
            <wp:extent cx="4680002" cy="633600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4680002" cy="633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D201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2.3 – Выборка из списка</w:t>
      </w:r>
    </w:p>
    <w:p w14:paraId="D3010000">
      <w:pPr>
        <w:spacing w:line="360" w:lineRule="auto"/>
        <w:ind/>
        <w:jc w:val="center"/>
        <w:rPr>
          <w:sz w:val="28"/>
        </w:rPr>
      </w:pPr>
    </w:p>
    <w:p w14:paraId="D401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 xml:space="preserve">Задание повышенной сложности. </w:t>
      </w:r>
      <w:r>
        <w:rPr>
          <w:sz w:val="28"/>
        </w:rPr>
        <w:t>Самостоятельно изучить работу с пакетом click для построения интерфейса командной строки (CLI). Для своего варианта лабораторной работы 2.16 необходимо реализовать интерфейс командной строки с использованием пакета click.</w:t>
      </w:r>
    </w:p>
    <w:p w14:paraId="D5010000">
      <w:pPr>
        <w:spacing w:line="360" w:lineRule="auto"/>
        <w:ind/>
        <w:jc w:val="both"/>
        <w:rPr>
          <w:sz w:val="28"/>
        </w:rPr>
      </w:pPr>
      <w:r>
        <w:rPr>
          <w:sz w:val="28"/>
        </w:rPr>
        <w:t>Таблица 3 – Код программы</w:t>
      </w:r>
    </w:p>
    <w:tbl>
      <w:tblPr>
        <w:tblW w:type="auto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9355"/>
      </w:tblGrid>
      <w:tr>
        <w:trPr>
          <w:trHeight w:hRule="atLeast" w:val="360"/>
        </w:trPr>
        <w:tc>
          <w:tcPr>
            <w:tcW w:type="dxa" w:w="93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D6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6A9955"/>
                <w:sz w:val="20"/>
              </w:rPr>
            </w:pPr>
            <w:r>
              <w:rPr>
                <w:rFonts w:ascii="Consolas" w:hAnsi="Consolas"/>
                <w:b w:val="0"/>
                <w:color w:val="6A9955"/>
                <w:sz w:val="20"/>
              </w:rPr>
              <w:t>#!/usr/bin/env python3</w:t>
            </w:r>
          </w:p>
          <w:p w14:paraId="D7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6A9955"/>
                <w:sz w:val="20"/>
              </w:rPr>
            </w:pPr>
            <w:r>
              <w:rPr>
                <w:rFonts w:ascii="Consolas" w:hAnsi="Consolas"/>
                <w:b w:val="0"/>
                <w:color w:val="6A9955"/>
                <w:sz w:val="20"/>
              </w:rPr>
              <w:t># -*- coding: utf-8 -*-</w:t>
            </w:r>
          </w:p>
          <w:p w14:paraId="D8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D9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586C0"/>
                <w:sz w:val="20"/>
              </w:rPr>
            </w:pPr>
            <w:r>
              <w:rPr>
                <w:rFonts w:ascii="Consolas" w:hAnsi="Consolas"/>
                <w:b w:val="0"/>
                <w:color w:val="C586C0"/>
                <w:sz w:val="20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json</w:t>
            </w:r>
          </w:p>
          <w:p w14:paraId="DA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586C0"/>
                <w:sz w:val="20"/>
              </w:rPr>
            </w:pPr>
            <w:r>
              <w:rPr>
                <w:rFonts w:ascii="Consolas" w:hAnsi="Consolas"/>
                <w:b w:val="0"/>
                <w:color w:val="C586C0"/>
                <w:sz w:val="20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sys</w:t>
            </w:r>
          </w:p>
          <w:p w14:paraId="DB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586C0"/>
                <w:sz w:val="20"/>
              </w:rPr>
            </w:pPr>
            <w:r>
              <w:rPr>
                <w:rFonts w:ascii="Consolas" w:hAnsi="Consolas"/>
                <w:b w:val="0"/>
                <w:color w:val="C586C0"/>
                <w:sz w:val="20"/>
              </w:rPr>
              <w:t>from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datetime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datetime</w:t>
            </w:r>
          </w:p>
          <w:p w14:paraId="DC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586C0"/>
                <w:sz w:val="20"/>
              </w:rPr>
            </w:pPr>
            <w:r>
              <w:rPr>
                <w:rFonts w:ascii="Consolas" w:hAnsi="Consolas"/>
                <w:b w:val="0"/>
                <w:color w:val="C586C0"/>
                <w:sz w:val="20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argparse</w:t>
            </w:r>
          </w:p>
          <w:p w14:paraId="DD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586C0"/>
                <w:sz w:val="20"/>
              </w:rPr>
            </w:pPr>
            <w:r>
              <w:rPr>
                <w:rFonts w:ascii="Consolas" w:hAnsi="Consolas"/>
                <w:b w:val="0"/>
                <w:color w:val="C586C0"/>
                <w:sz w:val="20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os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path</w:t>
            </w:r>
          </w:p>
          <w:p w14:paraId="DE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586C0"/>
                <w:sz w:val="20"/>
              </w:rPr>
            </w:pPr>
            <w:r>
              <w:rPr>
                <w:rFonts w:ascii="Consolas" w:hAnsi="Consolas"/>
                <w:b w:val="0"/>
                <w:color w:val="C586C0"/>
                <w:sz w:val="20"/>
              </w:rPr>
              <w:t>import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click</w:t>
            </w:r>
          </w:p>
          <w:p w14:paraId="DF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14:paraId="E0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DCDCAA"/>
                <w:sz w:val="20"/>
              </w:rPr>
            </w:pPr>
            <w:r>
              <w:rPr>
                <w:rFonts w:ascii="Consolas" w:hAnsi="Consolas"/>
                <w:b w:val="0"/>
                <w:color w:val="DCDCAA"/>
                <w:sz w:val="20"/>
              </w:rPr>
              <w:t>@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click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group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()</w:t>
            </w:r>
          </w:p>
          <w:p w14:paraId="E1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0"/>
              </w:rPr>
            </w:pPr>
            <w:r>
              <w:rPr>
                <w:rFonts w:ascii="Consolas" w:hAnsi="Consolas"/>
                <w:b w:val="0"/>
                <w:color w:val="569CD6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cli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():</w:t>
            </w:r>
          </w:p>
          <w:p w14:paraId="E2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pass</w:t>
            </w:r>
          </w:p>
          <w:p w14:paraId="E3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14:paraId="E4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DCDCAA"/>
                <w:sz w:val="20"/>
              </w:rPr>
            </w:pPr>
            <w:r>
              <w:rPr>
                <w:rFonts w:ascii="Consolas" w:hAnsi="Consolas"/>
                <w:b w:val="0"/>
                <w:color w:val="DCDCAA"/>
                <w:sz w:val="20"/>
              </w:rPr>
              <w:t>@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cli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()</w:t>
            </w:r>
          </w:p>
          <w:p w14:paraId="E5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DCDCAA"/>
                <w:sz w:val="20"/>
              </w:rPr>
            </w:pPr>
            <w:r>
              <w:rPr>
                <w:rFonts w:ascii="Consolas" w:hAnsi="Consolas"/>
                <w:b w:val="0"/>
                <w:color w:val="DCDCAA"/>
                <w:sz w:val="20"/>
              </w:rPr>
              <w:t>@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click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option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'--filename'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'-f'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'Имя файла'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E6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0"/>
              </w:rPr>
            </w:pPr>
            <w:r>
              <w:rPr>
                <w:rFonts w:ascii="Consolas" w:hAnsi="Consolas"/>
                <w:b w:val="0"/>
                <w:color w:val="569CD6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display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E7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"""</w:t>
            </w:r>
          </w:p>
          <w:p w14:paraId="E8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Функция (click) вывода списка существующих записей из указанного файла</w:t>
            </w:r>
          </w:p>
          <w:p w14:paraId="E9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"""</w:t>
            </w:r>
          </w:p>
          <w:p w14:paraId="EA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</w:p>
          <w:p w14:paraId="EB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try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EC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load_file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ED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print_list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EE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()</w:t>
            </w:r>
          </w:p>
          <w:p w14:paraId="EF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except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F0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"Ошибка в имени файла</w:t>
            </w:r>
            <w:r>
              <w:rPr>
                <w:rFonts w:ascii="Consolas" w:hAnsi="Consolas"/>
                <w:b w:val="0"/>
                <w:color w:val="D7BA7D"/>
                <w:sz w:val="20"/>
              </w:rPr>
              <w:t>\n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F1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14:paraId="F2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DCDCAA"/>
                <w:sz w:val="20"/>
              </w:rPr>
            </w:pPr>
            <w:r>
              <w:rPr>
                <w:rFonts w:ascii="Consolas" w:hAnsi="Consolas"/>
                <w:b w:val="0"/>
                <w:color w:val="DCDCAA"/>
                <w:sz w:val="20"/>
              </w:rPr>
              <w:t>@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cli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()</w:t>
            </w:r>
          </w:p>
          <w:p w14:paraId="F3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DCDCAA"/>
                <w:sz w:val="20"/>
              </w:rPr>
            </w:pPr>
            <w:r>
              <w:rPr>
                <w:rFonts w:ascii="Consolas" w:hAnsi="Consolas"/>
                <w:b w:val="0"/>
                <w:color w:val="DCDCAA"/>
                <w:sz w:val="20"/>
              </w:rPr>
              <w:t>@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click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option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'--filename'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'-f'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'Имя файла'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F4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DCDCAA"/>
                <w:sz w:val="20"/>
              </w:rPr>
            </w:pPr>
            <w:r>
              <w:rPr>
                <w:rFonts w:ascii="Consolas" w:hAnsi="Consolas"/>
                <w:b w:val="0"/>
                <w:color w:val="DCDCAA"/>
                <w:sz w:val="20"/>
              </w:rPr>
              <w:t>@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click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option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"--surname"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"-s"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"Фамилия работника"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F5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DCDCAA"/>
                <w:sz w:val="20"/>
              </w:rPr>
            </w:pPr>
            <w:r>
              <w:rPr>
                <w:rFonts w:ascii="Consolas" w:hAnsi="Consolas"/>
                <w:b w:val="0"/>
                <w:color w:val="DCDCAA"/>
                <w:sz w:val="20"/>
              </w:rPr>
              <w:t>@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click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option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"--name"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"-n"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"Имя работника"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F6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DCDCAA"/>
                <w:sz w:val="20"/>
              </w:rPr>
            </w:pPr>
            <w:r>
              <w:rPr>
                <w:rFonts w:ascii="Consolas" w:hAnsi="Consolas"/>
                <w:b w:val="0"/>
                <w:color w:val="DCDCAA"/>
                <w:sz w:val="20"/>
              </w:rPr>
              <w:t>@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click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option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"--phone"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"-p"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"Номер телефона работника"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F7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DCDCAA"/>
                <w:sz w:val="20"/>
              </w:rPr>
            </w:pPr>
            <w:r>
              <w:rPr>
                <w:rFonts w:ascii="Consolas" w:hAnsi="Consolas"/>
                <w:b w:val="0"/>
                <w:color w:val="DCDCAA"/>
                <w:sz w:val="20"/>
              </w:rPr>
              <w:t>@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click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option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"--date"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"-d"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"Дата приёма работника"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F8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0"/>
              </w:rPr>
            </w:pPr>
            <w:r>
              <w:rPr>
                <w:rFonts w:ascii="Consolas" w:hAnsi="Consolas"/>
                <w:b w:val="0"/>
                <w:color w:val="569CD6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surname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phone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F9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"""</w:t>
            </w:r>
          </w:p>
          <w:p w14:paraId="FA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Функция (click) добавления в указанный файл новой записи</w:t>
            </w:r>
          </w:p>
          <w:p w14:paraId="FB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"""</w:t>
            </w:r>
          </w:p>
          <w:p w14:paraId="FC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FD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load_file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FE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add_worker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surname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phone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FF01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save_file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00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14:paraId="01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DCDCAA"/>
                <w:sz w:val="20"/>
              </w:rPr>
            </w:pPr>
            <w:r>
              <w:rPr>
                <w:rFonts w:ascii="Consolas" w:hAnsi="Consolas"/>
                <w:b w:val="0"/>
                <w:color w:val="DCDCAA"/>
                <w:sz w:val="20"/>
              </w:rPr>
              <w:t>@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cli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command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()</w:t>
            </w:r>
          </w:p>
          <w:p w14:paraId="02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DCDCAA"/>
                <w:sz w:val="20"/>
              </w:rPr>
            </w:pPr>
            <w:r>
              <w:rPr>
                <w:rFonts w:ascii="Consolas" w:hAnsi="Consolas"/>
                <w:b w:val="0"/>
                <w:color w:val="DCDCAA"/>
                <w:sz w:val="20"/>
              </w:rPr>
              <w:t>@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click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option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'--filename'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'-f'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'Имя файла-источника'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03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DCDCAA"/>
                <w:sz w:val="20"/>
              </w:rPr>
            </w:pPr>
            <w:r>
              <w:rPr>
                <w:rFonts w:ascii="Consolas" w:hAnsi="Consolas"/>
                <w:b w:val="0"/>
                <w:color w:val="DCDCAA"/>
                <w:sz w:val="20"/>
              </w:rPr>
              <w:t>@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click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option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'--period'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'-p'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type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help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'Искомый период (лет)'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04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0"/>
              </w:rPr>
            </w:pPr>
            <w:r>
              <w:rPr>
                <w:rFonts w:ascii="Consolas" w:hAnsi="Consolas"/>
                <w:b w:val="0"/>
                <w:color w:val="569CD6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select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period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05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"""</w:t>
            </w:r>
          </w:p>
          <w:p w14:paraId="06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Функция (click) выбора записей из указанного файла по периоду</w:t>
            </w:r>
          </w:p>
          <w:p w14:paraId="07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"""</w:t>
            </w:r>
          </w:p>
          <w:p w14:paraId="08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09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try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0A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find_member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load_file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period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0B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print_list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0C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()</w:t>
            </w:r>
          </w:p>
          <w:p w14:paraId="0D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except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TypeError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0E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"Записи не найдены</w:t>
            </w:r>
            <w:r>
              <w:rPr>
                <w:rFonts w:ascii="Consolas" w:hAnsi="Consolas"/>
                <w:b w:val="0"/>
                <w:color w:val="D7BA7D"/>
                <w:sz w:val="20"/>
              </w:rPr>
              <w:t>\n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0F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14:paraId="10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0"/>
              </w:rPr>
            </w:pPr>
            <w:r>
              <w:rPr>
                <w:rFonts w:ascii="Consolas" w:hAnsi="Consolas"/>
                <w:b w:val="0"/>
                <w:color w:val="569CD6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add_worker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surname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phone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11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"""</w:t>
            </w:r>
          </w:p>
          <w:p w14:paraId="12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Функция добавления новой записи, возвращает запись</w:t>
            </w:r>
          </w:p>
          <w:p w14:paraId="13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"""</w:t>
            </w:r>
          </w:p>
          <w:p w14:paraId="14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</w:p>
          <w:p w14:paraId="15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.append(</w:t>
            </w:r>
          </w:p>
          <w:p w14:paraId="16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{</w:t>
            </w:r>
          </w:p>
          <w:p w14:paraId="17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"surname"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surname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18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'name'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19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'phone'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phone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</w:p>
          <w:p w14:paraId="1A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'date'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date</w:t>
            </w:r>
          </w:p>
          <w:p w14:paraId="1B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}</w:t>
            </w:r>
          </w:p>
          <w:p w14:paraId="1C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)</w:t>
            </w:r>
          </w:p>
          <w:p w14:paraId="1D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</w:p>
          <w:p w14:paraId="1E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</w:p>
          <w:p w14:paraId="1F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14:paraId="20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0"/>
              </w:rPr>
            </w:pPr>
            <w:r>
              <w:rPr>
                <w:rFonts w:ascii="Consolas" w:hAnsi="Consolas"/>
                <w:b w:val="0"/>
                <w:color w:val="569CD6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print_list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list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21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"""</w:t>
            </w:r>
          </w:p>
          <w:p w14:paraId="22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Функция выводит на экран список всех существующих записей</w:t>
            </w:r>
          </w:p>
          <w:p w14:paraId="23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"""</w:t>
            </w:r>
          </w:p>
          <w:p w14:paraId="24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</w:p>
          <w:p w14:paraId="25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list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26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'surname'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]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}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'name'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]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}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| "</w:t>
            </w:r>
          </w:p>
          <w:p w14:paraId="27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f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'phone'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]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}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|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{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'date'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]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}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28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</w:p>
          <w:p w14:paraId="29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2A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0"/>
              </w:rPr>
            </w:pPr>
            <w:r>
              <w:rPr>
                <w:rFonts w:ascii="Consolas" w:hAnsi="Consolas"/>
                <w:b w:val="0"/>
                <w:color w:val="569CD6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find_member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period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2B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"""</w:t>
            </w:r>
          </w:p>
          <w:p w14:paraId="2C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Функция для вывода на экран всех записей, чьи фамилии совпадают</w:t>
            </w:r>
          </w:p>
          <w:p w14:paraId="2D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с введённой (не возвращает никаких значений)</w:t>
            </w:r>
          </w:p>
          <w:p w14:paraId="2E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"""</w:t>
            </w:r>
          </w:p>
          <w:p w14:paraId="2F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</w:p>
          <w:p w14:paraId="30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count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0"/>
              </w:rPr>
              <w:t>0</w:t>
            </w:r>
          </w:p>
          <w:p w14:paraId="31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[]</w:t>
            </w:r>
          </w:p>
          <w:p w14:paraId="32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33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for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workers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34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datetime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strptime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[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'date'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],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%d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.%m.%Y"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).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year</w:t>
            </w:r>
          </w:p>
          <w:p w14:paraId="35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datetime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now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().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-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period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&gt;=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year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36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append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37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count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+=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0"/>
              </w:rPr>
              <w:t>1</w:t>
            </w:r>
          </w:p>
          <w:p w14:paraId="38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39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count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!=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B5CEA8"/>
                <w:sz w:val="20"/>
              </w:rPr>
              <w:t>0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3A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members</w:t>
            </w:r>
          </w:p>
          <w:p w14:paraId="3B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14:paraId="3C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0"/>
              </w:rPr>
            </w:pPr>
            <w:r>
              <w:rPr>
                <w:rFonts w:ascii="Consolas" w:hAnsi="Consolas"/>
                <w:b w:val="0"/>
                <w:color w:val="569CD6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save_file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3D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"""</w:t>
            </w:r>
          </w:p>
          <w:p w14:paraId="3E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Сохранение списка сотрудников в файл формата JSON</w:t>
            </w:r>
          </w:p>
          <w:p w14:paraId="3F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"""</w:t>
            </w:r>
          </w:p>
          <w:p w14:paraId="40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41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"w"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42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json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dump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data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ensure_ascii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4FC1FF"/>
                <w:sz w:val="20"/>
              </w:rPr>
              <w:t>False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indent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B5CEA8"/>
                <w:sz w:val="20"/>
              </w:rPr>
              <w:t>4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43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14:paraId="44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0"/>
              </w:rPr>
            </w:pPr>
            <w:r>
              <w:rPr>
                <w:rFonts w:ascii="Consolas" w:hAnsi="Consolas"/>
                <w:b w:val="0"/>
                <w:color w:val="569CD6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load_file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45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"""</w:t>
            </w:r>
          </w:p>
          <w:p w14:paraId="46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Загрузка данных о сотрудниках из указанного JSON-файла</w:t>
            </w:r>
          </w:p>
          <w:p w14:paraId="47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"""</w:t>
            </w:r>
          </w:p>
          <w:p w14:paraId="48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49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with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open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filename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"r"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encoding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"utf-8"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as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4A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json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load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file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4B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</w:p>
          <w:p w14:paraId="4C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</w:p>
          <w:p w14:paraId="4D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569CD6"/>
                <w:sz w:val="20"/>
              </w:rPr>
            </w:pPr>
            <w:r>
              <w:rPr>
                <w:rFonts w:ascii="Consolas" w:hAnsi="Consolas"/>
                <w:b w:val="0"/>
                <w:color w:val="569CD6"/>
                <w:sz w:val="20"/>
              </w:rPr>
              <w:t>def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parse_datetime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value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):</w:t>
            </w:r>
          </w:p>
          <w:p w14:paraId="4E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try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4F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return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datetime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.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strptime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value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,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</w:t>
            </w:r>
            <w:r>
              <w:rPr>
                <w:rFonts w:ascii="Consolas" w:hAnsi="Consolas"/>
                <w:b w:val="0"/>
                <w:color w:val="569CD6"/>
                <w:sz w:val="20"/>
              </w:rPr>
              <w:t>%d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.%m.%Y"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50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586C0"/>
                <w:sz w:val="20"/>
              </w:rPr>
              <w:t>except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4EC9B0"/>
                <w:sz w:val="20"/>
              </w:rPr>
              <w:t>ValueError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51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 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print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"Error"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)</w:t>
            </w:r>
          </w:p>
          <w:p w14:paraId="52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</w:p>
          <w:p w14:paraId="53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586C0"/>
                <w:sz w:val="20"/>
              </w:rPr>
            </w:pPr>
            <w:r>
              <w:rPr>
                <w:rFonts w:ascii="Consolas" w:hAnsi="Consolas"/>
                <w:b w:val="0"/>
                <w:color w:val="C586C0"/>
                <w:sz w:val="20"/>
              </w:rPr>
              <w:t>if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9CDCFE"/>
                <w:sz w:val="20"/>
              </w:rPr>
              <w:t>__name__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4D4D4"/>
                <w:sz w:val="20"/>
              </w:rPr>
              <w:t>==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"__main__"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:</w:t>
            </w:r>
          </w:p>
          <w:p w14:paraId="54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CE9178"/>
                <w:sz w:val="20"/>
              </w:rPr>
              <w:t>"""</w:t>
            </w:r>
          </w:p>
          <w:p w14:paraId="55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Основная программа</w:t>
            </w:r>
          </w:p>
          <w:p w14:paraId="56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E9178"/>
                <w:sz w:val="20"/>
              </w:rPr>
            </w:pPr>
            <w:r>
              <w:rPr>
                <w:rFonts w:ascii="Consolas" w:hAnsi="Consolas"/>
                <w:b w:val="0"/>
                <w:color w:val="CE9178"/>
                <w:sz w:val="20"/>
              </w:rPr>
              <w:t>    """</w:t>
            </w:r>
          </w:p>
          <w:p w14:paraId="57020000">
            <w:pPr>
              <w:spacing w:after="0" w:before="0"/>
              <w:ind w:firstLine="0" w:left="120" w:right="120"/>
              <w:rPr>
                <w:rFonts w:ascii="Consolas" w:hAnsi="Consolas"/>
                <w:b w:val="0"/>
                <w:color w:val="CCCCCC"/>
                <w:sz w:val="20"/>
              </w:rPr>
            </w:pPr>
            <w:r>
              <w:rPr>
                <w:rFonts w:ascii="Consolas" w:hAnsi="Consolas"/>
                <w:b w:val="0"/>
                <w:color w:val="CCCCCC"/>
                <w:sz w:val="20"/>
              </w:rPr>
              <w:t>   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 xml:space="preserve"> </w:t>
            </w:r>
            <w:r>
              <w:rPr>
                <w:rFonts w:ascii="Consolas" w:hAnsi="Consolas"/>
                <w:b w:val="0"/>
                <w:color w:val="DCDCAA"/>
                <w:sz w:val="20"/>
              </w:rPr>
              <w:t>cli</w:t>
            </w:r>
            <w:r>
              <w:rPr>
                <w:rFonts w:ascii="Consolas" w:hAnsi="Consolas"/>
                <w:b w:val="0"/>
                <w:color w:val="CCCCCC"/>
                <w:sz w:val="20"/>
              </w:rPr>
              <w:t>()</w:t>
            </w:r>
          </w:p>
        </w:tc>
      </w:tr>
    </w:tbl>
    <w:p w14:paraId="58020000">
      <w:pPr>
        <w:spacing w:line="360" w:lineRule="auto"/>
        <w:ind/>
        <w:jc w:val="both"/>
        <w:rPr>
          <w:sz w:val="28"/>
        </w:rPr>
      </w:pPr>
    </w:p>
    <w:p w14:paraId="59020000">
      <w:pPr>
        <w:spacing w:line="360" w:lineRule="auto"/>
        <w:ind/>
        <w:jc w:val="center"/>
        <w:rPr>
          <w:sz w:val="28"/>
        </w:rPr>
      </w:pPr>
      <w:r>
        <w:drawing>
          <wp:inline>
            <wp:extent cx="2880002" cy="1886401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2880002" cy="188640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A02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3.1 – Изначальное содержимое файла def.json</w:t>
      </w:r>
    </w:p>
    <w:p w14:paraId="5B020000">
      <w:pPr>
        <w:spacing w:line="360" w:lineRule="auto"/>
        <w:ind/>
        <w:jc w:val="center"/>
        <w:rPr>
          <w:sz w:val="28"/>
        </w:rPr>
      </w:pPr>
      <w:r>
        <w:drawing>
          <wp:inline>
            <wp:extent cx="4680002" cy="23760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4680002" cy="237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C02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3.2 – Вывод содержимого файла в консоль</w:t>
      </w:r>
    </w:p>
    <w:p w14:paraId="5D020000">
      <w:pPr>
        <w:spacing w:line="360" w:lineRule="auto"/>
        <w:ind/>
        <w:jc w:val="center"/>
        <w:rPr>
          <w:sz w:val="28"/>
        </w:rPr>
      </w:pPr>
      <w:r>
        <w:drawing>
          <wp:inline>
            <wp:extent cx="4680002" cy="107640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4680002" cy="1076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E02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3.3 – Вывод подсказки команды add</w:t>
      </w:r>
    </w:p>
    <w:p w14:paraId="5F020000">
      <w:pPr>
        <w:spacing w:line="360" w:lineRule="auto"/>
        <w:ind/>
        <w:jc w:val="center"/>
        <w:rPr>
          <w:sz w:val="28"/>
        </w:rPr>
      </w:pPr>
      <w:r>
        <w:drawing>
          <wp:inline>
            <wp:extent cx="4680002" cy="42120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4680002" cy="421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002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3.4 – Добавление новой записи</w:t>
      </w:r>
    </w:p>
    <w:p w14:paraId="61020000">
      <w:pPr>
        <w:spacing w:line="360" w:lineRule="auto"/>
        <w:ind/>
        <w:jc w:val="center"/>
        <w:rPr>
          <w:sz w:val="28"/>
        </w:rPr>
      </w:pPr>
      <w:r>
        <w:drawing>
          <wp:inline>
            <wp:extent cx="4680002" cy="52560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4680002" cy="525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202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Рисунок 3.5 – Выборка записей по периоду</w:t>
      </w:r>
    </w:p>
    <w:p w14:paraId="63020000">
      <w:pPr>
        <w:spacing w:line="360" w:lineRule="auto"/>
        <w:ind/>
        <w:jc w:val="center"/>
        <w:rPr>
          <w:sz w:val="28"/>
        </w:rPr>
      </w:pPr>
    </w:p>
    <w:p w14:paraId="64020000">
      <w:pPr>
        <w:spacing w:line="360" w:lineRule="auto"/>
        <w:ind/>
        <w:jc w:val="center"/>
        <w:rPr>
          <w:sz w:val="28"/>
        </w:rPr>
      </w:pPr>
      <w:r>
        <w:rPr>
          <w:sz w:val="28"/>
        </w:rPr>
        <w:t>Контрольные вопросы</w:t>
      </w:r>
    </w:p>
    <w:p w14:paraId="65020000">
      <w:pPr>
        <w:numPr>
          <w:numId w:val="1"/>
        </w:num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 чём отличие терминала и консоли?</w:t>
      </w:r>
    </w:p>
    <w:p w14:paraId="66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Терминал – устройство или ПО, выступающее посредником между человеком и вычислительной системой. Обычно данный термин используется, когда точка доступа к системе вынесена в отдельное физическое устройство и предоставляет свой пользовательский интерфейс на основе внутреннего интерфейса (например, сетевых протоколов).</w:t>
      </w:r>
    </w:p>
    <w:p w14:paraId="67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Консоль – исторически реализация терминала с клавиатурой и текстовым дисплеем. В настоящее время это слово часто используется как синоним сеанса работы или окна оболочки командной строки. В том же смысле иногда применяется и слово «терминал».</w:t>
      </w:r>
    </w:p>
    <w:p w14:paraId="68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</w:p>
    <w:p w14:paraId="69020000">
      <w:pPr>
        <w:numPr>
          <w:numId w:val="1"/>
        </w:num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Что такое консольное приложение?</w:t>
      </w:r>
    </w:p>
    <w:p w14:paraId="6A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Консольное приложение – вид ПО, разработанный с расчётом на работу внутри оболочки командной строки, т.е. опирающийся на текстовый ввод-вывод.</w:t>
      </w:r>
    </w:p>
    <w:p w14:paraId="6B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</w:p>
    <w:p w14:paraId="6C020000">
      <w:pPr>
        <w:numPr>
          <w:numId w:val="1"/>
        </w:num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Какие существуют средства языка программирования Python для построения приложений командной строки?</w:t>
      </w:r>
    </w:p>
    <w:p w14:paraId="6D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sys – модуль, предоставляющий доступ к некоторым переменным и функциям, специфичными для интерптератора Python. Хотя sys в первую очередь используется для управления интерпретатором и его окружением, его так же можно использовать для обработки аргументов командной строки, переданных при запуске скрипта, с помощью парса sys.argv.</w:t>
      </w:r>
    </w:p>
    <w:p w14:paraId="6E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getopt – модуль, предоставляющий функции для разработки аргументов командной строки в стиле Unix, когда аргументы могут быть короткими (однобуквенными) или длинными (полнословными). Этот модуль предоставляет функцию getopt.getopt, которая позволяет определить список опций и их значения, переданных скрипту через аргументы командной строки.</w:t>
      </w:r>
    </w:p>
    <w:p w14:paraId="6F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argparse – стандартная библиотека Python, предназначенная для разбора аргументов командной строки и создания интерфейса командной строки. Она позволяет легко определять аргументы, поддерживает различные типы аргументов и автоматически генерирует справку для пользователя.</w:t>
      </w:r>
    </w:p>
    <w:p w14:paraId="70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</w:p>
    <w:p w14:paraId="71020000">
      <w:pPr>
        <w:numPr>
          <w:numId w:val="1"/>
        </w:num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Какие особенности построения CLI с использованием модуля sys?</w:t>
      </w:r>
    </w:p>
    <w:p w14:paraId="72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Использование sys.argv предоставляет простой способ доступа к аргументам командной строки без необходимости импортировать дополнительные библиотека. Однако нужно работать напрямую с аргументами командной строки, поэтому требуется вручную проверять и обрабатывать аргументы. Это может привести к большему объёму кода и более сложному управлению ошибками.</w:t>
      </w:r>
    </w:p>
    <w:p w14:paraId="73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</w:p>
    <w:p w14:paraId="74020000">
      <w:pPr>
        <w:numPr>
          <w:numId w:val="1"/>
        </w:num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Какие особенности построения CLI с использованием модуля getopt?</w:t>
      </w:r>
    </w:p>
    <w:p w14:paraId="75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Модуль getopt позволяет определять и использовать как коротки (однобуквенные), так и длинные (полные слова) опции командной строки. Но подобно sys.argv, getopt требует ручного разбора аргументов. Это может быть утомительным и привести к большему количеству кода, особенно при обработке различных опций и аргументов.</w:t>
      </w:r>
    </w:p>
    <w:p w14:paraId="76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</w:p>
    <w:p w14:paraId="77020000">
      <w:pPr>
        <w:numPr>
          <w:numId w:val="1"/>
        </w:num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Какие особенности построения CLI с использованием модуля argparse?</w:t>
      </w:r>
    </w:p>
    <w:p w14:paraId="78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Модуль argparce предоставляет высокоуровневый API для определения и обработки аргументов командной строки. Можно определять ожидаемые аргументы и опции с помощью декларативного синтаксиса, что делает код более читаемым и поддерживаемым. argparce автоматически генерирует справку на основе определённых аргументов и опций. Это упрощает документирование программы и делает её более доступной для пользователей. Также argparse позволяет определять различные типы аргументов, такие как целые числа, строки и другие. Она также обеспечивает проверку корректности введённых значений, что может сократить количество ошибок и упростить отладку.</w:t>
      </w:r>
    </w:p>
    <w:p w14:paraId="79020000">
      <w:pPr>
        <w:spacing w:line="360" w:lineRule="auto"/>
        <w:ind w:firstLine="709" w:left="0"/>
        <w:jc w:val="both"/>
        <w:rPr>
          <w:rFonts w:ascii="Times New Roman" w:hAnsi="Times New Roman"/>
          <w:color w:val="000000"/>
          <w:sz w:val="28"/>
        </w:rPr>
      </w:pPr>
    </w:p>
    <w:p w14:paraId="7A020000">
      <w:pPr>
        <w:spacing w:line="360" w:lineRule="auto"/>
        <w:ind w:firstLine="709" w:left="0"/>
        <w:jc w:val="both"/>
        <w:rPr>
          <w:sz w:val="28"/>
        </w:rPr>
      </w:pPr>
      <w:r>
        <w:rPr>
          <w:b w:val="1"/>
          <w:sz w:val="28"/>
        </w:rPr>
        <w:t>Выводы</w:t>
      </w:r>
      <w:r>
        <w:rPr>
          <w:sz w:val="28"/>
        </w:rPr>
        <w:t>:</w:t>
      </w:r>
      <w:r>
        <w:rPr>
          <w:sz w:val="28"/>
        </w:rPr>
        <w:t xml:space="preserve"> </w:t>
      </w:r>
      <w:r>
        <w:rPr>
          <w:sz w:val="28"/>
        </w:rPr>
        <w:t>В процессе выполнения лабораторной работы</w:t>
      </w:r>
      <w:r>
        <w:rPr>
          <w:sz w:val="28"/>
        </w:rPr>
        <w:t xml:space="preserve"> были п</w:t>
      </w:r>
      <w:r>
        <w:rPr>
          <w:sz w:val="28"/>
        </w:rPr>
        <w:t>риобретены навыки построения приложений с интерфейсом командной строки с помощью языка программирования Python, был изучен пакет click, позволяющий другими методами создать интерфейс CLI. Был проработан пример, выполнено индивидуальное задание и задание повышенной сложности.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0" w:line="240" w:lineRule="auto"/>
      <w:ind/>
    </w:pPr>
    <w:rPr>
      <w:rFonts w:ascii="Times New Roman" w:hAnsi="Times New Roman"/>
      <w:sz w:val="24"/>
    </w:rPr>
  </w:style>
  <w:style w:default="1" w:styleId="Style_2_ch" w:type="character">
    <w:name w:val="Normal"/>
    <w:link w:val="Style_2"/>
    <w:rPr>
      <w:rFonts w:ascii="Times New Roman" w:hAnsi="Times New Roman"/>
      <w:sz w:val="24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Placeholder Text"/>
    <w:basedOn w:val="Style_5"/>
    <w:link w:val="Style_4_ch"/>
    <w:rPr>
      <w:color w:val="808080"/>
    </w:rPr>
  </w:style>
  <w:style w:styleId="Style_4_ch" w:type="character">
    <w:name w:val="Placeholder Text"/>
    <w:basedOn w:val="Style_5_ch"/>
    <w:link w:val="Style_4"/>
    <w:rPr>
      <w:color w:val="808080"/>
    </w:rPr>
  </w:style>
  <w:style w:styleId="Style_6" w:type="paragraph">
    <w:name w:val="toc 4"/>
    <w:next w:val="Style_2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2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2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Endnote"/>
    <w:link w:val="Style_9_ch"/>
    <w:pPr>
      <w:ind w:firstLine="851" w:left="0"/>
      <w:jc w:val="both"/>
    </w:pPr>
    <w:rPr>
      <w:rFonts w:ascii="XO Thames" w:hAnsi="XO Thames"/>
      <w:sz w:val="22"/>
    </w:rPr>
  </w:style>
  <w:style w:styleId="Style_9_ch" w:type="character">
    <w:name w:val="Endnote"/>
    <w:link w:val="Style_9"/>
    <w:rPr>
      <w:rFonts w:ascii="XO Thames" w:hAnsi="XO Thames"/>
      <w:sz w:val="22"/>
    </w:rPr>
  </w:style>
  <w:style w:styleId="Style_10" w:type="paragraph">
    <w:name w:val="heading 3"/>
    <w:next w:val="Style_2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11" w:type="paragraph">
    <w:name w:val="toc 3"/>
    <w:next w:val="Style_2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er"/>
    <w:basedOn w:val="Style_2"/>
    <w:link w:val="Style_12_ch"/>
    <w:pPr>
      <w:tabs>
        <w:tab w:leader="none" w:pos="4677" w:val="center"/>
        <w:tab w:leader="none" w:pos="9355" w:val="right"/>
      </w:tabs>
      <w:ind/>
    </w:pPr>
    <w:rPr>
      <w:rFonts w:asciiTheme="minorAscii" w:hAnsiTheme="minorHAnsi"/>
      <w:sz w:val="22"/>
    </w:rPr>
  </w:style>
  <w:style w:styleId="Style_12_ch" w:type="character">
    <w:name w:val="header"/>
    <w:basedOn w:val="Style_2_ch"/>
    <w:link w:val="Style_12"/>
    <w:rPr>
      <w:rFonts w:asciiTheme="minorAscii" w:hAnsiTheme="minorHAnsi"/>
      <w:sz w:val="22"/>
    </w:rPr>
  </w:style>
  <w:style w:styleId="Style_13" w:type="paragraph">
    <w:name w:val="heading 5"/>
    <w:next w:val="Style_2"/>
    <w:link w:val="Style_1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3_ch" w:type="character">
    <w:name w:val="heading 5"/>
    <w:link w:val="Style_13"/>
    <w:rPr>
      <w:rFonts w:ascii="XO Thames" w:hAnsi="XO Thames"/>
      <w:b w:val="1"/>
      <w:sz w:val="22"/>
    </w:rPr>
  </w:style>
  <w:style w:styleId="Style_14" w:type="paragraph">
    <w:name w:val="heading 1"/>
    <w:next w:val="Style_2"/>
    <w:link w:val="Style_14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4_ch" w:type="character">
    <w:name w:val="heading 1"/>
    <w:link w:val="Style_14"/>
    <w:rPr>
      <w:rFonts w:ascii="XO Thames" w:hAnsi="XO Thames"/>
      <w:b w:val="1"/>
      <w:sz w:val="32"/>
    </w:rPr>
  </w:style>
  <w:style w:styleId="Style_5" w:type="paragraph">
    <w:name w:val="Default Paragraph Font"/>
    <w:link w:val="Style_5_ch"/>
  </w:style>
  <w:style w:styleId="Style_5_ch" w:type="character">
    <w:name w:val="Default Paragraph Font"/>
    <w:link w:val="Style_5"/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2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2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2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2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footer"/>
    <w:basedOn w:val="Style_2"/>
    <w:link w:val="Style_22_ch"/>
    <w:pPr>
      <w:tabs>
        <w:tab w:leader="none" w:pos="4677" w:val="center"/>
        <w:tab w:leader="none" w:pos="9355" w:val="right"/>
      </w:tabs>
      <w:ind/>
    </w:pPr>
    <w:rPr>
      <w:rFonts w:asciiTheme="minorAscii" w:hAnsiTheme="minorHAnsi"/>
      <w:sz w:val="22"/>
    </w:rPr>
  </w:style>
  <w:style w:styleId="Style_22_ch" w:type="character">
    <w:name w:val="footer"/>
    <w:basedOn w:val="Style_2_ch"/>
    <w:link w:val="Style_22"/>
    <w:rPr>
      <w:rFonts w:asciiTheme="minorAscii" w:hAnsiTheme="minorHAnsi"/>
      <w:sz w:val="22"/>
    </w:rPr>
  </w:style>
  <w:style w:styleId="Style_23" w:type="paragraph">
    <w:name w:val="Subtitle"/>
    <w:next w:val="Style_2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4" w:type="paragraph">
    <w:name w:val="List Paragraph"/>
    <w:basedOn w:val="Style_2"/>
    <w:link w:val="Style_24_ch"/>
    <w:pPr>
      <w:ind w:firstLine="0" w:left="720"/>
      <w:contextualSpacing w:val="1"/>
    </w:pPr>
  </w:style>
  <w:style w:styleId="Style_24_ch" w:type="character">
    <w:name w:val="List Paragraph"/>
    <w:basedOn w:val="Style_2_ch"/>
    <w:link w:val="Style_24"/>
  </w:style>
  <w:style w:styleId="Style_25" w:type="paragraph">
    <w:name w:val="Title"/>
    <w:next w:val="Style_2"/>
    <w:link w:val="Style_2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5_ch" w:type="character">
    <w:name w:val="Title"/>
    <w:link w:val="Style_25"/>
    <w:rPr>
      <w:rFonts w:ascii="XO Thames" w:hAnsi="XO Thames"/>
      <w:b w:val="1"/>
      <w:caps w:val="1"/>
      <w:sz w:val="40"/>
    </w:rPr>
  </w:style>
  <w:style w:styleId="Style_26" w:type="paragraph">
    <w:name w:val="heading 4"/>
    <w:next w:val="Style_2"/>
    <w:link w:val="Style_26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6_ch" w:type="character">
    <w:name w:val="heading 4"/>
    <w:link w:val="Style_26"/>
    <w:rPr>
      <w:rFonts w:ascii="XO Thames" w:hAnsi="XO Thames"/>
      <w:b w:val="1"/>
      <w:sz w:val="24"/>
    </w:rPr>
  </w:style>
  <w:style w:styleId="Style_27" w:type="paragraph">
    <w:name w:val="heading 2"/>
    <w:next w:val="Style_2"/>
    <w:link w:val="Style_27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7_ch" w:type="character">
    <w:name w:val="heading 2"/>
    <w:link w:val="Style_27"/>
    <w:rPr>
      <w:rFonts w:ascii="XO Thames" w:hAnsi="XO Thames"/>
      <w:b w:val="1"/>
      <w:sz w:val="28"/>
    </w:rPr>
  </w:style>
  <w:style w:styleId="Style_28" w:type="table">
    <w:name w:val="Table Grid"/>
    <w:basedOn w:val="Style_1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7" Target="webSettings.xml" Type="http://schemas.openxmlformats.org/officeDocument/2006/relationships/webSettings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4" Target="settings.xml" Type="http://schemas.openxmlformats.org/officeDocument/2006/relationships/settings"/>
  <Relationship Id="rId13" Target="fontTable.xml" Type="http://schemas.openxmlformats.org/officeDocument/2006/relationships/fontTable"/>
  <Relationship Id="rId18" Target="theme/theme1.xml" Type="http://schemas.openxmlformats.org/officeDocument/2006/relationships/theme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12" Target="media/12.png" Type="http://schemas.openxmlformats.org/officeDocument/2006/relationships/image"/>
  <Relationship Id="rId10" Target="media/10.png" Type="http://schemas.openxmlformats.org/officeDocument/2006/relationships/image"/>
  <Relationship Id="rId19" Target="numbering.xml" Type="http://schemas.openxmlformats.org/officeDocument/2006/relationships/numbering"/>
  <Relationship Id="rId5" Target="media/5.png" Type="http://schemas.openxmlformats.org/officeDocument/2006/relationships/image"/>
  <Relationship Id="rId11" Target="media/11.png" Type="http://schemas.openxmlformats.org/officeDocument/2006/relationships/image"/>
  <Relationship Id="rId8" Target="media/8.png" Type="http://schemas.openxmlformats.org/officeDocument/2006/relationships/image"/>
  <Relationship Id="rId16" Target="stylesWithEffects.xml" Type="http://schemas.microsoft.com/office/2007/relationships/stylesWithEffects"/>
  <Relationship Id="rId2" Target="media/2.png" Type="http://schemas.openxmlformats.org/officeDocument/2006/relationships/image"/>
  <Relationship Id="rId9" Target="media/9.png" Type="http://schemas.openxmlformats.org/officeDocument/2006/relationships/image"/>
  <Relationship Id="rId15" Target="styles.xml" Type="http://schemas.openxmlformats.org/officeDocument/2006/relationships/styles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2024-03-26T09:25:23Z</dcterms:modified>
</cp:coreProperties>
</file>