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D7B8" w14:textId="77777777" w:rsidR="001D69B6" w:rsidRDefault="00AE5453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E37D7B9" w14:textId="77777777" w:rsidR="001D69B6" w:rsidRDefault="00AE5453">
      <w:pPr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E37D7BA" w14:textId="77777777" w:rsidR="001D69B6" w:rsidRDefault="00AE5453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E37D7BB" w14:textId="77777777" w:rsidR="001D69B6" w:rsidRDefault="00AE5453">
      <w:pPr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E37D7BC" w14:textId="77777777" w:rsidR="001D69B6" w:rsidRDefault="00AE5453">
      <w:pPr>
        <w:rPr>
          <w:b/>
        </w:rPr>
      </w:pPr>
      <w:r>
        <w:t xml:space="preserve"> </w:t>
      </w:r>
    </w:p>
    <w:p w14:paraId="0E37D7BD" w14:textId="77777777" w:rsidR="001D69B6" w:rsidRDefault="001D69B6"/>
    <w:p w14:paraId="0E37D7BE" w14:textId="77777777" w:rsidR="001D69B6" w:rsidRDefault="001D69B6">
      <w:pPr>
        <w:rPr>
          <w:sz w:val="28"/>
        </w:rPr>
      </w:pPr>
    </w:p>
    <w:p w14:paraId="0E37D7BF" w14:textId="77777777" w:rsidR="001D69B6" w:rsidRDefault="00AE5453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E37D7C0" w14:textId="77777777" w:rsidR="001D69B6" w:rsidRDefault="00AE5453">
      <w:pPr>
        <w:rPr>
          <w:sz w:val="28"/>
        </w:rPr>
      </w:pPr>
      <w:r>
        <w:rPr>
          <w:sz w:val="28"/>
        </w:rPr>
        <w:t xml:space="preserve">Кафедра </w:t>
      </w:r>
      <w:r>
        <w:rPr>
          <w:sz w:val="28"/>
        </w:rPr>
        <w:t>инфокоммуникаций</w:t>
      </w:r>
    </w:p>
    <w:p w14:paraId="0E37D7C1" w14:textId="77777777" w:rsidR="001D69B6" w:rsidRDefault="00AE5453">
      <w:pPr>
        <w:rPr>
          <w:sz w:val="28"/>
        </w:rPr>
      </w:pPr>
      <w:r>
        <w:rPr>
          <w:sz w:val="28"/>
        </w:rPr>
        <w:t xml:space="preserve"> </w:t>
      </w:r>
    </w:p>
    <w:p w14:paraId="0E37D7C2" w14:textId="77777777" w:rsidR="001D69B6" w:rsidRDefault="001D69B6"/>
    <w:p w14:paraId="0E37D7C3" w14:textId="77777777" w:rsidR="001D69B6" w:rsidRDefault="001D69B6"/>
    <w:p w14:paraId="0E37D7C4" w14:textId="77777777" w:rsidR="001D69B6" w:rsidRDefault="001D69B6"/>
    <w:p w14:paraId="0E37D7C5" w14:textId="77777777" w:rsidR="001D69B6" w:rsidRDefault="001D69B6">
      <w:pPr>
        <w:rPr>
          <w:sz w:val="28"/>
        </w:rPr>
      </w:pPr>
    </w:p>
    <w:p w14:paraId="0E37D7C6" w14:textId="77777777" w:rsidR="001D69B6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 xml:space="preserve">ОТЧЕТ </w:t>
      </w:r>
    </w:p>
    <w:p w14:paraId="0E37D7C7" w14:textId="77777777" w:rsidR="001D69B6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>ПО ЛАБОРАТОРНОЙ РАБОТЕ №2.20</w:t>
      </w:r>
    </w:p>
    <w:p w14:paraId="0E37D7C8" w14:textId="77777777" w:rsidR="001D69B6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 xml:space="preserve">дисциплины «Анализ данных» </w:t>
      </w:r>
    </w:p>
    <w:p w14:paraId="0E37D7C9" w14:textId="77777777" w:rsidR="001D69B6" w:rsidRDefault="00AE5453">
      <w:pPr>
        <w:ind w:left="-851" w:firstLine="284"/>
        <w:jc w:val="center"/>
        <w:rPr>
          <w:rFonts w:ascii="Calibri" w:hAnsi="Calibri"/>
          <w:sz w:val="28"/>
        </w:rPr>
      </w:pPr>
      <w:r>
        <w:rPr>
          <w:b/>
          <w:sz w:val="28"/>
        </w:rPr>
        <w:t xml:space="preserve">Вариант </w:t>
      </w:r>
      <w:r>
        <w:rPr>
          <w:b/>
          <w:sz w:val="28"/>
          <w:u w:val="single"/>
        </w:rPr>
        <w:t>13</w:t>
      </w:r>
    </w:p>
    <w:p w14:paraId="0E37D7CA" w14:textId="77777777" w:rsidR="001D69B6" w:rsidRDefault="001D69B6">
      <w:pPr>
        <w:rPr>
          <w:rFonts w:ascii="Calibri" w:hAnsi="Calibri"/>
          <w:sz w:val="28"/>
        </w:rPr>
      </w:pPr>
    </w:p>
    <w:p w14:paraId="0E37D7CB" w14:textId="77777777" w:rsidR="001D69B6" w:rsidRDefault="001D69B6">
      <w:pPr>
        <w:rPr>
          <w:rFonts w:ascii="Calibri" w:hAnsi="Calibri"/>
          <w:sz w:val="28"/>
        </w:rPr>
      </w:pPr>
    </w:p>
    <w:p w14:paraId="0E37D7CC" w14:textId="77777777" w:rsidR="001D69B6" w:rsidRDefault="001D69B6">
      <w:pPr>
        <w:rPr>
          <w:rFonts w:ascii="Calibri" w:hAnsi="Calibri"/>
          <w:sz w:val="28"/>
        </w:rPr>
      </w:pPr>
    </w:p>
    <w:p w14:paraId="0E37D7CD" w14:textId="77777777" w:rsidR="001D69B6" w:rsidRDefault="001D69B6">
      <w:pPr>
        <w:rPr>
          <w:rFonts w:ascii="Calibri" w:hAnsi="Calibri"/>
          <w:sz w:val="28"/>
        </w:rPr>
      </w:pPr>
    </w:p>
    <w:p w14:paraId="0E37D7CE" w14:textId="77777777" w:rsidR="001D69B6" w:rsidRDefault="001D69B6">
      <w:pPr>
        <w:rPr>
          <w:rFonts w:ascii="Calibri" w:hAnsi="Calibri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236"/>
        <w:gridCol w:w="4057"/>
        <w:gridCol w:w="324"/>
        <w:gridCol w:w="4115"/>
        <w:gridCol w:w="870"/>
      </w:tblGrid>
      <w:tr w:rsidR="001D69B6" w14:paraId="0E37D7D9" w14:textId="77777777">
        <w:tc>
          <w:tcPr>
            <w:tcW w:w="4154" w:type="dxa"/>
            <w:gridSpan w:val="2"/>
          </w:tcPr>
          <w:p w14:paraId="0E37D7CF" w14:textId="77777777" w:rsidR="001D69B6" w:rsidRDefault="001D69B6">
            <w:pPr>
              <w:ind w:right="601"/>
              <w:contextualSpacing/>
              <w:jc w:val="center"/>
            </w:pPr>
          </w:p>
        </w:tc>
        <w:tc>
          <w:tcPr>
            <w:tcW w:w="4439" w:type="dxa"/>
            <w:gridSpan w:val="2"/>
          </w:tcPr>
          <w:p w14:paraId="0E37D7D0" w14:textId="77777777" w:rsidR="001D69B6" w:rsidRDefault="00AE5453">
            <w:pPr>
              <w:ind w:right="677"/>
            </w:pPr>
            <w:r>
              <w:t xml:space="preserve">Выполнил: </w:t>
            </w:r>
          </w:p>
          <w:p w14:paraId="0E37D7D1" w14:textId="77777777" w:rsidR="001D69B6" w:rsidRDefault="00AE5453">
            <w:pPr>
              <w:ind w:right="677"/>
            </w:pPr>
            <w:r>
              <w:t>Иващенко Олег Андреевич</w:t>
            </w:r>
          </w:p>
          <w:p w14:paraId="0E37D7D2" w14:textId="77777777" w:rsidR="001D69B6" w:rsidRDefault="00AE5453">
            <w:pPr>
              <w:ind w:right="677"/>
            </w:pPr>
            <w:r>
              <w:t xml:space="preserve">2 курс, группа ИВТ-б-о-22-1, </w:t>
            </w:r>
          </w:p>
          <w:p w14:paraId="0E37D7D3" w14:textId="77777777" w:rsidR="001D69B6" w:rsidRDefault="00AE5453">
            <w:pPr>
              <w:ind w:right="677"/>
            </w:pPr>
            <w:r>
              <w:t>09.03.02 «Информационные и вычислительные машины», направленность (профиль) «</w:t>
            </w:r>
            <w:r>
              <w:t xml:space="preserve">Программное обеспечение средств вычислительной техники и автоматизированных систем» </w:t>
            </w:r>
          </w:p>
          <w:p w14:paraId="0E37D7D4" w14:textId="77777777" w:rsidR="001D69B6" w:rsidRDefault="001D69B6">
            <w:pPr>
              <w:ind w:right="677"/>
            </w:pPr>
          </w:p>
          <w:p w14:paraId="0E37D7D5" w14:textId="77777777" w:rsidR="001D69B6" w:rsidRDefault="00AE5453">
            <w:pPr>
              <w:ind w:right="677"/>
            </w:pPr>
            <w:r>
              <w:t>_____________________________</w:t>
            </w:r>
          </w:p>
          <w:p w14:paraId="0E37D7D6" w14:textId="77777777" w:rsidR="001D69B6" w:rsidRDefault="00AE5453">
            <w:pPr>
              <w:ind w:right="677"/>
              <w:jc w:val="center"/>
            </w:pPr>
            <w:r>
              <w:t>(подпись)</w:t>
            </w:r>
          </w:p>
          <w:p w14:paraId="0E37D7D7" w14:textId="77777777" w:rsidR="001D69B6" w:rsidRDefault="001D69B6">
            <w:pPr>
              <w:ind w:right="677"/>
            </w:pPr>
          </w:p>
        </w:tc>
        <w:tc>
          <w:tcPr>
            <w:tcW w:w="870" w:type="dxa"/>
          </w:tcPr>
          <w:p w14:paraId="0E37D7D8" w14:textId="77777777" w:rsidR="001D69B6" w:rsidRDefault="001D69B6"/>
        </w:tc>
      </w:tr>
      <w:tr w:rsidR="001D69B6" w14:paraId="0E37D7E1" w14:textId="77777777">
        <w:tc>
          <w:tcPr>
            <w:tcW w:w="4154" w:type="dxa"/>
            <w:gridSpan w:val="2"/>
          </w:tcPr>
          <w:p w14:paraId="0E37D7DA" w14:textId="77777777" w:rsidR="001D69B6" w:rsidRDefault="001D69B6">
            <w:pPr>
              <w:ind w:right="459"/>
            </w:pPr>
          </w:p>
        </w:tc>
        <w:tc>
          <w:tcPr>
            <w:tcW w:w="4439" w:type="dxa"/>
            <w:gridSpan w:val="2"/>
          </w:tcPr>
          <w:p w14:paraId="0E37D7DB" w14:textId="77777777" w:rsidR="001D69B6" w:rsidRDefault="00AE5453">
            <w:pPr>
              <w:ind w:right="677"/>
            </w:pPr>
            <w:r>
              <w:t xml:space="preserve">Руководитель практики: </w:t>
            </w:r>
          </w:p>
          <w:p w14:paraId="0E37D7DC" w14:textId="77777777" w:rsidR="001D69B6" w:rsidRDefault="00AE5453">
            <w:pPr>
              <w:ind w:right="677"/>
            </w:pPr>
            <w:r>
              <w:t>Воронкин Роман Александрович, доцент кафедры инфокоммуникаций</w:t>
            </w:r>
          </w:p>
          <w:p w14:paraId="0E37D7DD" w14:textId="77777777" w:rsidR="001D69B6" w:rsidRDefault="00AE5453">
            <w:pPr>
              <w:ind w:right="677"/>
            </w:pPr>
            <w:r>
              <w:t>_____________________________</w:t>
            </w:r>
          </w:p>
          <w:p w14:paraId="0E37D7DE" w14:textId="77777777" w:rsidR="001D69B6" w:rsidRDefault="00AE5453">
            <w:pPr>
              <w:ind w:right="677"/>
              <w:jc w:val="center"/>
            </w:pPr>
            <w:r>
              <w:t>(подпись)</w:t>
            </w:r>
          </w:p>
          <w:p w14:paraId="0E37D7DF" w14:textId="77777777" w:rsidR="001D69B6" w:rsidRDefault="001D69B6">
            <w:pPr>
              <w:ind w:right="677"/>
            </w:pPr>
          </w:p>
        </w:tc>
        <w:tc>
          <w:tcPr>
            <w:tcW w:w="870" w:type="dxa"/>
          </w:tcPr>
          <w:p w14:paraId="0E37D7E0" w14:textId="77777777" w:rsidR="001D69B6" w:rsidRDefault="001D69B6"/>
        </w:tc>
      </w:tr>
      <w:tr w:rsidR="001D69B6" w14:paraId="0E37D7E5" w14:textId="77777777">
        <w:tc>
          <w:tcPr>
            <w:tcW w:w="97" w:type="dxa"/>
          </w:tcPr>
          <w:p w14:paraId="0E37D7E2" w14:textId="77777777" w:rsidR="001D69B6" w:rsidRDefault="001D69B6"/>
        </w:tc>
        <w:tc>
          <w:tcPr>
            <w:tcW w:w="4381" w:type="dxa"/>
            <w:gridSpan w:val="2"/>
          </w:tcPr>
          <w:p w14:paraId="0E37D7E3" w14:textId="77777777" w:rsidR="001D69B6" w:rsidRDefault="001D69B6">
            <w:pPr>
              <w:rPr>
                <w:sz w:val="28"/>
              </w:rPr>
            </w:pPr>
          </w:p>
        </w:tc>
        <w:tc>
          <w:tcPr>
            <w:tcW w:w="4985" w:type="dxa"/>
            <w:gridSpan w:val="2"/>
          </w:tcPr>
          <w:p w14:paraId="0E37D7E4" w14:textId="77777777" w:rsidR="001D69B6" w:rsidRDefault="001D69B6">
            <w:pPr>
              <w:rPr>
                <w:sz w:val="28"/>
              </w:rPr>
            </w:pPr>
          </w:p>
        </w:tc>
      </w:tr>
    </w:tbl>
    <w:p w14:paraId="0E37D7E6" w14:textId="77777777" w:rsidR="001D69B6" w:rsidRDefault="00AE5453">
      <w:pPr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  <w:t>Дата защиты__________________</w:t>
      </w:r>
    </w:p>
    <w:p w14:paraId="0E37D7E7" w14:textId="77777777" w:rsidR="001D69B6" w:rsidRDefault="001D69B6">
      <w:pPr>
        <w:jc w:val="both"/>
        <w:rPr>
          <w:sz w:val="28"/>
        </w:rPr>
      </w:pPr>
    </w:p>
    <w:p w14:paraId="0E37D7E8" w14:textId="77777777" w:rsidR="001D69B6" w:rsidRDefault="001D69B6">
      <w:pPr>
        <w:jc w:val="center"/>
      </w:pPr>
    </w:p>
    <w:p w14:paraId="0E37D7E9" w14:textId="77777777" w:rsidR="001D69B6" w:rsidRDefault="00AE5453">
      <w:pPr>
        <w:jc w:val="center"/>
      </w:pPr>
      <w:r>
        <w:t>Ставрополь, 2024 г.</w:t>
      </w:r>
    </w:p>
    <w:p w14:paraId="0E37D7EA" w14:textId="77777777" w:rsidR="001D69B6" w:rsidRDefault="00AE5453">
      <w:pPr>
        <w:spacing w:line="360" w:lineRule="auto"/>
        <w:ind w:firstLine="709"/>
        <w:jc w:val="both"/>
      </w:pPr>
      <w:r>
        <w:rPr>
          <w:b/>
          <w:sz w:val="28"/>
        </w:rPr>
        <w:lastRenderedPageBreak/>
        <w:t>Тема</w:t>
      </w:r>
      <w:r>
        <w:rPr>
          <w:sz w:val="28"/>
        </w:rPr>
        <w:t>: «Основы работы с SQLite3»</w:t>
      </w:r>
    </w:p>
    <w:p w14:paraId="0E37D7EB" w14:textId="77777777" w:rsidR="001D69B6" w:rsidRDefault="00AE545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Цель</w:t>
      </w:r>
      <w:r>
        <w:rPr>
          <w:sz w:val="28"/>
        </w:rPr>
        <w:t>:</w:t>
      </w:r>
      <w:r>
        <w:rPr>
          <w:sz w:val="28"/>
        </w:rPr>
        <w:t xml:space="preserve"> Исследовать базовые возможности системы управления базами данных SQLite3.</w:t>
      </w:r>
    </w:p>
    <w:p w14:paraId="0E37D7EC" w14:textId="77777777" w:rsidR="001D69B6" w:rsidRDefault="001D69B6">
      <w:pPr>
        <w:spacing w:line="360" w:lineRule="auto"/>
        <w:ind w:firstLine="709"/>
        <w:jc w:val="both"/>
        <w:rPr>
          <w:sz w:val="28"/>
        </w:rPr>
      </w:pPr>
    </w:p>
    <w:p w14:paraId="0E37D7ED" w14:textId="77777777" w:rsidR="001D69B6" w:rsidRDefault="00AE5453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0E37D7EE" w14:textId="77777777" w:rsidR="001D69B6" w:rsidRDefault="00AE5453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E37D81A" wp14:editId="0E37D81B">
            <wp:extent cx="2880001" cy="8388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880001" cy="8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D7EF" w14:textId="77777777" w:rsidR="001D69B6" w:rsidRDefault="00AE545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1.1 – Выполнение создание таблицы</w:t>
      </w:r>
    </w:p>
    <w:p w14:paraId="0E37D7F0" w14:textId="77777777" w:rsidR="001D69B6" w:rsidRDefault="001D69B6">
      <w:pPr>
        <w:spacing w:line="360" w:lineRule="auto"/>
        <w:jc w:val="center"/>
        <w:rPr>
          <w:sz w:val="28"/>
        </w:rPr>
      </w:pPr>
    </w:p>
    <w:p w14:paraId="0E37D7F1" w14:textId="77777777" w:rsidR="001D69B6" w:rsidRDefault="00AE54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SQLite позволяет отслеживать время выполнения запроса с помощью команды .timer on/off.</w:t>
      </w:r>
    </w:p>
    <w:p w14:paraId="0E37D7F2" w14:textId="77777777" w:rsidR="001D69B6" w:rsidRDefault="00AE5453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E37D81C" wp14:editId="0E37D81D">
            <wp:extent cx="2880002" cy="5472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880002" cy="5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D7F3" w14:textId="77777777" w:rsidR="001D69B6" w:rsidRDefault="00AE545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1.2 – </w:t>
      </w:r>
      <w:r>
        <w:rPr>
          <w:sz w:val="28"/>
        </w:rPr>
        <w:t>Включение таймера выполнения операции</w:t>
      </w:r>
    </w:p>
    <w:p w14:paraId="0E37D7F4" w14:textId="77777777" w:rsidR="001D69B6" w:rsidRDefault="00AE5453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E37D81E" wp14:editId="0E37D81F">
            <wp:extent cx="2880001" cy="4212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880001" cy="4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D7F5" w14:textId="77777777" w:rsidR="001D69B6" w:rsidRDefault="00AE545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1.3 – Выполнение задания №9</w:t>
      </w:r>
    </w:p>
    <w:p w14:paraId="0E37D7F6" w14:textId="77777777" w:rsidR="001D69B6" w:rsidRDefault="00AE5453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E37D820" wp14:editId="0E37D821">
            <wp:extent cx="2880001" cy="6228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880001" cy="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D7F7" w14:textId="5797EECD" w:rsidR="001D69B6" w:rsidRDefault="00AE545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1.4 – Импорт CSV-файла без использования ключа </w:t>
      </w:r>
      <w:r w:rsidR="00DE1AC0">
        <w:rPr>
          <w:sz w:val="28"/>
        </w:rPr>
        <w:t>–</w:t>
      </w:r>
      <w:r>
        <w:rPr>
          <w:sz w:val="28"/>
        </w:rPr>
        <w:t>csv</w:t>
      </w:r>
    </w:p>
    <w:p w14:paraId="7A4DDD47" w14:textId="77777777" w:rsidR="00DE1AC0" w:rsidRDefault="00DE1AC0">
      <w:pPr>
        <w:spacing w:line="360" w:lineRule="auto"/>
        <w:jc w:val="center"/>
        <w:rPr>
          <w:sz w:val="28"/>
        </w:rPr>
      </w:pPr>
    </w:p>
    <w:p w14:paraId="76EBBBF6" w14:textId="6A9245D4" w:rsidR="00DE1AC0" w:rsidRPr="002C4BA6" w:rsidRDefault="00DE1AC0" w:rsidP="006D137C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Задача: Написать </w:t>
      </w:r>
      <w:r>
        <w:rPr>
          <w:sz w:val="28"/>
          <w:lang w:val="en-US"/>
        </w:rPr>
        <w:t>SQL</w:t>
      </w:r>
      <w:r>
        <w:rPr>
          <w:sz w:val="28"/>
        </w:rPr>
        <w:t xml:space="preserve">-запрос, который посчитает количество городов для каждого часового пояса в Сибирском и Приволжском федеральных округах. Вывести столбцы </w:t>
      </w:r>
      <w:r>
        <w:rPr>
          <w:sz w:val="28"/>
          <w:lang w:val="en-US"/>
        </w:rPr>
        <w:t>timezone</w:t>
      </w:r>
      <w:r>
        <w:rPr>
          <w:sz w:val="28"/>
        </w:rPr>
        <w:t xml:space="preserve"> и </w:t>
      </w:r>
      <w:r>
        <w:rPr>
          <w:sz w:val="28"/>
          <w:lang w:val="en-US"/>
        </w:rPr>
        <w:t>city</w:t>
      </w:r>
      <w:r w:rsidRPr="006D137C">
        <w:rPr>
          <w:sz w:val="28"/>
        </w:rPr>
        <w:t>_</w:t>
      </w:r>
      <w:r>
        <w:rPr>
          <w:sz w:val="28"/>
          <w:lang w:val="en-US"/>
        </w:rPr>
        <w:t>count</w:t>
      </w:r>
      <w:r>
        <w:rPr>
          <w:sz w:val="28"/>
        </w:rPr>
        <w:t>, отсортировав</w:t>
      </w:r>
      <w:r w:rsidR="006D137C">
        <w:rPr>
          <w:sz w:val="28"/>
        </w:rPr>
        <w:t xml:space="preserve"> по значению часового пояса.</w:t>
      </w:r>
    </w:p>
    <w:p w14:paraId="38E95112" w14:textId="77777777" w:rsidR="002C4BA6" w:rsidRDefault="002C4BA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0E37D7F8" w14:textId="057D7475" w:rsidR="001D69B6" w:rsidRDefault="002C4BA6">
      <w:pPr>
        <w:spacing w:line="360" w:lineRule="auto"/>
        <w:jc w:val="center"/>
        <w:rPr>
          <w:sz w:val="28"/>
        </w:rPr>
      </w:pPr>
      <w:r w:rsidRPr="002C4BA6">
        <w:rPr>
          <w:sz w:val="28"/>
        </w:rPr>
        <w:lastRenderedPageBreak/>
        <w:drawing>
          <wp:inline distT="0" distB="0" distL="0" distR="0" wp14:anchorId="5B6EED3A" wp14:editId="2B4D45DB">
            <wp:extent cx="4680000" cy="727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3C9C" w14:textId="017BCD3E" w:rsidR="009B729C" w:rsidRDefault="009B729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1.5 </w:t>
      </w:r>
      <w:r w:rsidR="002C4BA6">
        <w:rPr>
          <w:sz w:val="28"/>
        </w:rPr>
        <w:t>–</w:t>
      </w:r>
      <w:r>
        <w:rPr>
          <w:sz w:val="28"/>
        </w:rPr>
        <w:t xml:space="preserve"> </w:t>
      </w:r>
      <w:r w:rsidR="002C4BA6">
        <w:rPr>
          <w:sz w:val="28"/>
        </w:rPr>
        <w:t>Вывод часовых поясов в Сибирском и Приволжском федеральных округах с соответствующим им количеством городов</w:t>
      </w:r>
    </w:p>
    <w:p w14:paraId="13BBF648" w14:textId="77777777" w:rsidR="009B4ED4" w:rsidRDefault="009B4ED4">
      <w:pPr>
        <w:spacing w:line="360" w:lineRule="auto"/>
        <w:jc w:val="center"/>
        <w:rPr>
          <w:sz w:val="28"/>
        </w:rPr>
      </w:pPr>
    </w:p>
    <w:p w14:paraId="4083F873" w14:textId="0F47A6D6" w:rsidR="009B4ED4" w:rsidRDefault="009B4ED4" w:rsidP="009B4ED4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Задача: Написать </w:t>
      </w:r>
      <w:r>
        <w:rPr>
          <w:sz w:val="28"/>
          <w:lang w:val="en-US"/>
        </w:rPr>
        <w:t>SQL</w:t>
      </w:r>
      <w:r w:rsidRPr="00E6770C">
        <w:rPr>
          <w:sz w:val="28"/>
        </w:rPr>
        <w:t>-</w:t>
      </w:r>
      <w:r>
        <w:rPr>
          <w:sz w:val="28"/>
        </w:rPr>
        <w:t>запрос</w:t>
      </w:r>
      <w:r w:rsidR="00E6770C">
        <w:rPr>
          <w:sz w:val="28"/>
        </w:rPr>
        <w:t>, который найдёт трёх ближайших к Самаре города, не считая саму Самару.</w:t>
      </w:r>
      <w:r w:rsidR="00F47FE8">
        <w:rPr>
          <w:sz w:val="28"/>
        </w:rPr>
        <w:t xml:space="preserve"> В ответе указать названия этих городов через запятую в порядке удаления от Самары.</w:t>
      </w:r>
    </w:p>
    <w:p w14:paraId="72059D53" w14:textId="2F241531" w:rsidR="00F86D08" w:rsidRDefault="00F86D08" w:rsidP="00F86D08">
      <w:pPr>
        <w:spacing w:line="360" w:lineRule="auto"/>
        <w:ind w:firstLine="709"/>
        <w:jc w:val="center"/>
        <w:rPr>
          <w:sz w:val="28"/>
          <w:lang w:val="en-US"/>
        </w:rPr>
      </w:pPr>
      <w:r w:rsidRPr="00F86D08">
        <w:rPr>
          <w:sz w:val="28"/>
          <w:lang w:val="en-US"/>
        </w:rPr>
        <w:drawing>
          <wp:inline distT="0" distB="0" distL="0" distR="0" wp14:anchorId="164DBB44" wp14:editId="3CEEDC06">
            <wp:extent cx="4680000" cy="6480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50DA" w14:textId="3F9BB59C" w:rsidR="00F86D08" w:rsidRDefault="00F86D08" w:rsidP="00F86D0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1.6 – Вывод трёх ближайших городов к городу Самара</w:t>
      </w:r>
    </w:p>
    <w:p w14:paraId="5B510D9B" w14:textId="77777777" w:rsidR="00246401" w:rsidRDefault="00246401" w:rsidP="004A0EBA">
      <w:pPr>
        <w:spacing w:line="360" w:lineRule="auto"/>
        <w:ind w:firstLine="709"/>
        <w:jc w:val="both"/>
        <w:rPr>
          <w:sz w:val="28"/>
        </w:rPr>
      </w:pPr>
    </w:p>
    <w:p w14:paraId="3406AA80" w14:textId="7DEFE4BA" w:rsidR="004A0EBA" w:rsidRPr="00B90810" w:rsidRDefault="005837D8" w:rsidP="004A0EB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Задача: Написать </w:t>
      </w:r>
      <w:r>
        <w:rPr>
          <w:sz w:val="28"/>
          <w:lang w:val="en-US"/>
        </w:rPr>
        <w:t>SQL</w:t>
      </w:r>
      <w:r w:rsidRPr="005837D8">
        <w:rPr>
          <w:sz w:val="28"/>
        </w:rPr>
        <w:t>-</w:t>
      </w:r>
      <w:r>
        <w:rPr>
          <w:sz w:val="28"/>
        </w:rPr>
        <w:t>запрос, который посчитает количество городов в каждом часовом поясе. Отсортировать по количеству городов по убыванию.</w:t>
      </w:r>
      <w:r w:rsidR="00B90810">
        <w:rPr>
          <w:sz w:val="28"/>
        </w:rPr>
        <w:t xml:space="preserve"> Также выполнить запрос, чтобы результат был в формате </w:t>
      </w:r>
      <w:r w:rsidR="00B90810">
        <w:rPr>
          <w:sz w:val="28"/>
          <w:lang w:val="en-US"/>
        </w:rPr>
        <w:t>CSV</w:t>
      </w:r>
      <w:r w:rsidR="00B90810" w:rsidRPr="00B90810">
        <w:rPr>
          <w:sz w:val="28"/>
        </w:rPr>
        <w:t xml:space="preserve">, </w:t>
      </w:r>
      <w:r w:rsidR="00B90810">
        <w:rPr>
          <w:sz w:val="28"/>
        </w:rPr>
        <w:t>с заголовками и с разделителями «</w:t>
      </w:r>
      <w:r w:rsidR="00B90810">
        <w:rPr>
          <w:sz w:val="28"/>
          <w:lang w:val="en-US"/>
        </w:rPr>
        <w:t>pipe</w:t>
      </w:r>
      <w:r w:rsidR="00B90810">
        <w:rPr>
          <w:sz w:val="28"/>
        </w:rPr>
        <w:t>» (</w:t>
      </w:r>
      <w:r w:rsidR="00B90810" w:rsidRPr="00B90810">
        <w:rPr>
          <w:sz w:val="28"/>
        </w:rPr>
        <w:t>|</w:t>
      </w:r>
      <w:r w:rsidR="00B90810" w:rsidRPr="000948B0">
        <w:rPr>
          <w:sz w:val="28"/>
        </w:rPr>
        <w:t>)</w:t>
      </w:r>
      <w:r w:rsidR="00B90810">
        <w:rPr>
          <w:sz w:val="28"/>
        </w:rPr>
        <w:t>.</w:t>
      </w:r>
    </w:p>
    <w:p w14:paraId="11309C26" w14:textId="6E3BB504" w:rsidR="00246401" w:rsidRPr="004A0EBA" w:rsidRDefault="004A0EBA" w:rsidP="00622B72">
      <w:pPr>
        <w:spacing w:line="360" w:lineRule="auto"/>
        <w:jc w:val="center"/>
        <w:rPr>
          <w:sz w:val="28"/>
          <w:lang w:val="en-US"/>
        </w:rPr>
      </w:pPr>
      <w:r w:rsidRPr="004A0EBA">
        <w:rPr>
          <w:sz w:val="28"/>
          <w:lang w:val="en-US"/>
        </w:rPr>
        <w:drawing>
          <wp:inline distT="0" distB="0" distL="0" distR="0" wp14:anchorId="039C5D0F" wp14:editId="4FEF6A71">
            <wp:extent cx="4680000" cy="9792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C363" w14:textId="54FA5B83" w:rsidR="002C63D1" w:rsidRDefault="000948B0" w:rsidP="002C63D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1.7 – Вывод часовых поясов и соответствующее им количество городов в порядке убывания</w:t>
      </w:r>
    </w:p>
    <w:p w14:paraId="3BE96441" w14:textId="0789B143" w:rsidR="002C63D1" w:rsidRPr="002E0D55" w:rsidRDefault="002E0D55" w:rsidP="00E72125">
      <w:pPr>
        <w:spacing w:line="360" w:lineRule="auto"/>
        <w:jc w:val="center"/>
        <w:rPr>
          <w:sz w:val="28"/>
          <w:lang w:val="en-US"/>
        </w:rPr>
      </w:pPr>
      <w:r w:rsidRPr="002E0D55">
        <w:rPr>
          <w:sz w:val="28"/>
          <w:lang w:val="en-US"/>
        </w:rPr>
        <w:drawing>
          <wp:inline distT="0" distB="0" distL="0" distR="0" wp14:anchorId="4862086B" wp14:editId="2CA06140">
            <wp:extent cx="4680000" cy="1256400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7198" w14:textId="6AB8D5C1" w:rsidR="002C63D1" w:rsidRDefault="00622B72" w:rsidP="002C63D1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1.8 – Вывод часовых поясов и соответствующее им </w:t>
      </w:r>
      <w:r w:rsidR="00D17084">
        <w:rPr>
          <w:sz w:val="28"/>
        </w:rPr>
        <w:t xml:space="preserve">количество городов в порядке убывания с заголовками, в формате </w:t>
      </w:r>
      <w:r w:rsidR="00D17084">
        <w:rPr>
          <w:sz w:val="28"/>
          <w:lang w:val="en-US"/>
        </w:rPr>
        <w:t>csv</w:t>
      </w:r>
      <w:r w:rsidR="00D17084">
        <w:rPr>
          <w:sz w:val="28"/>
        </w:rPr>
        <w:t xml:space="preserve"> и разделителем «</w:t>
      </w:r>
      <w:r w:rsidR="00D17084" w:rsidRPr="00D17084">
        <w:rPr>
          <w:sz w:val="28"/>
        </w:rPr>
        <w:t>|</w:t>
      </w:r>
      <w:r w:rsidR="00D17084">
        <w:rPr>
          <w:sz w:val="28"/>
        </w:rPr>
        <w:t>»</w:t>
      </w:r>
    </w:p>
    <w:p w14:paraId="1E1C14AA" w14:textId="77777777" w:rsidR="004264F2" w:rsidRDefault="004264F2" w:rsidP="002C63D1">
      <w:pPr>
        <w:spacing w:line="360" w:lineRule="auto"/>
        <w:jc w:val="center"/>
        <w:rPr>
          <w:sz w:val="28"/>
          <w:lang w:val="en-US"/>
        </w:rPr>
      </w:pPr>
    </w:p>
    <w:p w14:paraId="70CD55CC" w14:textId="7EE9DA0A" w:rsidR="004264F2" w:rsidRDefault="00291769" w:rsidP="004264F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Индивидуальное задание. Загрузить выбранный датасет в формате </w:t>
      </w:r>
      <w:r>
        <w:rPr>
          <w:sz w:val="28"/>
          <w:lang w:val="en-US"/>
        </w:rPr>
        <w:t>CSV</w:t>
      </w:r>
      <w:r>
        <w:rPr>
          <w:sz w:val="28"/>
        </w:rPr>
        <w:t xml:space="preserve">. Сформировать более пяти запросов к таблицам БД. Выгрузить результат выполнения запросов в форматы </w:t>
      </w:r>
      <w:r>
        <w:rPr>
          <w:sz w:val="28"/>
          <w:lang w:val="en-US"/>
        </w:rPr>
        <w:t>CSV</w:t>
      </w:r>
      <w:r>
        <w:rPr>
          <w:sz w:val="28"/>
        </w:rPr>
        <w:t xml:space="preserve"> и </w:t>
      </w:r>
      <w:r>
        <w:rPr>
          <w:sz w:val="28"/>
          <w:lang w:val="en-US"/>
        </w:rPr>
        <w:t>JSON</w:t>
      </w:r>
      <w:r>
        <w:rPr>
          <w:sz w:val="28"/>
        </w:rPr>
        <w:t>.</w:t>
      </w:r>
    </w:p>
    <w:p w14:paraId="6AE52B02" w14:textId="328470D9" w:rsidR="00F96506" w:rsidRDefault="00CC0342" w:rsidP="00CC0342">
      <w:pPr>
        <w:spacing w:line="360" w:lineRule="auto"/>
        <w:ind w:firstLine="709"/>
        <w:jc w:val="center"/>
        <w:rPr>
          <w:sz w:val="28"/>
          <w:lang w:val="en-US"/>
        </w:rPr>
      </w:pPr>
      <w:r w:rsidRPr="00CC0342">
        <w:rPr>
          <w:sz w:val="28"/>
          <w:lang w:val="en-US"/>
        </w:rPr>
        <w:drawing>
          <wp:inline distT="0" distB="0" distL="0" distR="0" wp14:anchorId="1DE9FDE4" wp14:editId="3D3F4F32">
            <wp:extent cx="4680000" cy="1062000"/>
            <wp:effectExtent l="0" t="0" r="635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26BE" w14:textId="59613713" w:rsidR="00CC0342" w:rsidRDefault="00CC0342" w:rsidP="00CC034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 w:rsidR="00C54C8B">
        <w:rPr>
          <w:sz w:val="28"/>
        </w:rPr>
        <w:t>2.1</w:t>
      </w:r>
      <w:r w:rsidR="002C2FC9">
        <w:rPr>
          <w:sz w:val="28"/>
        </w:rPr>
        <w:t>.1</w:t>
      </w:r>
      <w:r w:rsidR="00C54C8B">
        <w:rPr>
          <w:sz w:val="28"/>
        </w:rPr>
        <w:t xml:space="preserve"> – </w:t>
      </w:r>
      <w:r w:rsidR="00763F07">
        <w:rPr>
          <w:sz w:val="28"/>
        </w:rPr>
        <w:t xml:space="preserve">Вывод </w:t>
      </w:r>
      <w:r w:rsidR="009D77BE">
        <w:rPr>
          <w:sz w:val="28"/>
        </w:rPr>
        <w:t>жанров и соответствующее количество фильмов</w:t>
      </w:r>
    </w:p>
    <w:p w14:paraId="2243C9A6" w14:textId="21B55B9D" w:rsidR="00C54C8B" w:rsidRDefault="00055E43" w:rsidP="00CC0342">
      <w:pPr>
        <w:spacing w:line="360" w:lineRule="auto"/>
        <w:ind w:firstLine="709"/>
        <w:jc w:val="center"/>
        <w:rPr>
          <w:sz w:val="28"/>
        </w:rPr>
      </w:pPr>
      <w:r w:rsidRPr="00055E43">
        <w:rPr>
          <w:sz w:val="28"/>
        </w:rPr>
        <w:drawing>
          <wp:inline distT="0" distB="0" distL="0" distR="0" wp14:anchorId="458868AE" wp14:editId="26450E3F">
            <wp:extent cx="2160000" cy="405000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0126" w14:textId="1FEAD738" w:rsidR="00055E43" w:rsidRDefault="00055E43" w:rsidP="00CC0342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sz w:val="28"/>
        </w:rPr>
        <w:t xml:space="preserve">Рисунок 2.1.2 – Вывод результатов в </w:t>
      </w:r>
      <w:r>
        <w:rPr>
          <w:sz w:val="28"/>
          <w:lang w:val="en-US"/>
        </w:rPr>
        <w:t>CSV</w:t>
      </w:r>
    </w:p>
    <w:p w14:paraId="6D350A42" w14:textId="3807A3E8" w:rsidR="00055E43" w:rsidRDefault="00B110E4" w:rsidP="00CC0342">
      <w:pPr>
        <w:spacing w:line="360" w:lineRule="auto"/>
        <w:ind w:firstLine="709"/>
        <w:jc w:val="center"/>
        <w:rPr>
          <w:sz w:val="28"/>
        </w:rPr>
      </w:pPr>
      <w:r w:rsidRPr="00B110E4">
        <w:rPr>
          <w:sz w:val="28"/>
        </w:rPr>
        <w:lastRenderedPageBreak/>
        <w:drawing>
          <wp:inline distT="0" distB="0" distL="0" distR="0" wp14:anchorId="1827BB59" wp14:editId="6B671EE3">
            <wp:extent cx="2880000" cy="380520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8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DC7A" w14:textId="7D67B06E" w:rsidR="00B110E4" w:rsidRDefault="00B110E4" w:rsidP="00CC034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2.1.3 – Вывод результатов в </w:t>
      </w:r>
      <w:r>
        <w:rPr>
          <w:sz w:val="28"/>
          <w:lang w:val="en-US"/>
        </w:rPr>
        <w:t>JSON</w:t>
      </w:r>
    </w:p>
    <w:p w14:paraId="2A36A5A9" w14:textId="27DA45B3" w:rsidR="00B110E4" w:rsidRDefault="00763F07" w:rsidP="00CC0342">
      <w:pPr>
        <w:spacing w:line="360" w:lineRule="auto"/>
        <w:ind w:firstLine="709"/>
        <w:jc w:val="center"/>
        <w:rPr>
          <w:sz w:val="28"/>
          <w:lang w:val="en-US"/>
        </w:rPr>
      </w:pPr>
      <w:r w:rsidRPr="00763F07">
        <w:rPr>
          <w:sz w:val="28"/>
          <w:lang w:val="en-US"/>
        </w:rPr>
        <w:drawing>
          <wp:inline distT="0" distB="0" distL="0" distR="0" wp14:anchorId="7BB0B65F" wp14:editId="54F5415D">
            <wp:extent cx="4680000" cy="88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85E2" w14:textId="26949670" w:rsidR="00763F07" w:rsidRDefault="00763F07" w:rsidP="00CC034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2.2.1 – </w:t>
      </w:r>
      <w:r w:rsidR="00926ACF">
        <w:rPr>
          <w:sz w:val="28"/>
        </w:rPr>
        <w:t>Вывод всех фильмов, вышедших после 2017 года</w:t>
      </w:r>
      <w:r w:rsidR="00EA47AC">
        <w:rPr>
          <w:sz w:val="28"/>
        </w:rPr>
        <w:t xml:space="preserve"> (не включительно)</w:t>
      </w:r>
    </w:p>
    <w:p w14:paraId="719BCDD1" w14:textId="470B6031" w:rsidR="00961A75" w:rsidRDefault="00F63B21" w:rsidP="00CC0342">
      <w:pPr>
        <w:spacing w:line="360" w:lineRule="auto"/>
        <w:ind w:firstLine="709"/>
        <w:jc w:val="center"/>
        <w:rPr>
          <w:sz w:val="28"/>
        </w:rPr>
      </w:pPr>
      <w:r w:rsidRPr="00F63B21">
        <w:rPr>
          <w:sz w:val="28"/>
        </w:rPr>
        <w:drawing>
          <wp:inline distT="0" distB="0" distL="0" distR="0" wp14:anchorId="1A761C22" wp14:editId="4B0350BC">
            <wp:extent cx="2880000" cy="2970000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B40F" w14:textId="236B4237" w:rsidR="00961A75" w:rsidRPr="0057567B" w:rsidRDefault="00961A75" w:rsidP="00CC034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</w:t>
      </w:r>
      <w:r w:rsidR="0057567B">
        <w:rPr>
          <w:sz w:val="28"/>
        </w:rPr>
        <w:t xml:space="preserve">исунок 2.2.2 – Вывод результатов в </w:t>
      </w:r>
      <w:r w:rsidR="0057567B">
        <w:rPr>
          <w:sz w:val="28"/>
          <w:lang w:val="en-US"/>
        </w:rPr>
        <w:t>CSV</w:t>
      </w:r>
    </w:p>
    <w:p w14:paraId="1144E53F" w14:textId="12964443" w:rsidR="00961A75" w:rsidRDefault="00961A75" w:rsidP="00CC0342">
      <w:pPr>
        <w:spacing w:line="360" w:lineRule="auto"/>
        <w:ind w:firstLine="709"/>
        <w:jc w:val="center"/>
        <w:rPr>
          <w:sz w:val="28"/>
        </w:rPr>
      </w:pPr>
      <w:r w:rsidRPr="00961A75">
        <w:rPr>
          <w:sz w:val="28"/>
        </w:rPr>
        <w:lastRenderedPageBreak/>
        <w:drawing>
          <wp:inline distT="0" distB="0" distL="0" distR="0" wp14:anchorId="29C5811A" wp14:editId="27472069">
            <wp:extent cx="2880000" cy="350280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5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CEDD" w14:textId="72D2345B" w:rsidR="00961A75" w:rsidRPr="0057567B" w:rsidRDefault="00961A75" w:rsidP="00CC034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2.2.3 </w:t>
      </w:r>
      <w:r w:rsidR="00754496">
        <w:rPr>
          <w:sz w:val="28"/>
        </w:rPr>
        <w:t>–</w:t>
      </w:r>
      <w:r>
        <w:rPr>
          <w:sz w:val="28"/>
        </w:rPr>
        <w:t xml:space="preserve"> </w:t>
      </w:r>
      <w:r w:rsidR="00754496">
        <w:rPr>
          <w:sz w:val="28"/>
        </w:rPr>
        <w:t xml:space="preserve">Вывод </w:t>
      </w:r>
      <w:r w:rsidR="00D52166">
        <w:rPr>
          <w:sz w:val="28"/>
        </w:rPr>
        <w:t xml:space="preserve">результатов в </w:t>
      </w:r>
      <w:r>
        <w:rPr>
          <w:sz w:val="28"/>
          <w:lang w:val="en-US"/>
        </w:rPr>
        <w:t>JSON</w:t>
      </w:r>
    </w:p>
    <w:p w14:paraId="3976FACD" w14:textId="358AB36F" w:rsidR="00763F07" w:rsidRDefault="00B93B9C" w:rsidP="00CC0342">
      <w:pPr>
        <w:spacing w:line="360" w:lineRule="auto"/>
        <w:ind w:firstLine="709"/>
        <w:jc w:val="center"/>
        <w:rPr>
          <w:sz w:val="28"/>
          <w:lang w:val="en-US"/>
        </w:rPr>
      </w:pPr>
      <w:r w:rsidRPr="00B93B9C">
        <w:rPr>
          <w:sz w:val="28"/>
          <w:lang w:val="en-US"/>
        </w:rPr>
        <w:drawing>
          <wp:inline distT="0" distB="0" distL="0" distR="0" wp14:anchorId="25128317" wp14:editId="4FF7F7FB">
            <wp:extent cx="4680000" cy="532800"/>
            <wp:effectExtent l="0" t="0" r="635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38EE" w14:textId="4D44B423" w:rsidR="00B93B9C" w:rsidRDefault="00B93B9C" w:rsidP="00CC034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2.3.1 – Вывод всех фильмов жанра «Документальный» с оценкой </w:t>
      </w:r>
      <w:r w:rsidR="00076EED">
        <w:rPr>
          <w:sz w:val="28"/>
        </w:rPr>
        <w:t>выше 8</w:t>
      </w:r>
    </w:p>
    <w:p w14:paraId="52282D97" w14:textId="32902F9F" w:rsidR="00076EED" w:rsidRDefault="00076EED" w:rsidP="00CC0342">
      <w:pPr>
        <w:spacing w:line="360" w:lineRule="auto"/>
        <w:ind w:firstLine="709"/>
        <w:jc w:val="center"/>
        <w:rPr>
          <w:sz w:val="28"/>
        </w:rPr>
      </w:pPr>
      <w:r w:rsidRPr="00076EED">
        <w:rPr>
          <w:sz w:val="28"/>
        </w:rPr>
        <w:drawing>
          <wp:inline distT="0" distB="0" distL="0" distR="0" wp14:anchorId="607FBAE8" wp14:editId="63530818">
            <wp:extent cx="2880000" cy="2368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9262" w14:textId="68F318A0" w:rsidR="00076EED" w:rsidRDefault="00076EED" w:rsidP="00CC034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2.3.2 </w:t>
      </w:r>
      <w:r w:rsidR="00B448D4">
        <w:rPr>
          <w:sz w:val="28"/>
        </w:rPr>
        <w:t>–</w:t>
      </w:r>
      <w:r>
        <w:rPr>
          <w:sz w:val="28"/>
        </w:rPr>
        <w:t xml:space="preserve"> </w:t>
      </w:r>
      <w:r w:rsidR="00B448D4">
        <w:rPr>
          <w:sz w:val="28"/>
        </w:rPr>
        <w:t xml:space="preserve">Вывод результатов в </w:t>
      </w:r>
      <w:r w:rsidR="00B448D4">
        <w:rPr>
          <w:sz w:val="28"/>
          <w:lang w:val="en-US"/>
        </w:rPr>
        <w:t>CSV</w:t>
      </w:r>
    </w:p>
    <w:p w14:paraId="390F76A8" w14:textId="2926F9B2" w:rsidR="00B448D4" w:rsidRDefault="003C1A1C" w:rsidP="00CC0342">
      <w:pPr>
        <w:spacing w:line="360" w:lineRule="auto"/>
        <w:ind w:firstLine="709"/>
        <w:jc w:val="center"/>
        <w:rPr>
          <w:sz w:val="28"/>
        </w:rPr>
      </w:pPr>
      <w:r w:rsidRPr="003C1A1C">
        <w:rPr>
          <w:sz w:val="28"/>
        </w:rPr>
        <w:lastRenderedPageBreak/>
        <w:drawing>
          <wp:inline distT="0" distB="0" distL="0" distR="0" wp14:anchorId="5745DF54" wp14:editId="6A54429B">
            <wp:extent cx="4680000" cy="2016000"/>
            <wp:effectExtent l="0" t="0" r="635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A2E7" w14:textId="068FF736" w:rsidR="003C1A1C" w:rsidRDefault="003C1A1C" w:rsidP="00CC034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2.3.3 – Вывод результатов в </w:t>
      </w:r>
      <w:r>
        <w:rPr>
          <w:sz w:val="28"/>
          <w:lang w:val="en-US"/>
        </w:rPr>
        <w:t>JSON</w:t>
      </w:r>
    </w:p>
    <w:p w14:paraId="428B7F38" w14:textId="177566AB" w:rsidR="003C1A1C" w:rsidRDefault="00F94190" w:rsidP="00CC0342">
      <w:pPr>
        <w:spacing w:line="360" w:lineRule="auto"/>
        <w:ind w:firstLine="709"/>
        <w:jc w:val="center"/>
        <w:rPr>
          <w:sz w:val="28"/>
          <w:lang w:val="en-US"/>
        </w:rPr>
      </w:pPr>
      <w:r w:rsidRPr="00F94190">
        <w:rPr>
          <w:sz w:val="28"/>
          <w:lang w:val="en-US"/>
        </w:rPr>
        <w:drawing>
          <wp:inline distT="0" distB="0" distL="0" distR="0" wp14:anchorId="0DF07E73" wp14:editId="5D5B4AA1">
            <wp:extent cx="4680000" cy="831600"/>
            <wp:effectExtent l="0" t="0" r="635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755A" w14:textId="54D88467" w:rsidR="00F94190" w:rsidRDefault="00F94190" w:rsidP="00CC034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2.4.1 – Вывод топ-10 </w:t>
      </w:r>
      <w:r w:rsidR="00EE193D">
        <w:rPr>
          <w:sz w:val="28"/>
        </w:rPr>
        <w:t>фильмов с жанром по рейтингу</w:t>
      </w:r>
    </w:p>
    <w:p w14:paraId="1DE59947" w14:textId="3DAF8BF5" w:rsidR="00EE193D" w:rsidRPr="00EE193D" w:rsidRDefault="008E2773" w:rsidP="00CC0342">
      <w:pPr>
        <w:spacing w:line="360" w:lineRule="auto"/>
        <w:ind w:firstLine="709"/>
        <w:jc w:val="center"/>
        <w:rPr>
          <w:sz w:val="28"/>
          <w:vertAlign w:val="subscript"/>
        </w:rPr>
      </w:pPr>
      <w:r w:rsidRPr="008E2773">
        <w:rPr>
          <w:sz w:val="28"/>
          <w:vertAlign w:val="subscript"/>
        </w:rPr>
        <w:drawing>
          <wp:inline distT="0" distB="0" distL="0" distR="0" wp14:anchorId="565B2EC8" wp14:editId="5D7457CD">
            <wp:extent cx="2880000" cy="150120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DB7A" w14:textId="3F9BF78B" w:rsidR="00FF517D" w:rsidRDefault="008E2773" w:rsidP="00CC0342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sz w:val="28"/>
        </w:rPr>
        <w:t xml:space="preserve">Рисунок </w:t>
      </w:r>
      <w:r w:rsidR="00535315">
        <w:rPr>
          <w:sz w:val="28"/>
        </w:rPr>
        <w:t xml:space="preserve">2.4.2 – Вывод результатов в </w:t>
      </w:r>
      <w:r w:rsidR="00535315">
        <w:rPr>
          <w:sz w:val="28"/>
          <w:lang w:val="en-US"/>
        </w:rPr>
        <w:t>CSV</w:t>
      </w:r>
    </w:p>
    <w:p w14:paraId="20CCF4FC" w14:textId="78E3FAB1" w:rsidR="00535315" w:rsidRDefault="00535315" w:rsidP="00CC0342">
      <w:pPr>
        <w:spacing w:line="360" w:lineRule="auto"/>
        <w:ind w:firstLine="709"/>
        <w:jc w:val="center"/>
        <w:rPr>
          <w:sz w:val="28"/>
        </w:rPr>
      </w:pPr>
      <w:r w:rsidRPr="00535315">
        <w:rPr>
          <w:sz w:val="28"/>
        </w:rPr>
        <w:drawing>
          <wp:inline distT="0" distB="0" distL="0" distR="0" wp14:anchorId="5D154BD7" wp14:editId="2036A973">
            <wp:extent cx="4680000" cy="16272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BF5F" w14:textId="7001050E" w:rsidR="00535315" w:rsidRDefault="00535315" w:rsidP="00CC034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2.4.3 – Вывод результатов в </w:t>
      </w:r>
      <w:r>
        <w:rPr>
          <w:sz w:val="28"/>
          <w:lang w:val="en-US"/>
        </w:rPr>
        <w:t>JSON</w:t>
      </w:r>
    </w:p>
    <w:p w14:paraId="15CE586A" w14:textId="627E607A" w:rsidR="00535315" w:rsidRDefault="0078304E" w:rsidP="00CC0342">
      <w:pPr>
        <w:spacing w:line="360" w:lineRule="auto"/>
        <w:ind w:firstLine="709"/>
        <w:jc w:val="center"/>
        <w:rPr>
          <w:sz w:val="28"/>
          <w:lang w:val="en-US"/>
        </w:rPr>
      </w:pPr>
      <w:r w:rsidRPr="0078304E">
        <w:rPr>
          <w:sz w:val="28"/>
          <w:lang w:val="en-US"/>
        </w:rPr>
        <w:drawing>
          <wp:inline distT="0" distB="0" distL="0" distR="0" wp14:anchorId="2548089B" wp14:editId="75D48AEA">
            <wp:extent cx="4680000" cy="74520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1FC2" w14:textId="2BAFE827" w:rsidR="00DA44E2" w:rsidRDefault="00DA44E2" w:rsidP="00CC034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2.5.1 – Вывод </w:t>
      </w:r>
      <w:r w:rsidR="00093EBD">
        <w:rPr>
          <w:sz w:val="28"/>
        </w:rPr>
        <w:t>всех жанров и их средней продолжительности в порядке убывания</w:t>
      </w:r>
    </w:p>
    <w:p w14:paraId="791C423E" w14:textId="35861CC9" w:rsidR="00093EBD" w:rsidRDefault="00093EBD" w:rsidP="00CC0342">
      <w:pPr>
        <w:spacing w:line="360" w:lineRule="auto"/>
        <w:ind w:firstLine="709"/>
        <w:jc w:val="center"/>
        <w:rPr>
          <w:sz w:val="28"/>
        </w:rPr>
      </w:pPr>
      <w:r w:rsidRPr="00093EBD">
        <w:rPr>
          <w:sz w:val="28"/>
        </w:rPr>
        <w:lastRenderedPageBreak/>
        <w:drawing>
          <wp:inline distT="0" distB="0" distL="0" distR="0" wp14:anchorId="750B1D23" wp14:editId="639A4EF1">
            <wp:extent cx="2160000" cy="3902400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9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AD32" w14:textId="68C578F1" w:rsidR="00093EBD" w:rsidRDefault="00093EBD" w:rsidP="00CC0342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sz w:val="28"/>
        </w:rPr>
        <w:t xml:space="preserve">Рисунок 2.5.2 </w:t>
      </w:r>
      <w:r w:rsidR="0078304E">
        <w:rPr>
          <w:sz w:val="28"/>
        </w:rPr>
        <w:t>–</w:t>
      </w:r>
      <w:r>
        <w:rPr>
          <w:sz w:val="28"/>
        </w:rPr>
        <w:t xml:space="preserve"> </w:t>
      </w:r>
      <w:r w:rsidR="0078304E">
        <w:rPr>
          <w:sz w:val="28"/>
        </w:rPr>
        <w:t xml:space="preserve">Вывод результатов в </w:t>
      </w:r>
      <w:r w:rsidR="0078304E">
        <w:rPr>
          <w:sz w:val="28"/>
          <w:lang w:val="en-US"/>
        </w:rPr>
        <w:t>CSV</w:t>
      </w:r>
    </w:p>
    <w:p w14:paraId="5B00DE23" w14:textId="30EEBF98" w:rsidR="0078304E" w:rsidRDefault="00F020A6" w:rsidP="00CC0342">
      <w:pPr>
        <w:spacing w:line="360" w:lineRule="auto"/>
        <w:ind w:firstLine="709"/>
        <w:jc w:val="center"/>
        <w:rPr>
          <w:sz w:val="28"/>
        </w:rPr>
      </w:pPr>
      <w:r w:rsidRPr="00F020A6">
        <w:rPr>
          <w:sz w:val="28"/>
        </w:rPr>
        <w:drawing>
          <wp:inline distT="0" distB="0" distL="0" distR="0" wp14:anchorId="5238E629" wp14:editId="717F26DF">
            <wp:extent cx="2880000" cy="399960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9E56" w14:textId="3DDD9605" w:rsidR="00F020A6" w:rsidRPr="00F020A6" w:rsidRDefault="00F020A6" w:rsidP="00CC034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2.5.3 – Вывод результатов в</w:t>
      </w:r>
      <w:r w:rsidRPr="00F020A6">
        <w:rPr>
          <w:sz w:val="28"/>
        </w:rPr>
        <w:t xml:space="preserve"> </w:t>
      </w:r>
      <w:r>
        <w:rPr>
          <w:sz w:val="28"/>
          <w:lang w:val="en-US"/>
        </w:rPr>
        <w:t>JSON</w:t>
      </w:r>
    </w:p>
    <w:p w14:paraId="27B825AD" w14:textId="77777777" w:rsidR="00622B72" w:rsidRDefault="00622B72" w:rsidP="002C63D1">
      <w:pPr>
        <w:spacing w:line="360" w:lineRule="auto"/>
        <w:jc w:val="center"/>
        <w:rPr>
          <w:sz w:val="28"/>
        </w:rPr>
      </w:pPr>
    </w:p>
    <w:p w14:paraId="144F4F3B" w14:textId="77777777" w:rsidR="009219F0" w:rsidRDefault="009219F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0E37D7FA" w14:textId="2F3B62F0" w:rsidR="001D69B6" w:rsidRDefault="00AE5453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Контрольные вопросы</w:t>
      </w:r>
    </w:p>
    <w:p w14:paraId="0E37D7FB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Каково назначение реляционных баз данных и СУБД?</w:t>
      </w:r>
    </w:p>
    <w:p w14:paraId="43555137" w14:textId="7E4D931B" w:rsidR="009219F0" w:rsidRDefault="007C18D3" w:rsidP="009219F0">
      <w:pPr>
        <w:spacing w:line="360" w:lineRule="auto"/>
        <w:jc w:val="both"/>
        <w:rPr>
          <w:sz w:val="28"/>
        </w:rPr>
      </w:pPr>
      <w:r>
        <w:rPr>
          <w:sz w:val="28"/>
        </w:rPr>
        <w:t>Реляционные БД с СУБД предназначены для хранения, управления и извлечения структурированных данных. Они обеспечивают эффективный и удобный способ работы с данными.</w:t>
      </w:r>
    </w:p>
    <w:p w14:paraId="3586BA50" w14:textId="77777777" w:rsidR="007C18D3" w:rsidRPr="007C18D3" w:rsidRDefault="007C18D3" w:rsidP="009219F0">
      <w:pPr>
        <w:spacing w:line="360" w:lineRule="auto"/>
        <w:jc w:val="both"/>
        <w:rPr>
          <w:sz w:val="28"/>
        </w:rPr>
      </w:pPr>
    </w:p>
    <w:p w14:paraId="0E37D7FC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Каково назначение языка SQL?</w:t>
      </w:r>
    </w:p>
    <w:p w14:paraId="16CEFC52" w14:textId="7D4E1967" w:rsidR="007C18D3" w:rsidRDefault="007C18D3" w:rsidP="007C18D3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SQL</w:t>
      </w:r>
      <w:r w:rsidRPr="007C18D3">
        <w:rPr>
          <w:sz w:val="28"/>
        </w:rPr>
        <w:t xml:space="preserve"> (</w:t>
      </w:r>
      <w:r>
        <w:rPr>
          <w:sz w:val="28"/>
          <w:lang w:val="en-US"/>
        </w:rPr>
        <w:t>Structured</w:t>
      </w:r>
      <w:r w:rsidRPr="007C18D3">
        <w:rPr>
          <w:sz w:val="28"/>
        </w:rPr>
        <w:t xml:space="preserve"> </w:t>
      </w:r>
      <w:r>
        <w:rPr>
          <w:sz w:val="28"/>
          <w:lang w:val="en-US"/>
        </w:rPr>
        <w:t>Query</w:t>
      </w:r>
      <w:r w:rsidRPr="007C18D3">
        <w:rPr>
          <w:sz w:val="28"/>
        </w:rPr>
        <w:t xml:space="preserve"> </w:t>
      </w:r>
      <w:r>
        <w:rPr>
          <w:sz w:val="28"/>
          <w:lang w:val="en-US"/>
        </w:rPr>
        <w:t>Language</w:t>
      </w:r>
      <w:r w:rsidRPr="007C18D3">
        <w:rPr>
          <w:sz w:val="28"/>
        </w:rPr>
        <w:t>)</w:t>
      </w:r>
      <w:r>
        <w:rPr>
          <w:sz w:val="28"/>
        </w:rPr>
        <w:t xml:space="preserve"> предназначен для управления данными в реляционных базах данных. Он используется для создания и управления БД, выполнения запросов, вставки, обновления и удаления данных, а также для управления безопасностью и целостностью данных.</w:t>
      </w:r>
    </w:p>
    <w:p w14:paraId="60D04174" w14:textId="77777777" w:rsidR="007C18D3" w:rsidRPr="007C18D3" w:rsidRDefault="007C18D3" w:rsidP="007C18D3">
      <w:pPr>
        <w:spacing w:line="360" w:lineRule="auto"/>
        <w:jc w:val="both"/>
        <w:rPr>
          <w:sz w:val="28"/>
        </w:rPr>
      </w:pPr>
    </w:p>
    <w:p w14:paraId="0E37D7FD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Из чего </w:t>
      </w:r>
      <w:r>
        <w:rPr>
          <w:sz w:val="28"/>
        </w:rPr>
        <w:t>состоит язык SQL?</w:t>
      </w:r>
    </w:p>
    <w:p w14:paraId="6497F42B" w14:textId="5734C98D" w:rsidR="007C18D3" w:rsidRDefault="007C18D3" w:rsidP="007C18D3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SQL</w:t>
      </w:r>
      <w:r>
        <w:rPr>
          <w:sz w:val="28"/>
        </w:rPr>
        <w:t xml:space="preserve"> состоит из четырёх основных типов команд:</w:t>
      </w:r>
    </w:p>
    <w:p w14:paraId="2657CE2E" w14:textId="25A4E9F1" w:rsidR="00A603F0" w:rsidRDefault="00A603F0" w:rsidP="00A603F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DDL</w:t>
      </w:r>
      <w:r w:rsidRPr="00A603F0">
        <w:rPr>
          <w:sz w:val="28"/>
        </w:rPr>
        <w:t xml:space="preserve"> (</w:t>
      </w:r>
      <w:r>
        <w:rPr>
          <w:sz w:val="28"/>
          <w:lang w:val="en-US"/>
        </w:rPr>
        <w:t>Data</w:t>
      </w:r>
      <w:r w:rsidRPr="00A603F0">
        <w:rPr>
          <w:sz w:val="28"/>
        </w:rPr>
        <w:t xml:space="preserve"> </w:t>
      </w:r>
      <w:r>
        <w:rPr>
          <w:sz w:val="28"/>
          <w:lang w:val="en-US"/>
        </w:rPr>
        <w:t>Definition</w:t>
      </w:r>
      <w:r w:rsidRPr="00A603F0">
        <w:rPr>
          <w:sz w:val="28"/>
        </w:rPr>
        <w:t xml:space="preserve"> </w:t>
      </w:r>
      <w:r>
        <w:rPr>
          <w:sz w:val="28"/>
          <w:lang w:val="en-US"/>
        </w:rPr>
        <w:t>Language</w:t>
      </w:r>
      <w:r w:rsidRPr="00A603F0">
        <w:rPr>
          <w:sz w:val="28"/>
        </w:rPr>
        <w:t xml:space="preserve">) – </w:t>
      </w:r>
      <w:r>
        <w:rPr>
          <w:sz w:val="28"/>
        </w:rPr>
        <w:t>используется</w:t>
      </w:r>
      <w:r w:rsidRPr="00A603F0">
        <w:rPr>
          <w:sz w:val="28"/>
        </w:rPr>
        <w:t xml:space="preserve"> </w:t>
      </w:r>
      <w:r>
        <w:rPr>
          <w:sz w:val="28"/>
        </w:rPr>
        <w:t>для</w:t>
      </w:r>
      <w:r w:rsidRPr="00A603F0">
        <w:rPr>
          <w:sz w:val="28"/>
        </w:rPr>
        <w:t xml:space="preserve"> </w:t>
      </w:r>
      <w:r>
        <w:rPr>
          <w:sz w:val="28"/>
        </w:rPr>
        <w:t xml:space="preserve">определения структуры БД, такой как создание, изменение или удаление объектов БД (например, </w:t>
      </w:r>
      <w:r>
        <w:rPr>
          <w:sz w:val="28"/>
          <w:lang w:val="en-US"/>
        </w:rPr>
        <w:t>CRETE</w:t>
      </w:r>
      <w:r w:rsidRPr="00A603F0">
        <w:rPr>
          <w:sz w:val="28"/>
        </w:rPr>
        <w:t xml:space="preserve">, </w:t>
      </w:r>
      <w:r>
        <w:rPr>
          <w:sz w:val="28"/>
          <w:lang w:val="en-US"/>
        </w:rPr>
        <w:t>ALERT</w:t>
      </w:r>
      <w:r w:rsidRPr="00A603F0">
        <w:rPr>
          <w:sz w:val="28"/>
        </w:rPr>
        <w:t xml:space="preserve">, </w:t>
      </w:r>
      <w:r>
        <w:rPr>
          <w:sz w:val="28"/>
          <w:lang w:val="en-US"/>
        </w:rPr>
        <w:t>DROP</w:t>
      </w:r>
      <w:r>
        <w:rPr>
          <w:sz w:val="28"/>
        </w:rPr>
        <w:t>).</w:t>
      </w:r>
    </w:p>
    <w:p w14:paraId="6091D93D" w14:textId="751D1BCF" w:rsidR="00A603F0" w:rsidRDefault="00A603F0" w:rsidP="00A603F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DML</w:t>
      </w:r>
      <w:r w:rsidRPr="00A603F0">
        <w:rPr>
          <w:sz w:val="28"/>
        </w:rPr>
        <w:t xml:space="preserve"> (</w:t>
      </w:r>
      <w:r>
        <w:rPr>
          <w:sz w:val="28"/>
          <w:lang w:val="en-US"/>
        </w:rPr>
        <w:t>Data</w:t>
      </w:r>
      <w:r w:rsidRPr="00A603F0">
        <w:rPr>
          <w:sz w:val="28"/>
        </w:rPr>
        <w:t xml:space="preserve"> </w:t>
      </w:r>
      <w:r>
        <w:rPr>
          <w:sz w:val="28"/>
          <w:lang w:val="en-US"/>
        </w:rPr>
        <w:t>Manipulation</w:t>
      </w:r>
      <w:r w:rsidRPr="00A603F0">
        <w:rPr>
          <w:sz w:val="28"/>
        </w:rPr>
        <w:t xml:space="preserve"> </w:t>
      </w:r>
      <w:r>
        <w:rPr>
          <w:sz w:val="28"/>
          <w:lang w:val="en-US"/>
        </w:rPr>
        <w:t>Language</w:t>
      </w:r>
      <w:r w:rsidRPr="00A603F0">
        <w:rPr>
          <w:sz w:val="28"/>
        </w:rPr>
        <w:t xml:space="preserve">) – </w:t>
      </w:r>
      <w:r>
        <w:rPr>
          <w:sz w:val="28"/>
        </w:rPr>
        <w:t>используется</w:t>
      </w:r>
      <w:r w:rsidRPr="00A603F0">
        <w:rPr>
          <w:sz w:val="28"/>
        </w:rPr>
        <w:t xml:space="preserve"> </w:t>
      </w:r>
      <w:r>
        <w:rPr>
          <w:sz w:val="28"/>
        </w:rPr>
        <w:t>для</w:t>
      </w:r>
      <w:r w:rsidRPr="00A603F0">
        <w:rPr>
          <w:sz w:val="28"/>
        </w:rPr>
        <w:t xml:space="preserve"> </w:t>
      </w:r>
      <w:r>
        <w:rPr>
          <w:sz w:val="28"/>
        </w:rPr>
        <w:t>работы с данными в БД, таких как добавление</w:t>
      </w:r>
      <w:r w:rsidR="007804B6">
        <w:rPr>
          <w:sz w:val="28"/>
        </w:rPr>
        <w:t>, изменение, удаление и выборка данных (</w:t>
      </w:r>
      <w:r w:rsidR="007804B6">
        <w:rPr>
          <w:sz w:val="28"/>
          <w:lang w:val="en-US"/>
        </w:rPr>
        <w:t>INSERT</w:t>
      </w:r>
      <w:r w:rsidR="007804B6" w:rsidRPr="007804B6">
        <w:rPr>
          <w:sz w:val="28"/>
        </w:rPr>
        <w:t xml:space="preserve">, </w:t>
      </w:r>
      <w:r w:rsidR="007804B6">
        <w:rPr>
          <w:sz w:val="28"/>
          <w:lang w:val="en-US"/>
        </w:rPr>
        <w:t>UPDATE</w:t>
      </w:r>
      <w:r w:rsidR="007804B6" w:rsidRPr="007804B6">
        <w:rPr>
          <w:sz w:val="28"/>
        </w:rPr>
        <w:t xml:space="preserve">, </w:t>
      </w:r>
      <w:r w:rsidR="007804B6">
        <w:rPr>
          <w:sz w:val="28"/>
          <w:lang w:val="en-US"/>
        </w:rPr>
        <w:t>DELETE</w:t>
      </w:r>
      <w:r w:rsidR="007804B6" w:rsidRPr="007804B6">
        <w:rPr>
          <w:sz w:val="28"/>
        </w:rPr>
        <w:t xml:space="preserve">, </w:t>
      </w:r>
      <w:r w:rsidR="007804B6">
        <w:rPr>
          <w:sz w:val="28"/>
          <w:lang w:val="en-US"/>
        </w:rPr>
        <w:t>SELECT</w:t>
      </w:r>
      <w:r w:rsidR="007804B6" w:rsidRPr="007804B6">
        <w:rPr>
          <w:sz w:val="28"/>
        </w:rPr>
        <w:t>)</w:t>
      </w:r>
      <w:r w:rsidR="007804B6">
        <w:rPr>
          <w:sz w:val="28"/>
        </w:rPr>
        <w:t>.</w:t>
      </w:r>
    </w:p>
    <w:p w14:paraId="15798995" w14:textId="13E6D7C2" w:rsidR="007804B6" w:rsidRDefault="007804B6" w:rsidP="00A603F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DCL</w:t>
      </w:r>
      <w:r w:rsidRPr="007804B6">
        <w:rPr>
          <w:sz w:val="28"/>
        </w:rPr>
        <w:t xml:space="preserve"> (</w:t>
      </w:r>
      <w:r>
        <w:rPr>
          <w:sz w:val="28"/>
          <w:lang w:val="en-US"/>
        </w:rPr>
        <w:t>Data</w:t>
      </w:r>
      <w:r w:rsidRPr="007804B6">
        <w:rPr>
          <w:sz w:val="28"/>
        </w:rPr>
        <w:t xml:space="preserve"> </w:t>
      </w:r>
      <w:r>
        <w:rPr>
          <w:sz w:val="28"/>
          <w:lang w:val="en-US"/>
        </w:rPr>
        <w:t>Control</w:t>
      </w:r>
      <w:r w:rsidRPr="007804B6">
        <w:rPr>
          <w:sz w:val="28"/>
        </w:rPr>
        <w:t xml:space="preserve"> </w:t>
      </w:r>
      <w:r>
        <w:rPr>
          <w:sz w:val="28"/>
          <w:lang w:val="en-US"/>
        </w:rPr>
        <w:t>Language</w:t>
      </w:r>
      <w:r w:rsidRPr="007804B6">
        <w:rPr>
          <w:sz w:val="28"/>
        </w:rPr>
        <w:t xml:space="preserve">) – </w:t>
      </w:r>
      <w:r>
        <w:rPr>
          <w:sz w:val="28"/>
        </w:rPr>
        <w:t>используется</w:t>
      </w:r>
      <w:r w:rsidRPr="007804B6">
        <w:rPr>
          <w:sz w:val="28"/>
        </w:rPr>
        <w:t xml:space="preserve"> </w:t>
      </w:r>
      <w:r>
        <w:rPr>
          <w:sz w:val="28"/>
        </w:rPr>
        <w:t>для</w:t>
      </w:r>
      <w:r w:rsidRPr="007804B6">
        <w:rPr>
          <w:sz w:val="28"/>
        </w:rPr>
        <w:t xml:space="preserve"> </w:t>
      </w:r>
      <w:r>
        <w:rPr>
          <w:sz w:val="28"/>
        </w:rPr>
        <w:t xml:space="preserve">управления правами доступа к данными (например, </w:t>
      </w:r>
      <w:r>
        <w:rPr>
          <w:sz w:val="28"/>
          <w:lang w:val="en-US"/>
        </w:rPr>
        <w:t>GRANT</w:t>
      </w:r>
      <w:r w:rsidRPr="007804B6">
        <w:rPr>
          <w:sz w:val="28"/>
        </w:rPr>
        <w:t xml:space="preserve">, </w:t>
      </w:r>
      <w:r>
        <w:rPr>
          <w:sz w:val="28"/>
          <w:lang w:val="en-US"/>
        </w:rPr>
        <w:t>REVOKE</w:t>
      </w:r>
      <w:r>
        <w:rPr>
          <w:sz w:val="28"/>
        </w:rPr>
        <w:t>).</w:t>
      </w:r>
    </w:p>
    <w:p w14:paraId="269AD404" w14:textId="3D629AA8" w:rsidR="007804B6" w:rsidRPr="007804B6" w:rsidRDefault="007804B6" w:rsidP="00A603F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TCL</w:t>
      </w:r>
      <w:r w:rsidRPr="007804B6">
        <w:rPr>
          <w:sz w:val="28"/>
        </w:rPr>
        <w:t xml:space="preserve"> (</w:t>
      </w:r>
      <w:r>
        <w:rPr>
          <w:sz w:val="28"/>
          <w:lang w:val="en-US"/>
        </w:rPr>
        <w:t>Transaction</w:t>
      </w:r>
      <w:r w:rsidRPr="007804B6">
        <w:rPr>
          <w:sz w:val="28"/>
        </w:rPr>
        <w:t xml:space="preserve"> </w:t>
      </w:r>
      <w:r>
        <w:rPr>
          <w:sz w:val="28"/>
          <w:lang w:val="en-US"/>
        </w:rPr>
        <w:t>Control</w:t>
      </w:r>
      <w:r w:rsidRPr="007804B6">
        <w:rPr>
          <w:sz w:val="28"/>
        </w:rPr>
        <w:t xml:space="preserve"> </w:t>
      </w:r>
      <w:r>
        <w:rPr>
          <w:sz w:val="28"/>
          <w:lang w:val="en-US"/>
        </w:rPr>
        <w:t>Language</w:t>
      </w:r>
      <w:r w:rsidRPr="007804B6">
        <w:rPr>
          <w:sz w:val="28"/>
        </w:rPr>
        <w:t xml:space="preserve">) – </w:t>
      </w:r>
      <w:r>
        <w:rPr>
          <w:sz w:val="28"/>
        </w:rPr>
        <w:t>используется</w:t>
      </w:r>
      <w:r w:rsidRPr="007804B6">
        <w:rPr>
          <w:sz w:val="28"/>
        </w:rPr>
        <w:t xml:space="preserve"> </w:t>
      </w:r>
      <w:r>
        <w:rPr>
          <w:sz w:val="28"/>
        </w:rPr>
        <w:t>для</w:t>
      </w:r>
      <w:r w:rsidRPr="007804B6">
        <w:rPr>
          <w:sz w:val="28"/>
        </w:rPr>
        <w:t xml:space="preserve"> </w:t>
      </w:r>
      <w:r>
        <w:rPr>
          <w:sz w:val="28"/>
        </w:rPr>
        <w:t xml:space="preserve">управления транзакциями в БД (например, </w:t>
      </w:r>
      <w:r>
        <w:rPr>
          <w:sz w:val="28"/>
          <w:lang w:val="en-US"/>
        </w:rPr>
        <w:t>COMMIT</w:t>
      </w:r>
      <w:r w:rsidRPr="007804B6">
        <w:rPr>
          <w:sz w:val="28"/>
        </w:rPr>
        <w:t xml:space="preserve">, </w:t>
      </w:r>
      <w:r>
        <w:rPr>
          <w:sz w:val="28"/>
          <w:lang w:val="en-US"/>
        </w:rPr>
        <w:t>ROLLBACK</w:t>
      </w:r>
      <w:r w:rsidRPr="007804B6">
        <w:rPr>
          <w:sz w:val="28"/>
        </w:rPr>
        <w:t>)</w:t>
      </w:r>
      <w:r>
        <w:rPr>
          <w:sz w:val="28"/>
        </w:rPr>
        <w:t>.</w:t>
      </w:r>
    </w:p>
    <w:p w14:paraId="08E5834E" w14:textId="77777777" w:rsidR="007C18D3" w:rsidRPr="007804B6" w:rsidRDefault="007C18D3" w:rsidP="007C18D3">
      <w:pPr>
        <w:spacing w:line="360" w:lineRule="auto"/>
        <w:jc w:val="both"/>
        <w:rPr>
          <w:sz w:val="28"/>
        </w:rPr>
      </w:pPr>
    </w:p>
    <w:p w14:paraId="0E37D7FE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чём отличие СУБД SQLite от клиент-серверных СУБД?</w:t>
      </w:r>
    </w:p>
    <w:p w14:paraId="7EE00D1F" w14:textId="562E0785" w:rsidR="007804B6" w:rsidRPr="007804B6" w:rsidRDefault="007804B6" w:rsidP="007804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 отличие от клиент-серверных СУБД, </w:t>
      </w:r>
      <w:r>
        <w:rPr>
          <w:sz w:val="28"/>
          <w:lang w:val="en-US"/>
        </w:rPr>
        <w:t>SQLite</w:t>
      </w:r>
      <w:r>
        <w:rPr>
          <w:sz w:val="28"/>
        </w:rPr>
        <w:t xml:space="preserve"> является встраиваемой БД, которая </w:t>
      </w:r>
      <w:r w:rsidR="00525BC7">
        <w:rPr>
          <w:sz w:val="28"/>
        </w:rPr>
        <w:t>не требует отдельного сервера. Он работает непосредственно с файлами на диске. Клиент-серверных СУБД, напротив, используют клиент-</w:t>
      </w:r>
      <w:r w:rsidR="00525BC7">
        <w:rPr>
          <w:sz w:val="28"/>
        </w:rPr>
        <w:lastRenderedPageBreak/>
        <w:t xml:space="preserve">серверную архитектуру, где сервер управляет БД, а клиенты подключаются к серверу для доступа к данным. </w:t>
      </w:r>
    </w:p>
    <w:p w14:paraId="4B3519A2" w14:textId="77777777" w:rsidR="007804B6" w:rsidRDefault="007804B6" w:rsidP="007804B6">
      <w:pPr>
        <w:spacing w:line="360" w:lineRule="auto"/>
        <w:jc w:val="both"/>
        <w:rPr>
          <w:sz w:val="28"/>
        </w:rPr>
      </w:pPr>
    </w:p>
    <w:p w14:paraId="0E37D7FF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установить SQLite в Windows и Linux?</w:t>
      </w:r>
    </w:p>
    <w:p w14:paraId="180FEA20" w14:textId="77777777" w:rsidR="002162E2" w:rsidRDefault="00525BC7" w:rsidP="00525BC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установки </w:t>
      </w:r>
      <w:r>
        <w:rPr>
          <w:sz w:val="28"/>
          <w:lang w:val="en-US"/>
        </w:rPr>
        <w:t>SQLite</w:t>
      </w:r>
      <w:r>
        <w:rPr>
          <w:sz w:val="28"/>
        </w:rPr>
        <w:t xml:space="preserve"> в </w:t>
      </w:r>
      <w:r>
        <w:rPr>
          <w:sz w:val="28"/>
          <w:lang w:val="en-US"/>
        </w:rPr>
        <w:t>Windows</w:t>
      </w:r>
      <w:r w:rsidR="002162E2">
        <w:rPr>
          <w:sz w:val="28"/>
        </w:rPr>
        <w:t xml:space="preserve"> можно скачать предварительно собранные бинарные файлы </w:t>
      </w:r>
      <w:r w:rsidR="002162E2">
        <w:rPr>
          <w:sz w:val="28"/>
          <w:lang w:val="en-US"/>
        </w:rPr>
        <w:t>SQLite</w:t>
      </w:r>
      <w:r w:rsidR="002162E2">
        <w:rPr>
          <w:sz w:val="28"/>
        </w:rPr>
        <w:t xml:space="preserve"> с официального сайта. После скачивания файлы нужно разархивировать, после чего можно начинать работу.</w:t>
      </w:r>
    </w:p>
    <w:p w14:paraId="34559C0C" w14:textId="3DD57326" w:rsidR="00525BC7" w:rsidRPr="004C7B07" w:rsidRDefault="002162E2" w:rsidP="00525BC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 большинстве дистрибутивов </w:t>
      </w:r>
      <w:r>
        <w:rPr>
          <w:sz w:val="28"/>
          <w:lang w:val="en-US"/>
        </w:rPr>
        <w:t>Linux</w:t>
      </w:r>
      <w:r>
        <w:rPr>
          <w:sz w:val="28"/>
        </w:rPr>
        <w:t xml:space="preserve"> </w:t>
      </w:r>
      <w:r>
        <w:rPr>
          <w:sz w:val="28"/>
          <w:lang w:val="en-US"/>
        </w:rPr>
        <w:t>SQLite</w:t>
      </w:r>
      <w:r>
        <w:rPr>
          <w:sz w:val="28"/>
        </w:rPr>
        <w:t xml:space="preserve"> уже предустановлен. Если нет, можно установить его через менеджер пакетов дистрибутива</w:t>
      </w:r>
      <w:r w:rsidR="004C7B07">
        <w:rPr>
          <w:sz w:val="28"/>
        </w:rPr>
        <w:t xml:space="preserve"> (</w:t>
      </w:r>
      <w:r w:rsidR="004C7B07">
        <w:rPr>
          <w:sz w:val="28"/>
          <w:lang w:val="en-US"/>
        </w:rPr>
        <w:t>sudo</w:t>
      </w:r>
      <w:r w:rsidR="004C7B07" w:rsidRPr="004C7B07">
        <w:rPr>
          <w:sz w:val="28"/>
        </w:rPr>
        <w:t xml:space="preserve"> </w:t>
      </w:r>
      <w:r w:rsidR="004C7B07">
        <w:rPr>
          <w:sz w:val="28"/>
          <w:lang w:val="en-US"/>
        </w:rPr>
        <w:t>apt</w:t>
      </w:r>
      <w:r w:rsidR="004C7B07" w:rsidRPr="004C7B07">
        <w:rPr>
          <w:sz w:val="28"/>
        </w:rPr>
        <w:t>-</w:t>
      </w:r>
      <w:r w:rsidR="004C7B07">
        <w:rPr>
          <w:sz w:val="28"/>
          <w:lang w:val="en-US"/>
        </w:rPr>
        <w:t>get</w:t>
      </w:r>
      <w:r w:rsidR="004C7B07" w:rsidRPr="004C7B07">
        <w:rPr>
          <w:sz w:val="28"/>
        </w:rPr>
        <w:t xml:space="preserve"> </w:t>
      </w:r>
      <w:r w:rsidR="004C7B07">
        <w:rPr>
          <w:sz w:val="28"/>
          <w:lang w:val="en-US"/>
        </w:rPr>
        <w:t>install</w:t>
      </w:r>
      <w:r w:rsidR="004C7B07" w:rsidRPr="004C7B07">
        <w:rPr>
          <w:sz w:val="28"/>
        </w:rPr>
        <w:t xml:space="preserve"> </w:t>
      </w:r>
      <w:r w:rsidR="004C7B07">
        <w:rPr>
          <w:sz w:val="28"/>
          <w:lang w:val="en-US"/>
        </w:rPr>
        <w:t>sqlite</w:t>
      </w:r>
      <w:r w:rsidR="004C7B07" w:rsidRPr="004C7B07">
        <w:rPr>
          <w:sz w:val="28"/>
        </w:rPr>
        <w:t>3</w:t>
      </w:r>
      <w:r w:rsidR="004C7B07">
        <w:rPr>
          <w:sz w:val="28"/>
        </w:rPr>
        <w:t>).</w:t>
      </w:r>
    </w:p>
    <w:p w14:paraId="4826E5F6" w14:textId="77777777" w:rsidR="00525BC7" w:rsidRDefault="00525BC7" w:rsidP="00525BC7">
      <w:pPr>
        <w:spacing w:line="360" w:lineRule="auto"/>
        <w:jc w:val="both"/>
        <w:rPr>
          <w:sz w:val="28"/>
        </w:rPr>
      </w:pPr>
    </w:p>
    <w:p w14:paraId="0E37D800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создать базу данных SQLite?</w:t>
      </w:r>
    </w:p>
    <w:p w14:paraId="601DCFD6" w14:textId="77777777" w:rsidR="004C7B07" w:rsidRPr="004C7B07" w:rsidRDefault="004C7B07" w:rsidP="004C7B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создания БД в </w:t>
      </w:r>
      <w:r>
        <w:rPr>
          <w:sz w:val="28"/>
          <w:lang w:val="en-US"/>
        </w:rPr>
        <w:t>SQLite</w:t>
      </w:r>
      <w:r>
        <w:rPr>
          <w:sz w:val="28"/>
        </w:rPr>
        <w:t xml:space="preserve"> можно использовать команду</w:t>
      </w:r>
      <w:r w:rsidRPr="004C7B07">
        <w:rPr>
          <w:sz w:val="28"/>
        </w:rPr>
        <w:t>:</w:t>
      </w:r>
    </w:p>
    <w:p w14:paraId="2266C594" w14:textId="335507ED" w:rsidR="004C7B07" w:rsidRPr="004C7B07" w:rsidRDefault="004C7B07" w:rsidP="004C7B07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CREATE</w:t>
      </w:r>
      <w:r w:rsidRPr="004C7B07">
        <w:rPr>
          <w:sz w:val="28"/>
        </w:rPr>
        <w:t xml:space="preserve"> </w:t>
      </w:r>
      <w:r>
        <w:rPr>
          <w:sz w:val="28"/>
          <w:lang w:val="en-US"/>
        </w:rPr>
        <w:t>DATABASE</w:t>
      </w:r>
      <w:r w:rsidRPr="004C7B07">
        <w:rPr>
          <w:sz w:val="28"/>
        </w:rPr>
        <w:t xml:space="preserve"> &lt;</w:t>
      </w:r>
      <w:r>
        <w:rPr>
          <w:sz w:val="28"/>
          <w:lang w:val="en-US"/>
        </w:rPr>
        <w:t>db</w:t>
      </w:r>
      <w:r w:rsidRPr="004C7B07">
        <w:rPr>
          <w:sz w:val="28"/>
        </w:rPr>
        <w:t>_</w:t>
      </w:r>
      <w:r>
        <w:rPr>
          <w:sz w:val="28"/>
          <w:lang w:val="en-US"/>
        </w:rPr>
        <w:t>name</w:t>
      </w:r>
      <w:r w:rsidRPr="004C7B07">
        <w:rPr>
          <w:sz w:val="28"/>
        </w:rPr>
        <w:t>&gt;</w:t>
      </w:r>
    </w:p>
    <w:p w14:paraId="052099F8" w14:textId="77777777" w:rsidR="004C7B07" w:rsidRDefault="004C7B07" w:rsidP="004C7B07">
      <w:pPr>
        <w:spacing w:line="360" w:lineRule="auto"/>
        <w:jc w:val="both"/>
        <w:rPr>
          <w:sz w:val="28"/>
        </w:rPr>
      </w:pPr>
    </w:p>
    <w:p w14:paraId="0E37D801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выяснить в SQLite какая база данных является текущей?</w:t>
      </w:r>
    </w:p>
    <w:p w14:paraId="0F350FF1" w14:textId="6196D4B2" w:rsidR="004C7B07" w:rsidRPr="007608B9" w:rsidRDefault="007608B9" w:rsidP="004C7B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SQLite</w:t>
      </w:r>
      <w:r>
        <w:rPr>
          <w:sz w:val="28"/>
        </w:rPr>
        <w:t xml:space="preserve"> не существует концепции «текущей» БД. При работе с </w:t>
      </w:r>
      <w:r>
        <w:rPr>
          <w:sz w:val="28"/>
          <w:lang w:val="en-US"/>
        </w:rPr>
        <w:t>SQLite</w:t>
      </w:r>
      <w:r>
        <w:rPr>
          <w:sz w:val="28"/>
        </w:rPr>
        <w:t xml:space="preserve"> указывается только имя файла БД, с которой ведётся работа.</w:t>
      </w:r>
    </w:p>
    <w:p w14:paraId="0B03F5C4" w14:textId="77777777" w:rsidR="004C7B07" w:rsidRDefault="004C7B07" w:rsidP="004C7B07">
      <w:pPr>
        <w:spacing w:line="360" w:lineRule="auto"/>
        <w:jc w:val="both"/>
        <w:rPr>
          <w:sz w:val="28"/>
        </w:rPr>
      </w:pPr>
    </w:p>
    <w:p w14:paraId="0E37D802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создать и удалить таблицу в SQLite?</w:t>
      </w:r>
    </w:p>
    <w:p w14:paraId="7D899A6F" w14:textId="6EBE8CB5" w:rsidR="007608B9" w:rsidRDefault="007608B9" w:rsidP="007608B9">
      <w:pPr>
        <w:spacing w:line="360" w:lineRule="auto"/>
        <w:jc w:val="both"/>
        <w:rPr>
          <w:sz w:val="28"/>
        </w:rPr>
      </w:pPr>
      <w:r>
        <w:rPr>
          <w:sz w:val="28"/>
        </w:rPr>
        <w:t>Для</w:t>
      </w:r>
      <w:r w:rsidRPr="007608B9">
        <w:rPr>
          <w:sz w:val="28"/>
          <w:lang w:val="en-US"/>
        </w:rPr>
        <w:t xml:space="preserve"> </w:t>
      </w:r>
      <w:r>
        <w:rPr>
          <w:sz w:val="28"/>
        </w:rPr>
        <w:t>создания</w:t>
      </w:r>
      <w:r w:rsidRPr="007608B9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7608B9">
        <w:rPr>
          <w:sz w:val="28"/>
          <w:lang w:val="en-US"/>
        </w:rPr>
        <w:t xml:space="preserve"> </w:t>
      </w:r>
      <w:r>
        <w:rPr>
          <w:sz w:val="28"/>
        </w:rPr>
        <w:t>используется</w:t>
      </w:r>
      <w:r w:rsidRPr="007608B9">
        <w:rPr>
          <w:sz w:val="28"/>
          <w:lang w:val="en-US"/>
        </w:rPr>
        <w:t xml:space="preserve"> </w:t>
      </w:r>
      <w:r>
        <w:rPr>
          <w:sz w:val="28"/>
        </w:rPr>
        <w:t>команда</w:t>
      </w:r>
      <w:r w:rsidRPr="007608B9">
        <w:rPr>
          <w:sz w:val="28"/>
          <w:lang w:val="en-US"/>
        </w:rPr>
        <w:t xml:space="preserve"> </w:t>
      </w:r>
      <w:r>
        <w:rPr>
          <w:sz w:val="28"/>
          <w:lang w:val="en-US"/>
        </w:rPr>
        <w:t>CREATE</w:t>
      </w:r>
      <w:r w:rsidRPr="007608B9">
        <w:rPr>
          <w:sz w:val="28"/>
          <w:lang w:val="en-US"/>
        </w:rPr>
        <w:t xml:space="preserve"> </w:t>
      </w:r>
      <w:r>
        <w:rPr>
          <w:sz w:val="28"/>
          <w:lang w:val="en-US"/>
        </w:rPr>
        <w:t>TABLE</w:t>
      </w:r>
      <w:r w:rsidRPr="007608B9">
        <w:rPr>
          <w:sz w:val="28"/>
          <w:lang w:val="en-US"/>
        </w:rPr>
        <w:t xml:space="preserve"> &lt;</w:t>
      </w:r>
      <w:r>
        <w:rPr>
          <w:sz w:val="28"/>
          <w:lang w:val="en-US"/>
        </w:rPr>
        <w:t>table</w:t>
      </w:r>
      <w:r w:rsidRPr="007608B9">
        <w:rPr>
          <w:sz w:val="28"/>
          <w:lang w:val="en-US"/>
        </w:rPr>
        <w:t>_</w:t>
      </w:r>
      <w:r>
        <w:rPr>
          <w:sz w:val="28"/>
          <w:lang w:val="en-US"/>
        </w:rPr>
        <w:t>name</w:t>
      </w:r>
      <w:r w:rsidRPr="007608B9">
        <w:rPr>
          <w:sz w:val="28"/>
          <w:lang w:val="en-US"/>
        </w:rPr>
        <w:t>&gt; (</w:t>
      </w:r>
      <w:r>
        <w:rPr>
          <w:sz w:val="28"/>
          <w:lang w:val="en-US"/>
        </w:rPr>
        <w:t>column</w:t>
      </w:r>
      <w:r w:rsidRPr="007608B9">
        <w:rPr>
          <w:sz w:val="28"/>
          <w:lang w:val="en-US"/>
        </w:rPr>
        <w:t xml:space="preserve">1 </w:t>
      </w:r>
      <w:r>
        <w:rPr>
          <w:sz w:val="28"/>
          <w:lang w:val="en-US"/>
        </w:rPr>
        <w:t>datatype</w:t>
      </w:r>
      <w:r w:rsidRPr="007608B9">
        <w:rPr>
          <w:sz w:val="28"/>
          <w:lang w:val="en-US"/>
        </w:rPr>
        <w:t xml:space="preserve">1, </w:t>
      </w:r>
      <w:r>
        <w:rPr>
          <w:sz w:val="28"/>
          <w:lang w:val="en-US"/>
        </w:rPr>
        <w:t>column</w:t>
      </w:r>
      <w:r w:rsidRPr="007608B9">
        <w:rPr>
          <w:sz w:val="28"/>
          <w:lang w:val="en-US"/>
        </w:rPr>
        <w:t xml:space="preserve">2 </w:t>
      </w:r>
      <w:r>
        <w:rPr>
          <w:sz w:val="28"/>
          <w:lang w:val="en-US"/>
        </w:rPr>
        <w:t>datatype2…);</w:t>
      </w:r>
    </w:p>
    <w:p w14:paraId="467AD7DC" w14:textId="31F438E7" w:rsidR="008A4FC3" w:rsidRPr="008A4FC3" w:rsidRDefault="008A4FC3" w:rsidP="007608B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удаления таблицы используется команда </w:t>
      </w:r>
      <w:r>
        <w:rPr>
          <w:sz w:val="28"/>
          <w:lang w:val="en-US"/>
        </w:rPr>
        <w:t>DROP</w:t>
      </w:r>
      <w:r w:rsidRPr="008A4FC3">
        <w:rPr>
          <w:sz w:val="28"/>
        </w:rPr>
        <w:t xml:space="preserve"> </w:t>
      </w:r>
      <w:r>
        <w:rPr>
          <w:sz w:val="28"/>
          <w:lang w:val="en-US"/>
        </w:rPr>
        <w:t>TABLE</w:t>
      </w:r>
      <w:r w:rsidRPr="008A4FC3">
        <w:rPr>
          <w:sz w:val="28"/>
        </w:rPr>
        <w:t xml:space="preserve"> &lt;</w:t>
      </w:r>
      <w:r>
        <w:rPr>
          <w:sz w:val="28"/>
          <w:lang w:val="en-US"/>
        </w:rPr>
        <w:t>table</w:t>
      </w:r>
      <w:r w:rsidRPr="008A4FC3">
        <w:rPr>
          <w:sz w:val="28"/>
        </w:rPr>
        <w:t>_</w:t>
      </w:r>
      <w:r>
        <w:rPr>
          <w:sz w:val="28"/>
          <w:lang w:val="en-US"/>
        </w:rPr>
        <w:t>name</w:t>
      </w:r>
      <w:r w:rsidRPr="008A4FC3">
        <w:rPr>
          <w:sz w:val="28"/>
        </w:rPr>
        <w:t>&gt;</w:t>
      </w:r>
      <w:r>
        <w:rPr>
          <w:sz w:val="28"/>
        </w:rPr>
        <w:t>.</w:t>
      </w:r>
    </w:p>
    <w:p w14:paraId="6A4ABE2A" w14:textId="77777777" w:rsidR="007608B9" w:rsidRPr="008A4FC3" w:rsidRDefault="007608B9" w:rsidP="007608B9">
      <w:pPr>
        <w:spacing w:line="360" w:lineRule="auto"/>
        <w:jc w:val="both"/>
        <w:rPr>
          <w:sz w:val="28"/>
        </w:rPr>
      </w:pPr>
    </w:p>
    <w:p w14:paraId="0E37D803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Что является пе</w:t>
      </w:r>
      <w:r>
        <w:rPr>
          <w:sz w:val="28"/>
        </w:rPr>
        <w:t>рвичным ключом в таблице?</w:t>
      </w:r>
    </w:p>
    <w:p w14:paraId="53F0C53E" w14:textId="35FF979C" w:rsidR="008A4FC3" w:rsidRPr="008A4FC3" w:rsidRDefault="008A4FC3" w:rsidP="008A4FC3">
      <w:pPr>
        <w:spacing w:line="360" w:lineRule="auto"/>
        <w:jc w:val="both"/>
        <w:rPr>
          <w:sz w:val="28"/>
        </w:rPr>
      </w:pPr>
      <w:r>
        <w:rPr>
          <w:sz w:val="28"/>
        </w:rPr>
        <w:t>Первичный ключ (</w:t>
      </w:r>
      <w:r>
        <w:rPr>
          <w:sz w:val="28"/>
          <w:lang w:val="en-US"/>
        </w:rPr>
        <w:t>Primary</w:t>
      </w:r>
      <w:r w:rsidRPr="008A4FC3">
        <w:rPr>
          <w:sz w:val="28"/>
        </w:rPr>
        <w:t xml:space="preserve"> </w:t>
      </w:r>
      <w:r>
        <w:rPr>
          <w:sz w:val="28"/>
          <w:lang w:val="en-US"/>
        </w:rPr>
        <w:t>Key</w:t>
      </w:r>
      <w:r w:rsidRPr="008A4FC3">
        <w:rPr>
          <w:sz w:val="28"/>
        </w:rPr>
        <w:t xml:space="preserve">) </w:t>
      </w:r>
      <w:r>
        <w:rPr>
          <w:sz w:val="28"/>
        </w:rPr>
        <w:t>–</w:t>
      </w:r>
      <w:r w:rsidRPr="008A4FC3">
        <w:rPr>
          <w:sz w:val="28"/>
        </w:rPr>
        <w:t xml:space="preserve"> </w:t>
      </w:r>
      <w:r>
        <w:rPr>
          <w:sz w:val="28"/>
        </w:rPr>
        <w:t xml:space="preserve">это уникальный идентификатор каждой записи в таблице. </w:t>
      </w:r>
    </w:p>
    <w:p w14:paraId="63FBBFC0" w14:textId="77777777" w:rsidR="008A4FC3" w:rsidRDefault="008A4FC3" w:rsidP="008A4FC3">
      <w:pPr>
        <w:spacing w:line="360" w:lineRule="auto"/>
        <w:jc w:val="both"/>
        <w:rPr>
          <w:sz w:val="28"/>
        </w:rPr>
      </w:pPr>
    </w:p>
    <w:p w14:paraId="0E37D804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сделать первичный ключ таблицы автоинкрементным?</w:t>
      </w:r>
    </w:p>
    <w:p w14:paraId="17E041D8" w14:textId="587001DE" w:rsidR="00006D6B" w:rsidRDefault="00006D6B" w:rsidP="00006D6B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Для того, чтобы сделать первичный ключ автоинкрементным, используется ключевое слово </w:t>
      </w:r>
      <w:r>
        <w:rPr>
          <w:sz w:val="28"/>
          <w:lang w:val="en-US"/>
        </w:rPr>
        <w:t>AUTOINCREMENT</w:t>
      </w:r>
      <w:r>
        <w:rPr>
          <w:sz w:val="28"/>
        </w:rPr>
        <w:t>:</w:t>
      </w:r>
    </w:p>
    <w:p w14:paraId="3324BA88" w14:textId="52B8C445" w:rsidR="00006D6B" w:rsidRPr="00006D6B" w:rsidRDefault="00006D6B" w:rsidP="00006D6B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CREATE TABLE &lt;table_name&gt; (id INTEGER PRIMARY KEY AUTOINCREMENT, column1 datatype1, …);</w:t>
      </w:r>
    </w:p>
    <w:p w14:paraId="7AB019DD" w14:textId="77777777" w:rsidR="00006D6B" w:rsidRPr="00006D6B" w:rsidRDefault="00006D6B" w:rsidP="00006D6B">
      <w:pPr>
        <w:spacing w:line="360" w:lineRule="auto"/>
        <w:jc w:val="both"/>
        <w:rPr>
          <w:sz w:val="28"/>
          <w:lang w:val="en-US"/>
        </w:rPr>
      </w:pPr>
    </w:p>
    <w:p w14:paraId="0E37D805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Каково назначение инструкций NOT NULL и DEFAULT при создании таблиц?</w:t>
      </w:r>
    </w:p>
    <w:p w14:paraId="139EF91F" w14:textId="05D033BA" w:rsidR="00C057DD" w:rsidRDefault="00C057DD" w:rsidP="00C057DD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NOT</w:t>
      </w:r>
      <w:r w:rsidRPr="00C057DD">
        <w:rPr>
          <w:sz w:val="28"/>
        </w:rPr>
        <w:t xml:space="preserve"> </w:t>
      </w:r>
      <w:r>
        <w:rPr>
          <w:sz w:val="28"/>
          <w:lang w:val="en-US"/>
        </w:rPr>
        <w:t>NULL</w:t>
      </w:r>
      <w:r w:rsidRPr="00C057DD">
        <w:rPr>
          <w:sz w:val="28"/>
        </w:rPr>
        <w:t xml:space="preserve"> </w:t>
      </w:r>
      <w:r>
        <w:rPr>
          <w:sz w:val="28"/>
        </w:rPr>
        <w:t xml:space="preserve">используется для указания того, что значение столбца не может быть </w:t>
      </w:r>
      <w:r>
        <w:rPr>
          <w:sz w:val="28"/>
          <w:lang w:val="en-US"/>
        </w:rPr>
        <w:t>NULL</w:t>
      </w:r>
      <w:r w:rsidRPr="00C057DD">
        <w:rPr>
          <w:sz w:val="28"/>
        </w:rPr>
        <w:t xml:space="preserve"> (</w:t>
      </w:r>
      <w:r>
        <w:rPr>
          <w:sz w:val="28"/>
        </w:rPr>
        <w:t>пустым).</w:t>
      </w:r>
    </w:p>
    <w:p w14:paraId="51B4706B" w14:textId="6EBFF8E5" w:rsidR="00C057DD" w:rsidRPr="00C057DD" w:rsidRDefault="00C057DD" w:rsidP="00C057DD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DEFAULT</w:t>
      </w:r>
      <w:r>
        <w:rPr>
          <w:sz w:val="28"/>
        </w:rPr>
        <w:t xml:space="preserve"> используется для установки значения по умолчанию для столбца.</w:t>
      </w:r>
    </w:p>
    <w:p w14:paraId="10F5D448" w14:textId="77777777" w:rsidR="00C057DD" w:rsidRDefault="00C057DD" w:rsidP="00C057DD">
      <w:pPr>
        <w:spacing w:line="360" w:lineRule="auto"/>
        <w:jc w:val="both"/>
        <w:rPr>
          <w:sz w:val="28"/>
        </w:rPr>
      </w:pPr>
    </w:p>
    <w:p w14:paraId="0E37D806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Каково назначение внешних ключей в таблице? Как создать внешний ключ в таблице?</w:t>
      </w:r>
    </w:p>
    <w:p w14:paraId="365DEDDF" w14:textId="5C52D1EC" w:rsidR="00C057DD" w:rsidRDefault="00EB0DD2" w:rsidP="00C057DD">
      <w:pPr>
        <w:spacing w:line="360" w:lineRule="auto"/>
        <w:jc w:val="both"/>
        <w:rPr>
          <w:sz w:val="28"/>
        </w:rPr>
      </w:pPr>
      <w:r>
        <w:rPr>
          <w:sz w:val="28"/>
        </w:rPr>
        <w:t>Внешние ключи используются для связи строк в одной таблице со строками в другой таблице. Внешний ключ определяется на столбце, который ссылается на первичный ключ в другой таблице. Пример применения:</w:t>
      </w:r>
    </w:p>
    <w:p w14:paraId="36EFACDF" w14:textId="752141FF" w:rsidR="00EB0DD2" w:rsidRDefault="00EB0DD2" w:rsidP="00C057DD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CREATE TABLE &lt;table_name&gt; (</w:t>
      </w:r>
    </w:p>
    <w:p w14:paraId="16135CD3" w14:textId="340F4370" w:rsidR="00EB0DD2" w:rsidRDefault="00EB0DD2" w:rsidP="00C057DD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orderID INTEGER PRIMARY KEY,</w:t>
      </w:r>
    </w:p>
    <w:p w14:paraId="79D9DEF0" w14:textId="0536442A" w:rsidR="00EB0DD2" w:rsidRDefault="00A448D4" w:rsidP="00C057DD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productID INTEGER,</w:t>
      </w:r>
    </w:p>
    <w:p w14:paraId="24877F82" w14:textId="2D88A759" w:rsidR="00A448D4" w:rsidRPr="00EB0DD2" w:rsidRDefault="00A448D4" w:rsidP="00C057DD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FOREIGN KEY (productID) REFERENCES products(productID)</w:t>
      </w:r>
    </w:p>
    <w:p w14:paraId="349E1C6D" w14:textId="77777777" w:rsidR="00C057DD" w:rsidRPr="00EB0DD2" w:rsidRDefault="00C057DD" w:rsidP="00C057DD">
      <w:pPr>
        <w:spacing w:line="360" w:lineRule="auto"/>
        <w:jc w:val="both"/>
        <w:rPr>
          <w:sz w:val="28"/>
          <w:lang w:val="en-US"/>
        </w:rPr>
      </w:pPr>
    </w:p>
    <w:p w14:paraId="0E37D807" w14:textId="334783A6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выполнить вставку строки</w:t>
      </w:r>
      <w:r>
        <w:rPr>
          <w:sz w:val="28"/>
        </w:rPr>
        <w:t xml:space="preserve"> в таблицу базы данных SQLite?</w:t>
      </w:r>
    </w:p>
    <w:p w14:paraId="10EE73F2" w14:textId="355B1015" w:rsidR="00A448D4" w:rsidRDefault="00A448D4" w:rsidP="00A448D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вставки строки в таблице </w:t>
      </w:r>
      <w:r>
        <w:rPr>
          <w:sz w:val="28"/>
          <w:lang w:val="en-US"/>
        </w:rPr>
        <w:t>SQLite</w:t>
      </w:r>
      <w:r>
        <w:rPr>
          <w:sz w:val="28"/>
        </w:rPr>
        <w:t xml:space="preserve"> используется следующий синтаксис:</w:t>
      </w:r>
    </w:p>
    <w:p w14:paraId="5BA64CF5" w14:textId="61E0B622" w:rsidR="00A448D4" w:rsidRPr="00A448D4" w:rsidRDefault="00A448D4" w:rsidP="00A448D4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INSERT INTO &lt;table_name&gt; (column1, column2, …) VALUES (value1, value2, …)</w:t>
      </w:r>
      <w:r w:rsidR="00E256A1">
        <w:rPr>
          <w:sz w:val="28"/>
          <w:lang w:val="en-US"/>
        </w:rPr>
        <w:t>;</w:t>
      </w:r>
    </w:p>
    <w:p w14:paraId="6774A88B" w14:textId="77777777" w:rsidR="00A448D4" w:rsidRPr="00A448D4" w:rsidRDefault="00A448D4" w:rsidP="00A448D4">
      <w:pPr>
        <w:spacing w:line="360" w:lineRule="auto"/>
        <w:jc w:val="both"/>
        <w:rPr>
          <w:sz w:val="28"/>
          <w:lang w:val="en-US"/>
        </w:rPr>
      </w:pPr>
    </w:p>
    <w:p w14:paraId="0E37D808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выбрать данные из таблицы SQLite?</w:t>
      </w:r>
    </w:p>
    <w:p w14:paraId="7E0BF7B6" w14:textId="725A52A4" w:rsidR="00E256A1" w:rsidRDefault="00E256A1" w:rsidP="00E256A1">
      <w:pPr>
        <w:spacing w:line="360" w:lineRule="auto"/>
        <w:jc w:val="both"/>
        <w:rPr>
          <w:sz w:val="28"/>
        </w:rPr>
      </w:pPr>
      <w:r>
        <w:rPr>
          <w:sz w:val="28"/>
        </w:rPr>
        <w:t>Для выборки используется следующий синтакстис:</w:t>
      </w:r>
    </w:p>
    <w:p w14:paraId="3125F2AF" w14:textId="658607A8" w:rsidR="00E256A1" w:rsidRPr="00E256A1" w:rsidRDefault="00E256A1" w:rsidP="00E256A1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SELECT column1, column2, … FROM &lt;table_name&gt;;</w:t>
      </w:r>
    </w:p>
    <w:p w14:paraId="0737EB7A" w14:textId="77777777" w:rsidR="00E256A1" w:rsidRPr="00E256A1" w:rsidRDefault="00E256A1" w:rsidP="00E256A1">
      <w:pPr>
        <w:spacing w:line="360" w:lineRule="auto"/>
        <w:jc w:val="both"/>
        <w:rPr>
          <w:sz w:val="28"/>
          <w:lang w:val="en-US"/>
        </w:rPr>
      </w:pPr>
    </w:p>
    <w:p w14:paraId="0E37D809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ограничить выборку данных с помощью условия WHERE?</w:t>
      </w:r>
    </w:p>
    <w:p w14:paraId="2859EB0C" w14:textId="192C8C3E" w:rsidR="00E256A1" w:rsidRPr="00881B10" w:rsidRDefault="00881B10" w:rsidP="00E256A1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SELECT * FROM &lt;table_name&gt; WHERE &lt;</w:t>
      </w:r>
      <w:r>
        <w:rPr>
          <w:sz w:val="28"/>
        </w:rPr>
        <w:t>условие</w:t>
      </w:r>
      <w:r>
        <w:rPr>
          <w:sz w:val="28"/>
          <w:lang w:val="en-US"/>
        </w:rPr>
        <w:t>&gt;;</w:t>
      </w:r>
    </w:p>
    <w:p w14:paraId="7ED34D59" w14:textId="77777777" w:rsidR="00E256A1" w:rsidRPr="00881B10" w:rsidRDefault="00E256A1" w:rsidP="00E256A1">
      <w:pPr>
        <w:spacing w:line="360" w:lineRule="auto"/>
        <w:jc w:val="both"/>
        <w:rPr>
          <w:sz w:val="28"/>
          <w:lang w:val="en-US"/>
        </w:rPr>
      </w:pPr>
    </w:p>
    <w:p w14:paraId="0E37D80A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</w:t>
      </w:r>
      <w:r>
        <w:rPr>
          <w:sz w:val="28"/>
        </w:rPr>
        <w:t>ак упорядочить выбранные данные?</w:t>
      </w:r>
    </w:p>
    <w:p w14:paraId="5438DF76" w14:textId="272C91A6" w:rsidR="00881B10" w:rsidRPr="0082167B" w:rsidRDefault="00881B10" w:rsidP="00881B10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Упорядочивание в </w:t>
      </w:r>
      <w:r>
        <w:rPr>
          <w:sz w:val="28"/>
          <w:lang w:val="en-US"/>
        </w:rPr>
        <w:t>SQL</w:t>
      </w:r>
      <w:r>
        <w:rPr>
          <w:sz w:val="28"/>
        </w:rPr>
        <w:t xml:space="preserve"> </w:t>
      </w:r>
      <w:r w:rsidR="0082167B">
        <w:rPr>
          <w:sz w:val="28"/>
        </w:rPr>
        <w:t xml:space="preserve">осуществляется с помощью параметра </w:t>
      </w:r>
      <w:r w:rsidR="0082167B">
        <w:rPr>
          <w:sz w:val="28"/>
          <w:lang w:val="en-US"/>
        </w:rPr>
        <w:t>ORDER</w:t>
      </w:r>
      <w:r w:rsidR="0082167B" w:rsidRPr="0082167B">
        <w:rPr>
          <w:sz w:val="28"/>
        </w:rPr>
        <w:t xml:space="preserve"> </w:t>
      </w:r>
      <w:r w:rsidR="0082167B">
        <w:rPr>
          <w:sz w:val="28"/>
          <w:lang w:val="en-US"/>
        </w:rPr>
        <w:t>BY</w:t>
      </w:r>
      <w:r w:rsidR="0082167B" w:rsidRPr="0082167B">
        <w:rPr>
          <w:sz w:val="28"/>
        </w:rPr>
        <w:t xml:space="preserve"> &lt;</w:t>
      </w:r>
      <w:r w:rsidR="0082167B">
        <w:rPr>
          <w:sz w:val="28"/>
          <w:lang w:val="en-US"/>
        </w:rPr>
        <w:t>column</w:t>
      </w:r>
      <w:r w:rsidR="0082167B" w:rsidRPr="0082167B">
        <w:rPr>
          <w:sz w:val="28"/>
        </w:rPr>
        <w:t>&gt; [</w:t>
      </w:r>
      <w:r w:rsidR="0082167B">
        <w:rPr>
          <w:sz w:val="28"/>
          <w:lang w:val="en-US"/>
        </w:rPr>
        <w:t>DESC</w:t>
      </w:r>
      <w:r w:rsidR="0082167B" w:rsidRPr="0082167B">
        <w:rPr>
          <w:sz w:val="28"/>
        </w:rPr>
        <w:t>]</w:t>
      </w:r>
      <w:r w:rsidR="0082167B">
        <w:rPr>
          <w:sz w:val="28"/>
        </w:rPr>
        <w:t>.</w:t>
      </w:r>
    </w:p>
    <w:p w14:paraId="7B35365F" w14:textId="77777777" w:rsidR="00881B10" w:rsidRDefault="00881B10" w:rsidP="00881B10">
      <w:pPr>
        <w:spacing w:line="360" w:lineRule="auto"/>
        <w:jc w:val="both"/>
        <w:rPr>
          <w:sz w:val="28"/>
        </w:rPr>
      </w:pPr>
    </w:p>
    <w:p w14:paraId="0E37D80B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выполнить обновление записей в таблице SQLite?</w:t>
      </w:r>
    </w:p>
    <w:p w14:paraId="66294DBF" w14:textId="630CAC78" w:rsidR="0082167B" w:rsidRPr="0082167B" w:rsidRDefault="0082167B" w:rsidP="0082167B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UPDATE &lt;table_name&gt; SET column1 = value1, column2 = value2, … WHERE &lt;</w:t>
      </w:r>
      <w:r>
        <w:rPr>
          <w:sz w:val="28"/>
        </w:rPr>
        <w:t>условие</w:t>
      </w:r>
      <w:r>
        <w:rPr>
          <w:sz w:val="28"/>
          <w:lang w:val="en-US"/>
        </w:rPr>
        <w:t>&gt;;</w:t>
      </w:r>
    </w:p>
    <w:p w14:paraId="49D2DC30" w14:textId="77777777" w:rsidR="0082167B" w:rsidRPr="0082167B" w:rsidRDefault="0082167B" w:rsidP="0082167B">
      <w:pPr>
        <w:spacing w:line="360" w:lineRule="auto"/>
        <w:jc w:val="both"/>
        <w:rPr>
          <w:sz w:val="28"/>
          <w:lang w:val="en-US"/>
        </w:rPr>
      </w:pPr>
    </w:p>
    <w:p w14:paraId="0E37D80C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удалить записи из таблицы SQLite?</w:t>
      </w:r>
    </w:p>
    <w:p w14:paraId="5722C5A4" w14:textId="4BC647FE" w:rsidR="0082167B" w:rsidRPr="0082167B" w:rsidRDefault="0082167B" w:rsidP="0082167B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DELETE FROM &lt;table_name&gt; WHERE &lt;</w:t>
      </w:r>
      <w:r>
        <w:rPr>
          <w:sz w:val="28"/>
        </w:rPr>
        <w:t>условие</w:t>
      </w:r>
      <w:r>
        <w:rPr>
          <w:sz w:val="28"/>
          <w:lang w:val="en-US"/>
        </w:rPr>
        <w:t>&gt;</w:t>
      </w:r>
      <w:r w:rsidR="00A24424">
        <w:rPr>
          <w:sz w:val="28"/>
          <w:lang w:val="en-US"/>
        </w:rPr>
        <w:t>;</w:t>
      </w:r>
    </w:p>
    <w:p w14:paraId="19198418" w14:textId="77777777" w:rsidR="0082167B" w:rsidRPr="0082167B" w:rsidRDefault="0082167B" w:rsidP="0082167B">
      <w:pPr>
        <w:spacing w:line="360" w:lineRule="auto"/>
        <w:jc w:val="both"/>
        <w:rPr>
          <w:sz w:val="28"/>
          <w:lang w:val="en-US"/>
        </w:rPr>
      </w:pPr>
    </w:p>
    <w:p w14:paraId="0E37D80D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Как </w:t>
      </w:r>
      <w:r>
        <w:rPr>
          <w:sz w:val="28"/>
        </w:rPr>
        <w:t>сгруппировать данные из выборки из таблицы SQLite?</w:t>
      </w:r>
    </w:p>
    <w:p w14:paraId="3ED6874D" w14:textId="766961B8" w:rsidR="00D72D4E" w:rsidRPr="00D72D4E" w:rsidRDefault="00D72D4E" w:rsidP="00D72D4E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SELECT * FROM &lt;table_name&gt; GROUP BY &lt;column&gt;;</w:t>
      </w:r>
    </w:p>
    <w:p w14:paraId="0447C28E" w14:textId="77777777" w:rsidR="00D72D4E" w:rsidRPr="00D72D4E" w:rsidRDefault="00D72D4E" w:rsidP="00D72D4E">
      <w:pPr>
        <w:spacing w:line="360" w:lineRule="auto"/>
        <w:jc w:val="both"/>
        <w:rPr>
          <w:sz w:val="28"/>
          <w:lang w:val="en-US"/>
        </w:rPr>
      </w:pPr>
    </w:p>
    <w:p w14:paraId="0E37D80E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получить значение агрегатной функции (например: минимум, максимум, количество записей и т.д.) в выборке из таблицы SQLite?</w:t>
      </w:r>
    </w:p>
    <w:p w14:paraId="6D282C66" w14:textId="5C26F18B" w:rsidR="00460978" w:rsidRPr="00460978" w:rsidRDefault="00460978" w:rsidP="00460978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SELECT </w:t>
      </w:r>
      <w:r w:rsidR="004F2312">
        <w:rPr>
          <w:sz w:val="28"/>
          <w:lang w:val="en-US"/>
        </w:rPr>
        <w:t>&lt;</w:t>
      </w:r>
      <w:r>
        <w:rPr>
          <w:sz w:val="28"/>
          <w:lang w:val="en-US"/>
        </w:rPr>
        <w:t>function_name</w:t>
      </w:r>
      <w:r w:rsidR="004F2312">
        <w:rPr>
          <w:sz w:val="28"/>
          <w:lang w:val="en-US"/>
        </w:rPr>
        <w:t>&gt;</w:t>
      </w:r>
      <w:r>
        <w:rPr>
          <w:sz w:val="28"/>
          <w:lang w:val="en-US"/>
        </w:rPr>
        <w:t>(</w:t>
      </w:r>
      <w:r w:rsidR="004F2312">
        <w:rPr>
          <w:sz w:val="28"/>
          <w:lang w:val="en-US"/>
        </w:rPr>
        <w:t>&lt;</w:t>
      </w:r>
      <w:r>
        <w:rPr>
          <w:sz w:val="28"/>
          <w:lang w:val="en-US"/>
        </w:rPr>
        <w:t>column</w:t>
      </w:r>
      <w:r w:rsidR="004F2312">
        <w:rPr>
          <w:sz w:val="28"/>
          <w:lang w:val="en-US"/>
        </w:rPr>
        <w:t>&gt;</w:t>
      </w:r>
      <w:r>
        <w:rPr>
          <w:sz w:val="28"/>
          <w:lang w:val="en-US"/>
        </w:rPr>
        <w:t xml:space="preserve">) AS </w:t>
      </w:r>
      <w:r w:rsidR="004F2312">
        <w:rPr>
          <w:sz w:val="28"/>
          <w:lang w:val="en-US"/>
        </w:rPr>
        <w:t>&lt;name&gt; FROM &lt;table_name&gt;;</w:t>
      </w:r>
    </w:p>
    <w:p w14:paraId="53B07AF8" w14:textId="77777777" w:rsidR="00460978" w:rsidRPr="00460978" w:rsidRDefault="00460978" w:rsidP="00460978">
      <w:pPr>
        <w:spacing w:line="360" w:lineRule="auto"/>
        <w:jc w:val="both"/>
        <w:rPr>
          <w:sz w:val="28"/>
          <w:lang w:val="en-US"/>
        </w:rPr>
      </w:pPr>
    </w:p>
    <w:p w14:paraId="0E37D80F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выполнить объединение нескольких таблиц в операторе SELECT?</w:t>
      </w:r>
    </w:p>
    <w:p w14:paraId="15D89A37" w14:textId="60159F51" w:rsidR="0083359A" w:rsidRPr="0083359A" w:rsidRDefault="0083359A" w:rsidP="0083359A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SELECT column1, column2, … FROM &lt;table_name&gt; JOIN &lt;table2_name&gt; ON &lt;</w:t>
      </w:r>
      <w:r>
        <w:rPr>
          <w:sz w:val="28"/>
        </w:rPr>
        <w:t>условие</w:t>
      </w:r>
      <w:r>
        <w:rPr>
          <w:sz w:val="28"/>
          <w:lang w:val="en-US"/>
        </w:rPr>
        <w:t>&gt;;</w:t>
      </w:r>
    </w:p>
    <w:p w14:paraId="064B19C6" w14:textId="77777777" w:rsidR="0083359A" w:rsidRPr="0083359A" w:rsidRDefault="0083359A" w:rsidP="0083359A">
      <w:pPr>
        <w:spacing w:line="360" w:lineRule="auto"/>
        <w:jc w:val="both"/>
        <w:rPr>
          <w:sz w:val="28"/>
          <w:lang w:val="en-US"/>
        </w:rPr>
      </w:pPr>
    </w:p>
    <w:p w14:paraId="0E37D810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Каково назначе</w:t>
      </w:r>
      <w:r>
        <w:rPr>
          <w:sz w:val="28"/>
        </w:rPr>
        <w:t>ние подзапросов и шаблонов при работе с таблицами SQLite?</w:t>
      </w:r>
    </w:p>
    <w:p w14:paraId="7068CCEA" w14:textId="25030E63" w:rsidR="00DC7090" w:rsidRDefault="00DC7090" w:rsidP="00DC7090">
      <w:pPr>
        <w:spacing w:line="360" w:lineRule="auto"/>
        <w:jc w:val="both"/>
        <w:rPr>
          <w:sz w:val="28"/>
        </w:rPr>
      </w:pPr>
      <w:r>
        <w:rPr>
          <w:sz w:val="28"/>
        </w:rPr>
        <w:t>Подзапросы используются для выполнения запроса внутри другого запроса. Это позволяет создавать более сложные запросы, комбинируя результаты из нескольких запросов.</w:t>
      </w:r>
    </w:p>
    <w:p w14:paraId="71267742" w14:textId="77777777" w:rsidR="00DC7090" w:rsidRDefault="00DC7090" w:rsidP="00DC7090">
      <w:pPr>
        <w:spacing w:line="360" w:lineRule="auto"/>
        <w:jc w:val="both"/>
        <w:rPr>
          <w:sz w:val="28"/>
        </w:rPr>
      </w:pPr>
    </w:p>
    <w:p w14:paraId="0E37D811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Каково назначение представлений VIEW в SQLite?</w:t>
      </w:r>
    </w:p>
    <w:p w14:paraId="4DE87B72" w14:textId="063BEDC2" w:rsidR="00DC7090" w:rsidRPr="008B4876" w:rsidRDefault="008B4876" w:rsidP="00DC7090">
      <w:pPr>
        <w:spacing w:line="360" w:lineRule="auto"/>
        <w:jc w:val="both"/>
        <w:rPr>
          <w:sz w:val="28"/>
        </w:rPr>
      </w:pPr>
      <w:r>
        <w:rPr>
          <w:sz w:val="28"/>
        </w:rPr>
        <w:t>Представления (</w:t>
      </w:r>
      <w:r>
        <w:rPr>
          <w:sz w:val="28"/>
          <w:lang w:val="en-US"/>
        </w:rPr>
        <w:t>VIEW</w:t>
      </w:r>
      <w:r w:rsidRPr="008B4876">
        <w:rPr>
          <w:sz w:val="28"/>
        </w:rPr>
        <w:t>)</w:t>
      </w:r>
      <w:r>
        <w:rPr>
          <w:sz w:val="28"/>
        </w:rPr>
        <w:t xml:space="preserve"> в </w:t>
      </w:r>
      <w:r>
        <w:rPr>
          <w:sz w:val="28"/>
          <w:lang w:val="en-US"/>
        </w:rPr>
        <w:t>SQLite</w:t>
      </w:r>
      <w:r>
        <w:rPr>
          <w:sz w:val="28"/>
        </w:rPr>
        <w:t xml:space="preserve"> используются для создания виртуальных таблиц, которые можно использовать для упрощения запросов. Они сохраняются в БД и могут быть использованы повторно.</w:t>
      </w:r>
    </w:p>
    <w:p w14:paraId="7A6EB93F" w14:textId="77777777" w:rsidR="00DC7090" w:rsidRDefault="00DC7090" w:rsidP="00DC7090">
      <w:pPr>
        <w:spacing w:line="360" w:lineRule="auto"/>
        <w:jc w:val="both"/>
        <w:rPr>
          <w:sz w:val="28"/>
        </w:rPr>
      </w:pPr>
    </w:p>
    <w:p w14:paraId="0E37D812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Какие существуют средства для импорта данных в SQLite?</w:t>
      </w:r>
    </w:p>
    <w:p w14:paraId="067E9853" w14:textId="6F5BA1CA" w:rsidR="003130AA" w:rsidRDefault="003130AA" w:rsidP="003130AA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Данные могут быть импортированы в </w:t>
      </w:r>
      <w:r>
        <w:rPr>
          <w:sz w:val="28"/>
          <w:lang w:val="en-US"/>
        </w:rPr>
        <w:t>SQLite</w:t>
      </w:r>
      <w:r>
        <w:rPr>
          <w:sz w:val="28"/>
        </w:rPr>
        <w:t xml:space="preserve"> различными способами:</w:t>
      </w:r>
    </w:p>
    <w:p w14:paraId="185DF809" w14:textId="56983AEE" w:rsidR="003130AA" w:rsidRDefault="003130AA" w:rsidP="003130A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Используя команду импорта </w:t>
      </w:r>
      <w:r w:rsidRPr="003130AA">
        <w:rPr>
          <w:sz w:val="28"/>
        </w:rPr>
        <w:t>.</w:t>
      </w:r>
      <w:r>
        <w:rPr>
          <w:sz w:val="28"/>
          <w:lang w:val="en-US"/>
        </w:rPr>
        <w:t>import</w:t>
      </w:r>
      <w:r>
        <w:rPr>
          <w:sz w:val="28"/>
        </w:rPr>
        <w:t xml:space="preserve"> в консоли </w:t>
      </w:r>
      <w:r>
        <w:rPr>
          <w:sz w:val="28"/>
          <w:lang w:val="en-US"/>
        </w:rPr>
        <w:t>SQLite</w:t>
      </w:r>
      <w:r>
        <w:rPr>
          <w:sz w:val="28"/>
        </w:rPr>
        <w:t>;</w:t>
      </w:r>
    </w:p>
    <w:p w14:paraId="556B7C5C" w14:textId="095D99B4" w:rsidR="003130AA" w:rsidRDefault="003130AA" w:rsidP="003130A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Используя </w:t>
      </w:r>
      <w:r w:rsidR="00987101">
        <w:rPr>
          <w:sz w:val="28"/>
        </w:rPr>
        <w:t xml:space="preserve">командную строку </w:t>
      </w:r>
      <w:r>
        <w:rPr>
          <w:sz w:val="28"/>
          <w:lang w:val="en-US"/>
        </w:rPr>
        <w:t>SQLite</w:t>
      </w:r>
      <w:r w:rsidR="00987101">
        <w:rPr>
          <w:sz w:val="28"/>
        </w:rPr>
        <w:t xml:space="preserve"> с параметрами, чтобы выполнить импорт из файла;</w:t>
      </w:r>
    </w:p>
    <w:p w14:paraId="7860AA01" w14:textId="03987F56" w:rsidR="00987101" w:rsidRPr="003130AA" w:rsidRDefault="00987101" w:rsidP="003130A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Используя инструменты для работы с БД, такие как </w:t>
      </w:r>
      <w:r>
        <w:rPr>
          <w:sz w:val="28"/>
          <w:lang w:val="en-US"/>
        </w:rPr>
        <w:t>SQLiteStudio</w:t>
      </w:r>
      <w:r>
        <w:rPr>
          <w:sz w:val="28"/>
        </w:rPr>
        <w:t>, чтобы импортировать данные из различных форматов файлов</w:t>
      </w:r>
      <w:r w:rsidR="001241D7">
        <w:rPr>
          <w:sz w:val="28"/>
        </w:rPr>
        <w:t xml:space="preserve"> (</w:t>
      </w:r>
      <w:r w:rsidR="001241D7">
        <w:rPr>
          <w:sz w:val="28"/>
          <w:lang w:val="en-US"/>
        </w:rPr>
        <w:t>CSV</w:t>
      </w:r>
      <w:r w:rsidR="001241D7" w:rsidRPr="001241D7">
        <w:rPr>
          <w:sz w:val="28"/>
        </w:rPr>
        <w:t xml:space="preserve">, </w:t>
      </w:r>
      <w:r w:rsidR="001241D7">
        <w:rPr>
          <w:sz w:val="28"/>
          <w:lang w:val="en-US"/>
        </w:rPr>
        <w:t>JSON</w:t>
      </w:r>
      <w:r w:rsidR="001241D7">
        <w:rPr>
          <w:sz w:val="28"/>
        </w:rPr>
        <w:t xml:space="preserve"> и т.д.).</w:t>
      </w:r>
    </w:p>
    <w:p w14:paraId="269A3B37" w14:textId="77777777" w:rsidR="003130AA" w:rsidRDefault="003130AA" w:rsidP="003130AA">
      <w:pPr>
        <w:spacing w:line="360" w:lineRule="auto"/>
        <w:jc w:val="both"/>
        <w:rPr>
          <w:sz w:val="28"/>
        </w:rPr>
      </w:pPr>
    </w:p>
    <w:p w14:paraId="0E37D813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Каково назначение команды .schema?</w:t>
      </w:r>
    </w:p>
    <w:p w14:paraId="2FEC7EC5" w14:textId="267C8FF2" w:rsidR="00EA36D8" w:rsidRPr="00EA36D8" w:rsidRDefault="00EA36D8" w:rsidP="00EA36D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Команда </w:t>
      </w:r>
      <w:r w:rsidRPr="00EA36D8">
        <w:rPr>
          <w:sz w:val="28"/>
        </w:rPr>
        <w:t>.</w:t>
      </w:r>
      <w:r>
        <w:rPr>
          <w:sz w:val="28"/>
          <w:lang w:val="en-US"/>
        </w:rPr>
        <w:t>schema</w:t>
      </w:r>
      <w:r>
        <w:rPr>
          <w:sz w:val="28"/>
        </w:rPr>
        <w:t xml:space="preserve"> используется для отображения схемы (структуры) таблицы или БД </w:t>
      </w:r>
      <w:r>
        <w:rPr>
          <w:sz w:val="28"/>
          <w:lang w:val="en-US"/>
        </w:rPr>
        <w:t>SQLite</w:t>
      </w:r>
      <w:r>
        <w:rPr>
          <w:sz w:val="28"/>
        </w:rPr>
        <w:t xml:space="preserve">. Она показывает </w:t>
      </w:r>
      <w:r>
        <w:rPr>
          <w:sz w:val="28"/>
          <w:lang w:val="en-US"/>
        </w:rPr>
        <w:t>SQL</w:t>
      </w:r>
      <w:r w:rsidRPr="00EA36D8">
        <w:rPr>
          <w:sz w:val="28"/>
        </w:rPr>
        <w:t>-</w:t>
      </w:r>
      <w:r>
        <w:rPr>
          <w:sz w:val="28"/>
        </w:rPr>
        <w:t>код, который используется для создания таблицы или БД.</w:t>
      </w:r>
    </w:p>
    <w:p w14:paraId="7E19666B" w14:textId="77777777" w:rsidR="00EA36D8" w:rsidRDefault="00EA36D8" w:rsidP="00EA36D8">
      <w:pPr>
        <w:spacing w:line="360" w:lineRule="auto"/>
        <w:jc w:val="both"/>
        <w:rPr>
          <w:sz w:val="28"/>
        </w:rPr>
      </w:pPr>
    </w:p>
    <w:p w14:paraId="0E37D814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выполняется группировка и сортировка данных в запросах SQ</w:t>
      </w:r>
      <w:r>
        <w:rPr>
          <w:sz w:val="28"/>
        </w:rPr>
        <w:t>Lite?</w:t>
      </w:r>
    </w:p>
    <w:p w14:paraId="608796FB" w14:textId="5AAC7864" w:rsidR="00512EF4" w:rsidRPr="00512EF4" w:rsidRDefault="00512EF4" w:rsidP="00512EF4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SELECT column1, column2, … FROM &lt;table_name&gt; GROUP BY &lt;column&gt; ORDER BY &lt;column&gt; [ASC/DESC];</w:t>
      </w:r>
    </w:p>
    <w:p w14:paraId="4AE61A55" w14:textId="77777777" w:rsidR="00512EF4" w:rsidRPr="00512EF4" w:rsidRDefault="00512EF4" w:rsidP="00512EF4">
      <w:pPr>
        <w:spacing w:line="360" w:lineRule="auto"/>
        <w:jc w:val="both"/>
        <w:rPr>
          <w:sz w:val="28"/>
          <w:lang w:val="en-US"/>
        </w:rPr>
      </w:pPr>
    </w:p>
    <w:p w14:paraId="0E37D815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Каково назначение «табличных выражений» в SQLite?</w:t>
      </w:r>
    </w:p>
    <w:p w14:paraId="7050267D" w14:textId="77298795" w:rsidR="004820A2" w:rsidRDefault="004820A2" w:rsidP="004820A2">
      <w:pPr>
        <w:spacing w:line="360" w:lineRule="auto"/>
        <w:jc w:val="both"/>
        <w:rPr>
          <w:sz w:val="28"/>
        </w:rPr>
      </w:pPr>
      <w:r>
        <w:rPr>
          <w:sz w:val="28"/>
        </w:rPr>
        <w:t>Табличные выражения позволяют использовать вывод запроса как временную таблицу в других частях запроса. Они полезны, когда необходимо выполнить запрос на основе результата другого запроса. Например:</w:t>
      </w:r>
    </w:p>
    <w:p w14:paraId="25AA5D44" w14:textId="7783884E" w:rsidR="004820A2" w:rsidRPr="004820A2" w:rsidRDefault="004820A2" w:rsidP="004820A2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SELECT * FROM (SELECT column1, column2 FROM &lt;table_name&gt;) AS temp_table</w:t>
      </w:r>
      <w:r w:rsidR="009905D2">
        <w:rPr>
          <w:sz w:val="28"/>
          <w:lang w:val="en-US"/>
        </w:rPr>
        <w:t>;</w:t>
      </w:r>
    </w:p>
    <w:p w14:paraId="60F037C7" w14:textId="77777777" w:rsidR="004820A2" w:rsidRPr="004820A2" w:rsidRDefault="004820A2" w:rsidP="004820A2">
      <w:pPr>
        <w:spacing w:line="360" w:lineRule="auto"/>
        <w:jc w:val="both"/>
        <w:rPr>
          <w:sz w:val="28"/>
          <w:lang w:val="en-US"/>
        </w:rPr>
      </w:pPr>
    </w:p>
    <w:p w14:paraId="0E37D816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осуществляется экспорт данных из SQLite в форматы CSV и JSON?</w:t>
      </w:r>
    </w:p>
    <w:p w14:paraId="10A9A474" w14:textId="78A05A6B" w:rsidR="00D30903" w:rsidRPr="00D30903" w:rsidRDefault="00D30903" w:rsidP="00D3090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Импорт данных в файл формата </w:t>
      </w:r>
      <w:r>
        <w:rPr>
          <w:sz w:val="28"/>
          <w:lang w:val="en-US"/>
        </w:rPr>
        <w:t>CSV</w:t>
      </w:r>
      <w:r w:rsidRPr="00D30903">
        <w:rPr>
          <w:sz w:val="28"/>
        </w:rPr>
        <w:t>:</w:t>
      </w:r>
    </w:p>
    <w:p w14:paraId="085CE712" w14:textId="3583EDD0" w:rsidR="009905D2" w:rsidRPr="00D30903" w:rsidRDefault="009905D2" w:rsidP="009905D2">
      <w:pPr>
        <w:spacing w:line="360" w:lineRule="auto"/>
        <w:jc w:val="both"/>
        <w:rPr>
          <w:sz w:val="28"/>
        </w:rPr>
      </w:pPr>
      <w:r w:rsidRPr="00D30903">
        <w:rPr>
          <w:sz w:val="28"/>
        </w:rPr>
        <w:t>.</w:t>
      </w:r>
      <w:r>
        <w:rPr>
          <w:sz w:val="28"/>
          <w:lang w:val="en-US"/>
        </w:rPr>
        <w:t>mode</w:t>
      </w:r>
      <w:r w:rsidRPr="00D30903">
        <w:rPr>
          <w:sz w:val="28"/>
        </w:rPr>
        <w:t xml:space="preserve"> </w:t>
      </w:r>
      <w:r>
        <w:rPr>
          <w:sz w:val="28"/>
          <w:lang w:val="en-US"/>
        </w:rPr>
        <w:t>csv</w:t>
      </w:r>
    </w:p>
    <w:p w14:paraId="4165FB94" w14:textId="3F87D3AE" w:rsidR="009905D2" w:rsidRDefault="009905D2" w:rsidP="009905D2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.output &lt;file_name&gt;.csv</w:t>
      </w:r>
    </w:p>
    <w:p w14:paraId="55C69D24" w14:textId="636644E7" w:rsidR="009905D2" w:rsidRDefault="009905D2" w:rsidP="009905D2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SELECT * FROM &lt;table_name&gt;;</w:t>
      </w:r>
    </w:p>
    <w:p w14:paraId="029DF5D4" w14:textId="77777777" w:rsidR="00D30903" w:rsidRDefault="00D30903" w:rsidP="009905D2">
      <w:pPr>
        <w:spacing w:line="360" w:lineRule="auto"/>
        <w:jc w:val="both"/>
        <w:rPr>
          <w:sz w:val="28"/>
          <w:lang w:val="en-US"/>
        </w:rPr>
      </w:pPr>
    </w:p>
    <w:p w14:paraId="0A42D0DB" w14:textId="77BA75F3" w:rsidR="00D30903" w:rsidRDefault="00D30903" w:rsidP="009905D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Импорт данных в файл формата </w:t>
      </w:r>
      <w:r>
        <w:rPr>
          <w:sz w:val="28"/>
          <w:lang w:val="en-US"/>
        </w:rPr>
        <w:t>JSON</w:t>
      </w:r>
      <w:r w:rsidRPr="00D30903">
        <w:rPr>
          <w:sz w:val="28"/>
        </w:rPr>
        <w:t>:</w:t>
      </w:r>
    </w:p>
    <w:p w14:paraId="44E392E2" w14:textId="280B9639" w:rsidR="00D30903" w:rsidRDefault="00D30903" w:rsidP="009905D2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.mode json</w:t>
      </w:r>
    </w:p>
    <w:p w14:paraId="04686B22" w14:textId="6E08E843" w:rsidR="00D30903" w:rsidRDefault="00D30903" w:rsidP="009905D2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.output &lt;file_name&gt;.json</w:t>
      </w:r>
    </w:p>
    <w:p w14:paraId="4F88C37D" w14:textId="41E97960" w:rsidR="009905D2" w:rsidRPr="00D30903" w:rsidRDefault="00D30903" w:rsidP="009905D2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SELECT * FROM &lt;table_name&gt;</w:t>
      </w:r>
      <w:r w:rsidR="003745F0">
        <w:rPr>
          <w:sz w:val="28"/>
          <w:lang w:val="en-US"/>
        </w:rPr>
        <w:t>;</w:t>
      </w:r>
    </w:p>
    <w:p w14:paraId="3A73AA8C" w14:textId="77777777" w:rsidR="009905D2" w:rsidRPr="00D30903" w:rsidRDefault="009905D2" w:rsidP="009905D2">
      <w:pPr>
        <w:spacing w:line="360" w:lineRule="auto"/>
        <w:jc w:val="both"/>
        <w:rPr>
          <w:sz w:val="28"/>
          <w:lang w:val="en-US"/>
        </w:rPr>
      </w:pPr>
    </w:p>
    <w:p w14:paraId="0E37D817" w14:textId="77777777" w:rsidR="001D69B6" w:rsidRDefault="00AE545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Какие ещё форматы для экспорта данных Вам известны?</w:t>
      </w:r>
    </w:p>
    <w:p w14:paraId="5C621709" w14:textId="79A9311A" w:rsidR="00212967" w:rsidRPr="00212967" w:rsidRDefault="00212967" w:rsidP="0021296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Помимо </w:t>
      </w:r>
      <w:r>
        <w:rPr>
          <w:sz w:val="28"/>
          <w:lang w:val="en-US"/>
        </w:rPr>
        <w:t>CSV</w:t>
      </w:r>
      <w:r w:rsidRPr="00212967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JSON</w:t>
      </w:r>
      <w:r>
        <w:rPr>
          <w:sz w:val="28"/>
        </w:rPr>
        <w:t xml:space="preserve"> данные также могут быть экспортированы в </w:t>
      </w:r>
      <w:r>
        <w:rPr>
          <w:sz w:val="28"/>
          <w:lang w:val="en-US"/>
        </w:rPr>
        <w:t>XML</w:t>
      </w:r>
      <w:r w:rsidRPr="00212967">
        <w:rPr>
          <w:sz w:val="28"/>
        </w:rPr>
        <w:t xml:space="preserve">, </w:t>
      </w:r>
      <w:r>
        <w:rPr>
          <w:sz w:val="28"/>
          <w:lang w:val="en-US"/>
        </w:rPr>
        <w:t>SQL</w:t>
      </w:r>
      <w:r w:rsidRPr="00212967">
        <w:rPr>
          <w:sz w:val="28"/>
        </w:rPr>
        <w:t xml:space="preserve">, </w:t>
      </w:r>
      <w:r>
        <w:rPr>
          <w:sz w:val="28"/>
          <w:lang w:val="en-US"/>
        </w:rPr>
        <w:t>HTML</w:t>
      </w:r>
      <w:r>
        <w:rPr>
          <w:sz w:val="28"/>
        </w:rPr>
        <w:t xml:space="preserve"> и другие форматы с помощью инструментов и расширений.</w:t>
      </w:r>
    </w:p>
    <w:p w14:paraId="0E37D818" w14:textId="77777777" w:rsidR="001D69B6" w:rsidRDefault="001D69B6">
      <w:pPr>
        <w:spacing w:line="360" w:lineRule="auto"/>
        <w:ind w:firstLine="709"/>
        <w:jc w:val="both"/>
        <w:rPr>
          <w:sz w:val="28"/>
        </w:rPr>
      </w:pPr>
    </w:p>
    <w:p w14:paraId="0E37D819" w14:textId="3FCA7A8E" w:rsidR="001D69B6" w:rsidRDefault="00AE545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Выводы</w:t>
      </w:r>
      <w:r>
        <w:rPr>
          <w:sz w:val="28"/>
        </w:rPr>
        <w:t>: В процессе выполнения лабораторной работы были  исследованы базовые возмо</w:t>
      </w:r>
      <w:r>
        <w:rPr>
          <w:sz w:val="28"/>
        </w:rPr>
        <w:t>жности системы управления базами данных SQLite3, выполнены задания и индивидуальное задание.</w:t>
      </w:r>
    </w:p>
    <w:sectPr w:rsidR="001D69B6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40A2"/>
    <w:multiLevelType w:val="multilevel"/>
    <w:tmpl w:val="816A5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118D7F3A"/>
    <w:multiLevelType w:val="hybridMultilevel"/>
    <w:tmpl w:val="32DEF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00F50"/>
    <w:multiLevelType w:val="hybridMultilevel"/>
    <w:tmpl w:val="1FF8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9B6"/>
    <w:rsid w:val="00006D6B"/>
    <w:rsid w:val="00055E43"/>
    <w:rsid w:val="00076EED"/>
    <w:rsid w:val="00093EBD"/>
    <w:rsid w:val="000948B0"/>
    <w:rsid w:val="001241D7"/>
    <w:rsid w:val="001D69B6"/>
    <w:rsid w:val="00212967"/>
    <w:rsid w:val="002162E2"/>
    <w:rsid w:val="00246401"/>
    <w:rsid w:val="00291769"/>
    <w:rsid w:val="002C2FC9"/>
    <w:rsid w:val="002C4BA6"/>
    <w:rsid w:val="002C63D1"/>
    <w:rsid w:val="002E0D55"/>
    <w:rsid w:val="003130AA"/>
    <w:rsid w:val="003745F0"/>
    <w:rsid w:val="003C1A1C"/>
    <w:rsid w:val="004264F2"/>
    <w:rsid w:val="00460978"/>
    <w:rsid w:val="004733B6"/>
    <w:rsid w:val="004820A2"/>
    <w:rsid w:val="004A0EBA"/>
    <w:rsid w:val="004C7B07"/>
    <w:rsid w:val="004F2312"/>
    <w:rsid w:val="00512EF4"/>
    <w:rsid w:val="00525BC7"/>
    <w:rsid w:val="00535315"/>
    <w:rsid w:val="0057567B"/>
    <w:rsid w:val="005837D8"/>
    <w:rsid w:val="00622B72"/>
    <w:rsid w:val="006D137C"/>
    <w:rsid w:val="00754496"/>
    <w:rsid w:val="007608B9"/>
    <w:rsid w:val="00763F07"/>
    <w:rsid w:val="007804B6"/>
    <w:rsid w:val="0078304E"/>
    <w:rsid w:val="007C18D3"/>
    <w:rsid w:val="0082167B"/>
    <w:rsid w:val="0083359A"/>
    <w:rsid w:val="00881B10"/>
    <w:rsid w:val="008A4FC3"/>
    <w:rsid w:val="008B4876"/>
    <w:rsid w:val="008E2773"/>
    <w:rsid w:val="009219F0"/>
    <w:rsid w:val="00926ACF"/>
    <w:rsid w:val="00961A75"/>
    <w:rsid w:val="00987101"/>
    <w:rsid w:val="009905D2"/>
    <w:rsid w:val="009B4ED4"/>
    <w:rsid w:val="009B729C"/>
    <w:rsid w:val="009D77BE"/>
    <w:rsid w:val="00A24424"/>
    <w:rsid w:val="00A448D4"/>
    <w:rsid w:val="00A603F0"/>
    <w:rsid w:val="00AE5453"/>
    <w:rsid w:val="00B110E4"/>
    <w:rsid w:val="00B448D4"/>
    <w:rsid w:val="00B90810"/>
    <w:rsid w:val="00B93B9C"/>
    <w:rsid w:val="00C057DD"/>
    <w:rsid w:val="00C54C8B"/>
    <w:rsid w:val="00CC0342"/>
    <w:rsid w:val="00D17084"/>
    <w:rsid w:val="00D30903"/>
    <w:rsid w:val="00D52166"/>
    <w:rsid w:val="00D72D4E"/>
    <w:rsid w:val="00DA44E2"/>
    <w:rsid w:val="00DC7090"/>
    <w:rsid w:val="00DE1AC0"/>
    <w:rsid w:val="00E256A1"/>
    <w:rsid w:val="00E6770C"/>
    <w:rsid w:val="00E72125"/>
    <w:rsid w:val="00EA36D8"/>
    <w:rsid w:val="00EA47AC"/>
    <w:rsid w:val="00EB0DD2"/>
    <w:rsid w:val="00EE193D"/>
    <w:rsid w:val="00F020A6"/>
    <w:rsid w:val="00F47FE8"/>
    <w:rsid w:val="00F63B21"/>
    <w:rsid w:val="00F66E3B"/>
    <w:rsid w:val="00F86D08"/>
    <w:rsid w:val="00F94190"/>
    <w:rsid w:val="00F96506"/>
    <w:rsid w:val="00FC154F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D7B8"/>
  <w15:docId w15:val="{9E4CDB23-BB46-4CC0-8A39-DF5E5132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4">
    <w:name w:val="Верхний колонтитул Знак"/>
    <w:basedOn w:val="1"/>
    <w:link w:val="a3"/>
    <w:rPr>
      <w:rFonts w:asciiTheme="minorHAnsi" w:hAnsiTheme="minorHAnsi"/>
      <w:sz w:val="22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2">
    <w:name w:val="Основной шрифт абзаца1"/>
    <w:link w:val="5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6">
    <w:name w:val="Замещающий текст1"/>
    <w:basedOn w:val="12"/>
    <w:link w:val="a6"/>
    <w:rPr>
      <w:color w:val="808080"/>
    </w:rPr>
  </w:style>
  <w:style w:type="character" w:styleId="a6">
    <w:name w:val="Placeholder Text"/>
    <w:basedOn w:val="a0"/>
    <w:link w:val="16"/>
    <w:rPr>
      <w:color w:val="80808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7">
    <w:name w:val="List Paragraph"/>
    <w:basedOn w:val="a"/>
    <w:link w:val="a8"/>
    <w:pPr>
      <w:ind w:left="720"/>
      <w:contextualSpacing/>
    </w:pPr>
  </w:style>
  <w:style w:type="character" w:customStyle="1" w:styleId="a8">
    <w:name w:val="Абзац списка Знак"/>
    <w:basedOn w:val="1"/>
    <w:link w:val="a7"/>
    <w:rPr>
      <w:rFonts w:ascii="Times New Roman" w:hAnsi="Times New Roman"/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9">
    <w:name w:val="Subtitle"/>
    <w:next w:val="a"/>
    <w:link w:val="aa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a">
    <w:name w:val="Подзаголовок Знак"/>
    <w:link w:val="a9"/>
    <w:rPr>
      <w:rFonts w:ascii="XO Thames" w:hAnsi="XO Thames"/>
      <w:i/>
      <w:sz w:val="24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c">
    <w:name w:val="Нижний колонтитул Знак"/>
    <w:basedOn w:val="1"/>
    <w:link w:val="ab"/>
    <w:rPr>
      <w:rFonts w:asciiTheme="minorHAnsi" w:hAnsiTheme="minorHAnsi"/>
      <w:sz w:val="22"/>
    </w:rPr>
  </w:style>
  <w:style w:type="paragraph" w:styleId="ad">
    <w:name w:val="Title"/>
    <w:next w:val="a"/>
    <w:link w:val="a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e">
    <w:name w:val="Заголовок Знак"/>
    <w:link w:val="a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1508</Words>
  <Characters>8599</Characters>
  <Application>Microsoft Office Word</Application>
  <DocSecurity>0</DocSecurity>
  <Lines>71</Lines>
  <Paragraphs>20</Paragraphs>
  <ScaleCrop>false</ScaleCrop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Unnamed</cp:lastModifiedBy>
  <cp:revision>86</cp:revision>
  <dcterms:created xsi:type="dcterms:W3CDTF">2024-04-21T10:56:00Z</dcterms:created>
  <dcterms:modified xsi:type="dcterms:W3CDTF">2024-04-21T13:31:00Z</dcterms:modified>
</cp:coreProperties>
</file>