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BCF05E9" w:rsidR="00B36224" w:rsidRPr="004938C0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BD0F98">
        <w:rPr>
          <w:b/>
          <w:sz w:val="28"/>
          <w:szCs w:val="28"/>
        </w:rPr>
        <w:t>1</w:t>
      </w:r>
      <w:r w:rsidR="004938C0" w:rsidRPr="004938C0">
        <w:rPr>
          <w:b/>
          <w:sz w:val="28"/>
          <w:szCs w:val="28"/>
        </w:rPr>
        <w:t>1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542F8C28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 w:rsidR="004938C0">
        <w:rPr>
          <w:sz w:val="28"/>
        </w:rPr>
        <w:t xml:space="preserve"> «Замыкания в языке </w:t>
      </w:r>
      <w:r w:rsidR="004938C0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2A37C8CE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4938C0">
        <w:rPr>
          <w:sz w:val="28"/>
        </w:rPr>
        <w:t>замыканиями</w:t>
      </w:r>
      <w:r w:rsidR="001B480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432F5E20" w14:textId="59D8DE8C" w:rsidR="00CD3B03" w:rsidRDefault="005A1F77" w:rsidP="005A1F77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1 – Код программы </w:t>
      </w:r>
      <w:r>
        <w:rPr>
          <w:sz w:val="28"/>
          <w:lang w:val="en-US"/>
        </w:rPr>
        <w:t>example</w:t>
      </w:r>
      <w:r w:rsidRPr="005A1F77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1F77" w:rsidRPr="005A1F77" w14:paraId="37C0BCA0" w14:textId="77777777" w:rsidTr="005A1F77">
        <w:tc>
          <w:tcPr>
            <w:tcW w:w="9345" w:type="dxa"/>
          </w:tcPr>
          <w:p w14:paraId="4B26AC14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>#!/usr/bin/env python3</w:t>
            </w:r>
          </w:p>
          <w:p w14:paraId="25A46092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># -*- coding: utf-8 -*-</w:t>
            </w:r>
          </w:p>
          <w:p w14:paraId="2E198AB2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</w:p>
          <w:p w14:paraId="24EA9759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>def outer_func(a):</w:t>
            </w:r>
          </w:p>
          <w:p w14:paraId="56BCEC26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def inner_func(b):</w:t>
            </w:r>
          </w:p>
          <w:p w14:paraId="28BC5E33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    return a + b</w:t>
            </w:r>
          </w:p>
          <w:p w14:paraId="5D768FAF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</w:t>
            </w:r>
          </w:p>
          <w:p w14:paraId="28731F84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return inner_func</w:t>
            </w:r>
          </w:p>
          <w:p w14:paraId="638CD6DB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</w:p>
          <w:p w14:paraId="2D1B6979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</w:p>
          <w:p w14:paraId="0FAA1F9A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>if __name__ == "__main__":</w:t>
            </w:r>
          </w:p>
          <w:p w14:paraId="0C8B05DB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temp = outer_func(10)</w:t>
            </w:r>
          </w:p>
          <w:p w14:paraId="4C6C4ACB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result = temp(5)</w:t>
            </w:r>
          </w:p>
          <w:p w14:paraId="717E3C56" w14:textId="77777777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print(f"</w:t>
            </w:r>
            <w:r w:rsidRPr="005A1F77">
              <w:rPr>
                <w:szCs w:val="22"/>
              </w:rPr>
              <w:t>Результат</w:t>
            </w:r>
            <w:r w:rsidRPr="005A1F77">
              <w:rPr>
                <w:szCs w:val="22"/>
                <w:lang w:val="en-US"/>
              </w:rPr>
              <w:t>: {result}")</w:t>
            </w:r>
          </w:p>
          <w:p w14:paraId="137CD9EB" w14:textId="12DDB358" w:rsidR="005A1F77" w:rsidRPr="005A1F77" w:rsidRDefault="005A1F77" w:rsidP="005A1F77">
            <w:pPr>
              <w:jc w:val="both"/>
              <w:rPr>
                <w:szCs w:val="22"/>
                <w:lang w:val="en-US"/>
              </w:rPr>
            </w:pPr>
            <w:r w:rsidRPr="005A1F77">
              <w:rPr>
                <w:szCs w:val="22"/>
                <w:lang w:val="en-US"/>
              </w:rPr>
              <w:t xml:space="preserve">    </w:t>
            </w:r>
          </w:p>
        </w:tc>
      </w:tr>
    </w:tbl>
    <w:p w14:paraId="6B3A5B71" w14:textId="38D2F14B" w:rsidR="005A1F77" w:rsidRPr="005A1F77" w:rsidRDefault="005A1F77" w:rsidP="005A1F77">
      <w:pPr>
        <w:spacing w:line="360" w:lineRule="auto"/>
        <w:rPr>
          <w:sz w:val="28"/>
          <w:lang w:val="en-US"/>
        </w:rPr>
      </w:pPr>
    </w:p>
    <w:p w14:paraId="0F7F8BD0" w14:textId="56C8D991" w:rsidR="005A1F77" w:rsidRDefault="005A1F77" w:rsidP="00CD3B03">
      <w:pPr>
        <w:spacing w:line="360" w:lineRule="auto"/>
        <w:jc w:val="center"/>
        <w:rPr>
          <w:sz w:val="28"/>
        </w:rPr>
      </w:pPr>
      <w:r w:rsidRPr="005A1F77">
        <w:rPr>
          <w:sz w:val="28"/>
        </w:rPr>
        <w:drawing>
          <wp:inline distT="0" distB="0" distL="0" distR="0" wp14:anchorId="4328BFB5" wp14:editId="5E35F36F">
            <wp:extent cx="2160000" cy="55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6D42" w14:textId="6BA86373" w:rsidR="005A1F77" w:rsidRDefault="005A1F77" w:rsidP="00CD3B03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1 – Вывод программы </w:t>
      </w:r>
      <w:r w:rsidR="00060D38">
        <w:rPr>
          <w:sz w:val="28"/>
          <w:lang w:val="en-US"/>
        </w:rPr>
        <w:t>example</w:t>
      </w:r>
      <w:r w:rsidR="00060D38" w:rsidRPr="00060D38">
        <w:rPr>
          <w:sz w:val="28"/>
        </w:rPr>
        <w:t>.</w:t>
      </w:r>
      <w:r w:rsidR="00060D38">
        <w:rPr>
          <w:sz w:val="28"/>
          <w:lang w:val="en-US"/>
        </w:rPr>
        <w:t>py</w:t>
      </w:r>
    </w:p>
    <w:p w14:paraId="35FC1648" w14:textId="22EFAA64" w:rsidR="00060D38" w:rsidRDefault="00060D38" w:rsidP="00CD3B03">
      <w:pPr>
        <w:spacing w:line="360" w:lineRule="auto"/>
        <w:jc w:val="center"/>
        <w:rPr>
          <w:sz w:val="28"/>
          <w:lang w:val="en-US"/>
        </w:rPr>
      </w:pPr>
    </w:p>
    <w:p w14:paraId="5F6876D3" w14:textId="4D9C17D2" w:rsidR="00060D38" w:rsidRPr="00060D38" w:rsidRDefault="00060D38" w:rsidP="00060D38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Индивидуальное задание. Используя замыкания функций, объявить внутреннюю функцию, которая преобразует строку из списка целых чисел, записанных через пробел, либо в список, либо в кортеж. Тип коллекции определяется параметром </w:t>
      </w:r>
      <w:r>
        <w:rPr>
          <w:sz w:val="28"/>
          <w:lang w:val="en-US"/>
        </w:rPr>
        <w:t>type</w:t>
      </w:r>
      <w:r>
        <w:rPr>
          <w:sz w:val="28"/>
        </w:rPr>
        <w:t xml:space="preserve"> внешней функции. Если </w:t>
      </w:r>
      <w:r>
        <w:rPr>
          <w:sz w:val="28"/>
          <w:lang w:val="en-US"/>
        </w:rPr>
        <w:t>type</w:t>
      </w:r>
      <w:r w:rsidRPr="00060D38">
        <w:rPr>
          <w:sz w:val="28"/>
        </w:rPr>
        <w:t xml:space="preserve"> = ‘</w:t>
      </w:r>
      <w:r>
        <w:rPr>
          <w:sz w:val="28"/>
          <w:lang w:val="en-US"/>
        </w:rPr>
        <w:t>list</w:t>
      </w:r>
      <w:r w:rsidRPr="00060D38">
        <w:rPr>
          <w:sz w:val="28"/>
        </w:rPr>
        <w:t>’</w:t>
      </w:r>
      <w:r>
        <w:rPr>
          <w:sz w:val="28"/>
        </w:rPr>
        <w:t xml:space="preserve">, то используется список, иначе – кортеж. Далее на вход программы поступает две строки: первая – это значение для параметра </w:t>
      </w:r>
      <w:r>
        <w:rPr>
          <w:sz w:val="28"/>
          <w:lang w:val="en-US"/>
        </w:rPr>
        <w:t>type</w:t>
      </w:r>
      <w:r>
        <w:rPr>
          <w:sz w:val="28"/>
        </w:rPr>
        <w:t>, вторая – список целых чисел, записанных через пробел. С помощью реализованного замыкания преобразовать эту строку в соответствующую коллекцию. Результат работы замывания вывести на экран.</w:t>
      </w:r>
    </w:p>
    <w:p w14:paraId="730D66D3" w14:textId="656D4AD0" w:rsidR="005A1F77" w:rsidRDefault="005A1F77" w:rsidP="00060D38">
      <w:pPr>
        <w:spacing w:line="360" w:lineRule="auto"/>
        <w:jc w:val="both"/>
        <w:rPr>
          <w:sz w:val="28"/>
        </w:rPr>
      </w:pPr>
    </w:p>
    <w:p w14:paraId="2CDBEDB2" w14:textId="72C4D6EA" w:rsidR="00060D38" w:rsidRDefault="00060D38" w:rsidP="00060D38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lastRenderedPageBreak/>
        <w:t xml:space="preserve">Таблица 2 Код программы </w:t>
      </w:r>
      <w:r>
        <w:rPr>
          <w:sz w:val="28"/>
          <w:lang w:val="en-US"/>
        </w:rPr>
        <w:t>individual</w:t>
      </w:r>
      <w:r w:rsidRPr="00060D38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60D38" w:rsidRPr="00060D38" w14:paraId="60F8E713" w14:textId="77777777" w:rsidTr="00060D38">
        <w:tc>
          <w:tcPr>
            <w:tcW w:w="9345" w:type="dxa"/>
          </w:tcPr>
          <w:p w14:paraId="05CD19AA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>#!/usr/bin/env python3</w:t>
            </w:r>
          </w:p>
          <w:p w14:paraId="285E539E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># -*- coding: utf-8 -*-</w:t>
            </w:r>
          </w:p>
          <w:p w14:paraId="45BAAB77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</w:p>
          <w:p w14:paraId="2550D09E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>def type_transform(selected_type):</w:t>
            </w:r>
          </w:p>
          <w:p w14:paraId="286015D1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  <w:lang w:val="en-US"/>
              </w:rPr>
              <w:t xml:space="preserve">    </w:t>
            </w:r>
            <w:r w:rsidRPr="00060D38">
              <w:rPr>
                <w:szCs w:val="22"/>
              </w:rPr>
              <w:t>"""</w:t>
            </w:r>
          </w:p>
          <w:p w14:paraId="0931B34B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Функция принимает строковое значение. Рекомендуется</w:t>
            </w:r>
          </w:p>
          <w:p w14:paraId="52B7F8D8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использовать значения 'tuple' или 'list'</w:t>
            </w:r>
          </w:p>
          <w:p w14:paraId="76D263F0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"""</w:t>
            </w:r>
          </w:p>
          <w:p w14:paraId="0050D67E" w14:textId="77777777" w:rsidR="00060D38" w:rsidRPr="00060D38" w:rsidRDefault="00060D38" w:rsidP="00060D38">
            <w:pPr>
              <w:jc w:val="both"/>
              <w:rPr>
                <w:szCs w:val="22"/>
              </w:rPr>
            </w:pPr>
          </w:p>
          <w:p w14:paraId="38414D41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def transform(numbers):</w:t>
            </w:r>
          </w:p>
          <w:p w14:paraId="3C3D9A45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    """</w:t>
            </w:r>
          </w:p>
          <w:p w14:paraId="22542142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    Функция принимает числовые значения и, в зависимости от</w:t>
            </w:r>
          </w:p>
          <w:p w14:paraId="108CB2CD" w14:textId="77777777" w:rsidR="00060D38" w:rsidRPr="00060D38" w:rsidRDefault="00060D38" w:rsidP="00060D38">
            <w:pPr>
              <w:jc w:val="both"/>
              <w:rPr>
                <w:szCs w:val="22"/>
              </w:rPr>
            </w:pPr>
            <w:r w:rsidRPr="00060D38">
              <w:rPr>
                <w:szCs w:val="22"/>
              </w:rPr>
              <w:t xml:space="preserve">        указанного строкового значения внешней функции, преобразует</w:t>
            </w:r>
          </w:p>
          <w:p w14:paraId="00B42371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</w:rPr>
              <w:t xml:space="preserve">        введённые значения в кортеж или список. Возвращает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преобразованный</w:t>
            </w:r>
          </w:p>
          <w:p w14:paraId="19C045AC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</w:t>
            </w:r>
            <w:r w:rsidRPr="00060D38">
              <w:rPr>
                <w:szCs w:val="22"/>
              </w:rPr>
              <w:t>результат</w:t>
            </w:r>
          </w:p>
          <w:p w14:paraId="003DA3FE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"""</w:t>
            </w:r>
          </w:p>
          <w:p w14:paraId="57C8F158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</w:p>
          <w:p w14:paraId="52DFA9A7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collection = [int(value) for value in numbers]</w:t>
            </w:r>
          </w:p>
          <w:p w14:paraId="697C52B1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</w:p>
          <w:p w14:paraId="617D4723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if selected_type == 'tuple':</w:t>
            </w:r>
          </w:p>
          <w:p w14:paraId="1E1EE6B4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    return tuple(collection)</w:t>
            </w:r>
          </w:p>
          <w:p w14:paraId="22854AD4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elif selected_type == 'list':</w:t>
            </w:r>
          </w:p>
          <w:p w14:paraId="6E946CC5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    return list(collection)</w:t>
            </w:r>
          </w:p>
          <w:p w14:paraId="4F1DC5E4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    </w:t>
            </w:r>
          </w:p>
          <w:p w14:paraId="443D8D46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return transform</w:t>
            </w:r>
          </w:p>
          <w:p w14:paraId="0861A148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</w:p>
          <w:p w14:paraId="2474FB62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>if __name__ == "__main__":</w:t>
            </w:r>
          </w:p>
          <w:p w14:paraId="36DCA93B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selected_type = type_transform(input("</w:t>
            </w:r>
            <w:r w:rsidRPr="00060D38">
              <w:rPr>
                <w:szCs w:val="22"/>
              </w:rPr>
              <w:t>Введите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тип</w:t>
            </w:r>
            <w:r w:rsidRPr="00060D38">
              <w:rPr>
                <w:szCs w:val="22"/>
                <w:lang w:val="en-US"/>
              </w:rPr>
              <w:t xml:space="preserve"> (tuple/list): "))</w:t>
            </w:r>
          </w:p>
          <w:p w14:paraId="4A5512FA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collection = selected_type(input("</w:t>
            </w:r>
            <w:r w:rsidRPr="00060D38">
              <w:rPr>
                <w:szCs w:val="22"/>
              </w:rPr>
              <w:t>Введите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числа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через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пробел</w:t>
            </w:r>
            <w:r w:rsidRPr="00060D38">
              <w:rPr>
                <w:szCs w:val="22"/>
                <w:lang w:val="en-US"/>
              </w:rPr>
              <w:t>: ").split())</w:t>
            </w:r>
          </w:p>
          <w:p w14:paraId="3CC5D2CB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print(f"</w:t>
            </w:r>
            <w:r w:rsidRPr="00060D38">
              <w:rPr>
                <w:szCs w:val="22"/>
              </w:rPr>
              <w:t>Результат</w:t>
            </w:r>
            <w:r w:rsidRPr="00060D38">
              <w:rPr>
                <w:szCs w:val="22"/>
                <w:lang w:val="en-US"/>
              </w:rPr>
              <w:t>: {collection}")</w:t>
            </w:r>
          </w:p>
          <w:p w14:paraId="63DCA39C" w14:textId="77777777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  <w:r w:rsidRPr="00060D38">
              <w:rPr>
                <w:szCs w:val="22"/>
                <w:lang w:val="en-US"/>
              </w:rPr>
              <w:t xml:space="preserve">    print(f"</w:t>
            </w:r>
            <w:r w:rsidRPr="00060D38">
              <w:rPr>
                <w:szCs w:val="22"/>
              </w:rPr>
              <w:t>Выбранный</w:t>
            </w:r>
            <w:r w:rsidRPr="00060D38">
              <w:rPr>
                <w:szCs w:val="22"/>
                <w:lang w:val="en-US"/>
              </w:rPr>
              <w:t xml:space="preserve"> </w:t>
            </w:r>
            <w:r w:rsidRPr="00060D38">
              <w:rPr>
                <w:szCs w:val="22"/>
              </w:rPr>
              <w:t>тип</w:t>
            </w:r>
            <w:r w:rsidRPr="00060D38">
              <w:rPr>
                <w:szCs w:val="22"/>
                <w:lang w:val="en-US"/>
              </w:rPr>
              <w:t xml:space="preserve"> - {type(collection)}")</w:t>
            </w:r>
          </w:p>
          <w:p w14:paraId="5E4D9278" w14:textId="55D1920B" w:rsidR="00060D38" w:rsidRPr="00060D38" w:rsidRDefault="00060D38" w:rsidP="00060D38">
            <w:pPr>
              <w:jc w:val="both"/>
              <w:rPr>
                <w:szCs w:val="22"/>
                <w:lang w:val="en-US"/>
              </w:rPr>
            </w:pPr>
          </w:p>
        </w:tc>
      </w:tr>
    </w:tbl>
    <w:p w14:paraId="0475C52C" w14:textId="227D7BEE" w:rsidR="00060D38" w:rsidRDefault="00060D38" w:rsidP="00060D38">
      <w:pPr>
        <w:spacing w:line="360" w:lineRule="auto"/>
        <w:jc w:val="both"/>
        <w:rPr>
          <w:sz w:val="28"/>
          <w:lang w:val="en-US"/>
        </w:rPr>
      </w:pPr>
    </w:p>
    <w:p w14:paraId="43080E49" w14:textId="798AC95B" w:rsidR="00060D38" w:rsidRDefault="00060D38" w:rsidP="00060D38">
      <w:pPr>
        <w:spacing w:line="360" w:lineRule="auto"/>
        <w:jc w:val="center"/>
        <w:rPr>
          <w:sz w:val="28"/>
          <w:lang w:val="en-US"/>
        </w:rPr>
      </w:pPr>
      <w:r w:rsidRPr="00060D38">
        <w:rPr>
          <w:sz w:val="28"/>
          <w:lang w:val="en-US"/>
        </w:rPr>
        <w:drawing>
          <wp:inline distT="0" distB="0" distL="0" distR="0" wp14:anchorId="613FA6CF" wp14:editId="31829494">
            <wp:extent cx="2880000" cy="76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8EDC" w14:textId="4ECF76BC" w:rsidR="00060D38" w:rsidRDefault="00060D38" w:rsidP="00060D38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2.1 – Результат выполнения программы </w:t>
      </w:r>
      <w:r>
        <w:rPr>
          <w:sz w:val="28"/>
          <w:lang w:val="en-US"/>
        </w:rPr>
        <w:t>individual</w:t>
      </w:r>
      <w:r w:rsidRPr="00060D38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типа </w:t>
      </w:r>
      <w:r>
        <w:rPr>
          <w:sz w:val="28"/>
          <w:lang w:val="en-US"/>
        </w:rPr>
        <w:t>tuple</w:t>
      </w:r>
    </w:p>
    <w:p w14:paraId="080AF67F" w14:textId="279F24B4" w:rsidR="00060D38" w:rsidRDefault="00060D38" w:rsidP="00060D38">
      <w:pPr>
        <w:spacing w:line="360" w:lineRule="auto"/>
        <w:jc w:val="center"/>
        <w:rPr>
          <w:sz w:val="28"/>
          <w:lang w:val="en-US"/>
        </w:rPr>
      </w:pPr>
    </w:p>
    <w:p w14:paraId="45C64348" w14:textId="77777777" w:rsidR="00E72057" w:rsidRDefault="00E72057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F4FDA92" w14:textId="1708C04F" w:rsidR="00060D38" w:rsidRDefault="00E72057" w:rsidP="00060D38">
      <w:pPr>
        <w:spacing w:line="360" w:lineRule="auto"/>
        <w:jc w:val="center"/>
        <w:rPr>
          <w:sz w:val="28"/>
        </w:rPr>
      </w:pPr>
      <w:r w:rsidRPr="00E72057">
        <w:rPr>
          <w:sz w:val="28"/>
        </w:rPr>
        <w:lastRenderedPageBreak/>
        <w:drawing>
          <wp:inline distT="0" distB="0" distL="0" distR="0" wp14:anchorId="3DFA7FE0" wp14:editId="36BB02E1">
            <wp:extent cx="2880000" cy="810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2CD9" w14:textId="620FFDEA" w:rsidR="00E72057" w:rsidRDefault="00E72057" w:rsidP="00060D38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2.2 – Результат выполнения программы </w:t>
      </w:r>
      <w:r>
        <w:rPr>
          <w:sz w:val="28"/>
          <w:lang w:val="en-US"/>
        </w:rPr>
        <w:t>individual</w:t>
      </w:r>
      <w:r w:rsidRPr="00E72057">
        <w:rPr>
          <w:sz w:val="28"/>
        </w:rPr>
        <w:t>.</w:t>
      </w:r>
      <w:r>
        <w:rPr>
          <w:sz w:val="28"/>
          <w:lang w:val="en-US"/>
        </w:rPr>
        <w:t>py</w:t>
      </w:r>
      <w:r w:rsidRPr="00E72057">
        <w:rPr>
          <w:sz w:val="28"/>
        </w:rPr>
        <w:t xml:space="preserve"> </w:t>
      </w:r>
      <w:r>
        <w:rPr>
          <w:sz w:val="28"/>
        </w:rPr>
        <w:t xml:space="preserve">при вводе типа </w:t>
      </w:r>
      <w:r>
        <w:rPr>
          <w:sz w:val="28"/>
          <w:lang w:val="en-US"/>
        </w:rPr>
        <w:t>list</w:t>
      </w:r>
    </w:p>
    <w:p w14:paraId="1A8CF544" w14:textId="2CAA03D3" w:rsidR="00E72057" w:rsidRDefault="00E72057" w:rsidP="00060D38">
      <w:pPr>
        <w:spacing w:line="360" w:lineRule="auto"/>
        <w:jc w:val="center"/>
        <w:rPr>
          <w:sz w:val="28"/>
          <w:lang w:val="en-US"/>
        </w:rPr>
      </w:pPr>
    </w:p>
    <w:p w14:paraId="1161927E" w14:textId="728AEDD0" w:rsidR="00E72057" w:rsidRDefault="00E72057" w:rsidP="00060D38">
      <w:pPr>
        <w:spacing w:line="360" w:lineRule="auto"/>
        <w:jc w:val="center"/>
        <w:rPr>
          <w:sz w:val="28"/>
        </w:rPr>
      </w:pPr>
      <w:r w:rsidRPr="00E72057">
        <w:rPr>
          <w:sz w:val="28"/>
        </w:rPr>
        <w:drawing>
          <wp:inline distT="0" distB="0" distL="0" distR="0" wp14:anchorId="777C921A" wp14:editId="2A1E96C6">
            <wp:extent cx="2880000" cy="82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3FA2" w14:textId="4A2FF1BC" w:rsidR="00E72057" w:rsidRDefault="00E72057" w:rsidP="00060D3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2.3 – Результат выполнения программы </w:t>
      </w:r>
      <w:r>
        <w:rPr>
          <w:sz w:val="28"/>
          <w:lang w:val="en-US"/>
        </w:rPr>
        <w:t>individual</w:t>
      </w:r>
      <w:r w:rsidRPr="00E72057">
        <w:rPr>
          <w:sz w:val="28"/>
        </w:rPr>
        <w:t>.</w:t>
      </w:r>
      <w:r>
        <w:rPr>
          <w:sz w:val="28"/>
          <w:lang w:val="en-US"/>
        </w:rPr>
        <w:t>py</w:t>
      </w:r>
      <w:r>
        <w:rPr>
          <w:sz w:val="28"/>
        </w:rPr>
        <w:t xml:space="preserve"> при вводе любого другого типа</w:t>
      </w:r>
    </w:p>
    <w:p w14:paraId="2C59A86B" w14:textId="77777777" w:rsidR="00E72057" w:rsidRPr="00E72057" w:rsidRDefault="00E72057" w:rsidP="00060D38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D2E900E" w14:textId="0AA4F509" w:rsidR="0055478D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замыкание?</w:t>
      </w:r>
    </w:p>
    <w:p w14:paraId="7559160F" w14:textId="0B1AAD52" w:rsidR="004938C0" w:rsidRDefault="005E13AD" w:rsidP="004938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Замыкание – это функция, которая сохраняет ссылку на переменные из своей внешней области видимости, даже если эта область видимости уже не существует. Замыкание «захватывает» переменные и обеспечивает доступ к ним даже после того, как функция завершила выполнение.</w:t>
      </w:r>
    </w:p>
    <w:p w14:paraId="29855745" w14:textId="77777777" w:rsidR="005E13AD" w:rsidRDefault="005E13AD" w:rsidP="004938C0">
      <w:pPr>
        <w:spacing w:line="360" w:lineRule="auto"/>
        <w:ind w:firstLine="709"/>
        <w:jc w:val="both"/>
        <w:rPr>
          <w:sz w:val="28"/>
        </w:rPr>
      </w:pPr>
    </w:p>
    <w:p w14:paraId="46CF53D0" w14:textId="76F03638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реализованы замыкания в языке программирования</w:t>
      </w:r>
      <w:r w:rsidRPr="004938C0">
        <w:rPr>
          <w:sz w:val="28"/>
        </w:rPr>
        <w:t xml:space="preserve"> </w:t>
      </w:r>
      <w:r>
        <w:rPr>
          <w:sz w:val="28"/>
          <w:lang w:val="en-US"/>
        </w:rPr>
        <w:t>Python</w:t>
      </w:r>
      <w:r w:rsidRPr="004938C0">
        <w:rPr>
          <w:sz w:val="28"/>
        </w:rPr>
        <w:t>?</w:t>
      </w:r>
    </w:p>
    <w:p w14:paraId="23E9BE97" w14:textId="1584F860" w:rsidR="004938C0" w:rsidRPr="005E13AD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 w:rsidRPr="005E13AD">
        <w:rPr>
          <w:sz w:val="28"/>
        </w:rPr>
        <w:t xml:space="preserve"> </w:t>
      </w:r>
      <w:r>
        <w:rPr>
          <w:sz w:val="28"/>
        </w:rPr>
        <w:t xml:space="preserve">замывания реализуются естественным образом. Функции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являются объектами первого класса, и они могут быть вложенными. Если функция вложена в другую функцию, и внутренняя функция ссылается на переменные внешней функции, то создаётся замыкание.</w:t>
      </w:r>
    </w:p>
    <w:p w14:paraId="242D4E58" w14:textId="77777777" w:rsidR="005E13AD" w:rsidRPr="004938C0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85D0730" w14:textId="21AD7921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Что подразумевает под собой область видимости </w:t>
      </w:r>
      <w:r>
        <w:rPr>
          <w:sz w:val="28"/>
          <w:lang w:val="en-US"/>
        </w:rPr>
        <w:t>Local</w:t>
      </w:r>
      <w:r w:rsidRPr="004938C0">
        <w:rPr>
          <w:sz w:val="28"/>
        </w:rPr>
        <w:t>?</w:t>
      </w:r>
    </w:p>
    <w:p w14:paraId="5BCD7F09" w14:textId="5620A527" w:rsidR="004938C0" w:rsidRPr="005E13AD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Область видимости </w:t>
      </w:r>
      <w:r>
        <w:rPr>
          <w:sz w:val="28"/>
          <w:lang w:val="en-US"/>
        </w:rPr>
        <w:t>Local</w:t>
      </w:r>
      <w:r>
        <w:rPr>
          <w:sz w:val="28"/>
        </w:rPr>
        <w:t xml:space="preserve"> (локальная)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относится к переменным, определённым внутри текущей функции. Эти переменные видны только внутри этой функции и не доступны за её пределами.</w:t>
      </w:r>
    </w:p>
    <w:p w14:paraId="10B70FC0" w14:textId="77777777" w:rsidR="005E13AD" w:rsidRPr="004938C0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70CA974" w14:textId="5D8CE449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Что подразумевает под собой область видимости </w:t>
      </w:r>
      <w:r>
        <w:rPr>
          <w:sz w:val="28"/>
          <w:lang w:val="en-US"/>
        </w:rPr>
        <w:t>Enclosing</w:t>
      </w:r>
      <w:r w:rsidRPr="004938C0">
        <w:rPr>
          <w:sz w:val="28"/>
        </w:rPr>
        <w:t>?</w:t>
      </w:r>
    </w:p>
    <w:p w14:paraId="0F4EF9DB" w14:textId="456DEBCC" w:rsidR="004938C0" w:rsidRPr="005E13AD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Область видимости </w:t>
      </w:r>
      <w:r>
        <w:rPr>
          <w:sz w:val="28"/>
          <w:lang w:val="en-US"/>
        </w:rPr>
        <w:t>Enclosing</w:t>
      </w:r>
      <w:r>
        <w:rPr>
          <w:sz w:val="28"/>
        </w:rPr>
        <w:t xml:space="preserve"> (внешняя) относится к переменным, определённым в объемлющих функциях, если текущая функция является вложенной. Переменные из внешней области видимости могут быть доступны внутри вложенной функции.</w:t>
      </w:r>
    </w:p>
    <w:p w14:paraId="4BC90F1D" w14:textId="77777777" w:rsidR="005E13AD" w:rsidRPr="004938C0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11EA28F" w14:textId="4BD190F2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подразумевает под собой область видимости</w:t>
      </w:r>
      <w:r w:rsidRPr="004938C0">
        <w:rPr>
          <w:sz w:val="28"/>
        </w:rPr>
        <w:t xml:space="preserve"> </w:t>
      </w:r>
      <w:r>
        <w:rPr>
          <w:sz w:val="28"/>
          <w:lang w:val="en-US"/>
        </w:rPr>
        <w:t>Global</w:t>
      </w:r>
      <w:r w:rsidRPr="004938C0">
        <w:rPr>
          <w:sz w:val="28"/>
        </w:rPr>
        <w:t>?</w:t>
      </w:r>
    </w:p>
    <w:p w14:paraId="778ABB5D" w14:textId="4848F6AB" w:rsidR="004938C0" w:rsidRPr="005E13AD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Область видимости </w:t>
      </w:r>
      <w:r>
        <w:rPr>
          <w:sz w:val="28"/>
          <w:lang w:val="en-US"/>
        </w:rPr>
        <w:t>Global</w:t>
      </w:r>
      <w:r w:rsidRPr="005E13AD">
        <w:rPr>
          <w:sz w:val="28"/>
        </w:rPr>
        <w:t xml:space="preserve"> (</w:t>
      </w:r>
      <w:r>
        <w:rPr>
          <w:sz w:val="28"/>
        </w:rPr>
        <w:t>глобальная</w:t>
      </w:r>
      <w:r w:rsidRPr="005E13AD">
        <w:rPr>
          <w:sz w:val="28"/>
        </w:rPr>
        <w:t>)</w:t>
      </w:r>
      <w:r>
        <w:rPr>
          <w:sz w:val="28"/>
        </w:rPr>
        <w:t xml:space="preserve"> относится к переменным, определённым на уровне модуля или в глобальной области видимости. Эти переменные видны для всех функций и кода внутри модуля.</w:t>
      </w:r>
    </w:p>
    <w:p w14:paraId="0E5F96C0" w14:textId="77777777" w:rsidR="005E13AD" w:rsidRPr="004938C0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41B27DA3" w14:textId="642E575F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подразумевает под собой область видимости</w:t>
      </w:r>
      <w:r w:rsidRPr="004938C0">
        <w:rPr>
          <w:sz w:val="28"/>
        </w:rPr>
        <w:t xml:space="preserve"> </w:t>
      </w:r>
      <w:r>
        <w:rPr>
          <w:sz w:val="28"/>
          <w:lang w:val="en-US"/>
        </w:rPr>
        <w:t>Build</w:t>
      </w:r>
      <w:r w:rsidRPr="004938C0">
        <w:rPr>
          <w:sz w:val="28"/>
        </w:rPr>
        <w:t>-</w:t>
      </w:r>
      <w:r>
        <w:rPr>
          <w:sz w:val="28"/>
          <w:lang w:val="en-US"/>
        </w:rPr>
        <w:t>in</w:t>
      </w:r>
      <w:r w:rsidRPr="004938C0">
        <w:rPr>
          <w:sz w:val="28"/>
        </w:rPr>
        <w:t>?</w:t>
      </w:r>
    </w:p>
    <w:p w14:paraId="41C9D03F" w14:textId="25F15722" w:rsidR="004938C0" w:rsidRPr="005E13AD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Область видимости </w:t>
      </w:r>
      <w:r>
        <w:rPr>
          <w:sz w:val="28"/>
          <w:lang w:val="en-US"/>
        </w:rPr>
        <w:t>Build</w:t>
      </w:r>
      <w:r w:rsidRPr="005E13AD">
        <w:rPr>
          <w:sz w:val="28"/>
        </w:rPr>
        <w:t>-</w:t>
      </w:r>
      <w:r>
        <w:rPr>
          <w:sz w:val="28"/>
          <w:lang w:val="en-US"/>
        </w:rPr>
        <w:t>in</w:t>
      </w:r>
      <w:r>
        <w:rPr>
          <w:sz w:val="28"/>
        </w:rPr>
        <w:t xml:space="preserve"> (встроенная) относится к встроенным функциям и объектам, предоставляемым </w:t>
      </w:r>
      <w:r>
        <w:rPr>
          <w:sz w:val="28"/>
          <w:lang w:val="en-US"/>
        </w:rPr>
        <w:t>Python</w:t>
      </w:r>
      <w:r>
        <w:rPr>
          <w:sz w:val="28"/>
        </w:rPr>
        <w:t xml:space="preserve">. Примеры включают функции </w:t>
      </w:r>
      <w:r>
        <w:rPr>
          <w:sz w:val="28"/>
          <w:lang w:val="en-US"/>
        </w:rPr>
        <w:t xml:space="preserve">print(), len(), int() </w:t>
      </w:r>
      <w:r>
        <w:rPr>
          <w:sz w:val="28"/>
        </w:rPr>
        <w:t>и т.д.</w:t>
      </w:r>
    </w:p>
    <w:p w14:paraId="5622D462" w14:textId="77777777" w:rsidR="005E13AD" w:rsidRPr="004938C0" w:rsidRDefault="005E13AD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60DAB7CB" w14:textId="64F78260" w:rsid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использовать замыкания в языке программирования </w:t>
      </w:r>
      <w:r>
        <w:rPr>
          <w:sz w:val="28"/>
          <w:lang w:val="en-US"/>
        </w:rPr>
        <w:t>Python</w:t>
      </w:r>
      <w:r w:rsidRPr="004938C0">
        <w:rPr>
          <w:sz w:val="28"/>
        </w:rPr>
        <w:t>?</w:t>
      </w:r>
    </w:p>
    <w:p w14:paraId="006C0353" w14:textId="38FD441D" w:rsidR="004938C0" w:rsidRDefault="00E0088E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Замыкания можно использовать следующим образом:</w:t>
      </w:r>
    </w:p>
    <w:p w14:paraId="672ACDCC" w14:textId="3AC7A35B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>def outer_func(x):</w:t>
      </w:r>
    </w:p>
    <w:p w14:paraId="17D2A537" w14:textId="22B9B42D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 xml:space="preserve">    def inner_func(y):</w:t>
      </w:r>
    </w:p>
    <w:p w14:paraId="4941D752" w14:textId="312C4BF2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 xml:space="preserve">        return x + y</w:t>
      </w:r>
    </w:p>
    <w:p w14:paraId="0B6A6034" w14:textId="0AF963D7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1C77E462" w14:textId="6041AA4E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 xml:space="preserve">    return inner_function</w:t>
      </w:r>
    </w:p>
    <w:p w14:paraId="522F6DF8" w14:textId="009A91B3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</w:p>
    <w:p w14:paraId="44D421E5" w14:textId="6A2D9003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>closure = outer_function(10)</w:t>
      </w:r>
    </w:p>
    <w:p w14:paraId="70FAC3F7" w14:textId="21962873" w:rsidR="00E0088E" w:rsidRPr="00E0088E" w:rsidRDefault="00E0088E" w:rsidP="00E0088E">
      <w:pPr>
        <w:pStyle w:val="a7"/>
        <w:ind w:left="0" w:firstLine="709"/>
        <w:jc w:val="both"/>
        <w:rPr>
          <w:color w:val="365F91" w:themeColor="accent1" w:themeShade="BF"/>
          <w:sz w:val="28"/>
          <w:lang w:val="en-US"/>
        </w:rPr>
      </w:pPr>
      <w:r w:rsidRPr="00E0088E">
        <w:rPr>
          <w:color w:val="365F91" w:themeColor="accent1" w:themeShade="BF"/>
          <w:sz w:val="28"/>
          <w:lang w:val="en-US"/>
        </w:rPr>
        <w:t>result = closure(5)</w:t>
      </w:r>
    </w:p>
    <w:p w14:paraId="189A96E0" w14:textId="7D9AD3B5" w:rsidR="00E0088E" w:rsidRDefault="00E0088E" w:rsidP="004938C0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</w:p>
    <w:p w14:paraId="37B8B9C5" w14:textId="5692F5E5" w:rsidR="00E0088E" w:rsidRPr="00E0088E" w:rsidRDefault="00E0088E" w:rsidP="004938C0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Здесь функция </w:t>
      </w:r>
      <w:r>
        <w:rPr>
          <w:sz w:val="28"/>
          <w:lang w:val="en-US"/>
        </w:rPr>
        <w:t>outer</w:t>
      </w:r>
      <w:r w:rsidRPr="00E0088E">
        <w:rPr>
          <w:sz w:val="28"/>
        </w:rPr>
        <w:t>_</w:t>
      </w:r>
      <w:r>
        <w:rPr>
          <w:sz w:val="28"/>
          <w:lang w:val="en-US"/>
        </w:rPr>
        <w:t>func</w:t>
      </w:r>
      <w:r>
        <w:rPr>
          <w:sz w:val="28"/>
        </w:rPr>
        <w:t xml:space="preserve"> принимает параметр «</w:t>
      </w:r>
      <w:r>
        <w:rPr>
          <w:sz w:val="28"/>
          <w:lang w:val="en-US"/>
        </w:rPr>
        <w:t>x</w:t>
      </w:r>
      <w:r>
        <w:rPr>
          <w:sz w:val="28"/>
        </w:rPr>
        <w:t xml:space="preserve">» и возвращает внутреннюю функцию </w:t>
      </w:r>
      <w:r>
        <w:rPr>
          <w:sz w:val="28"/>
          <w:lang w:val="en-US"/>
        </w:rPr>
        <w:t>inner</w:t>
      </w:r>
      <w:r w:rsidRPr="00E0088E">
        <w:rPr>
          <w:sz w:val="28"/>
        </w:rPr>
        <w:t>_</w:t>
      </w:r>
      <w:r>
        <w:rPr>
          <w:sz w:val="28"/>
          <w:lang w:val="en-US"/>
        </w:rPr>
        <w:t>func</w:t>
      </w:r>
      <w:r>
        <w:rPr>
          <w:sz w:val="28"/>
        </w:rPr>
        <w:t xml:space="preserve">. Когда происходит вызов </w:t>
      </w:r>
      <w:r>
        <w:rPr>
          <w:sz w:val="28"/>
          <w:lang w:val="en-US"/>
        </w:rPr>
        <w:t>outer</w:t>
      </w:r>
      <w:r w:rsidRPr="00E0088E">
        <w:rPr>
          <w:sz w:val="28"/>
        </w:rPr>
        <w:t>_</w:t>
      </w:r>
      <w:r>
        <w:rPr>
          <w:sz w:val="28"/>
          <w:lang w:val="en-US"/>
        </w:rPr>
        <w:t>func</w:t>
      </w:r>
      <w:r w:rsidRPr="00E0088E">
        <w:rPr>
          <w:sz w:val="28"/>
        </w:rPr>
        <w:t>(10)</w:t>
      </w:r>
      <w:r>
        <w:rPr>
          <w:sz w:val="28"/>
        </w:rPr>
        <w:t>, создаётся замыкание «</w:t>
      </w:r>
      <w:r>
        <w:rPr>
          <w:sz w:val="28"/>
          <w:lang w:val="en-US"/>
        </w:rPr>
        <w:t>closure</w:t>
      </w:r>
      <w:r>
        <w:rPr>
          <w:sz w:val="28"/>
        </w:rPr>
        <w:t>», которое захватывает переменную «</w:t>
      </w:r>
      <w:r>
        <w:rPr>
          <w:sz w:val="28"/>
          <w:lang w:val="en-US"/>
        </w:rPr>
        <w:t>x</w:t>
      </w:r>
      <w:r>
        <w:rPr>
          <w:sz w:val="28"/>
        </w:rPr>
        <w:t xml:space="preserve">» со значением 10. Затем происходит вызов </w:t>
      </w:r>
      <w:r>
        <w:rPr>
          <w:sz w:val="28"/>
          <w:lang w:val="en-US"/>
        </w:rPr>
        <w:t>closure</w:t>
      </w:r>
      <w:r w:rsidRPr="00E0088E">
        <w:rPr>
          <w:sz w:val="28"/>
        </w:rPr>
        <w:t>(</w:t>
      </w:r>
      <w:r>
        <w:rPr>
          <w:sz w:val="28"/>
        </w:rPr>
        <w:t>5</w:t>
      </w:r>
      <w:r w:rsidRPr="00E0088E">
        <w:rPr>
          <w:sz w:val="28"/>
        </w:rPr>
        <w:t>)</w:t>
      </w:r>
      <w:r>
        <w:rPr>
          <w:sz w:val="28"/>
        </w:rPr>
        <w:t xml:space="preserve">, и внутренняя функция </w:t>
      </w:r>
      <w:r>
        <w:rPr>
          <w:sz w:val="28"/>
          <w:lang w:val="en-US"/>
        </w:rPr>
        <w:t>inner</w:t>
      </w:r>
      <w:r w:rsidRPr="00E0088E">
        <w:rPr>
          <w:sz w:val="28"/>
        </w:rPr>
        <w:t>_</w:t>
      </w:r>
      <w:r>
        <w:rPr>
          <w:sz w:val="28"/>
          <w:lang w:val="en-US"/>
        </w:rPr>
        <w:t>func</w:t>
      </w:r>
      <w:r>
        <w:rPr>
          <w:sz w:val="28"/>
        </w:rPr>
        <w:t xml:space="preserve"> использует захваченное значение «</w:t>
      </w:r>
      <w:r>
        <w:rPr>
          <w:sz w:val="28"/>
          <w:lang w:val="en-US"/>
        </w:rPr>
        <w:t>x</w:t>
      </w:r>
      <w:r>
        <w:rPr>
          <w:sz w:val="28"/>
        </w:rPr>
        <w:t>», результатом чего будет 15.</w:t>
      </w:r>
    </w:p>
    <w:p w14:paraId="518B4634" w14:textId="77777777" w:rsidR="00E0088E" w:rsidRPr="00E0088E" w:rsidRDefault="00E0088E" w:rsidP="004938C0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651851B" w14:textId="01FCA20B" w:rsidR="004938C0" w:rsidRPr="004938C0" w:rsidRDefault="004938C0" w:rsidP="004938C0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Как замыкания могут быть использованы для построения иерархических данных?</w:t>
      </w:r>
    </w:p>
    <w:p w14:paraId="57CE2DD6" w14:textId="6FA3D52A" w:rsidR="000E1B1C" w:rsidRDefault="00E0088E" w:rsidP="004938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Замыкания могут быть использованы для создания функций, которые возвращают другие функции с различными параметрами, формируя иерархию функциональности. Например, фабричные функции или декораторы могут быть реализованы с использованием замыканий для создания динамических функций.</w:t>
      </w:r>
    </w:p>
    <w:p w14:paraId="7FEE0CBC" w14:textId="77777777" w:rsidR="004938C0" w:rsidRPr="004E4A3B" w:rsidRDefault="004938C0" w:rsidP="0030675A">
      <w:pPr>
        <w:spacing w:line="360" w:lineRule="auto"/>
        <w:ind w:firstLine="709"/>
        <w:jc w:val="both"/>
        <w:rPr>
          <w:sz w:val="28"/>
        </w:rPr>
      </w:pPr>
    </w:p>
    <w:p w14:paraId="5CC984E9" w14:textId="6B07E5A5" w:rsidR="006A723D" w:rsidRPr="006177F6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</w:t>
      </w:r>
      <w:r w:rsidR="00FE53B6">
        <w:rPr>
          <w:sz w:val="28"/>
          <w:szCs w:val="28"/>
        </w:rPr>
        <w:t xml:space="preserve">рекурсивными </w:t>
      </w:r>
      <w:r w:rsidR="001B480C">
        <w:rPr>
          <w:sz w:val="28"/>
          <w:szCs w:val="28"/>
        </w:rPr>
        <w:t>функциями</w:t>
      </w:r>
      <w:r w:rsidR="00C82852">
        <w:rPr>
          <w:sz w:val="28"/>
          <w:szCs w:val="28"/>
        </w:rPr>
        <w:t xml:space="preserve"> </w:t>
      </w:r>
      <w:r w:rsidR="00A80250" w:rsidRPr="00A80250">
        <w:rPr>
          <w:sz w:val="28"/>
          <w:szCs w:val="28"/>
        </w:rPr>
        <w:t>при написании программ с помощью языка программирования Python версии 3.x</w:t>
      </w:r>
      <w:r w:rsidR="001B480C">
        <w:rPr>
          <w:sz w:val="28"/>
          <w:szCs w:val="28"/>
        </w:rPr>
        <w:t>,</w:t>
      </w:r>
      <w:r w:rsidR="006177F6">
        <w:rPr>
          <w:sz w:val="28"/>
          <w:szCs w:val="28"/>
        </w:rPr>
        <w:t xml:space="preserve"> был разобран пример, код которого представлен в таблице 1 и в файле </w:t>
      </w:r>
      <w:r w:rsidR="006177F6">
        <w:rPr>
          <w:sz w:val="28"/>
          <w:szCs w:val="28"/>
          <w:lang w:val="en-US"/>
        </w:rPr>
        <w:t>example</w:t>
      </w:r>
      <w:r w:rsidR="006177F6" w:rsidRPr="006177F6">
        <w:rPr>
          <w:sz w:val="28"/>
          <w:szCs w:val="28"/>
        </w:rPr>
        <w:t>.</w:t>
      </w:r>
      <w:r w:rsidR="006177F6">
        <w:rPr>
          <w:sz w:val="28"/>
          <w:szCs w:val="28"/>
          <w:lang w:val="en-US"/>
        </w:rPr>
        <w:t>py</w:t>
      </w:r>
      <w:r w:rsidR="006177F6">
        <w:rPr>
          <w:sz w:val="28"/>
          <w:szCs w:val="28"/>
        </w:rPr>
        <w:t xml:space="preserve"> данного репозитория, а так же выполнено индивидуальное задание, код которого приведён в таблице 2 и файле </w:t>
      </w:r>
      <w:r w:rsidR="006177F6">
        <w:rPr>
          <w:sz w:val="28"/>
          <w:szCs w:val="28"/>
          <w:lang w:val="en-US"/>
        </w:rPr>
        <w:t>individual</w:t>
      </w:r>
      <w:r w:rsidR="006177F6" w:rsidRPr="006177F6">
        <w:rPr>
          <w:sz w:val="28"/>
          <w:szCs w:val="28"/>
        </w:rPr>
        <w:t>.</w:t>
      </w:r>
      <w:r w:rsidR="006177F6">
        <w:rPr>
          <w:sz w:val="28"/>
          <w:szCs w:val="28"/>
          <w:lang w:val="en-US"/>
        </w:rPr>
        <w:t>py</w:t>
      </w:r>
      <w:r w:rsidR="006177F6">
        <w:rPr>
          <w:sz w:val="28"/>
          <w:szCs w:val="28"/>
        </w:rPr>
        <w:t xml:space="preserve"> данного репозитория.</w:t>
      </w:r>
      <w:bookmarkStart w:id="0" w:name="_GoBack"/>
      <w:bookmarkEnd w:id="0"/>
    </w:p>
    <w:sectPr w:rsidR="006A723D" w:rsidRPr="00617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1E79A2"/>
    <w:multiLevelType w:val="hybridMultilevel"/>
    <w:tmpl w:val="8584924A"/>
    <w:lvl w:ilvl="0" w:tplc="C2605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5"/>
  </w:num>
  <w:num w:numId="5">
    <w:abstractNumId w:val="2"/>
  </w:num>
  <w:num w:numId="6">
    <w:abstractNumId w:val="32"/>
  </w:num>
  <w:num w:numId="7">
    <w:abstractNumId w:val="26"/>
  </w:num>
  <w:num w:numId="8">
    <w:abstractNumId w:val="19"/>
  </w:num>
  <w:num w:numId="9">
    <w:abstractNumId w:val="34"/>
  </w:num>
  <w:num w:numId="10">
    <w:abstractNumId w:val="41"/>
  </w:num>
  <w:num w:numId="11">
    <w:abstractNumId w:val="10"/>
  </w:num>
  <w:num w:numId="12">
    <w:abstractNumId w:val="37"/>
  </w:num>
  <w:num w:numId="13">
    <w:abstractNumId w:val="29"/>
  </w:num>
  <w:num w:numId="14">
    <w:abstractNumId w:val="11"/>
  </w:num>
  <w:num w:numId="15">
    <w:abstractNumId w:val="25"/>
  </w:num>
  <w:num w:numId="16">
    <w:abstractNumId w:val="18"/>
  </w:num>
  <w:num w:numId="17">
    <w:abstractNumId w:val="3"/>
  </w:num>
  <w:num w:numId="18">
    <w:abstractNumId w:val="33"/>
  </w:num>
  <w:num w:numId="19">
    <w:abstractNumId w:val="22"/>
  </w:num>
  <w:num w:numId="20">
    <w:abstractNumId w:val="24"/>
  </w:num>
  <w:num w:numId="21">
    <w:abstractNumId w:val="39"/>
  </w:num>
  <w:num w:numId="22">
    <w:abstractNumId w:val="20"/>
  </w:num>
  <w:num w:numId="23">
    <w:abstractNumId w:val="0"/>
  </w:num>
  <w:num w:numId="24">
    <w:abstractNumId w:val="27"/>
  </w:num>
  <w:num w:numId="25">
    <w:abstractNumId w:val="14"/>
  </w:num>
  <w:num w:numId="26">
    <w:abstractNumId w:val="40"/>
  </w:num>
  <w:num w:numId="27">
    <w:abstractNumId w:val="17"/>
  </w:num>
  <w:num w:numId="28">
    <w:abstractNumId w:val="9"/>
  </w:num>
  <w:num w:numId="29">
    <w:abstractNumId w:val="28"/>
  </w:num>
  <w:num w:numId="30">
    <w:abstractNumId w:val="36"/>
  </w:num>
  <w:num w:numId="31">
    <w:abstractNumId w:val="6"/>
  </w:num>
  <w:num w:numId="32">
    <w:abstractNumId w:val="13"/>
  </w:num>
  <w:num w:numId="33">
    <w:abstractNumId w:val="23"/>
  </w:num>
  <w:num w:numId="34">
    <w:abstractNumId w:val="38"/>
  </w:num>
  <w:num w:numId="35">
    <w:abstractNumId w:val="21"/>
  </w:num>
  <w:num w:numId="36">
    <w:abstractNumId w:val="16"/>
  </w:num>
  <w:num w:numId="37">
    <w:abstractNumId w:val="42"/>
  </w:num>
  <w:num w:numId="38">
    <w:abstractNumId w:val="1"/>
  </w:num>
  <w:num w:numId="39">
    <w:abstractNumId w:val="35"/>
  </w:num>
  <w:num w:numId="40">
    <w:abstractNumId w:val="31"/>
  </w:num>
  <w:num w:numId="41">
    <w:abstractNumId w:val="8"/>
  </w:num>
  <w:num w:numId="42">
    <w:abstractNumId w:val="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60E5"/>
    <w:rsid w:val="00036B0B"/>
    <w:rsid w:val="00055F44"/>
    <w:rsid w:val="00060D38"/>
    <w:rsid w:val="00071117"/>
    <w:rsid w:val="00087134"/>
    <w:rsid w:val="00097297"/>
    <w:rsid w:val="000B1A5B"/>
    <w:rsid w:val="000C0B51"/>
    <w:rsid w:val="000E1B1C"/>
    <w:rsid w:val="00117992"/>
    <w:rsid w:val="001230EC"/>
    <w:rsid w:val="0013309F"/>
    <w:rsid w:val="00192125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6101"/>
    <w:rsid w:val="0042389E"/>
    <w:rsid w:val="00433DA4"/>
    <w:rsid w:val="004363A3"/>
    <w:rsid w:val="004461C6"/>
    <w:rsid w:val="00466C6E"/>
    <w:rsid w:val="004938C0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A1F77"/>
    <w:rsid w:val="005A2F43"/>
    <w:rsid w:val="005A597C"/>
    <w:rsid w:val="005A5984"/>
    <w:rsid w:val="005E13AD"/>
    <w:rsid w:val="00603782"/>
    <w:rsid w:val="006043E6"/>
    <w:rsid w:val="006177F6"/>
    <w:rsid w:val="00625A50"/>
    <w:rsid w:val="00627A68"/>
    <w:rsid w:val="0063502A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E1DF1"/>
    <w:rsid w:val="009113E8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0F98"/>
    <w:rsid w:val="00BD25AD"/>
    <w:rsid w:val="00BD33BF"/>
    <w:rsid w:val="00BF4C5B"/>
    <w:rsid w:val="00BF7755"/>
    <w:rsid w:val="00C11741"/>
    <w:rsid w:val="00C206C6"/>
    <w:rsid w:val="00C50E47"/>
    <w:rsid w:val="00C64526"/>
    <w:rsid w:val="00C82852"/>
    <w:rsid w:val="00C936CC"/>
    <w:rsid w:val="00C94421"/>
    <w:rsid w:val="00C95772"/>
    <w:rsid w:val="00CD3B03"/>
    <w:rsid w:val="00CD7753"/>
    <w:rsid w:val="00CF23F7"/>
    <w:rsid w:val="00D12E50"/>
    <w:rsid w:val="00D16436"/>
    <w:rsid w:val="00D607BB"/>
    <w:rsid w:val="00D70994"/>
    <w:rsid w:val="00DA1B5C"/>
    <w:rsid w:val="00DB4DFD"/>
    <w:rsid w:val="00DE2F84"/>
    <w:rsid w:val="00DE7853"/>
    <w:rsid w:val="00E0088E"/>
    <w:rsid w:val="00E16803"/>
    <w:rsid w:val="00E20F20"/>
    <w:rsid w:val="00E226E7"/>
    <w:rsid w:val="00E229AC"/>
    <w:rsid w:val="00E43B9B"/>
    <w:rsid w:val="00E52192"/>
    <w:rsid w:val="00E54D60"/>
    <w:rsid w:val="00E72057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6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83</cp:revision>
  <dcterms:created xsi:type="dcterms:W3CDTF">2023-12-05T10:57:00Z</dcterms:created>
  <dcterms:modified xsi:type="dcterms:W3CDTF">2023-12-23T11:11:00Z</dcterms:modified>
</cp:coreProperties>
</file>