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/>
    <w:p w14:paraId="0F000000">
      <w:pPr>
        <w:rPr>
          <w:sz w:val="28"/>
        </w:rPr>
      </w:pP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15</w:t>
      </w:r>
    </w:p>
    <w:p w14:paraId="12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3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 xml:space="preserve">Вариант </w:t>
      </w:r>
      <w:r>
        <w:rPr>
          <w:b w:val="1"/>
          <w:sz w:val="28"/>
          <w:u w:val="single"/>
        </w:rPr>
        <w:t>13</w:t>
      </w: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  <w:sz w:val="28"/>
        </w:rPr>
      </w:pPr>
    </w:p>
    <w:p w14:paraId="18000000">
      <w:pPr>
        <w:rPr>
          <w:rFonts w:ascii="Calibri" w:hAnsi="Calibri"/>
        </w:rPr>
      </w:pPr>
    </w:p>
    <w:tbl>
      <w:tblPr>
        <w:tblStyle w:val="Style_1"/>
        <w:tblInd w:type="dxa" w:w="-108"/>
        <w:tblLayout w:type="fixed"/>
      </w:tblPr>
      <w:tblGrid>
        <w:gridCol w:w="108"/>
        <w:gridCol w:w="4536"/>
        <w:gridCol w:w="361"/>
        <w:gridCol w:w="4601"/>
        <w:gridCol w:w="972"/>
      </w:tblGrid>
      <w:tr>
        <w:tc>
          <w:tcPr>
            <w:tcW w:type="dxa" w:w="4644"/>
            <w:gridSpan w:val="2"/>
          </w:tcPr>
          <w:p w14:paraId="19000000">
            <w:pPr>
              <w:ind w:right="601"/>
              <w:contextualSpacing w:val="1"/>
              <w:jc w:val="center"/>
            </w:pPr>
          </w:p>
        </w:tc>
        <w:tc>
          <w:tcPr>
            <w:tcW w:type="dxa" w:w="4962"/>
            <w:gridSpan w:val="2"/>
          </w:tcPr>
          <w:p w14:paraId="1A000000">
            <w:pPr>
              <w:ind w:right="677"/>
            </w:pPr>
            <w:r>
              <w:t xml:space="preserve">Выполнил: </w:t>
            </w:r>
          </w:p>
          <w:p w14:paraId="1B000000">
            <w:pPr>
              <w:ind w:right="677"/>
            </w:pPr>
            <w:r>
              <w:t>Иващенко Олег Андреевич</w:t>
            </w:r>
          </w:p>
          <w:p w14:paraId="1C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D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E000000">
            <w:pPr>
              <w:ind w:right="677"/>
            </w:pPr>
          </w:p>
          <w:p w14:paraId="1F000000">
            <w:pPr>
              <w:ind w:right="677"/>
            </w:pPr>
            <w:r>
              <w:t>_______________________________</w:t>
            </w:r>
          </w:p>
          <w:p w14:paraId="20000000">
            <w:pPr>
              <w:ind w:right="677"/>
              <w:jc w:val="center"/>
            </w:pPr>
            <w:r>
              <w:t>(подпись)</w:t>
            </w:r>
          </w:p>
          <w:p w14:paraId="21000000">
            <w:pPr>
              <w:ind w:right="677"/>
            </w:pPr>
          </w:p>
        </w:tc>
        <w:tc>
          <w:tcPr>
            <w:tcW w:type="dxa" w:w="972"/>
          </w:tcPr>
          <w:p/>
        </w:tc>
      </w:tr>
      <w:tr>
        <w:tc>
          <w:tcPr>
            <w:tcW w:type="dxa" w:w="4644"/>
            <w:gridSpan w:val="2"/>
          </w:tcPr>
          <w:p w14:paraId="22000000">
            <w:pPr>
              <w:ind w:right="459"/>
            </w:pPr>
          </w:p>
        </w:tc>
        <w:tc>
          <w:tcPr>
            <w:tcW w:type="dxa" w:w="4962"/>
            <w:gridSpan w:val="2"/>
          </w:tcPr>
          <w:p w14:paraId="23000000">
            <w:pPr>
              <w:ind w:right="677"/>
            </w:pPr>
            <w:r>
              <w:t xml:space="preserve">Руководитель практики: </w:t>
            </w:r>
          </w:p>
          <w:p w14:paraId="24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5000000">
            <w:pPr>
              <w:ind w:right="677"/>
            </w:pPr>
            <w:r>
              <w:t xml:space="preserve">_______________________________ </w:t>
            </w:r>
          </w:p>
          <w:p w14:paraId="26000000">
            <w:pPr>
              <w:ind w:right="677"/>
              <w:jc w:val="center"/>
            </w:pPr>
            <w:r>
              <w:t>(подпись)</w:t>
            </w:r>
          </w:p>
          <w:p w14:paraId="27000000">
            <w:pPr>
              <w:ind w:right="677"/>
            </w:pPr>
          </w:p>
        </w:tc>
        <w:tc>
          <w:tcPr>
            <w:tcW w:type="dxa" w:w="972"/>
          </w:tcPr>
          <w:p/>
        </w:tc>
      </w:tr>
      <w:tr>
        <w:tc>
          <w:tcPr>
            <w:tcW w:type="dxa" w:w="108"/>
          </w:tcPr>
          <w:p/>
        </w:tc>
        <w:tc>
          <w:tcPr>
            <w:tcW w:type="dxa" w:w="4897"/>
            <w:gridSpan w:val="2"/>
          </w:tcPr>
          <w:p w14:paraId="28000000">
            <w:pPr>
              <w:rPr>
                <w:sz w:val="28"/>
              </w:rPr>
            </w:pPr>
          </w:p>
        </w:tc>
        <w:tc>
          <w:tcPr>
            <w:tcW w:type="dxa" w:w="5573"/>
            <w:gridSpan w:val="2"/>
          </w:tcPr>
          <w:p w14:paraId="29000000">
            <w:pPr>
              <w:rPr>
                <w:sz w:val="28"/>
              </w:rPr>
            </w:pPr>
          </w:p>
        </w:tc>
      </w:tr>
    </w:tbl>
    <w:p w14:paraId="2A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B000000">
      <w:pPr>
        <w:ind/>
        <w:jc w:val="both"/>
        <w:rPr>
          <w:sz w:val="28"/>
        </w:rPr>
      </w:pPr>
    </w:p>
    <w:p w14:paraId="2C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D000000">
      <w:pPr>
        <w:spacing w:after="200" w:line="276" w:lineRule="auto"/>
        <w:ind/>
      </w:pPr>
      <w:r>
        <w:br w:type="page"/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Работа с фалами в языке Python</w:t>
      </w:r>
      <w:r>
        <w:rPr>
          <w:sz w:val="28"/>
        </w:rPr>
        <w:t>»</w:t>
      </w:r>
    </w:p>
    <w:p w14:paraId="2F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 работе с</w:t>
      </w:r>
      <w:r>
        <w:rPr>
          <w:sz w:val="28"/>
        </w:rPr>
        <w:t xml:space="preserve"> текстовыми файлами при написании программ</w:t>
      </w:r>
      <w:r>
        <w:rPr>
          <w:sz w:val="28"/>
        </w:rPr>
        <w:t xml:space="preserve"> </w:t>
      </w:r>
      <w:r>
        <w:rPr>
          <w:sz w:val="28"/>
        </w:rPr>
        <w:t xml:space="preserve">с помощью языка программирования </w:t>
      </w:r>
      <w:r>
        <w:rPr>
          <w:sz w:val="28"/>
        </w:rPr>
        <w:t>Python</w:t>
      </w:r>
      <w:r>
        <w:rPr>
          <w:sz w:val="28"/>
        </w:rPr>
        <w:t xml:space="preserve"> </w:t>
      </w:r>
      <w:r>
        <w:rPr>
          <w:sz w:val="28"/>
        </w:rPr>
        <w:t xml:space="preserve">версии </w:t>
      </w:r>
      <w:r>
        <w:rPr>
          <w:sz w:val="28"/>
        </w:rPr>
        <w:t>3.</w:t>
      </w:r>
      <w:r>
        <w:rPr>
          <w:sz w:val="28"/>
        </w:rPr>
        <w:t>x, изучение основных методов модуля os для работы с файловой системой, получение аргументов командной строки</w:t>
      </w:r>
      <w:r>
        <w:rPr>
          <w:sz w:val="28"/>
        </w:rPr>
        <w:t>.</w:t>
      </w:r>
    </w:p>
    <w:p w14:paraId="30000000">
      <w:pPr>
        <w:spacing w:line="360" w:lineRule="auto"/>
        <w:ind w:firstLine="709" w:left="0"/>
        <w:jc w:val="both"/>
        <w:rPr>
          <w:sz w:val="28"/>
        </w:rPr>
      </w:pPr>
    </w:p>
    <w:p w14:paraId="31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2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 1.</w:t>
      </w:r>
    </w:p>
    <w:p w14:paraId="33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1 – Код программы example_1.py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9CDCFE"/>
                <w:sz w:val="21"/>
              </w:rPr>
              <w:t xml:space="preserve">        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write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3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 xml:space="preserve">            "Python is the modern day language. It makes things so simple.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</w:p>
          <w:p w14:paraId="3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 xml:space="preserve">            "It is the fastest-growing programming language"</w:t>
            </w:r>
          </w:p>
          <w:p w14:paraId="3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       )</w:t>
            </w:r>
          </w:p>
        </w:tc>
      </w:tr>
    </w:tbl>
    <w:p w14:paraId="3A000000">
      <w:pPr>
        <w:spacing w:line="360" w:lineRule="auto"/>
        <w:ind/>
        <w:jc w:val="both"/>
        <w:rPr>
          <w:sz w:val="28"/>
        </w:rPr>
      </w:pPr>
    </w:p>
    <w:p w14:paraId="3B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7848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80001" cy="78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1.1 – Созданный программой example_1.py файл file1.txt</w:t>
      </w:r>
    </w:p>
    <w:p w14:paraId="3D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12060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680002" cy="120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1.2 – Текст в текстовом файле file1.txt</w:t>
      </w:r>
    </w:p>
    <w:p w14:paraId="3F000000">
      <w:pPr>
        <w:spacing w:line="360" w:lineRule="auto"/>
        <w:ind/>
        <w:jc w:val="center"/>
        <w:rPr>
          <w:sz w:val="28"/>
        </w:rPr>
      </w:pPr>
    </w:p>
    <w:p w14:paraId="40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 2.</w:t>
      </w:r>
    </w:p>
    <w:p w14:paraId="41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2 – Код программы example_2.py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9CDCFE"/>
                <w:sz w:val="21"/>
              </w:rPr>
              <w:t xml:space="preserve">    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write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Python has an easy syntax and user-friendy interaction."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45000000">
      <w:pPr>
        <w:spacing w:line="360" w:lineRule="auto"/>
        <w:ind/>
        <w:jc w:val="both"/>
        <w:rPr>
          <w:sz w:val="28"/>
        </w:rPr>
      </w:pPr>
    </w:p>
    <w:p w14:paraId="46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7524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80002" cy="75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2 – Результат выполнения программы example_2.py</w:t>
      </w:r>
    </w:p>
    <w:p w14:paraId="48000000">
      <w:pPr>
        <w:spacing w:line="360" w:lineRule="auto"/>
        <w:ind w:firstLine="709"/>
        <w:jc w:val="both"/>
        <w:rPr>
          <w:sz w:val="28"/>
        </w:rPr>
      </w:pPr>
    </w:p>
    <w:p w14:paraId="49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3. Чтение строк с помощью метода readline()</w:t>
      </w:r>
    </w:p>
    <w:p w14:paraId="4A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3 – Код программы example_3.py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51000000">
      <w:pPr>
        <w:spacing w:line="360" w:lineRule="auto"/>
        <w:ind w:firstLine="709"/>
        <w:jc w:val="both"/>
        <w:rPr>
          <w:sz w:val="28"/>
        </w:rPr>
      </w:pPr>
    </w:p>
    <w:p w14:paraId="52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4032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80002" cy="40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Вывод программы example_3.py</w:t>
      </w:r>
    </w:p>
    <w:p w14:paraId="54000000">
      <w:pPr>
        <w:spacing w:line="360" w:lineRule="auto"/>
        <w:ind w:firstLine="709"/>
        <w:jc w:val="center"/>
        <w:rPr>
          <w:sz w:val="28"/>
        </w:rPr>
      </w:pPr>
    </w:p>
    <w:p w14:paraId="55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4. Чтение строк с помощью функции readlines().</w:t>
      </w:r>
    </w:p>
    <w:p w14:paraId="56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4 – Код программы example_4.py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5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5B000000">
      <w:pPr>
        <w:spacing w:line="360" w:lineRule="auto"/>
        <w:ind w:firstLine="709"/>
        <w:jc w:val="both"/>
        <w:rPr>
          <w:sz w:val="28"/>
        </w:rPr>
      </w:pPr>
    </w:p>
    <w:p w14:paraId="5C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12600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12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 – Вывод программы example_4.py</w:t>
      </w:r>
    </w:p>
    <w:p w14:paraId="5E000000">
      <w:pPr>
        <w:spacing w:line="360" w:lineRule="auto"/>
        <w:ind w:firstLine="709"/>
        <w:jc w:val="center"/>
        <w:rPr>
          <w:sz w:val="28"/>
        </w:rPr>
      </w:pPr>
    </w:p>
    <w:p w14:paraId="5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5.</w:t>
      </w:r>
    </w:p>
    <w:p w14:paraId="6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5 – Код программы example_5.py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"x"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 created successfully"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</w:p>
        </w:tc>
      </w:tr>
    </w:tbl>
    <w:p w14:paraId="67000000">
      <w:pPr>
        <w:spacing w:line="360" w:lineRule="auto"/>
        <w:ind w:firstLine="709"/>
        <w:jc w:val="both"/>
        <w:rPr>
          <w:sz w:val="28"/>
        </w:rPr>
      </w:pPr>
    </w:p>
    <w:p w14:paraId="68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44280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680002" cy="44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5.1 – Результат выполнения программы example_5.py</w:t>
      </w:r>
    </w:p>
    <w:p w14:paraId="6A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69480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680002" cy="69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5.2 – Созданный новый файл newfile.txt</w:t>
      </w:r>
    </w:p>
    <w:p w14:paraId="6C000000">
      <w:pPr>
        <w:spacing w:line="360" w:lineRule="auto"/>
        <w:ind w:firstLine="709"/>
        <w:jc w:val="center"/>
        <w:rPr>
          <w:sz w:val="28"/>
        </w:rPr>
      </w:pPr>
    </w:p>
    <w:p w14:paraId="6D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6.</w:t>
      </w:r>
    </w:p>
    <w:p w14:paraId="6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6 – Код программы example_6.py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7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7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"text.txt"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 is a variable-width characted encoding"</w:t>
            </w:r>
          </w:p>
          <w:p w14:paraId="7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"used for electronic communication."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7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 is capable of encoding all 1,112,064 valid character"</w:t>
            </w:r>
          </w:p>
          <w:p w14:paraId="7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"code points."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7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 Unicode using one to four one-byte (8-bit) code units."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8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</w:tc>
      </w:tr>
    </w:tbl>
    <w:p w14:paraId="81000000">
      <w:pPr>
        <w:spacing w:line="360" w:lineRule="auto"/>
        <w:ind w:firstLine="709"/>
        <w:jc w:val="both"/>
        <w:rPr>
          <w:sz w:val="28"/>
        </w:rPr>
      </w:pPr>
    </w:p>
    <w:p w14:paraId="82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39960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680002" cy="399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6.1 – Созданный новый текстовый файл text.txt</w:t>
      </w:r>
    </w:p>
    <w:p w14:paraId="84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10656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0002" cy="1065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5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6.2 – Содержимое текстового файла text.txt</w:t>
      </w:r>
    </w:p>
    <w:p w14:paraId="86000000">
      <w:pPr>
        <w:spacing w:line="360" w:lineRule="auto"/>
        <w:ind w:firstLine="709"/>
        <w:jc w:val="center"/>
        <w:rPr>
          <w:sz w:val="28"/>
        </w:rPr>
      </w:pPr>
    </w:p>
    <w:p w14:paraId="87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7. Написать программу, которая считывает текст из файла и выводит на экран только предложения, содержащие запятые. Каждое предложение в файле записано на отдельной строке.</w:t>
      </w:r>
    </w:p>
    <w:p w14:paraId="88000000">
      <w:pPr>
        <w:spacing w:line="360" w:lineRule="auto"/>
        <w:ind w:firstLine="709"/>
        <w:jc w:val="both"/>
        <w:rPr>
          <w:sz w:val="28"/>
        </w:rPr>
      </w:pPr>
    </w:p>
    <w:p w14:paraId="89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7 – Код программы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8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8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"text.txt"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fileptr.readlines()</w:t>
            </w:r>
          </w:p>
          <w:p w14:paraId="8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","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</w:p>
        </w:tc>
      </w:tr>
    </w:tbl>
    <w:p w14:paraId="92000000">
      <w:pPr>
        <w:spacing w:line="360" w:lineRule="auto"/>
        <w:ind w:firstLine="709"/>
        <w:jc w:val="center"/>
        <w:rPr>
          <w:sz w:val="28"/>
        </w:rPr>
      </w:pPr>
    </w:p>
    <w:p w14:paraId="93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3888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80002" cy="38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7 – Вывод программы example_7.py</w:t>
      </w:r>
    </w:p>
    <w:p w14:paraId="95000000">
      <w:pPr>
        <w:spacing w:line="360" w:lineRule="auto"/>
        <w:ind w:firstLine="709"/>
        <w:jc w:val="center"/>
        <w:rPr>
          <w:sz w:val="28"/>
        </w:rPr>
      </w:pPr>
    </w:p>
    <w:p w14:paraId="96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8. Позиция указателя файла</w:t>
      </w:r>
    </w:p>
    <w:p w14:paraId="97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8 – Код программы example_8.py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9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</w:p>
          <w:p w14:paraId="9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filepointer is at byte: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tell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</w:p>
          <w:p w14:paraId="9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seek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"After reading, the filepointer is at: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tell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</w:tc>
      </w:tr>
    </w:tbl>
    <w:p w14:paraId="9F000000">
      <w:pPr>
        <w:spacing w:line="360" w:lineRule="auto"/>
        <w:ind w:firstLine="709"/>
        <w:jc w:val="center"/>
        <w:rPr>
          <w:sz w:val="28"/>
        </w:rPr>
      </w:pPr>
    </w:p>
    <w:p w14:paraId="A0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53640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680002" cy="53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8 – Вывод программы example_8.py</w:t>
      </w:r>
    </w:p>
    <w:p w14:paraId="A2000000">
      <w:pPr>
        <w:spacing w:line="360" w:lineRule="auto"/>
        <w:ind w:firstLine="709"/>
        <w:jc w:val="center"/>
        <w:rPr>
          <w:sz w:val="28"/>
        </w:rPr>
      </w:pPr>
    </w:p>
    <w:p w14:paraId="A3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9. Переименование файла.</w:t>
      </w:r>
    </w:p>
    <w:p w14:paraId="A4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9 – Код программы example_9.py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A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A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A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</w:t>
            </w:r>
          </w:p>
          <w:p w14:paraId="A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"renamed_file.txt"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AA000000">
      <w:pPr>
        <w:spacing w:line="360" w:lineRule="auto"/>
        <w:ind w:firstLine="709"/>
        <w:jc w:val="both"/>
        <w:rPr>
          <w:sz w:val="28"/>
        </w:rPr>
      </w:pPr>
    </w:p>
    <w:p w14:paraId="AB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9360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680002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C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9 – Результат выполнения программы example_9.py</w:t>
      </w:r>
    </w:p>
    <w:p w14:paraId="AD000000">
      <w:pPr>
        <w:spacing w:line="360" w:lineRule="auto"/>
        <w:ind w:firstLine="709"/>
        <w:jc w:val="center"/>
        <w:rPr>
          <w:sz w:val="28"/>
        </w:rPr>
      </w:pPr>
    </w:p>
    <w:p w14:paraId="A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10. Удаление файла.</w:t>
      </w:r>
    </w:p>
    <w:p w14:paraId="A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10 – Код программы example_10.py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B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B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B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remove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"renamed_file.txt"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B5000000">
      <w:pPr>
        <w:spacing w:line="360" w:lineRule="auto"/>
        <w:ind w:firstLine="709"/>
        <w:jc w:val="both"/>
        <w:rPr>
          <w:sz w:val="28"/>
        </w:rPr>
      </w:pPr>
    </w:p>
    <w:p w14:paraId="B6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11. Создание нового каталога.</w:t>
      </w:r>
    </w:p>
    <w:p w14:paraId="B7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11 – Код программы example_11.py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B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B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B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mkdir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BD000000">
      <w:pPr>
        <w:spacing w:line="360" w:lineRule="auto"/>
        <w:ind w:firstLine="709"/>
        <w:jc w:val="both"/>
        <w:rPr>
          <w:sz w:val="28"/>
        </w:rPr>
      </w:pPr>
    </w:p>
    <w:p w14:paraId="BE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53280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680002" cy="53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F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11 – Созданная программой example_11.py новая директория</w:t>
      </w:r>
    </w:p>
    <w:p w14:paraId="C0000000">
      <w:pPr>
        <w:spacing w:line="360" w:lineRule="auto"/>
        <w:ind w:firstLine="709"/>
        <w:jc w:val="center"/>
        <w:rPr>
          <w:sz w:val="28"/>
        </w:rPr>
      </w:pPr>
    </w:p>
    <w:p w14:paraId="C1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12. Получение текущего рабочего каталога.</w:t>
      </w:r>
    </w:p>
    <w:p w14:paraId="C2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12 – Код программы example_12.py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C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C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C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getcwd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C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C9000000">
      <w:pPr>
        <w:spacing w:line="360" w:lineRule="auto"/>
        <w:ind w:firstLine="709"/>
        <w:jc w:val="center"/>
        <w:rPr>
          <w:sz w:val="28"/>
        </w:rPr>
      </w:pPr>
    </w:p>
    <w:p w14:paraId="CA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32040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680002" cy="32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B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12 – Вывод программы example_12.py</w:t>
      </w:r>
    </w:p>
    <w:p w14:paraId="CC000000">
      <w:pPr>
        <w:spacing w:line="360" w:lineRule="auto"/>
        <w:ind w:firstLine="709"/>
        <w:jc w:val="center"/>
        <w:rPr>
          <w:sz w:val="28"/>
        </w:rPr>
      </w:pPr>
    </w:p>
    <w:p w14:paraId="CD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13. Изменение текущего рабочего каталога.</w:t>
      </w:r>
    </w:p>
    <w:p w14:paraId="C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13 – Код программы example_13.py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D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D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D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D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chdir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"C: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\\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Windows"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getcwd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D5000000">
      <w:pPr>
        <w:spacing w:line="360" w:lineRule="auto"/>
        <w:ind w:firstLine="709"/>
        <w:jc w:val="center"/>
        <w:rPr>
          <w:sz w:val="28"/>
        </w:rPr>
      </w:pPr>
    </w:p>
    <w:p w14:paraId="D6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1440000" cy="47880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1440000" cy="47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7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13 – Вывод программы example_13.py</w:t>
      </w:r>
    </w:p>
    <w:p w14:paraId="D8000000">
      <w:pPr>
        <w:spacing w:line="360" w:lineRule="auto"/>
        <w:ind w:firstLine="709"/>
        <w:jc w:val="center"/>
        <w:rPr>
          <w:sz w:val="28"/>
        </w:rPr>
      </w:pPr>
    </w:p>
    <w:p w14:paraId="D9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14. Удаление каталога.</w:t>
      </w:r>
    </w:p>
    <w:p w14:paraId="DA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14 – Код программы example_14.py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D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D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D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D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rmdir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E0000000">
      <w:pPr>
        <w:spacing w:line="360" w:lineRule="auto"/>
        <w:ind w:firstLine="709"/>
        <w:jc w:val="center"/>
        <w:rPr>
          <w:sz w:val="28"/>
        </w:rPr>
      </w:pPr>
    </w:p>
    <w:p w14:paraId="E1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15. Доступ к элементам командной строки.</w:t>
      </w:r>
    </w:p>
    <w:p w14:paraId="E2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15 – Код программы example_15.py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E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E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/>
              <w:br/>
            </w:r>
          </w:p>
          <w:p w14:paraId="E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E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"Number of arguments: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arguments"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"Argument list: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E9000000">
      <w:pPr>
        <w:spacing w:line="360" w:lineRule="auto"/>
        <w:ind w:firstLine="709"/>
        <w:jc w:val="center"/>
        <w:rPr>
          <w:sz w:val="28"/>
        </w:rPr>
      </w:pPr>
    </w:p>
    <w:p w14:paraId="EA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24840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4680002" cy="24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B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15.1 – Вывод программы example_15.py при простом запуске</w:t>
      </w:r>
    </w:p>
    <w:p w14:paraId="EC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27360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680002" cy="27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D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15.2 – Вывод программы example_15.py при запуске через терминал с вводом аргументов</w:t>
      </w:r>
    </w:p>
    <w:p w14:paraId="EE000000">
      <w:pPr>
        <w:spacing w:line="360" w:lineRule="auto"/>
        <w:ind w:firstLine="709"/>
        <w:jc w:val="center"/>
        <w:rPr>
          <w:sz w:val="28"/>
        </w:rPr>
      </w:pPr>
    </w:p>
    <w:p w14:paraId="E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16.</w:t>
      </w:r>
    </w:p>
    <w:p w14:paraId="F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16 – Код программы example_16.py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F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F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/>
              <w:br/>
            </w:r>
          </w:p>
          <w:p w14:paraId="F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F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"Argument #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is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"No. of arguments passed is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F8000000">
      <w:pPr>
        <w:spacing w:line="360" w:lineRule="auto"/>
        <w:ind w:firstLine="709"/>
        <w:jc w:val="center"/>
        <w:rPr>
          <w:sz w:val="28"/>
        </w:rPr>
      </w:pPr>
    </w:p>
    <w:p w14:paraId="F9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27720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4680002" cy="27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A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16.1 – Вывод программы example_16.py при обычном запуске</w:t>
      </w:r>
    </w:p>
    <w:p w14:paraId="FB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52200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680002" cy="52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C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16.2 – Вывод программы example_16.py при запуске через терминал с вводом аргументов</w:t>
      </w:r>
    </w:p>
    <w:p w14:paraId="FD000000">
      <w:pPr>
        <w:spacing w:line="360" w:lineRule="auto"/>
        <w:ind w:firstLine="709"/>
        <w:jc w:val="center"/>
        <w:rPr>
          <w:sz w:val="28"/>
        </w:rPr>
      </w:pPr>
    </w:p>
    <w:p w14:paraId="F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17. Написать программу для генерации пароля заданной длины. Длина пароля должна передаваться как аргумент командной строки сценария.</w:t>
      </w:r>
    </w:p>
    <w:p w14:paraId="F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17 – Код программы example_17.py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0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0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0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secrets</w:t>
            </w:r>
          </w:p>
          <w:p w14:paraId="0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</w:p>
          <w:p w14:paraId="0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/>
              <w:br/>
            </w:r>
          </w:p>
          <w:p w14:paraId="0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password length is not given!"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/>
              <w:br/>
            </w:r>
          </w:p>
          <w:p w14:paraId="0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ascii_letters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punctuation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digits</w:t>
            </w:r>
          </w:p>
          <w:p w14:paraId="0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length_pwd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0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0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range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length_pwd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0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secrets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SystemRandom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randrange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0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1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"Secret password: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join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11010000">
      <w:pPr>
        <w:spacing w:line="360" w:lineRule="auto"/>
        <w:ind w:firstLine="709"/>
        <w:jc w:val="center"/>
        <w:rPr>
          <w:sz w:val="28"/>
        </w:rPr>
      </w:pPr>
    </w:p>
    <w:p w14:paraId="1201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2880001" cy="35280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2880001" cy="35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17.1 – Вывод программы example_17.py при обычном запуске</w:t>
      </w:r>
    </w:p>
    <w:p w14:paraId="1401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25200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4680002" cy="25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17.2 – Вывод программы example_17.py при запуске через терминал с вводом аргумента</w:t>
      </w:r>
    </w:p>
    <w:p w14:paraId="16010000">
      <w:pPr>
        <w:spacing w:line="360" w:lineRule="auto"/>
        <w:ind w:firstLine="709"/>
        <w:jc w:val="both"/>
        <w:rPr>
          <w:sz w:val="28"/>
        </w:rPr>
      </w:pPr>
    </w:p>
    <w:p w14:paraId="17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1. Написать программу, которая считывает текст из файла и выводит его на экран, заменив цифры от 0 до 9 на слова «ноль», «один», ..., «девять», начиная каждое предложение с новой строки.</w:t>
      </w:r>
    </w:p>
    <w:p w14:paraId="18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18 – Код программы individual_1.py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1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1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1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1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'0'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'Ноль'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1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'1'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'Один'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'2'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'Два'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'3'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'Три'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'4'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'Четыре'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'5'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'Пять'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'6'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'Шесть'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'7'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'Семь'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'8'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'Восемь'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'9'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'Девять'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'10'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'Десять'</w:t>
            </w:r>
          </w:p>
          <w:p w14:paraId="2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}</w:t>
            </w:r>
            <w:r>
              <w:rPr/>
              <w:br/>
            </w:r>
          </w:p>
          <w:p w14:paraId="2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"individual_1.txt"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2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items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2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replace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30010000">
      <w:pPr>
        <w:spacing w:line="360" w:lineRule="auto"/>
        <w:ind w:firstLine="709"/>
        <w:jc w:val="both"/>
        <w:rPr>
          <w:sz w:val="28"/>
        </w:rPr>
      </w:pPr>
    </w:p>
    <w:p w14:paraId="3101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2880002" cy="2386801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2880002" cy="2386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18.1 – Содержимое файла individual_1.txt</w:t>
      </w:r>
    </w:p>
    <w:p w14:paraId="3301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2880002" cy="2880002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2880002" cy="28800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18.2 – Вывод программы individual_1.py</w:t>
      </w:r>
    </w:p>
    <w:p w14:paraId="35010000">
      <w:pPr>
        <w:spacing w:line="360" w:lineRule="auto"/>
        <w:ind w:firstLine="709"/>
        <w:jc w:val="center"/>
        <w:rPr>
          <w:sz w:val="28"/>
        </w:rPr>
      </w:pPr>
    </w:p>
    <w:p w14:paraId="36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2. Проверка орфографии – лишь составная часть расширенного текстового анализа на предмет наличия ошибок. Одной из самых распространённых ошибок в текстах является повторение слов. Например, автор может по ошибке дважды подряд написать одно слово. Некоторые текстовые процессоры умеют распознавать такой вид ошибок при выполнении текстового анализа. В данном упражнении вам предстоит написать программу для определения наличия дублей слов в тексте. При нахождении повтора на экран должен выводиться номер строки и дублирующееся слово. Удостоверьтесь, что программа корректно обрабатывает случаи, когда повторяющиеся слова находятся на разных строках. Имя файла для анализа должно быть передано программе в качестве единственного аргумента командной строки. При отсутствии аргумента или невозможности открыть указанный файл на экране должно появляться соответствующее сообщение об ошибке.</w:t>
      </w:r>
    </w:p>
    <w:p w14:paraId="37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19 – Код программы individual_2.py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3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3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/>
              <w:br/>
            </w:r>
          </w:p>
          <w:p w14:paraId="3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"Имя файла не указано. Используйте python"</w:t>
            </w:r>
          </w:p>
          <w:p w14:paraId="3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individual_2.py &lt;имя файла&gt;"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"individual_2.txt"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strings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None</w:t>
            </w:r>
          </w:p>
          <w:p w14:paraId="4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{}</w:t>
            </w:r>
          </w:p>
          <w:p w14:paraId="4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strings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strip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слово '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 повторяется дважды"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]:</w:t>
            </w:r>
          </w:p>
          <w:p w14:paraId="4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слово '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 повторяется"</w:t>
            </w:r>
          </w:p>
          <w:p w14:paraId="4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на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{words_seen[word]}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4F010000">
      <w:pPr>
        <w:spacing w:line="360" w:lineRule="auto"/>
        <w:ind w:firstLine="709"/>
        <w:jc w:val="center"/>
        <w:rPr>
          <w:sz w:val="28"/>
        </w:rPr>
      </w:pPr>
    </w:p>
    <w:p w14:paraId="5001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132120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4680002" cy="1321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19.1 – Содержимое текстового файла individual_2.txt</w:t>
      </w:r>
    </w:p>
    <w:p w14:paraId="5201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2880001" cy="1641601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2880001" cy="16416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19.2 – Вывод программы individual_2.py</w:t>
      </w:r>
    </w:p>
    <w:p w14:paraId="54010000">
      <w:pPr>
        <w:spacing w:line="360" w:lineRule="auto"/>
        <w:ind w:firstLine="709"/>
        <w:jc w:val="center"/>
        <w:rPr>
          <w:sz w:val="28"/>
        </w:rPr>
      </w:pPr>
    </w:p>
    <w:p w14:paraId="55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6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открыть файл в языке Python только для чтения?</w:t>
      </w:r>
    </w:p>
    <w:p w14:paraId="57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Python предоставляет функцию open(), которая принимает два аргумента: имя файла и режим доступа, в котором осуществляется доступ к файлу. Функция возвращает файловый объект, который можно использовать для выполнения различных операций, таких как чтение, запись и т.д. Синтаксис:</w:t>
      </w:r>
    </w:p>
    <w:p w14:paraId="58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file object = open(&lt;file-name&gt;, &lt;access-mode&gt;, &lt;buffering&gt;)</w:t>
      </w:r>
    </w:p>
    <w:p w14:paraId="59010000">
      <w:pPr>
        <w:spacing w:line="360" w:lineRule="auto"/>
        <w:ind w:firstLine="709"/>
        <w:jc w:val="both"/>
        <w:rPr>
          <w:color w:val="000000"/>
          <w:sz w:val="24"/>
        </w:rPr>
      </w:pPr>
    </w:p>
    <w:p w14:paraId="5A01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Файл по умолчанию открывается в режиме чтения, но также открыть файл только для чтения можно следующий образом:</w:t>
      </w:r>
    </w:p>
    <w:p w14:paraId="5B01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file_object = open(&lt;file-name&gt;, "r")</w:t>
      </w:r>
    </w:p>
    <w:p w14:paraId="5C010000">
      <w:pPr>
        <w:spacing w:line="360" w:lineRule="auto"/>
        <w:ind w:firstLine="709"/>
        <w:jc w:val="both"/>
        <w:rPr>
          <w:color w:val="000000"/>
          <w:sz w:val="24"/>
        </w:rPr>
      </w:pPr>
    </w:p>
    <w:p w14:paraId="5D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открыть файл в языке Python только для записи?</w:t>
      </w:r>
    </w:p>
    <w:p w14:paraId="5E01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Открыть файл только для записи можно следующий образом:</w:t>
      </w:r>
    </w:p>
    <w:p w14:paraId="5F010000">
      <w:pPr>
        <w:spacing w:line="360" w:lineRule="auto"/>
        <w:ind w:firstLine="709"/>
        <w:jc w:val="both"/>
        <w:rPr>
          <w:sz w:val="28"/>
        </w:rPr>
      </w:pPr>
      <w:r>
        <w:rPr>
          <w:color w:val="000000"/>
          <w:sz w:val="28"/>
        </w:rPr>
        <w:t>file_object = open(&lt;file-name&gt;, "w")</w:t>
      </w:r>
    </w:p>
    <w:p w14:paraId="60010000">
      <w:pPr>
        <w:spacing w:line="360" w:lineRule="auto"/>
        <w:ind w:firstLine="709"/>
        <w:jc w:val="both"/>
        <w:rPr>
          <w:sz w:val="28"/>
        </w:rPr>
      </w:pPr>
    </w:p>
    <w:p w14:paraId="61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прочитать данные из файла в языке Python?</w:t>
      </w:r>
    </w:p>
    <w:p w14:paraId="62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Синтаксис для открытия файла и получения данных с помощью оператора with ... as:</w:t>
      </w:r>
    </w:p>
    <w:p w14:paraId="63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with open("file_name", "r") as f:</w:t>
      </w:r>
    </w:p>
    <w:p w14:paraId="64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content = f.read();</w:t>
      </w:r>
    </w:p>
    <w:p w14:paraId="65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print(content)</w:t>
      </w:r>
    </w:p>
    <w:p w14:paraId="66010000">
      <w:pPr>
        <w:spacing w:line="360" w:lineRule="auto"/>
        <w:ind w:firstLine="709"/>
        <w:jc w:val="both"/>
        <w:rPr>
          <w:sz w:val="28"/>
        </w:rPr>
      </w:pPr>
    </w:p>
    <w:p w14:paraId="67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записать данные в файл в языке Python?</w:t>
      </w:r>
    </w:p>
    <w:p w14:paraId="68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записи текста в файл, нам нужно открыть файл с помощью метода open() с одним из следующих режимов доступа:</w:t>
      </w:r>
    </w:p>
    <w:p w14:paraId="69010000">
      <w:pPr>
        <w:numPr>
          <w:numId w:val="2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'w' – он перезапишет файл, если какой-либо файл существует. Указатель файла находится в начале файла;</w:t>
      </w:r>
    </w:p>
    <w:p w14:paraId="6A010000">
      <w:pPr>
        <w:numPr>
          <w:numId w:val="2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'a' – добавит существующий файл. Указатель файла находится в конце файла. Он создаёт новый файл, если файл не существует.</w:t>
      </w:r>
    </w:p>
    <w:p w14:paraId="6B010000">
      <w:pPr>
        <w:spacing w:line="360" w:lineRule="auto"/>
        <w:ind w:firstLine="709"/>
        <w:jc w:val="both"/>
        <w:rPr>
          <w:sz w:val="28"/>
        </w:rPr>
      </w:pPr>
    </w:p>
    <w:p w14:paraId="6C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закрыть файл в языке Python?</w:t>
      </w:r>
    </w:p>
    <w:p w14:paraId="6D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закрытия файла в Python используется метод close(). Любая незаписанная информация уничтожается после вызова этого метода для файлового объекта.</w:t>
      </w:r>
    </w:p>
    <w:p w14:paraId="6E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Синтаксис использования метода close():</w:t>
      </w:r>
    </w:p>
    <w:p w14:paraId="6F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fileobject.close()</w:t>
      </w:r>
    </w:p>
    <w:p w14:paraId="7001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После закрытия файла мы не можем выполнять какие-либо операции с файлом. Файл необходимо правильно закрыть. Если при выполнении некоторых операций с файлом возникает какое-либо исключение, программа завершается, не закрывая файл. Для этого можно использовать следующий метод, чтобы решить такую проблему:</w:t>
      </w:r>
    </w:p>
    <w:p w14:paraId="71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try:</w:t>
      </w:r>
    </w:p>
    <w:p w14:paraId="72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fileptr = open(&lt;file_name&gt;)</w:t>
      </w:r>
    </w:p>
    <w:p w14:paraId="73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finally:</w:t>
      </w:r>
    </w:p>
    <w:p w14:paraId="74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fileptr.close()</w:t>
      </w:r>
    </w:p>
    <w:p w14:paraId="75010000">
      <w:pPr>
        <w:spacing w:line="360" w:lineRule="auto"/>
        <w:ind w:firstLine="709"/>
        <w:jc w:val="both"/>
        <w:rPr>
          <w:sz w:val="28"/>
        </w:rPr>
      </w:pPr>
    </w:p>
    <w:p w14:paraId="76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Изучите самостоятельно работу конструкции with ... as. Каково её назначение в языке Python? Где она может быть использована ещё, помимо работы с файлами?</w:t>
      </w:r>
    </w:p>
    <w:p w14:paraId="77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Консутркция with ... as в языке Python используется для управления контекстом выполнения кода. Её основное назначение – гарантировать, что некоторый ресурс будет правильно управлен в рамках блока кода, и закрыт после завершения работы с ним, независимо от того, произошли ли ошибки в процессе выполнения кода или нет.</w:t>
      </w:r>
    </w:p>
    <w:p w14:paraId="78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Помимо работы с файлами, конструкция with ... as может быть использована для управления другими типами ресурсов, такими как сетевые соединения, базы данных, блокировки, потоки и т.д.</w:t>
      </w:r>
    </w:p>
    <w:p w14:paraId="79010000">
      <w:pPr>
        <w:spacing w:line="360" w:lineRule="auto"/>
        <w:ind w:firstLine="709"/>
        <w:jc w:val="both"/>
        <w:rPr>
          <w:sz w:val="28"/>
        </w:rPr>
      </w:pPr>
    </w:p>
    <w:p w14:paraId="7A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Изучите самостоятельно документацию Python по работе с файлами. Какие, помимо рассмотренных, существуют методы записи/чтения информации из файла?</w:t>
      </w:r>
    </w:p>
    <w:p w14:paraId="7B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read(size=-1) – читает указанное количествро байтов из файла. Если значение параметра size не указано или отрицательно, то читается весь файл;</w:t>
      </w:r>
    </w:p>
    <w:p w14:paraId="7C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readline(size=-1) – читает одну строку из файла;</w:t>
      </w:r>
    </w:p>
    <w:p w14:paraId="7D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readlines(size=-1) – читает все строки файла и возвращает список строк;</w:t>
      </w:r>
    </w:p>
    <w:p w14:paraId="7E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write(string) – записывает списоку в файл;</w:t>
      </w:r>
    </w:p>
    <w:p w14:paraId="7F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writelines(lines) – записывает список строк в файл;</w:t>
      </w:r>
    </w:p>
    <w:p w14:paraId="80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seek(offset, whence=0) – перемещает указатель текущей позиции в файле на заданное смещение `offest` относительно начала файла. Аргумент `whence` определяет базу смещения (0 – начало файла, 1 – текущая позиция, 2 – конец файла).</w:t>
      </w:r>
    </w:p>
    <w:p w14:paraId="81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tell() – возвращает текущую позицию указателя в файле.</w:t>
      </w:r>
    </w:p>
    <w:p w14:paraId="82010000">
      <w:pPr>
        <w:spacing w:line="360" w:lineRule="auto"/>
        <w:ind w:firstLine="709" w:left="0"/>
        <w:jc w:val="both"/>
        <w:rPr>
          <w:sz w:val="28"/>
        </w:rPr>
      </w:pPr>
    </w:p>
    <w:p w14:paraId="83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Какие существуют, помимо рассмотренных, функции модуля os для работы с файловой системой?</w:t>
      </w:r>
    </w:p>
    <w:p w14:paraId="84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chmod(path, mode) – изменяет права доступа к файлу или директории;</w:t>
      </w:r>
    </w:p>
    <w:p w14:paraId="85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chown(path, uid, gid) – изменяет владельца и группу файла или директории;</w:t>
      </w:r>
    </w:p>
    <w:p w14:paraId="86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stat(path) – возвращает информацию о файле или директории в виде объекта os.stat_result;</w:t>
      </w:r>
    </w:p>
    <w:p w14:paraId="87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path.getsize(path) – возвращает размер файла в байтах;</w:t>
      </w:r>
    </w:p>
    <w:p w14:paraId="88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utime(path, times=None, *, ns=None) – устанавливает временные метки доступа и модификации файла.</w:t>
      </w:r>
    </w:p>
    <w:p w14:paraId="89010000">
      <w:pPr>
        <w:spacing w:line="360" w:lineRule="auto"/>
        <w:ind/>
        <w:jc w:val="both"/>
        <w:rPr>
          <w:sz w:val="28"/>
        </w:rPr>
      </w:pPr>
    </w:p>
    <w:p w14:paraId="8A010000">
      <w:pPr>
        <w:spacing w:line="360" w:lineRule="auto"/>
        <w:ind w:firstLine="709" w:left="0"/>
        <w:jc w:val="both"/>
        <w:rPr>
          <w:i w:val="1"/>
          <w:color w:val="FF0000"/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были</w:t>
      </w:r>
      <w:r>
        <w:rPr>
          <w:sz w:val="28"/>
        </w:rPr>
        <w:t xml:space="preserve"> </w:t>
      </w:r>
      <w:r>
        <w:rPr>
          <w:sz w:val="28"/>
        </w:rPr>
        <w:t>п</w:t>
      </w:r>
      <w:r>
        <w:rPr>
          <w:sz w:val="28"/>
        </w:rPr>
        <w:t>риобретен</w:t>
      </w:r>
      <w:r>
        <w:rPr>
          <w:sz w:val="28"/>
        </w:rPr>
        <w:t>ы</w:t>
      </w:r>
      <w:r>
        <w:rPr>
          <w:sz w:val="28"/>
        </w:rPr>
        <w:t xml:space="preserve"> навык</w:t>
      </w:r>
      <w:r>
        <w:rPr>
          <w:sz w:val="28"/>
        </w:rPr>
        <w:t>и</w:t>
      </w:r>
      <w:r>
        <w:rPr>
          <w:sz w:val="28"/>
        </w:rPr>
        <w:t xml:space="preserve"> по работе с</w:t>
      </w:r>
      <w:r>
        <w:rPr>
          <w:sz w:val="28"/>
        </w:rPr>
        <w:t xml:space="preserve"> </w:t>
      </w:r>
      <w:r>
        <w:rPr>
          <w:sz w:val="28"/>
        </w:rPr>
        <w:t xml:space="preserve">менеджером пакетов </w:t>
      </w:r>
      <w:r>
        <w:rPr>
          <w:sz w:val="28"/>
        </w:rPr>
        <w:t>pip</w:t>
      </w:r>
      <w:r>
        <w:rPr>
          <w:sz w:val="28"/>
        </w:rPr>
        <w:t xml:space="preserve"> и виртуальными окружениями </w:t>
      </w:r>
      <w:r>
        <w:rPr>
          <w:sz w:val="28"/>
        </w:rPr>
        <w:t xml:space="preserve">с помощью языка программирования </w:t>
      </w:r>
      <w:r>
        <w:rPr>
          <w:sz w:val="28"/>
        </w:rPr>
        <w:t>Python</w:t>
      </w:r>
      <w:r>
        <w:rPr>
          <w:sz w:val="28"/>
        </w:rPr>
        <w:t xml:space="preserve"> версии 3.x</w:t>
      </w:r>
      <w:r>
        <w:rPr>
          <w:sz w:val="28"/>
        </w:rPr>
        <w:t xml:space="preserve">, было создано виртуальное окружение с помощью </w:t>
      </w:r>
      <w:r>
        <w:rPr>
          <w:sz w:val="28"/>
        </w:rPr>
        <w:t>Anaconda</w:t>
      </w:r>
      <w:r>
        <w:rPr>
          <w:sz w:val="28"/>
        </w:rPr>
        <w:t xml:space="preserve">, с помощью менеджера пакетов </w:t>
      </w:r>
      <w:r>
        <w:rPr>
          <w:sz w:val="28"/>
        </w:rPr>
        <w:t>conda</w:t>
      </w:r>
      <w:r>
        <w:rPr>
          <w:sz w:val="28"/>
        </w:rPr>
        <w:t xml:space="preserve"> установлен ряд пакетов. Однако, с пакетом </w:t>
      </w:r>
      <w:r>
        <w:rPr>
          <w:sz w:val="28"/>
        </w:rPr>
        <w:t>TenserFlow</w:t>
      </w:r>
      <w:r>
        <w:rPr>
          <w:sz w:val="28"/>
        </w:rPr>
        <w:t xml:space="preserve"> возникли проблемы при установке с помощью </w:t>
      </w:r>
      <w:r>
        <w:rPr>
          <w:sz w:val="28"/>
        </w:rPr>
        <w:t>conda</w:t>
      </w:r>
      <w:r>
        <w:rPr>
          <w:sz w:val="28"/>
        </w:rPr>
        <w:t xml:space="preserve"> – решение заморожено. Но при помощи менеджера пакетов </w:t>
      </w:r>
      <w:r>
        <w:rPr>
          <w:sz w:val="28"/>
        </w:rPr>
        <w:t>pip</w:t>
      </w:r>
      <w:r>
        <w:rPr>
          <w:sz w:val="28"/>
        </w:rPr>
        <w:t xml:space="preserve"> установка прошла успешно. Также были сформированы файлы </w:t>
      </w:r>
      <w:r>
        <w:rPr>
          <w:sz w:val="28"/>
        </w:rPr>
        <w:t>environment</w:t>
      </w:r>
      <w:r>
        <w:rPr>
          <w:sz w:val="28"/>
        </w:rPr>
        <w:t>.</w:t>
      </w:r>
      <w:r>
        <w:rPr>
          <w:sz w:val="28"/>
        </w:rPr>
        <w:t>yml</w:t>
      </w:r>
      <w:r>
        <w:rPr>
          <w:sz w:val="28"/>
        </w:rPr>
        <w:t xml:space="preserve"> и </w:t>
      </w:r>
      <w:r>
        <w:rPr>
          <w:sz w:val="28"/>
        </w:rPr>
        <w:t>requirements</w:t>
      </w:r>
      <w:r>
        <w:rPr>
          <w:sz w:val="28"/>
        </w:rPr>
        <w:t>.</w:t>
      </w:r>
      <w:r>
        <w:rPr>
          <w:sz w:val="28"/>
        </w:rPr>
        <w:t>txt</w:t>
      </w:r>
      <w:r>
        <w:rPr>
          <w:sz w:val="28"/>
        </w:rPr>
        <w:t>. В первом файле находятся параметры окружения, нужные для восстановления окружения в любой момент. Во втором находятся пакеты и зависимости, которые были установлены на момент формирования файла.</w:t>
      </w:r>
      <w:bookmarkStart w:id="1" w:name="_GoBack"/>
      <w:bookmarkEnd w:id="1"/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header"/>
    <w:basedOn w:val="Style_2"/>
    <w:link w:val="Style_5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5_ch" w:type="character">
    <w:name w:val="header"/>
    <w:basedOn w:val="Style_2_ch"/>
    <w:link w:val="Style_5"/>
    <w:rPr>
      <w:rFonts w:asciiTheme="minorAscii" w:hAnsiTheme="minorHAnsi"/>
      <w:sz w:val="22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List Paragraph"/>
    <w:basedOn w:val="Style_2"/>
    <w:link w:val="Style_8_ch"/>
    <w:pPr>
      <w:ind w:firstLine="0" w:left="720"/>
      <w:contextualSpacing w:val="1"/>
    </w:pPr>
  </w:style>
  <w:style w:styleId="Style_8_ch" w:type="character">
    <w:name w:val="List Paragraph"/>
    <w:basedOn w:val="Style_2_ch"/>
    <w:link w:val="Style_8"/>
  </w:style>
  <w:style w:styleId="Style_9" w:type="paragraph">
    <w:name w:val="Placeholder Text"/>
    <w:basedOn w:val="Style_10"/>
    <w:link w:val="Style_9_ch"/>
    <w:rPr>
      <w:color w:val="808080"/>
    </w:rPr>
  </w:style>
  <w:style w:styleId="Style_9_ch" w:type="character">
    <w:name w:val="Placeholder Text"/>
    <w:basedOn w:val="Style_10_ch"/>
    <w:link w:val="Style_9"/>
    <w:rPr>
      <w:color w:val="808080"/>
    </w:rPr>
  </w:style>
  <w:style w:styleId="Style_11" w:type="paragraph">
    <w:name w:val="heading 3"/>
    <w:next w:val="Style_2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footer"/>
    <w:basedOn w:val="Style_2"/>
    <w:link w:val="Style_12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2_ch" w:type="character">
    <w:name w:val="footer"/>
    <w:basedOn w:val="Style_2_ch"/>
    <w:link w:val="Style_12"/>
    <w:rPr>
      <w:rFonts w:asciiTheme="minorAscii" w:hAnsiTheme="minorHAnsi"/>
      <w:sz w:val="22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3" w:type="paragraph">
    <w:name w:val="toc 3"/>
    <w:next w:val="Style_2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heading 5"/>
    <w:next w:val="Style_2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2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2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2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2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2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2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2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7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1" Target="theme/theme1.xml" Type="http://schemas.openxmlformats.org/officeDocument/2006/relationships/theme"/>
  <Relationship Id="rId28" Target="styles.xml" Type="http://schemas.openxmlformats.org/officeDocument/2006/relationships/styles"/>
  <Relationship Id="rId24" Target="media/24.png" Type="http://schemas.openxmlformats.org/officeDocument/2006/relationships/image"/>
  <Relationship Id="rId23" Target="media/23.png" Type="http://schemas.openxmlformats.org/officeDocument/2006/relationships/image"/>
  <Relationship Id="rId27" Target="settings.xml" Type="http://schemas.openxmlformats.org/officeDocument/2006/relationships/settings"/>
  <Relationship Id="rId21" Target="media/21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media/22.png" Type="http://schemas.openxmlformats.org/officeDocument/2006/relationships/imag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32" Target="numbering.xml" Type="http://schemas.openxmlformats.org/officeDocument/2006/relationships/numbering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fontTable.xml" Type="http://schemas.openxmlformats.org/officeDocument/2006/relationships/fontTabl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29" Target="stylesWithEffects.xml" Type="http://schemas.microsoft.com/office/2007/relationships/stylesWithEffects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30" Target="webSettings.xml" Type="http://schemas.openxmlformats.org/officeDocument/2006/relationships/webSettings"/>
  <Relationship Id="rId25" Target="media/25.png" Type="http://schemas.openxmlformats.org/officeDocument/2006/relationships/image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2024-02-11T15:16:12Z</dcterms:modified>
</cp:coreProperties>
</file>