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9125E" w14:textId="47A43B5B" w:rsidR="002270A2" w:rsidRDefault="00910619">
      <w:r>
        <w:t>29 999</w:t>
      </w:r>
    </w:p>
    <w:p w14:paraId="73FC8689" w14:textId="77777777" w:rsidR="00910619" w:rsidRDefault="00910619"/>
    <w:p w14:paraId="64A99FE4" w14:textId="0C96579B" w:rsidR="00910619" w:rsidRDefault="00910619">
      <w:r w:rsidRPr="00910619">
        <w:t>Лимитированная мужские часы Casio Edifice EFS-S641TMS-1A из коллекции Sospensione, выпущенная в честь 50-летия легендарной японской гоночной команды TOM'S Racing. Дизайн модели вдохновлен культовым гоночным автомобилем KP47 Starlet 1970-х годов: сотовый узор циферблата напоминает решетку радиатора, фиолетовые акценты отсылают к цвету двигателя 3K-R, а субциферблаты стилизованы под диски TOM'S Iget. Часы выполнены в облегченном карбоновом корпусе с сапфировым стеклом и оснащены технологией Tough Solar для подзарядки от любого источника света. Хронограф с точностью измерения до 1 секунды (30 минут), индикатор даты, уровня заряда батареи и водозащита 100 м. Ремешок из натуральной кожи с зеленой строчкой и двойной держатель в цветах белый-красный-зеленый (отсылка к раскраске KP47 Starlet) завершают образ. Идеальный выбор для коллекционеров, поклонников автоспорта и ценителей эксклюзивного дизайна.</w:t>
      </w:r>
    </w:p>
    <w:sectPr w:rsidR="00910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A2"/>
    <w:rsid w:val="002270A2"/>
    <w:rsid w:val="002D0F63"/>
    <w:rsid w:val="0091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A161"/>
  <w15:chartTrackingRefBased/>
  <w15:docId w15:val="{3340ED1F-BA46-49AE-A6BD-45634374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2026-04-09T15:41:00Z</dcterms:created>
  <dcterms:modified xsi:type="dcterms:W3CDTF">2026-04-09T15:41:00Z</dcterms:modified>
</cp:coreProperties>
</file>