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8201"/>
      </w:tblGrid>
      <w:tr w:rsidR="00927D44" w:rsidRPr="00927D44" w14:paraId="79F5864D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26A1" w14:textId="77777777" w:rsidR="00927D44" w:rsidRPr="00927D44" w:rsidRDefault="00927D44" w:rsidP="00927D44">
            <w:r w:rsidRPr="00927D4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BBB84" w14:textId="77777777" w:rsidR="00927D44" w:rsidRPr="00927D44" w:rsidRDefault="00927D44" w:rsidP="00927D44">
            <w:r w:rsidRPr="00927D44">
              <w:t>ECB-950YMP-1A</w:t>
            </w:r>
          </w:p>
        </w:tc>
      </w:tr>
      <w:tr w:rsidR="00927D44" w:rsidRPr="00927D44" w14:paraId="1EB28AEC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1F86" w14:textId="77777777" w:rsidR="00927D44" w:rsidRPr="00927D44" w:rsidRDefault="00927D44" w:rsidP="00927D44">
            <w:r w:rsidRPr="00927D4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32B8" w14:textId="77777777" w:rsidR="00927D44" w:rsidRPr="00927D44" w:rsidRDefault="00927D44" w:rsidP="00927D44">
            <w:r w:rsidRPr="00927D44">
              <w:t>Мужские </w:t>
            </w:r>
          </w:p>
        </w:tc>
      </w:tr>
      <w:tr w:rsidR="00927D44" w:rsidRPr="00927D44" w14:paraId="55D2B52F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83D8D" w14:textId="77777777" w:rsidR="00927D44" w:rsidRPr="00927D44" w:rsidRDefault="00927D44" w:rsidP="00927D44">
            <w:r w:rsidRPr="00927D4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E1E70" w14:textId="77777777" w:rsidR="00927D44" w:rsidRPr="00927D44" w:rsidRDefault="00927D44" w:rsidP="00927D44">
            <w:r w:rsidRPr="00927D44">
              <w:t>101 г (официальный сайт Casio China) </w:t>
            </w:r>
          </w:p>
        </w:tc>
      </w:tr>
      <w:tr w:rsidR="00927D44" w:rsidRPr="00927D44" w14:paraId="752980F9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A7B7" w14:textId="77777777" w:rsidR="00927D44" w:rsidRPr="00927D44" w:rsidRDefault="00927D44" w:rsidP="00927D44">
            <w:r w:rsidRPr="00927D4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D093" w14:textId="77777777" w:rsidR="00927D44" w:rsidRPr="00927D44" w:rsidRDefault="00927D44" w:rsidP="00927D44">
            <w:r w:rsidRPr="00927D44">
              <w:t>Сапфировое с антибликовым покрытием </w:t>
            </w:r>
          </w:p>
        </w:tc>
      </w:tr>
      <w:tr w:rsidR="00927D44" w:rsidRPr="00927D44" w14:paraId="7328AC64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CE09" w14:textId="77777777" w:rsidR="00927D44" w:rsidRPr="00927D44" w:rsidRDefault="00927D44" w:rsidP="00927D44">
            <w:r w:rsidRPr="00927D4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1999" w14:textId="77777777" w:rsidR="00927D44" w:rsidRPr="00927D44" w:rsidRDefault="00927D44" w:rsidP="00927D44">
            <w:r w:rsidRPr="00927D44">
              <w:t>Черный полиуретановый / пластиковый (Resin Band) с текстурой гоночной шины, пряжка из нержавеющей стали </w:t>
            </w:r>
          </w:p>
        </w:tc>
      </w:tr>
      <w:tr w:rsidR="00927D44" w:rsidRPr="00927D44" w14:paraId="7D1FF7AE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A5FCD" w14:textId="77777777" w:rsidR="00927D44" w:rsidRPr="00927D44" w:rsidRDefault="00927D44" w:rsidP="00927D44">
            <w:r w:rsidRPr="00927D4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35D4" w14:textId="77777777" w:rsidR="00927D44" w:rsidRPr="00927D44" w:rsidRDefault="00927D44" w:rsidP="00927D44">
            <w:r w:rsidRPr="00927D44">
              <w:t>~6 месяцев (норм. режим без света) / ~19 месяцев (режим энергосбережения) </w:t>
            </w:r>
          </w:p>
        </w:tc>
      </w:tr>
      <w:tr w:rsidR="00927D44" w:rsidRPr="00927D44" w14:paraId="0CFC535C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DBD1B" w14:textId="77777777" w:rsidR="00927D44" w:rsidRPr="00927D44" w:rsidRDefault="00927D44" w:rsidP="00927D44">
            <w:r w:rsidRPr="00927D4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C880D" w14:textId="77777777" w:rsidR="00927D44" w:rsidRPr="00927D44" w:rsidRDefault="00927D44" w:rsidP="00927D44">
            <w:r w:rsidRPr="00927D44">
              <w:t>Перезаряжаемая (Tough Solar — солнечная батарея) </w:t>
            </w:r>
          </w:p>
        </w:tc>
      </w:tr>
      <w:tr w:rsidR="00927D44" w:rsidRPr="00927D44" w14:paraId="7E5F85BF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6B4D5" w14:textId="77777777" w:rsidR="00927D44" w:rsidRPr="00927D44" w:rsidRDefault="00927D44" w:rsidP="00927D44">
            <w:r w:rsidRPr="00927D44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42300" w14:textId="77777777" w:rsidR="00927D44" w:rsidRPr="00927D44" w:rsidRDefault="00927D44" w:rsidP="00927D44">
            <w:r w:rsidRPr="00927D44">
              <w:t>51,1 × 48 × 13,9 мм </w:t>
            </w:r>
          </w:p>
        </w:tc>
      </w:tr>
      <w:tr w:rsidR="00927D44" w:rsidRPr="00927D44" w14:paraId="044F6989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AECEB" w14:textId="77777777" w:rsidR="00927D44" w:rsidRPr="00927D44" w:rsidRDefault="00927D44" w:rsidP="00927D44">
            <w:r w:rsidRPr="00927D4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C904" w14:textId="77777777" w:rsidR="00927D44" w:rsidRPr="00927D44" w:rsidRDefault="00927D44" w:rsidP="00927D44">
            <w:r w:rsidRPr="00927D44">
              <w:t>Нержавеющая сталь, восьмиугольный безель с черным ионным покрытием (Black IP) </w:t>
            </w:r>
          </w:p>
        </w:tc>
      </w:tr>
      <w:tr w:rsidR="00927D44" w:rsidRPr="00927D44" w14:paraId="21CC751F" w14:textId="77777777" w:rsidTr="00927D4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06064" w14:textId="77777777" w:rsidR="00927D44" w:rsidRPr="00927D44" w:rsidRDefault="00927D44" w:rsidP="00927D44">
            <w:r w:rsidRPr="00927D4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EE24D" w14:textId="77777777" w:rsidR="00927D44" w:rsidRPr="00927D44" w:rsidRDefault="00927D44" w:rsidP="00927D44">
            <w:r w:rsidRPr="00927D44">
              <w:t>100 метров / 10 ATM</w:t>
            </w:r>
          </w:p>
        </w:tc>
      </w:tr>
    </w:tbl>
    <w:p w14:paraId="193EC186" w14:textId="77777777" w:rsidR="00C25794" w:rsidRDefault="00C25794"/>
    <w:sectPr w:rsidR="00C25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94"/>
    <w:rsid w:val="008A7CC0"/>
    <w:rsid w:val="00927D44"/>
    <w:rsid w:val="00C2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585FC-4592-44D7-BDCC-5698FDC9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2026-04-10T14:29:00Z</dcterms:created>
  <dcterms:modified xsi:type="dcterms:W3CDTF">2026-04-10T14:30:00Z</dcterms:modified>
</cp:coreProperties>
</file>