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DB4CE6" w:rsidRPr="00DB4CE6" w14:paraId="4D2FE4A5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49F2F" w14:textId="77777777" w:rsidR="00DB4CE6" w:rsidRPr="00DB4CE6" w:rsidRDefault="00DB4CE6" w:rsidP="00DB4CE6">
            <w:r w:rsidRPr="00DB4CE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B8811" w14:textId="77777777" w:rsidR="00DB4CE6" w:rsidRPr="00DB4CE6" w:rsidRDefault="00DB4CE6" w:rsidP="00DB4CE6">
            <w:r w:rsidRPr="00DB4CE6">
              <w:t>GBD-200-9DR</w:t>
            </w:r>
          </w:p>
        </w:tc>
      </w:tr>
      <w:tr w:rsidR="00DB4CE6" w:rsidRPr="00DB4CE6" w14:paraId="7A77482F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36588" w14:textId="77777777" w:rsidR="00DB4CE6" w:rsidRPr="00DB4CE6" w:rsidRDefault="00DB4CE6" w:rsidP="00DB4CE6">
            <w:r w:rsidRPr="00DB4CE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AF936" w14:textId="77777777" w:rsidR="00DB4CE6" w:rsidRPr="00DB4CE6" w:rsidRDefault="00DB4CE6" w:rsidP="00DB4CE6">
            <w:r w:rsidRPr="00DB4CE6">
              <w:t>58 г</w:t>
            </w:r>
          </w:p>
        </w:tc>
      </w:tr>
      <w:tr w:rsidR="00DB4CE6" w:rsidRPr="00DB4CE6" w14:paraId="3C93D1B6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91C6C" w14:textId="77777777" w:rsidR="00DB4CE6" w:rsidRPr="00DB4CE6" w:rsidRDefault="00DB4CE6" w:rsidP="00DB4CE6">
            <w:r w:rsidRPr="00DB4CE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4440F" w14:textId="77777777" w:rsidR="00DB4CE6" w:rsidRPr="00DB4CE6" w:rsidRDefault="00DB4CE6" w:rsidP="00DB4CE6">
            <w:r w:rsidRPr="00DB4CE6">
              <w:t>Минеральное</w:t>
            </w:r>
          </w:p>
        </w:tc>
      </w:tr>
      <w:tr w:rsidR="00DB4CE6" w:rsidRPr="00DB4CE6" w14:paraId="6C068A02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0F9EE" w14:textId="77777777" w:rsidR="00DB4CE6" w:rsidRPr="00DB4CE6" w:rsidRDefault="00DB4CE6" w:rsidP="00DB4CE6">
            <w:r w:rsidRPr="00DB4CE6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C587" w14:textId="77777777" w:rsidR="00DB4CE6" w:rsidRPr="00DB4CE6" w:rsidRDefault="00DB4CE6" w:rsidP="00DB4CE6">
            <w:r w:rsidRPr="00DB4CE6">
              <w:t>Резиновый (полиуретан), мягкий, с увеличенным количеством отверстий для точной регулировки</w:t>
            </w:r>
          </w:p>
        </w:tc>
      </w:tr>
      <w:tr w:rsidR="00DB4CE6" w:rsidRPr="00DB4CE6" w14:paraId="2A4E3D54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950E2" w14:textId="77777777" w:rsidR="00DB4CE6" w:rsidRPr="00DB4CE6" w:rsidRDefault="00DB4CE6" w:rsidP="00DB4CE6">
            <w:r w:rsidRPr="00DB4CE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0C624" w14:textId="77777777" w:rsidR="00DB4CE6" w:rsidRPr="00DB4CE6" w:rsidRDefault="00DB4CE6" w:rsidP="00DB4CE6">
            <w:r w:rsidRPr="00DB4CE6">
              <w:t>Приблизительно 2 года</w:t>
            </w:r>
          </w:p>
        </w:tc>
      </w:tr>
      <w:tr w:rsidR="00DB4CE6" w:rsidRPr="00DB4CE6" w14:paraId="75522460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88E0" w14:textId="77777777" w:rsidR="00DB4CE6" w:rsidRPr="00DB4CE6" w:rsidRDefault="00DB4CE6" w:rsidP="00DB4CE6">
            <w:r w:rsidRPr="00DB4CE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6A62F" w14:textId="77777777" w:rsidR="00DB4CE6" w:rsidRPr="00DB4CE6" w:rsidRDefault="00DB4CE6" w:rsidP="00DB4CE6">
            <w:r w:rsidRPr="00DB4CE6">
              <w:t>CR2032</w:t>
            </w:r>
          </w:p>
        </w:tc>
      </w:tr>
      <w:tr w:rsidR="00DB4CE6" w:rsidRPr="00DB4CE6" w14:paraId="479842E9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A65C4" w14:textId="77777777" w:rsidR="00DB4CE6" w:rsidRPr="00DB4CE6" w:rsidRDefault="00DB4CE6" w:rsidP="00DB4CE6">
            <w:r w:rsidRPr="00DB4CE6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F09D0" w14:textId="77777777" w:rsidR="00DB4CE6" w:rsidRPr="00DB4CE6" w:rsidRDefault="00DB4CE6" w:rsidP="00DB4CE6">
            <w:r w:rsidRPr="00DB4CE6">
              <w:t>49,4 × 45,9 × 15 мм</w:t>
            </w:r>
          </w:p>
        </w:tc>
      </w:tr>
      <w:tr w:rsidR="00DB4CE6" w:rsidRPr="00DB4CE6" w14:paraId="135CD357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BB006" w14:textId="77777777" w:rsidR="00DB4CE6" w:rsidRPr="00DB4CE6" w:rsidRDefault="00DB4CE6" w:rsidP="00DB4CE6">
            <w:r w:rsidRPr="00DB4CE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CA5AD" w14:textId="77777777" w:rsidR="00DB4CE6" w:rsidRPr="00DB4CE6" w:rsidRDefault="00DB4CE6" w:rsidP="00DB4CE6">
            <w:r w:rsidRPr="00DB4CE6">
              <w:t>Пластик (смола), ярко-желтый</w:t>
            </w:r>
          </w:p>
        </w:tc>
      </w:tr>
      <w:tr w:rsidR="00DB4CE6" w:rsidRPr="00DB4CE6" w14:paraId="0D8DED03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45CE3" w14:textId="77777777" w:rsidR="00DB4CE6" w:rsidRPr="00DB4CE6" w:rsidRDefault="00DB4CE6" w:rsidP="00DB4CE6">
            <w:r w:rsidRPr="00DB4CE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C57B7" w14:textId="77777777" w:rsidR="00DB4CE6" w:rsidRPr="00DB4CE6" w:rsidRDefault="00DB4CE6" w:rsidP="00DB4CE6">
            <w:r w:rsidRPr="00DB4CE6">
              <w:t>200 метров (подходит для плавания и водных видов спорта)</w:t>
            </w:r>
          </w:p>
        </w:tc>
      </w:tr>
      <w:tr w:rsidR="00DB4CE6" w:rsidRPr="00DB4CE6" w14:paraId="7157FBB9" w14:textId="77777777" w:rsidTr="00DB4C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A445D" w14:textId="77777777" w:rsidR="00DB4CE6" w:rsidRPr="00DB4CE6" w:rsidRDefault="00DB4CE6" w:rsidP="00DB4CE6">
            <w:r w:rsidRPr="00DB4CE6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D6713" w14:textId="77777777" w:rsidR="00DB4CE6" w:rsidRPr="00DB4CE6" w:rsidRDefault="00DB4CE6" w:rsidP="00DB4CE6">
            <w:r w:rsidRPr="00DB4CE6">
              <w:t>Ударопрочная (Shock Resistant)</w:t>
            </w:r>
          </w:p>
        </w:tc>
      </w:tr>
    </w:tbl>
    <w:p w14:paraId="7756C54C" w14:textId="77777777" w:rsidR="00140EAF" w:rsidRDefault="00140EAF"/>
    <w:sectPr w:rsidR="00140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AF"/>
    <w:rsid w:val="00140EAF"/>
    <w:rsid w:val="006F6C27"/>
    <w:rsid w:val="00DB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D7B8CD-EDF9-4263-8DBA-50CC4F0B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E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E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E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E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E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E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E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E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E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E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2026-03-26T12:21:00Z</dcterms:created>
  <dcterms:modified xsi:type="dcterms:W3CDTF">2026-03-26T12:22:00Z</dcterms:modified>
</cp:coreProperties>
</file>