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8141"/>
      </w:tblGrid>
      <w:tr w:rsidR="00981E0F" w:rsidRPr="00981E0F" w14:paraId="1894C735" w14:textId="77777777" w:rsidTr="00981E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892E4" w14:textId="77777777" w:rsidR="00981E0F" w:rsidRPr="00981E0F" w:rsidRDefault="00981E0F" w:rsidP="00981E0F">
            <w:r w:rsidRPr="00981E0F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83423" w14:textId="77777777" w:rsidR="00981E0F" w:rsidRPr="00981E0F" w:rsidRDefault="00981E0F" w:rsidP="00981E0F">
            <w:r w:rsidRPr="00981E0F">
              <w:t>GMW-B5000D-1C</w:t>
            </w:r>
          </w:p>
        </w:tc>
      </w:tr>
      <w:tr w:rsidR="00981E0F" w:rsidRPr="00981E0F" w14:paraId="5CE94627" w14:textId="77777777" w:rsidTr="00981E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B0157" w14:textId="77777777" w:rsidR="00981E0F" w:rsidRPr="00981E0F" w:rsidRDefault="00981E0F" w:rsidP="00981E0F">
            <w:r w:rsidRPr="00981E0F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F37B8" w14:textId="77777777" w:rsidR="00981E0F" w:rsidRPr="00981E0F" w:rsidRDefault="00981E0F" w:rsidP="00981E0F">
            <w:r w:rsidRPr="00981E0F">
              <w:t>167 г</w:t>
            </w:r>
          </w:p>
        </w:tc>
      </w:tr>
      <w:tr w:rsidR="00981E0F" w:rsidRPr="00981E0F" w14:paraId="2515375E" w14:textId="77777777" w:rsidTr="00981E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5201E" w14:textId="77777777" w:rsidR="00981E0F" w:rsidRPr="00981E0F" w:rsidRDefault="00981E0F" w:rsidP="00981E0F">
            <w:r w:rsidRPr="00981E0F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E0E3F" w14:textId="77777777" w:rsidR="00981E0F" w:rsidRPr="00981E0F" w:rsidRDefault="00981E0F" w:rsidP="00981E0F">
            <w:r w:rsidRPr="00981E0F">
              <w:t>Минеральное (Mineral Glass)</w:t>
            </w:r>
          </w:p>
        </w:tc>
      </w:tr>
      <w:tr w:rsidR="00981E0F" w:rsidRPr="00981E0F" w14:paraId="17EA7F4F" w14:textId="77777777" w:rsidTr="00981E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9D8A1" w14:textId="77777777" w:rsidR="00981E0F" w:rsidRPr="00981E0F" w:rsidRDefault="00981E0F" w:rsidP="00981E0F">
            <w:r w:rsidRPr="00981E0F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87D44" w14:textId="77777777" w:rsidR="00981E0F" w:rsidRPr="00981E0F" w:rsidRDefault="00981E0F" w:rsidP="00981E0F">
            <w:r w:rsidRPr="00981E0F">
              <w:t>Браслет из нержавеющей стали (</w:t>
            </w:r>
            <w:proofErr w:type="spellStart"/>
            <w:r w:rsidRPr="00981E0F">
              <w:t>Solid</w:t>
            </w:r>
            <w:proofErr w:type="spellEnd"/>
            <w:r w:rsidRPr="00981E0F">
              <w:t xml:space="preserve"> Band), трехстворчатая раскладывающаяся застежка</w:t>
            </w:r>
          </w:p>
        </w:tc>
      </w:tr>
      <w:tr w:rsidR="00981E0F" w:rsidRPr="00981E0F" w14:paraId="3D644526" w14:textId="77777777" w:rsidTr="00981E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2B8DE" w14:textId="77777777" w:rsidR="00981E0F" w:rsidRPr="00981E0F" w:rsidRDefault="00981E0F" w:rsidP="00981E0F">
            <w:r w:rsidRPr="00981E0F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AD4D8" w14:textId="77777777" w:rsidR="00981E0F" w:rsidRPr="00981E0F" w:rsidRDefault="00981E0F" w:rsidP="00981E0F">
            <w:r w:rsidRPr="00981E0F">
              <w:t>Перезаряжаемая (</w:t>
            </w:r>
            <w:proofErr w:type="spellStart"/>
            <w:r w:rsidRPr="00981E0F">
              <w:t>Tough</w:t>
            </w:r>
            <w:proofErr w:type="spellEnd"/>
            <w:r w:rsidRPr="00981E0F">
              <w:t xml:space="preserve"> </w:t>
            </w:r>
            <w:proofErr w:type="spellStart"/>
            <w:r w:rsidRPr="00981E0F">
              <w:t>Solar</w:t>
            </w:r>
            <w:proofErr w:type="spellEnd"/>
            <w:r w:rsidRPr="00981E0F">
              <w:t xml:space="preserve"> — солнечная батарея)</w:t>
            </w:r>
          </w:p>
        </w:tc>
      </w:tr>
      <w:tr w:rsidR="00981E0F" w:rsidRPr="00981E0F" w14:paraId="468A1912" w14:textId="77777777" w:rsidTr="00981E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DA51C" w14:textId="77777777" w:rsidR="00981E0F" w:rsidRPr="00981E0F" w:rsidRDefault="00981E0F" w:rsidP="00981E0F">
            <w:r w:rsidRPr="00981E0F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408FF" w14:textId="77777777" w:rsidR="00981E0F" w:rsidRPr="00981E0F" w:rsidRDefault="00981E0F" w:rsidP="00981E0F">
            <w:r w:rsidRPr="00981E0F">
              <w:t>~10 месяцев (норм. режим) / ~22 месяца (режим энергосбережения)</w:t>
            </w:r>
          </w:p>
        </w:tc>
      </w:tr>
      <w:tr w:rsidR="00981E0F" w:rsidRPr="00981E0F" w14:paraId="2038AE30" w14:textId="77777777" w:rsidTr="00981E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099BC" w14:textId="77777777" w:rsidR="00981E0F" w:rsidRPr="00981E0F" w:rsidRDefault="00981E0F" w:rsidP="00981E0F">
            <w:r w:rsidRPr="00981E0F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6A51A" w14:textId="77777777" w:rsidR="00981E0F" w:rsidRPr="00981E0F" w:rsidRDefault="00981E0F" w:rsidP="00981E0F">
            <w:r w:rsidRPr="00981E0F">
              <w:t>49,3 × 43,2 × 13 мм</w:t>
            </w:r>
          </w:p>
        </w:tc>
      </w:tr>
      <w:tr w:rsidR="00981E0F" w:rsidRPr="00981E0F" w14:paraId="1CD3EF5A" w14:textId="77777777" w:rsidTr="00981E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F35D0" w14:textId="77777777" w:rsidR="00981E0F" w:rsidRPr="00981E0F" w:rsidRDefault="00981E0F" w:rsidP="00981E0F">
            <w:r w:rsidRPr="00981E0F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04640" w14:textId="77777777" w:rsidR="00981E0F" w:rsidRPr="00981E0F" w:rsidRDefault="00981E0F" w:rsidP="00981E0F">
            <w:r w:rsidRPr="00981E0F">
              <w:t>Нержавеющая сталь (</w:t>
            </w:r>
            <w:proofErr w:type="spellStart"/>
            <w:r w:rsidRPr="00981E0F">
              <w:t>Stainless</w:t>
            </w:r>
            <w:proofErr w:type="spellEnd"/>
            <w:r w:rsidRPr="00981E0F">
              <w:t xml:space="preserve"> Steel)</w:t>
            </w:r>
          </w:p>
        </w:tc>
      </w:tr>
      <w:tr w:rsidR="00981E0F" w:rsidRPr="00981E0F" w14:paraId="2C3F8B0D" w14:textId="77777777" w:rsidTr="00981E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20AF8" w14:textId="77777777" w:rsidR="00981E0F" w:rsidRPr="00981E0F" w:rsidRDefault="00981E0F" w:rsidP="00981E0F">
            <w:r w:rsidRPr="00981E0F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B7335" w14:textId="77777777" w:rsidR="00981E0F" w:rsidRPr="00981E0F" w:rsidRDefault="00981E0F" w:rsidP="00981E0F">
            <w:r w:rsidRPr="00981E0F">
              <w:t>200 метров / 20 ATM</w:t>
            </w:r>
          </w:p>
        </w:tc>
      </w:tr>
      <w:tr w:rsidR="00981E0F" w:rsidRPr="00981E0F" w14:paraId="31506303" w14:textId="77777777" w:rsidTr="00981E0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6408D" w14:textId="77777777" w:rsidR="00981E0F" w:rsidRPr="00981E0F" w:rsidRDefault="00981E0F" w:rsidP="00981E0F">
            <w:r w:rsidRPr="00981E0F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717FE" w14:textId="77777777" w:rsidR="00981E0F" w:rsidRPr="00981E0F" w:rsidRDefault="00981E0F" w:rsidP="00981E0F">
            <w:r w:rsidRPr="00981E0F">
              <w:t>Ударопрочная (</w:t>
            </w:r>
            <w:proofErr w:type="spellStart"/>
            <w:r w:rsidRPr="00981E0F">
              <w:t>Shock</w:t>
            </w:r>
            <w:proofErr w:type="spellEnd"/>
            <w:r w:rsidRPr="00981E0F">
              <w:t xml:space="preserve"> </w:t>
            </w:r>
            <w:proofErr w:type="spellStart"/>
            <w:r w:rsidRPr="00981E0F">
              <w:t>Resistant</w:t>
            </w:r>
            <w:proofErr w:type="spellEnd"/>
            <w:r w:rsidRPr="00981E0F">
              <w:t>)</w:t>
            </w:r>
          </w:p>
        </w:tc>
      </w:tr>
    </w:tbl>
    <w:p w14:paraId="5454243B" w14:textId="77777777" w:rsidR="00BE77B6" w:rsidRPr="00981E0F" w:rsidRDefault="00BE77B6" w:rsidP="00981E0F"/>
    <w:sectPr w:rsidR="00BE77B6" w:rsidRPr="00981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B6"/>
    <w:rsid w:val="008F320A"/>
    <w:rsid w:val="00981E0F"/>
    <w:rsid w:val="00BE77B6"/>
    <w:rsid w:val="00C059EB"/>
    <w:rsid w:val="00FE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DFB816-0E6C-42C0-888C-FD2577B2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7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7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7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7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7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7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7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77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7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7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7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3</cp:revision>
  <dcterms:created xsi:type="dcterms:W3CDTF">2026-04-20T11:38:00Z</dcterms:created>
  <dcterms:modified xsi:type="dcterms:W3CDTF">2026-04-20T11:44:00Z</dcterms:modified>
</cp:coreProperties>
</file>