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0C98D" w14:textId="082A1AA0" w:rsidR="00973E58" w:rsidRDefault="00E04CC5">
      <w:r>
        <w:t>46 000</w:t>
      </w:r>
    </w:p>
    <w:p w14:paraId="42ED0C93" w14:textId="77777777" w:rsidR="00E04CC5" w:rsidRDefault="00E04CC5"/>
    <w:p w14:paraId="4F61F1BA" w14:textId="67088DC3" w:rsidR="00E04CC5" w:rsidRDefault="00E04CC5">
      <w:r w:rsidRPr="00E04CC5">
        <w:rPr>
          <w:b/>
          <w:bCs/>
        </w:rPr>
        <w:t>Лимитированная ретро-модель G-Shock 2025 года в железной коробке!</w:t>
      </w:r>
      <w:r w:rsidRPr="00E04CC5">
        <w:t> Casio GMW-B5000D-1C — это точная металлическая реплика самого первого в мире ударопрочного G-Shock DW-5000C 1983 года. Главная "фишка" модели — </w:t>
      </w:r>
      <w:r w:rsidRPr="00E04CC5">
        <w:rPr>
          <w:b/>
          <w:bCs/>
        </w:rPr>
        <w:t>красная рамка вокруг ЖК-дисплея</w:t>
      </w:r>
      <w:r w:rsidRPr="00E04CC5">
        <w:t>, а также красные, синие и желтые акценты на черном циферблате, повторяющие цветовую гамму легендарного оригинала. Часы выполнены в цельнометаллическом корпусе из нержавеющей стали и поставляются в специальной железной коллекционной коробке. Модель оснащена технологиями </w:t>
      </w:r>
      <w:r w:rsidRPr="00E04CC5">
        <w:rPr>
          <w:b/>
          <w:bCs/>
        </w:rPr>
        <w:t>Tough Solar</w:t>
      </w:r>
      <w:r w:rsidRPr="00E04CC5">
        <w:t> (солнечная батарея), </w:t>
      </w:r>
      <w:r w:rsidRPr="00E04CC5">
        <w:rPr>
          <w:b/>
          <w:bCs/>
        </w:rPr>
        <w:t>Bluetooth</w:t>
      </w:r>
      <w:r w:rsidRPr="00E04CC5">
        <w:t> синхронизацией со смартфоном и </w:t>
      </w:r>
      <w:r w:rsidRPr="00E04CC5">
        <w:rPr>
          <w:b/>
          <w:bCs/>
        </w:rPr>
        <w:t>Multi Band 6</w:t>
      </w:r>
      <w:r w:rsidRPr="00E04CC5">
        <w:t> (радиосинхронизация от 6 вышек). STN LCD дисплей с LED-подсветкой Super Illuminator, водозащита 200 м, мировое время (39 часовых поясов), секундомер 1/100 сек, 5 будильников и полный автоматический календарь до 2099 года. Идеальный выбор для коллекционеров и поклонников истории G-Shock.</w:t>
      </w:r>
    </w:p>
    <w:sectPr w:rsidR="00E04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58"/>
    <w:rsid w:val="005430CF"/>
    <w:rsid w:val="00973E58"/>
    <w:rsid w:val="00E0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F10EE"/>
  <w15:chartTrackingRefBased/>
  <w15:docId w15:val="{84FA50A7-40FE-4A18-BE59-3FB52816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E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E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E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E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E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E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E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E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E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3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2026-04-20T11:45:00Z</dcterms:created>
  <dcterms:modified xsi:type="dcterms:W3CDTF">2026-04-20T11:45:00Z</dcterms:modified>
</cp:coreProperties>
</file>