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1"/>
        <w:gridCol w:w="8399"/>
      </w:tblGrid>
      <w:tr w:rsidR="008C301A" w:rsidRPr="008C301A" w14:paraId="3A5F1E51" w14:textId="77777777" w:rsidTr="008C3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F145D" w14:textId="77777777" w:rsidR="008C301A" w:rsidRPr="008C301A" w:rsidRDefault="008C301A" w:rsidP="008C301A">
            <w:r w:rsidRPr="008C301A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D3677" w14:textId="77777777" w:rsidR="008C301A" w:rsidRPr="008C301A" w:rsidRDefault="008C301A" w:rsidP="008C301A">
            <w:r w:rsidRPr="008C301A">
              <w:t>MTP-1375L-7AVD</w:t>
            </w:r>
          </w:p>
        </w:tc>
      </w:tr>
      <w:tr w:rsidR="008C301A" w:rsidRPr="008C301A" w14:paraId="42124E80" w14:textId="77777777" w:rsidTr="008C3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ACDE8" w14:textId="77777777" w:rsidR="008C301A" w:rsidRPr="008C301A" w:rsidRDefault="008C301A" w:rsidP="008C301A">
            <w:r w:rsidRPr="008C301A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A3E3C" w14:textId="77777777" w:rsidR="008C301A" w:rsidRPr="008C301A" w:rsidRDefault="008C301A" w:rsidP="008C301A">
            <w:r w:rsidRPr="008C301A">
              <w:t>65–70 г (оценочно)</w:t>
            </w:r>
          </w:p>
        </w:tc>
      </w:tr>
      <w:tr w:rsidR="008C301A" w:rsidRPr="008C301A" w14:paraId="30D21ED3" w14:textId="77777777" w:rsidTr="008C3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A6202" w14:textId="77777777" w:rsidR="008C301A" w:rsidRPr="008C301A" w:rsidRDefault="008C301A" w:rsidP="008C301A">
            <w:r w:rsidRPr="008C301A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6EDAF1" w14:textId="77777777" w:rsidR="008C301A" w:rsidRPr="008C301A" w:rsidRDefault="008C301A" w:rsidP="008C301A">
            <w:r w:rsidRPr="008C301A">
              <w:t>Минеральное</w:t>
            </w:r>
          </w:p>
        </w:tc>
      </w:tr>
      <w:tr w:rsidR="008C301A" w:rsidRPr="008C301A" w14:paraId="7701FDF6" w14:textId="77777777" w:rsidTr="008C3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653D" w14:textId="77777777" w:rsidR="008C301A" w:rsidRPr="008C301A" w:rsidRDefault="008C301A" w:rsidP="008C301A">
            <w:r w:rsidRPr="008C301A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398DCE" w14:textId="77777777" w:rsidR="008C301A" w:rsidRPr="008C301A" w:rsidRDefault="008C301A" w:rsidP="008C301A">
            <w:r w:rsidRPr="008C301A">
              <w:t>Кожаный, коричневый, с тиснением "под крокодила", пряжка из нержавеющей стали</w:t>
            </w:r>
          </w:p>
        </w:tc>
      </w:tr>
      <w:tr w:rsidR="008C301A" w:rsidRPr="008C301A" w14:paraId="06C9C6FF" w14:textId="77777777" w:rsidTr="008C3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78B663" w14:textId="77777777" w:rsidR="008C301A" w:rsidRPr="008C301A" w:rsidRDefault="008C301A" w:rsidP="008C301A">
            <w:r w:rsidRPr="008C301A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9BCB9" w14:textId="77777777" w:rsidR="008C301A" w:rsidRPr="008C301A" w:rsidRDefault="008C301A" w:rsidP="008C301A">
            <w:r w:rsidRPr="008C301A">
              <w:t>Приблизительно 3 года</w:t>
            </w:r>
          </w:p>
        </w:tc>
      </w:tr>
      <w:tr w:rsidR="008C301A" w:rsidRPr="008C301A" w14:paraId="729365BE" w14:textId="77777777" w:rsidTr="008C3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3EA8C" w14:textId="77777777" w:rsidR="008C301A" w:rsidRPr="008C301A" w:rsidRDefault="008C301A" w:rsidP="008C301A">
            <w:r w:rsidRPr="008C301A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A9C265" w14:textId="77777777" w:rsidR="008C301A" w:rsidRPr="008C301A" w:rsidRDefault="008C301A" w:rsidP="008C301A">
            <w:r w:rsidRPr="008C301A">
              <w:t>SR621SW / 364</w:t>
            </w:r>
          </w:p>
        </w:tc>
      </w:tr>
      <w:tr w:rsidR="008C301A" w:rsidRPr="008C301A" w14:paraId="77005E93" w14:textId="77777777" w:rsidTr="008C3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B32E0D" w14:textId="77777777" w:rsidR="008C301A" w:rsidRPr="008C301A" w:rsidRDefault="008C301A" w:rsidP="008C301A">
            <w:r w:rsidRPr="008C301A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A5E4C" w14:textId="77777777" w:rsidR="008C301A" w:rsidRPr="008C301A" w:rsidRDefault="008C301A" w:rsidP="008C301A">
            <w:r w:rsidRPr="008C301A">
              <w:t>44 × 47 × 10–11 мм (диаметр × длина × толщина)</w:t>
            </w:r>
          </w:p>
        </w:tc>
      </w:tr>
      <w:tr w:rsidR="008C301A" w:rsidRPr="008C301A" w14:paraId="7C4C8789" w14:textId="77777777" w:rsidTr="008C3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392CDA" w14:textId="77777777" w:rsidR="008C301A" w:rsidRPr="008C301A" w:rsidRDefault="008C301A" w:rsidP="008C301A">
            <w:r w:rsidRPr="008C301A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7AA65A" w14:textId="77777777" w:rsidR="008C301A" w:rsidRPr="008C301A" w:rsidRDefault="008C301A" w:rsidP="008C301A">
            <w:r w:rsidRPr="008C301A">
              <w:t>Нержавеющая сталь (корпус и задняя крышка)</w:t>
            </w:r>
          </w:p>
        </w:tc>
      </w:tr>
      <w:tr w:rsidR="008C301A" w:rsidRPr="008C301A" w14:paraId="3282C7C3" w14:textId="77777777" w:rsidTr="008C301A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F87F7E" w14:textId="77777777" w:rsidR="008C301A" w:rsidRPr="008C301A" w:rsidRDefault="008C301A" w:rsidP="008C301A">
            <w:r w:rsidRPr="008C301A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FD95E" w14:textId="77777777" w:rsidR="008C301A" w:rsidRPr="008C301A" w:rsidRDefault="008C301A" w:rsidP="008C301A">
            <w:r w:rsidRPr="008C301A">
              <w:t>50 метров WR / 5 ATM</w:t>
            </w:r>
          </w:p>
        </w:tc>
      </w:tr>
    </w:tbl>
    <w:p w14:paraId="293BA0A0" w14:textId="77777777" w:rsidR="00D16E2B" w:rsidRDefault="00D16E2B"/>
    <w:sectPr w:rsidR="00D16E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E2B"/>
    <w:rsid w:val="00295D51"/>
    <w:rsid w:val="008C301A"/>
    <w:rsid w:val="00D16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8E403F-709C-49D4-A562-76ED71EECD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6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6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6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6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6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6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6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6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6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6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6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6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6E2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6E2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6E2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6E2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6E2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6E2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6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6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6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6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6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6E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6E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6E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6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6E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6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8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1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335</Characters>
  <Application>Microsoft Office Word</Application>
  <DocSecurity>0</DocSecurity>
  <Lines>2</Lines>
  <Paragraphs>1</Paragraphs>
  <ScaleCrop>false</ScaleCrop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2026-03-26T12:32:00Z</dcterms:created>
  <dcterms:modified xsi:type="dcterms:W3CDTF">2026-03-26T12:33:00Z</dcterms:modified>
</cp:coreProperties>
</file>