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8204"/>
      </w:tblGrid>
      <w:tr w:rsidR="003C7AB6" w:rsidRPr="003C7AB6" w14:paraId="0EE93388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A66D1" w14:textId="77777777" w:rsidR="003C7AB6" w:rsidRPr="003C7AB6" w:rsidRDefault="003C7AB6" w:rsidP="003C7AB6">
            <w:r w:rsidRPr="003C7AB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71F52" w14:textId="77777777" w:rsidR="003C7AB6" w:rsidRPr="003C7AB6" w:rsidRDefault="003C7AB6" w:rsidP="003C7AB6">
            <w:r w:rsidRPr="003C7AB6">
              <w:t>GBM-2100A-4B</w:t>
            </w:r>
          </w:p>
        </w:tc>
      </w:tr>
      <w:tr w:rsidR="003C7AB6" w:rsidRPr="003C7AB6" w14:paraId="55C1D2C1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985D" w14:textId="77777777" w:rsidR="003C7AB6" w:rsidRPr="003C7AB6" w:rsidRDefault="003C7AB6" w:rsidP="003C7AB6">
            <w:r w:rsidRPr="003C7AB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3FBDB" w14:textId="77777777" w:rsidR="003C7AB6" w:rsidRPr="003C7AB6" w:rsidRDefault="003C7AB6" w:rsidP="003C7AB6">
            <w:r w:rsidRPr="003C7AB6">
              <w:rPr>
                <w:b/>
                <w:bCs/>
              </w:rPr>
              <w:t>72 г</w:t>
            </w:r>
          </w:p>
        </w:tc>
      </w:tr>
      <w:tr w:rsidR="003C7AB6" w:rsidRPr="003C7AB6" w14:paraId="6F403AE8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19EC" w14:textId="77777777" w:rsidR="003C7AB6" w:rsidRPr="003C7AB6" w:rsidRDefault="003C7AB6" w:rsidP="003C7AB6">
            <w:r w:rsidRPr="003C7AB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2241D" w14:textId="77777777" w:rsidR="003C7AB6" w:rsidRPr="003C7AB6" w:rsidRDefault="003C7AB6" w:rsidP="003C7AB6">
            <w:r w:rsidRPr="003C7AB6">
              <w:t>Минеральное (Mineral Glass)</w:t>
            </w:r>
          </w:p>
        </w:tc>
      </w:tr>
      <w:tr w:rsidR="003C7AB6" w:rsidRPr="003C7AB6" w14:paraId="41F08C53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D656" w14:textId="77777777" w:rsidR="003C7AB6" w:rsidRPr="003C7AB6" w:rsidRDefault="003C7AB6" w:rsidP="003C7AB6">
            <w:r w:rsidRPr="003C7AB6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650E" w14:textId="77777777" w:rsidR="003C7AB6" w:rsidRPr="003C7AB6" w:rsidRDefault="003C7AB6" w:rsidP="003C7AB6">
            <w:r w:rsidRPr="003C7AB6">
              <w:t>Био-полимер (Bio-based Resin), черный, классическая пряжка</w:t>
            </w:r>
          </w:p>
        </w:tc>
      </w:tr>
      <w:tr w:rsidR="003C7AB6" w:rsidRPr="003C7AB6" w14:paraId="4961E75B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41582" w14:textId="77777777" w:rsidR="003C7AB6" w:rsidRPr="003C7AB6" w:rsidRDefault="003C7AB6" w:rsidP="003C7AB6">
            <w:r w:rsidRPr="003C7AB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9EF67" w14:textId="77777777" w:rsidR="003C7AB6" w:rsidRPr="003C7AB6" w:rsidRDefault="003C7AB6" w:rsidP="003C7AB6">
            <w:r w:rsidRPr="003C7AB6">
              <w:t>~7 мес (норм.) / ~18 мес (энергосбережение)</w:t>
            </w:r>
          </w:p>
        </w:tc>
      </w:tr>
      <w:tr w:rsidR="003C7AB6" w:rsidRPr="003C7AB6" w14:paraId="388EA209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7CF4" w14:textId="77777777" w:rsidR="003C7AB6" w:rsidRPr="003C7AB6" w:rsidRDefault="003C7AB6" w:rsidP="003C7AB6">
            <w:r w:rsidRPr="003C7AB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86E4" w14:textId="77777777" w:rsidR="003C7AB6" w:rsidRPr="003C7AB6" w:rsidRDefault="003C7AB6" w:rsidP="003C7AB6">
            <w:r w:rsidRPr="003C7AB6">
              <w:t>Перезаряжаемая (</w:t>
            </w:r>
            <w:r w:rsidRPr="003C7AB6">
              <w:rPr>
                <w:b/>
                <w:bCs/>
              </w:rPr>
              <w:t>Tough Solar</w:t>
            </w:r>
            <w:r w:rsidRPr="003C7AB6">
              <w:t> — солнечная батарея)</w:t>
            </w:r>
          </w:p>
        </w:tc>
      </w:tr>
      <w:tr w:rsidR="003C7AB6" w:rsidRPr="003C7AB6" w14:paraId="574FC3ED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F881" w14:textId="77777777" w:rsidR="003C7AB6" w:rsidRPr="003C7AB6" w:rsidRDefault="003C7AB6" w:rsidP="003C7AB6">
            <w:r w:rsidRPr="003C7AB6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4069" w14:textId="77777777" w:rsidR="003C7AB6" w:rsidRPr="003C7AB6" w:rsidRDefault="003C7AB6" w:rsidP="003C7AB6">
            <w:r w:rsidRPr="003C7AB6">
              <w:t>49,3 × 44,4 × 11,9 мм</w:t>
            </w:r>
          </w:p>
        </w:tc>
      </w:tr>
      <w:tr w:rsidR="003C7AB6" w:rsidRPr="003C7AB6" w14:paraId="7DC5C8A7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C3563" w14:textId="77777777" w:rsidR="003C7AB6" w:rsidRPr="003C7AB6" w:rsidRDefault="003C7AB6" w:rsidP="003C7AB6">
            <w:r w:rsidRPr="003C7AB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8EC16" w14:textId="77777777" w:rsidR="003C7AB6" w:rsidRPr="003C7AB6" w:rsidRDefault="003C7AB6" w:rsidP="003C7AB6">
            <w:r w:rsidRPr="003C7AB6">
              <w:t>Комбинированный: стальной безель + внутренний корпус из усиленной стекловолокном смолы (Fine Resin)</w:t>
            </w:r>
          </w:p>
        </w:tc>
      </w:tr>
      <w:tr w:rsidR="003C7AB6" w:rsidRPr="003C7AB6" w14:paraId="2DE48860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A582" w14:textId="77777777" w:rsidR="003C7AB6" w:rsidRPr="003C7AB6" w:rsidRDefault="003C7AB6" w:rsidP="003C7AB6">
            <w:r w:rsidRPr="003C7AB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2300" w14:textId="77777777" w:rsidR="003C7AB6" w:rsidRPr="003C7AB6" w:rsidRDefault="003C7AB6" w:rsidP="003C7AB6">
            <w:r w:rsidRPr="003C7AB6">
              <w:rPr>
                <w:b/>
                <w:bCs/>
              </w:rPr>
              <w:t>200 метров</w:t>
            </w:r>
            <w:r w:rsidRPr="003C7AB6">
              <w:t> / 20 ATM</w:t>
            </w:r>
          </w:p>
        </w:tc>
      </w:tr>
      <w:tr w:rsidR="003C7AB6" w:rsidRPr="003C7AB6" w14:paraId="4D51A0E3" w14:textId="77777777" w:rsidTr="003C7AB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08864" w14:textId="77777777" w:rsidR="003C7AB6" w:rsidRPr="003C7AB6" w:rsidRDefault="003C7AB6" w:rsidP="003C7AB6">
            <w:r w:rsidRPr="003C7AB6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D430A" w14:textId="77777777" w:rsidR="003C7AB6" w:rsidRPr="003C7AB6" w:rsidRDefault="003C7AB6" w:rsidP="003C7AB6">
            <w:r w:rsidRPr="003C7AB6">
              <w:t>Ударопрочная (Shock Resistant) + фирменный восьмиугольный безель из стали</w:t>
            </w:r>
          </w:p>
        </w:tc>
      </w:tr>
    </w:tbl>
    <w:p w14:paraId="746D9011" w14:textId="77777777" w:rsidR="009124B5" w:rsidRDefault="009124B5"/>
    <w:sectPr w:rsidR="00912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B5"/>
    <w:rsid w:val="003C7AB6"/>
    <w:rsid w:val="009124B5"/>
    <w:rsid w:val="00D6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FB711-FFC8-4391-B49B-77E05C2A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4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4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4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4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1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2026-04-22T14:23:00Z</dcterms:created>
  <dcterms:modified xsi:type="dcterms:W3CDTF">2026-04-22T14:24:00Z</dcterms:modified>
</cp:coreProperties>
</file>