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8"/>
        <w:gridCol w:w="6432"/>
      </w:tblGrid>
      <w:tr w:rsidR="00FC3050" w:rsidRPr="00FC3050" w14:paraId="7112417E" w14:textId="77777777" w:rsidTr="00FC30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24812" w14:textId="77777777" w:rsidR="00FC3050" w:rsidRPr="00FC3050" w:rsidRDefault="00FC3050" w:rsidP="00FC3050">
            <w:r w:rsidRPr="00FC3050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3B2E2" w14:textId="77777777" w:rsidR="00FC3050" w:rsidRPr="00FC3050" w:rsidRDefault="00FC3050" w:rsidP="00FC3050">
            <w:r w:rsidRPr="00FC3050">
              <w:t>DW-5600RL-1</w:t>
            </w:r>
          </w:p>
        </w:tc>
      </w:tr>
      <w:tr w:rsidR="00FC3050" w:rsidRPr="00FC3050" w14:paraId="599FA561" w14:textId="77777777" w:rsidTr="00FC30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78438" w14:textId="77777777" w:rsidR="00FC3050" w:rsidRPr="00FC3050" w:rsidRDefault="00FC3050" w:rsidP="00FC3050">
            <w:r w:rsidRPr="00FC3050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84583" w14:textId="77777777" w:rsidR="00FC3050" w:rsidRPr="00FC3050" w:rsidRDefault="00FC3050" w:rsidP="00FC3050">
            <w:r w:rsidRPr="00FC3050">
              <w:rPr>
                <w:b/>
                <w:bCs/>
              </w:rPr>
              <w:t>53 г</w:t>
            </w:r>
          </w:p>
        </w:tc>
      </w:tr>
      <w:tr w:rsidR="00FC3050" w:rsidRPr="00FC3050" w14:paraId="6CEF3D44" w14:textId="77777777" w:rsidTr="00FC30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85E91" w14:textId="77777777" w:rsidR="00FC3050" w:rsidRPr="00FC3050" w:rsidRDefault="00FC3050" w:rsidP="00FC3050">
            <w:r w:rsidRPr="00FC3050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0C2D5" w14:textId="77777777" w:rsidR="00FC3050" w:rsidRPr="00FC3050" w:rsidRDefault="00FC3050" w:rsidP="00FC3050">
            <w:r w:rsidRPr="00FC3050">
              <w:t>Минеральное</w:t>
            </w:r>
          </w:p>
        </w:tc>
      </w:tr>
      <w:tr w:rsidR="00FC3050" w:rsidRPr="00FC3050" w14:paraId="45A5126C" w14:textId="77777777" w:rsidTr="00FC30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E5C61" w14:textId="77777777" w:rsidR="00FC3050" w:rsidRPr="00FC3050" w:rsidRDefault="00FC3050" w:rsidP="00FC3050">
            <w:r w:rsidRPr="00FC3050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AC6B0" w14:textId="77777777" w:rsidR="00FC3050" w:rsidRPr="00FC3050" w:rsidRDefault="00FC3050" w:rsidP="00FC3050">
            <w:r w:rsidRPr="00FC3050">
              <w:t>Полиуретан (Resin Band), черный</w:t>
            </w:r>
          </w:p>
        </w:tc>
      </w:tr>
      <w:tr w:rsidR="00FC3050" w:rsidRPr="00FC3050" w14:paraId="2A8A30B3" w14:textId="77777777" w:rsidTr="00FC30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093D2" w14:textId="77777777" w:rsidR="00FC3050" w:rsidRPr="00FC3050" w:rsidRDefault="00FC3050" w:rsidP="00FC3050">
            <w:r w:rsidRPr="00FC3050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3D048" w14:textId="77777777" w:rsidR="00FC3050" w:rsidRPr="00FC3050" w:rsidRDefault="00FC3050" w:rsidP="00FC3050">
            <w:r w:rsidRPr="00FC3050">
              <w:t>~2 года (на элементе CR2016)</w:t>
            </w:r>
          </w:p>
        </w:tc>
      </w:tr>
      <w:tr w:rsidR="00FC3050" w:rsidRPr="00FC3050" w14:paraId="618EAEA8" w14:textId="77777777" w:rsidTr="00FC30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B1501" w14:textId="77777777" w:rsidR="00FC3050" w:rsidRPr="00FC3050" w:rsidRDefault="00FC3050" w:rsidP="00FC3050">
            <w:r w:rsidRPr="00FC3050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16FE7" w14:textId="77777777" w:rsidR="00FC3050" w:rsidRPr="00FC3050" w:rsidRDefault="00FC3050" w:rsidP="00FC3050">
            <w:r w:rsidRPr="00FC3050">
              <w:t>CR2016</w:t>
            </w:r>
          </w:p>
        </w:tc>
      </w:tr>
      <w:tr w:rsidR="00FC3050" w:rsidRPr="00FC3050" w14:paraId="2D7B455A" w14:textId="77777777" w:rsidTr="00FC30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F56A5" w14:textId="77777777" w:rsidR="00FC3050" w:rsidRPr="00FC3050" w:rsidRDefault="00FC3050" w:rsidP="00FC3050">
            <w:r w:rsidRPr="00FC3050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BDC32" w14:textId="77777777" w:rsidR="00FC3050" w:rsidRPr="00FC3050" w:rsidRDefault="00FC3050" w:rsidP="00FC3050">
            <w:r w:rsidRPr="00FC3050">
              <w:t>48,9 × 42,8 × 13,4 мм</w:t>
            </w:r>
          </w:p>
        </w:tc>
      </w:tr>
      <w:tr w:rsidR="00FC3050" w:rsidRPr="00FC3050" w14:paraId="5AE6FB58" w14:textId="77777777" w:rsidTr="00FC30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069B4" w14:textId="77777777" w:rsidR="00FC3050" w:rsidRPr="00FC3050" w:rsidRDefault="00FC3050" w:rsidP="00FC3050">
            <w:r w:rsidRPr="00FC3050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420B2" w14:textId="77777777" w:rsidR="00FC3050" w:rsidRPr="00FC3050" w:rsidRDefault="00FC3050" w:rsidP="00FC3050">
            <w:r w:rsidRPr="00FC3050">
              <w:t>Пластик / смола</w:t>
            </w:r>
          </w:p>
        </w:tc>
      </w:tr>
      <w:tr w:rsidR="00FC3050" w:rsidRPr="00FC3050" w14:paraId="0F644F54" w14:textId="77777777" w:rsidTr="00FC30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53F06" w14:textId="77777777" w:rsidR="00FC3050" w:rsidRPr="00FC3050" w:rsidRDefault="00FC3050" w:rsidP="00FC3050">
            <w:r w:rsidRPr="00FC3050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FC422" w14:textId="77777777" w:rsidR="00FC3050" w:rsidRPr="00FC3050" w:rsidRDefault="00FC3050" w:rsidP="00FC3050">
            <w:r w:rsidRPr="00FC3050">
              <w:rPr>
                <w:b/>
                <w:bCs/>
              </w:rPr>
              <w:t>200 метров</w:t>
            </w:r>
            <w:r w:rsidRPr="00FC3050">
              <w:t> / 20 ATM</w:t>
            </w:r>
          </w:p>
        </w:tc>
      </w:tr>
      <w:tr w:rsidR="00FC3050" w:rsidRPr="00FC3050" w14:paraId="3A0341E0" w14:textId="77777777" w:rsidTr="00FC305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4107A" w14:textId="77777777" w:rsidR="00FC3050" w:rsidRPr="00FC3050" w:rsidRDefault="00FC3050" w:rsidP="00FC3050">
            <w:r w:rsidRPr="00FC3050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8CC52" w14:textId="77777777" w:rsidR="00FC3050" w:rsidRPr="00FC3050" w:rsidRDefault="00FC3050" w:rsidP="00FC3050">
            <w:r w:rsidRPr="00FC3050">
              <w:t>Ударопрочная</w:t>
            </w:r>
          </w:p>
        </w:tc>
      </w:tr>
    </w:tbl>
    <w:p w14:paraId="7FB6EF08" w14:textId="77777777" w:rsidR="007C1CAE" w:rsidRDefault="007C1CAE"/>
    <w:sectPr w:rsidR="007C1C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AE"/>
    <w:rsid w:val="005307E4"/>
    <w:rsid w:val="007C1CAE"/>
    <w:rsid w:val="00FC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93643D-D7D4-47A7-90F0-482B6C78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C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C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C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C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C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C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C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C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C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C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1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2026-04-23T13:42:00Z</dcterms:created>
  <dcterms:modified xsi:type="dcterms:W3CDTF">2026-04-23T13:42:00Z</dcterms:modified>
</cp:coreProperties>
</file>