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8146"/>
      </w:tblGrid>
      <w:tr w:rsidR="000D1FA1" w:rsidRPr="000D1FA1" w14:paraId="568B6145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ACF2" w14:textId="77777777" w:rsidR="000D1FA1" w:rsidRPr="000D1FA1" w:rsidRDefault="000D1FA1" w:rsidP="000D1FA1">
            <w:r w:rsidRPr="000D1FA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E915D" w14:textId="77777777" w:rsidR="000D1FA1" w:rsidRPr="000D1FA1" w:rsidRDefault="000D1FA1" w:rsidP="000D1FA1">
            <w:r w:rsidRPr="000D1FA1">
              <w:t>GBA-900-1A6</w:t>
            </w:r>
          </w:p>
        </w:tc>
      </w:tr>
      <w:tr w:rsidR="000D1FA1" w:rsidRPr="000D1FA1" w14:paraId="157E42F1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6EA8" w14:textId="77777777" w:rsidR="000D1FA1" w:rsidRPr="000D1FA1" w:rsidRDefault="000D1FA1" w:rsidP="000D1FA1">
            <w:r w:rsidRPr="000D1FA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4EDAA" w14:textId="77777777" w:rsidR="000D1FA1" w:rsidRPr="000D1FA1" w:rsidRDefault="000D1FA1" w:rsidP="000D1FA1">
            <w:r w:rsidRPr="000D1FA1">
              <w:t>Мужские</w:t>
            </w:r>
          </w:p>
        </w:tc>
      </w:tr>
      <w:tr w:rsidR="000D1FA1" w:rsidRPr="000D1FA1" w14:paraId="0AD9B1DB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C329" w14:textId="77777777" w:rsidR="000D1FA1" w:rsidRPr="000D1FA1" w:rsidRDefault="000D1FA1" w:rsidP="000D1FA1">
            <w:r w:rsidRPr="000D1FA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DCACC" w14:textId="77777777" w:rsidR="000D1FA1" w:rsidRPr="000D1FA1" w:rsidRDefault="000D1FA1" w:rsidP="000D1FA1">
            <w:r w:rsidRPr="000D1FA1">
              <w:rPr>
                <w:b/>
                <w:bCs/>
              </w:rPr>
              <w:t>61 г</w:t>
            </w:r>
            <w:r w:rsidRPr="000D1FA1">
              <w:t> </w:t>
            </w:r>
          </w:p>
        </w:tc>
      </w:tr>
      <w:tr w:rsidR="000D1FA1" w:rsidRPr="000D1FA1" w14:paraId="03D39D50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8C572" w14:textId="77777777" w:rsidR="000D1FA1" w:rsidRPr="000D1FA1" w:rsidRDefault="000D1FA1" w:rsidP="000D1FA1">
            <w:r w:rsidRPr="000D1FA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8AAC" w14:textId="77777777" w:rsidR="000D1FA1" w:rsidRPr="000D1FA1" w:rsidRDefault="000D1FA1" w:rsidP="000D1FA1">
            <w:r w:rsidRPr="000D1FA1">
              <w:t>Минеральное (Mineral Glass) </w:t>
            </w:r>
          </w:p>
        </w:tc>
      </w:tr>
      <w:tr w:rsidR="000D1FA1" w:rsidRPr="000D1FA1" w14:paraId="0A471B0F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BBB6" w14:textId="77777777" w:rsidR="000D1FA1" w:rsidRPr="000D1FA1" w:rsidRDefault="000D1FA1" w:rsidP="000D1FA1">
            <w:r w:rsidRPr="000D1FA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C110D" w14:textId="77777777" w:rsidR="000D1FA1" w:rsidRPr="000D1FA1" w:rsidRDefault="000D1FA1" w:rsidP="000D1FA1">
            <w:r w:rsidRPr="000D1FA1">
              <w:t>Полиуретановый (мягкий, с вентиляционными отверстиями), черный, стальная пряжка </w:t>
            </w:r>
          </w:p>
        </w:tc>
      </w:tr>
      <w:tr w:rsidR="000D1FA1" w:rsidRPr="000D1FA1" w14:paraId="0D0579D6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5C153" w14:textId="77777777" w:rsidR="000D1FA1" w:rsidRPr="000D1FA1" w:rsidRDefault="000D1FA1" w:rsidP="000D1FA1">
            <w:r w:rsidRPr="000D1FA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673CD" w14:textId="77777777" w:rsidR="000D1FA1" w:rsidRPr="000D1FA1" w:rsidRDefault="000D1FA1" w:rsidP="000D1FA1">
            <w:r w:rsidRPr="000D1FA1">
              <w:t>Приблизительно </w:t>
            </w:r>
            <w:r w:rsidRPr="000D1FA1">
              <w:rPr>
                <w:b/>
                <w:bCs/>
              </w:rPr>
              <w:t>2 года</w:t>
            </w:r>
            <w:r w:rsidRPr="000D1FA1">
              <w:t> (на элементе CR2025) </w:t>
            </w:r>
          </w:p>
        </w:tc>
      </w:tr>
      <w:tr w:rsidR="000D1FA1" w:rsidRPr="000D1FA1" w14:paraId="395E722A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AB9C" w14:textId="77777777" w:rsidR="000D1FA1" w:rsidRPr="000D1FA1" w:rsidRDefault="000D1FA1" w:rsidP="000D1FA1">
            <w:r w:rsidRPr="000D1FA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7413C" w14:textId="77777777" w:rsidR="000D1FA1" w:rsidRPr="000D1FA1" w:rsidRDefault="000D1FA1" w:rsidP="000D1FA1">
            <w:r w:rsidRPr="000D1FA1">
              <w:t>CR2025 </w:t>
            </w:r>
          </w:p>
        </w:tc>
      </w:tr>
      <w:tr w:rsidR="000D1FA1" w:rsidRPr="000D1FA1" w14:paraId="19A78418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8727" w14:textId="77777777" w:rsidR="000D1FA1" w:rsidRPr="000D1FA1" w:rsidRDefault="000D1FA1" w:rsidP="000D1FA1">
            <w:r w:rsidRPr="000D1FA1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3D177" w14:textId="77777777" w:rsidR="000D1FA1" w:rsidRPr="000D1FA1" w:rsidRDefault="000D1FA1" w:rsidP="000D1FA1">
            <w:r w:rsidRPr="000D1FA1">
              <w:rPr>
                <w:b/>
                <w:bCs/>
              </w:rPr>
              <w:t>51,3 × 48,9 × 16,6 мм</w:t>
            </w:r>
            <w:r w:rsidRPr="000D1FA1">
              <w:t> </w:t>
            </w:r>
          </w:p>
        </w:tc>
      </w:tr>
      <w:tr w:rsidR="000D1FA1" w:rsidRPr="000D1FA1" w14:paraId="23D31712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5998" w14:textId="77777777" w:rsidR="000D1FA1" w:rsidRPr="000D1FA1" w:rsidRDefault="000D1FA1" w:rsidP="000D1FA1">
            <w:r w:rsidRPr="000D1FA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03FF" w14:textId="77777777" w:rsidR="000D1FA1" w:rsidRPr="000D1FA1" w:rsidRDefault="000D1FA1" w:rsidP="000D1FA1">
            <w:r w:rsidRPr="000D1FA1">
              <w:t>Пластик / смола </w:t>
            </w:r>
          </w:p>
        </w:tc>
      </w:tr>
      <w:tr w:rsidR="000D1FA1" w:rsidRPr="000D1FA1" w14:paraId="6F69B4B9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8C150" w14:textId="77777777" w:rsidR="000D1FA1" w:rsidRPr="000D1FA1" w:rsidRDefault="000D1FA1" w:rsidP="000D1FA1">
            <w:r w:rsidRPr="000D1FA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D079B" w14:textId="77777777" w:rsidR="000D1FA1" w:rsidRPr="000D1FA1" w:rsidRDefault="000D1FA1" w:rsidP="000D1FA1">
            <w:r w:rsidRPr="000D1FA1">
              <w:rPr>
                <w:b/>
                <w:bCs/>
              </w:rPr>
              <w:t>200 метров</w:t>
            </w:r>
            <w:r w:rsidRPr="000D1FA1">
              <w:t> / 20 ATM </w:t>
            </w:r>
          </w:p>
        </w:tc>
      </w:tr>
      <w:tr w:rsidR="000D1FA1" w:rsidRPr="000D1FA1" w14:paraId="31C5017B" w14:textId="77777777" w:rsidTr="000D1FA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213B" w14:textId="77777777" w:rsidR="000D1FA1" w:rsidRPr="000D1FA1" w:rsidRDefault="000D1FA1" w:rsidP="000D1FA1">
            <w:r w:rsidRPr="000D1FA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2B05F" w14:textId="77777777" w:rsidR="000D1FA1" w:rsidRPr="000D1FA1" w:rsidRDefault="000D1FA1" w:rsidP="000D1FA1">
            <w:r w:rsidRPr="000D1FA1">
              <w:t>Ударопрочная (Shock Resistant) </w:t>
            </w:r>
          </w:p>
        </w:tc>
      </w:tr>
    </w:tbl>
    <w:p w14:paraId="6E8276A2" w14:textId="77777777" w:rsidR="00AB2440" w:rsidRDefault="00AB2440"/>
    <w:sectPr w:rsidR="00AB2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40"/>
    <w:rsid w:val="000D1FA1"/>
    <w:rsid w:val="00AB2440"/>
    <w:rsid w:val="00B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52EEC-72BD-461D-9C30-A62DE985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24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24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2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2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2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2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2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2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2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2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2026-04-23T14:16:00Z</dcterms:created>
  <dcterms:modified xsi:type="dcterms:W3CDTF">2026-04-23T14:16:00Z</dcterms:modified>
</cp:coreProperties>
</file>