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E63825" w:rsidRPr="00E63825" w14:paraId="01A69747" w14:textId="77777777" w:rsidTr="00E638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A3A58" w14:textId="77777777" w:rsidR="00E63825" w:rsidRPr="00E63825" w:rsidRDefault="00E63825" w:rsidP="00E63825">
            <w:r w:rsidRPr="00E6382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CFF30" w14:textId="77777777" w:rsidR="00E63825" w:rsidRPr="00E63825" w:rsidRDefault="00E63825" w:rsidP="00E63825">
            <w:r w:rsidRPr="00E63825">
              <w:t>LTP-1302DD-4A1</w:t>
            </w:r>
          </w:p>
        </w:tc>
      </w:tr>
      <w:tr w:rsidR="00E63825" w:rsidRPr="00E63825" w14:paraId="1A96F847" w14:textId="77777777" w:rsidTr="00E638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6332A" w14:textId="77777777" w:rsidR="00E63825" w:rsidRPr="00E63825" w:rsidRDefault="00E63825" w:rsidP="00E63825">
            <w:r w:rsidRPr="00E63825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5D130" w14:textId="77777777" w:rsidR="00E63825" w:rsidRPr="00E63825" w:rsidRDefault="00E63825" w:rsidP="00E63825">
            <w:r w:rsidRPr="00E63825">
              <w:t>Женские часы </w:t>
            </w:r>
          </w:p>
        </w:tc>
      </w:tr>
      <w:tr w:rsidR="00E63825" w:rsidRPr="00E63825" w14:paraId="439C8CFD" w14:textId="77777777" w:rsidTr="00E638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F8D77" w14:textId="77777777" w:rsidR="00E63825" w:rsidRPr="00E63825" w:rsidRDefault="00E63825" w:rsidP="00E63825">
            <w:r w:rsidRPr="00E6382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2E79F" w14:textId="77777777" w:rsidR="00E63825" w:rsidRPr="00E63825" w:rsidRDefault="00E63825" w:rsidP="00E63825">
            <w:r w:rsidRPr="00E63825">
              <w:t>67 г </w:t>
            </w:r>
          </w:p>
        </w:tc>
      </w:tr>
      <w:tr w:rsidR="00E63825" w:rsidRPr="00E63825" w14:paraId="7F2DF72D" w14:textId="77777777" w:rsidTr="00E638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991A9" w14:textId="77777777" w:rsidR="00E63825" w:rsidRPr="00E63825" w:rsidRDefault="00E63825" w:rsidP="00E63825">
            <w:r w:rsidRPr="00E6382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5F2BD" w14:textId="77777777" w:rsidR="00E63825" w:rsidRPr="00E63825" w:rsidRDefault="00E63825" w:rsidP="00E63825">
            <w:r w:rsidRPr="00E63825">
              <w:t>Минеральное </w:t>
            </w:r>
          </w:p>
        </w:tc>
      </w:tr>
      <w:tr w:rsidR="00E63825" w:rsidRPr="00E63825" w14:paraId="7C8CB757" w14:textId="77777777" w:rsidTr="00E638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0743B" w14:textId="77777777" w:rsidR="00E63825" w:rsidRPr="00E63825" w:rsidRDefault="00E63825" w:rsidP="00E63825">
            <w:r w:rsidRPr="00E63825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7D113" w14:textId="77777777" w:rsidR="00E63825" w:rsidRPr="00E63825" w:rsidRDefault="00E63825" w:rsidP="00E63825">
            <w:r w:rsidRPr="00E63825">
              <w:t>Нержавеющая сталь, трехстворчатая раскладывающаяся застежка (Triple-fold Clasp) </w:t>
            </w:r>
          </w:p>
        </w:tc>
      </w:tr>
      <w:tr w:rsidR="00E63825" w:rsidRPr="00E63825" w14:paraId="1EC92DD6" w14:textId="77777777" w:rsidTr="00E638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2851C" w14:textId="77777777" w:rsidR="00E63825" w:rsidRPr="00E63825" w:rsidRDefault="00E63825" w:rsidP="00E63825">
            <w:r w:rsidRPr="00E6382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94A6F" w14:textId="77777777" w:rsidR="00E63825" w:rsidRPr="00E63825" w:rsidRDefault="00E63825" w:rsidP="00E63825">
            <w:r w:rsidRPr="00E63825">
              <w:t>Приблизительно 3 года </w:t>
            </w:r>
          </w:p>
        </w:tc>
      </w:tr>
      <w:tr w:rsidR="00E63825" w:rsidRPr="00E63825" w14:paraId="0704CFA4" w14:textId="77777777" w:rsidTr="00E638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03659" w14:textId="77777777" w:rsidR="00E63825" w:rsidRPr="00E63825" w:rsidRDefault="00E63825" w:rsidP="00E63825">
            <w:r w:rsidRPr="00E6382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1B25F" w14:textId="77777777" w:rsidR="00E63825" w:rsidRPr="00E63825" w:rsidRDefault="00E63825" w:rsidP="00E63825">
            <w:r w:rsidRPr="00E63825">
              <w:t>SR626SW </w:t>
            </w:r>
          </w:p>
        </w:tc>
      </w:tr>
      <w:tr w:rsidR="00E63825" w:rsidRPr="00E63825" w14:paraId="128936BA" w14:textId="77777777" w:rsidTr="00E638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E73FC" w14:textId="77777777" w:rsidR="00E63825" w:rsidRPr="00E63825" w:rsidRDefault="00E63825" w:rsidP="00E63825">
            <w:r w:rsidRPr="00E63825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4673B" w14:textId="77777777" w:rsidR="00E63825" w:rsidRPr="00E63825" w:rsidRDefault="00E63825" w:rsidP="00E63825">
            <w:r w:rsidRPr="00E63825">
              <w:t>30,2 × 34,5 × 8,8 мм (ширина × длина × толщина) </w:t>
            </w:r>
          </w:p>
        </w:tc>
      </w:tr>
      <w:tr w:rsidR="00E63825" w:rsidRPr="00E63825" w14:paraId="72DE108B" w14:textId="77777777" w:rsidTr="00E638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52D73" w14:textId="77777777" w:rsidR="00E63825" w:rsidRPr="00E63825" w:rsidRDefault="00E63825" w:rsidP="00E63825">
            <w:r w:rsidRPr="00E6382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D713E" w14:textId="77777777" w:rsidR="00E63825" w:rsidRPr="00E63825" w:rsidRDefault="00E63825" w:rsidP="00E63825">
            <w:r w:rsidRPr="00E63825">
              <w:t>Нержавеющая сталь / латунь с ионным покрытием (Ion Plated) </w:t>
            </w:r>
          </w:p>
        </w:tc>
      </w:tr>
      <w:tr w:rsidR="00E63825" w:rsidRPr="00E63825" w14:paraId="122AA19C" w14:textId="77777777" w:rsidTr="00E638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D871A" w14:textId="77777777" w:rsidR="00E63825" w:rsidRPr="00E63825" w:rsidRDefault="00E63825" w:rsidP="00E63825">
            <w:r w:rsidRPr="00E6382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4CBC9" w14:textId="77777777" w:rsidR="00E63825" w:rsidRPr="00E63825" w:rsidRDefault="00E63825" w:rsidP="00E63825">
            <w:r w:rsidRPr="00E63825">
              <w:t>50 метров WR / 5 ATM</w:t>
            </w:r>
          </w:p>
        </w:tc>
      </w:tr>
    </w:tbl>
    <w:p w14:paraId="3D39D683" w14:textId="77777777" w:rsidR="00415C90" w:rsidRDefault="00415C90"/>
    <w:sectPr w:rsidR="00415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90"/>
    <w:rsid w:val="00415C90"/>
    <w:rsid w:val="00E163DB"/>
    <w:rsid w:val="00E6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987462-F780-4FE9-94B0-D1FA60A9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C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C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C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C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C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C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C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C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C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5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2026-03-26T13:47:00Z</dcterms:created>
  <dcterms:modified xsi:type="dcterms:W3CDTF">2026-03-26T13:47:00Z</dcterms:modified>
</cp:coreProperties>
</file>