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8197"/>
      </w:tblGrid>
      <w:tr w:rsidR="00A038BC" w:rsidRPr="00A038BC" w14:paraId="210D13EA" w14:textId="77777777" w:rsidTr="00A038B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9D22E" w14:textId="77777777" w:rsidR="00A038BC" w:rsidRPr="00A038BC" w:rsidRDefault="00A038BC" w:rsidP="00A038BC">
            <w:r w:rsidRPr="00A038BC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10C98" w14:textId="77777777" w:rsidR="00A038BC" w:rsidRPr="00A038BC" w:rsidRDefault="00A038BC" w:rsidP="00A038BC">
            <w:r w:rsidRPr="00A038BC">
              <w:t>GW-8230NT-4PR</w:t>
            </w:r>
          </w:p>
        </w:tc>
      </w:tr>
      <w:tr w:rsidR="00A038BC" w:rsidRPr="00A038BC" w14:paraId="566A72BC" w14:textId="77777777" w:rsidTr="00A038B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1B2AE" w14:textId="77777777" w:rsidR="00A038BC" w:rsidRPr="00A038BC" w:rsidRDefault="00A038BC" w:rsidP="00A038BC">
            <w:r w:rsidRPr="00A038BC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0794D" w14:textId="77777777" w:rsidR="00A038BC" w:rsidRPr="00A038BC" w:rsidRDefault="00A038BC" w:rsidP="00A038BC">
            <w:r w:rsidRPr="00A038BC">
              <w:t>84 г </w:t>
            </w:r>
          </w:p>
        </w:tc>
      </w:tr>
      <w:tr w:rsidR="00A038BC" w:rsidRPr="00A038BC" w14:paraId="0437DDD3" w14:textId="77777777" w:rsidTr="00A038B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0887D" w14:textId="77777777" w:rsidR="00A038BC" w:rsidRPr="00A038BC" w:rsidRDefault="00A038BC" w:rsidP="00A038BC">
            <w:r w:rsidRPr="00A038BC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0F65C" w14:textId="77777777" w:rsidR="00A038BC" w:rsidRPr="00A038BC" w:rsidRDefault="00A038BC" w:rsidP="00A038BC">
            <w:r w:rsidRPr="00A038BC">
              <w:t>Минеральное (Mineral Glass) </w:t>
            </w:r>
          </w:p>
        </w:tc>
      </w:tr>
      <w:tr w:rsidR="00A038BC" w:rsidRPr="00A038BC" w14:paraId="427A6A00" w14:textId="77777777" w:rsidTr="00A038B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5962E" w14:textId="77777777" w:rsidR="00A038BC" w:rsidRPr="00A038BC" w:rsidRDefault="00A038BC" w:rsidP="00A038BC">
            <w:r w:rsidRPr="00A038BC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F5B31" w14:textId="77777777" w:rsidR="00A038BC" w:rsidRPr="00A038BC" w:rsidRDefault="00A038BC" w:rsidP="00A038BC">
            <w:r w:rsidRPr="00A038BC">
              <w:t>Био-основанная смола (Bio-based Resin), красный, пряжка </w:t>
            </w:r>
          </w:p>
        </w:tc>
      </w:tr>
      <w:tr w:rsidR="00A038BC" w:rsidRPr="00A038BC" w14:paraId="270FF8C6" w14:textId="77777777" w:rsidTr="00A038B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15DEF" w14:textId="77777777" w:rsidR="00A038BC" w:rsidRPr="00A038BC" w:rsidRDefault="00A038BC" w:rsidP="00A038BC">
            <w:r w:rsidRPr="00A038BC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D9527" w14:textId="77777777" w:rsidR="00A038BC" w:rsidRPr="00A038BC" w:rsidRDefault="00A038BC" w:rsidP="00A038BC">
            <w:r w:rsidRPr="00A038BC">
              <w:t>До 14 месяцев (норм. использ.) / до 36 месяцев (энергосбережение) </w:t>
            </w:r>
          </w:p>
        </w:tc>
      </w:tr>
      <w:tr w:rsidR="00A038BC" w:rsidRPr="00A038BC" w14:paraId="65803AB9" w14:textId="77777777" w:rsidTr="00A038B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7844B" w14:textId="77777777" w:rsidR="00A038BC" w:rsidRPr="00A038BC" w:rsidRDefault="00A038BC" w:rsidP="00A038BC">
            <w:r w:rsidRPr="00A038BC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B0C36" w14:textId="77777777" w:rsidR="00A038BC" w:rsidRPr="00A038BC" w:rsidRDefault="00A038BC" w:rsidP="00A038BC">
            <w:r w:rsidRPr="00A038BC">
              <w:t>Перезаряжаемая (Tough Solar — солнечная батарея) </w:t>
            </w:r>
          </w:p>
        </w:tc>
      </w:tr>
      <w:tr w:rsidR="00A038BC" w:rsidRPr="00A038BC" w14:paraId="291AD432" w14:textId="77777777" w:rsidTr="00A038B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9B383" w14:textId="77777777" w:rsidR="00A038BC" w:rsidRPr="00A038BC" w:rsidRDefault="00A038BC" w:rsidP="00A038BC">
            <w:r w:rsidRPr="00A038BC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85613" w14:textId="77777777" w:rsidR="00A038BC" w:rsidRPr="00A038BC" w:rsidRDefault="00A038BC" w:rsidP="00A038BC">
            <w:r w:rsidRPr="00A038BC">
              <w:t>50,3 × 52 × 18 мм (ширина × длина × толщина) </w:t>
            </w:r>
          </w:p>
        </w:tc>
      </w:tr>
      <w:tr w:rsidR="00A038BC" w:rsidRPr="00A038BC" w14:paraId="1BCF020F" w14:textId="77777777" w:rsidTr="00A038B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B4BF9" w14:textId="77777777" w:rsidR="00A038BC" w:rsidRPr="00A038BC" w:rsidRDefault="00A038BC" w:rsidP="00A038BC">
            <w:r w:rsidRPr="00A038BC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E3FB6" w14:textId="77777777" w:rsidR="00A038BC" w:rsidRPr="00A038BC" w:rsidRDefault="00A038BC" w:rsidP="00A038BC">
            <w:r w:rsidRPr="00A038BC">
              <w:t>Био-основанная смола / Титан (безель) </w:t>
            </w:r>
          </w:p>
        </w:tc>
      </w:tr>
      <w:tr w:rsidR="00A038BC" w:rsidRPr="00A038BC" w14:paraId="5FE2F007" w14:textId="77777777" w:rsidTr="00A038B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EC43A" w14:textId="77777777" w:rsidR="00A038BC" w:rsidRPr="00A038BC" w:rsidRDefault="00A038BC" w:rsidP="00A038BC">
            <w:r w:rsidRPr="00A038BC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AC98C" w14:textId="77777777" w:rsidR="00A038BC" w:rsidRPr="00A038BC" w:rsidRDefault="00A038BC" w:rsidP="00A038BC">
            <w:r w:rsidRPr="00A038BC">
              <w:t>200 метров / 20 ATM (соответствует стандарту ISO для дайвинга) </w:t>
            </w:r>
          </w:p>
        </w:tc>
      </w:tr>
      <w:tr w:rsidR="00A038BC" w:rsidRPr="00A038BC" w14:paraId="190DB086" w14:textId="77777777" w:rsidTr="00A038B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F132A" w14:textId="77777777" w:rsidR="00A038BC" w:rsidRPr="00A038BC" w:rsidRDefault="00A038BC" w:rsidP="00A038BC">
            <w:r w:rsidRPr="00A038BC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EE4D5" w14:textId="77777777" w:rsidR="00A038BC" w:rsidRPr="00A038BC" w:rsidRDefault="00A038BC" w:rsidP="00A038BC">
            <w:r w:rsidRPr="00A038BC">
              <w:t>Ударопрочная (Shock Resistant) + винтовая задняя крышка</w:t>
            </w:r>
          </w:p>
        </w:tc>
      </w:tr>
    </w:tbl>
    <w:p w14:paraId="6ED59421" w14:textId="77777777" w:rsidR="00E0334E" w:rsidRDefault="00E0334E"/>
    <w:sectPr w:rsidR="00E03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4E"/>
    <w:rsid w:val="008D7A38"/>
    <w:rsid w:val="00A038BC"/>
    <w:rsid w:val="00E0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A946FE-F9DB-4F0E-A5E2-1C1D6062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3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3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3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33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33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33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33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33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33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3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3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33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33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33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3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33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3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4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2026-04-05T14:05:00Z</dcterms:created>
  <dcterms:modified xsi:type="dcterms:W3CDTF">2026-04-05T14:06:00Z</dcterms:modified>
</cp:coreProperties>
</file>