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D38C1" w14:textId="77777777" w:rsidR="003971E9" w:rsidRDefault="003971E9">
      <w:pPr>
        <w:spacing w:after="80"/>
      </w:pPr>
    </w:p>
    <w:p w14:paraId="1F673170" w14:textId="77777777" w:rsidR="003971E9" w:rsidRDefault="003971E9">
      <w:pPr>
        <w:spacing w:after="80"/>
      </w:pPr>
    </w:p>
    <w:p w14:paraId="54E049B0" w14:textId="77777777" w:rsidR="003971E9" w:rsidRDefault="003971E9">
      <w:pPr>
        <w:spacing w:after="80"/>
      </w:pPr>
    </w:p>
    <w:p w14:paraId="3B77C106" w14:textId="77777777" w:rsidR="003971E9" w:rsidRDefault="003971E9">
      <w:pPr>
        <w:spacing w:after="80"/>
      </w:pPr>
    </w:p>
    <w:p w14:paraId="7C34E615" w14:textId="77777777" w:rsidR="003971E9" w:rsidRDefault="003971E9">
      <w:pPr>
        <w:spacing w:after="80"/>
      </w:pPr>
    </w:p>
    <w:p w14:paraId="146BAAD8" w14:textId="77777777" w:rsidR="003971E9" w:rsidRDefault="003971E9">
      <w:pPr>
        <w:spacing w:after="80"/>
      </w:pPr>
    </w:p>
    <w:p w14:paraId="0185D3A6" w14:textId="77777777" w:rsidR="003971E9" w:rsidRDefault="00EB4045">
      <w:pPr>
        <w:spacing w:after="120" w:line="276" w:lineRule="auto"/>
        <w:jc w:val="center"/>
      </w:pPr>
      <w:r>
        <w:rPr>
          <w:b/>
          <w:bCs/>
          <w:color w:val="1B3A6B"/>
          <w:sz w:val="32"/>
          <w:szCs w:val="32"/>
        </w:rPr>
        <w:t>UNIVERSIDAD PERUANA UNIÓN</w:t>
      </w:r>
    </w:p>
    <w:p w14:paraId="06153D1B" w14:textId="77777777" w:rsidR="003971E9" w:rsidRDefault="00EB4045">
      <w:pPr>
        <w:spacing w:after="120" w:line="276" w:lineRule="auto"/>
        <w:jc w:val="center"/>
      </w:pPr>
      <w:r>
        <w:rPr>
          <w:color w:val="2E75B6"/>
          <w:sz w:val="26"/>
          <w:szCs w:val="26"/>
        </w:rPr>
        <w:t>Facultad de Ingeniería y Arquitectura</w:t>
      </w:r>
    </w:p>
    <w:p w14:paraId="77D5F851" w14:textId="77777777" w:rsidR="003971E9" w:rsidRDefault="00EB4045">
      <w:pPr>
        <w:spacing w:after="120" w:line="276" w:lineRule="auto"/>
        <w:jc w:val="center"/>
      </w:pPr>
      <w:r>
        <w:rPr>
          <w:color w:val="64748B"/>
          <w:sz w:val="24"/>
          <w:szCs w:val="24"/>
        </w:rPr>
        <w:t>Escuela Profesional de Ingeniería de Sistemas</w:t>
      </w:r>
    </w:p>
    <w:p w14:paraId="66A43A03" w14:textId="77777777" w:rsidR="003971E9" w:rsidRDefault="003971E9">
      <w:pPr>
        <w:spacing w:after="80"/>
      </w:pPr>
    </w:p>
    <w:p w14:paraId="455265F9" w14:textId="77777777" w:rsidR="003971E9" w:rsidRDefault="003971E9">
      <w:pPr>
        <w:spacing w:after="80"/>
      </w:pPr>
    </w:p>
    <w:p w14:paraId="051ED5FB" w14:textId="77777777" w:rsidR="003971E9" w:rsidRDefault="003971E9">
      <w:pPr>
        <w:spacing w:after="80"/>
      </w:pPr>
    </w:p>
    <w:p w14:paraId="0B03AD78" w14:textId="77777777" w:rsidR="003971E9" w:rsidRDefault="003971E9">
      <w:pPr>
        <w:spacing w:after="80"/>
      </w:pPr>
    </w:p>
    <w:p w14:paraId="2722794F" w14:textId="77777777" w:rsidR="003971E9" w:rsidRDefault="003971E9">
      <w:pPr>
        <w:pBdr>
          <w:bottom w:val="single" w:sz="6" w:space="1" w:color="2E75B6"/>
        </w:pBdr>
        <w:spacing w:after="200"/>
      </w:pPr>
    </w:p>
    <w:p w14:paraId="7094A5AF" w14:textId="77777777" w:rsidR="003971E9" w:rsidRDefault="00EB4045">
      <w:pPr>
        <w:spacing w:after="120" w:line="276" w:lineRule="auto"/>
        <w:jc w:val="center"/>
      </w:pPr>
      <w:proofErr w:type="spellStart"/>
      <w:r>
        <w:rPr>
          <w:b/>
          <w:bCs/>
          <w:color w:val="F97316"/>
          <w:sz w:val="72"/>
          <w:szCs w:val="72"/>
        </w:rPr>
        <w:t>CimaPerú</w:t>
      </w:r>
      <w:proofErr w:type="spellEnd"/>
    </w:p>
    <w:p w14:paraId="11A5308D" w14:textId="77777777" w:rsidR="003971E9" w:rsidRDefault="00EB4045">
      <w:pPr>
        <w:spacing w:after="120" w:line="276" w:lineRule="auto"/>
        <w:jc w:val="center"/>
      </w:pPr>
      <w:r>
        <w:rPr>
          <w:i/>
          <w:iCs/>
          <w:color w:val="2E75B6"/>
          <w:sz w:val="28"/>
          <w:szCs w:val="28"/>
        </w:rPr>
        <w:t>Sistema de Monitoreo Climático Inteligente</w:t>
      </w:r>
    </w:p>
    <w:p w14:paraId="09443C03" w14:textId="77777777" w:rsidR="003971E9" w:rsidRDefault="003971E9">
      <w:pPr>
        <w:pBdr>
          <w:bottom w:val="single" w:sz="6" w:space="1" w:color="2E75B6"/>
        </w:pBdr>
        <w:spacing w:after="200"/>
      </w:pPr>
    </w:p>
    <w:p w14:paraId="19BEE7B4" w14:textId="77777777" w:rsidR="003971E9" w:rsidRDefault="003971E9">
      <w:pPr>
        <w:spacing w:after="80"/>
      </w:pPr>
    </w:p>
    <w:p w14:paraId="4BCBA919" w14:textId="77777777" w:rsidR="003971E9" w:rsidRDefault="003971E9">
      <w:pPr>
        <w:spacing w:after="80"/>
      </w:pPr>
    </w:p>
    <w:p w14:paraId="5F231393" w14:textId="77777777" w:rsidR="003971E9" w:rsidRDefault="003971E9">
      <w:pPr>
        <w:spacing w:after="80"/>
      </w:pPr>
    </w:p>
    <w:p w14:paraId="5FB2D308" w14:textId="77777777" w:rsidR="003971E9" w:rsidRDefault="00EB4045">
      <w:pPr>
        <w:spacing w:after="120" w:line="276" w:lineRule="auto"/>
        <w:jc w:val="center"/>
      </w:pPr>
      <w:r>
        <w:rPr>
          <w:b/>
          <w:bCs/>
          <w:color w:val="1B3A6B"/>
          <w:sz w:val="36"/>
          <w:szCs w:val="36"/>
        </w:rPr>
        <w:t>ENTREGABLE UNIDAD 2</w:t>
      </w:r>
    </w:p>
    <w:p w14:paraId="6A56B192" w14:textId="77777777" w:rsidR="003971E9" w:rsidRDefault="00EB4045">
      <w:pPr>
        <w:spacing w:after="120" w:line="276" w:lineRule="auto"/>
        <w:jc w:val="center"/>
      </w:pPr>
      <w:r>
        <w:rPr>
          <w:color w:val="64748B"/>
          <w:sz w:val="24"/>
          <w:szCs w:val="24"/>
        </w:rPr>
        <w:t xml:space="preserve">Pipeline </w:t>
      </w:r>
      <w:proofErr w:type="spellStart"/>
      <w:r>
        <w:rPr>
          <w:color w:val="64748B"/>
          <w:sz w:val="24"/>
          <w:szCs w:val="24"/>
        </w:rPr>
        <w:t>Streaming</w:t>
      </w:r>
      <w:proofErr w:type="spellEnd"/>
      <w:r>
        <w:rPr>
          <w:color w:val="64748B"/>
          <w:sz w:val="24"/>
          <w:szCs w:val="24"/>
        </w:rPr>
        <w:t xml:space="preserve"> en </w:t>
      </w:r>
      <w:proofErr w:type="spellStart"/>
      <w:r>
        <w:rPr>
          <w:color w:val="64748B"/>
          <w:sz w:val="24"/>
          <w:szCs w:val="24"/>
        </w:rPr>
        <w:t>Spark</w:t>
      </w:r>
      <w:proofErr w:type="spellEnd"/>
      <w:r>
        <w:rPr>
          <w:color w:val="64748B"/>
          <w:sz w:val="24"/>
          <w:szCs w:val="24"/>
        </w:rPr>
        <w:t xml:space="preserve"> para BI/ML a Escala y en Tiempo Real</w:t>
      </w:r>
    </w:p>
    <w:p w14:paraId="1AE71BD0" w14:textId="77777777" w:rsidR="003971E9" w:rsidRDefault="003971E9">
      <w:pPr>
        <w:spacing w:after="80"/>
      </w:pPr>
    </w:p>
    <w:p w14:paraId="2F22B203" w14:textId="77777777" w:rsidR="003971E9" w:rsidRDefault="003971E9">
      <w:pPr>
        <w:spacing w:after="80"/>
      </w:pPr>
    </w:p>
    <w:p w14:paraId="6113E073" w14:textId="77777777" w:rsidR="003971E9" w:rsidRDefault="003971E9">
      <w:pPr>
        <w:spacing w:after="80"/>
      </w:pPr>
    </w:p>
    <w:p w14:paraId="529680EE" w14:textId="77777777" w:rsidR="003971E9" w:rsidRDefault="003971E9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3971E9" w14:paraId="4A3E46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D0C8A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7016C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Detalle</w:t>
            </w:r>
          </w:p>
        </w:tc>
      </w:tr>
      <w:tr w:rsidR="003971E9" w14:paraId="18683C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BEF68" w14:textId="77777777" w:rsidR="003971E9" w:rsidRDefault="00EB4045">
            <w:r>
              <w:rPr>
                <w:color w:val="1E293B"/>
              </w:rPr>
              <w:t>Curso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C5727" w14:textId="77777777" w:rsidR="003971E9" w:rsidRDefault="00EB4045">
            <w:r>
              <w:rPr>
                <w:color w:val="1E293B"/>
              </w:rPr>
              <w:t>Big Data</w:t>
            </w:r>
          </w:p>
        </w:tc>
      </w:tr>
      <w:tr w:rsidR="003971E9" w14:paraId="705B2E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94C1" w14:textId="77777777" w:rsidR="003971E9" w:rsidRDefault="00EB4045">
            <w:r>
              <w:rPr>
                <w:color w:val="1E293B"/>
              </w:rPr>
              <w:t>Unidad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19844" w14:textId="77777777" w:rsidR="003971E9" w:rsidRDefault="00EB4045">
            <w:r>
              <w:rPr>
                <w:color w:val="1E293B"/>
              </w:rPr>
              <w:t>2</w:t>
            </w:r>
          </w:p>
        </w:tc>
      </w:tr>
      <w:tr w:rsidR="003971E9" w14:paraId="49D62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DC24F" w14:textId="77777777" w:rsidR="003971E9" w:rsidRDefault="00EB4045">
            <w:r>
              <w:rPr>
                <w:color w:val="1E293B"/>
              </w:rPr>
              <w:t>Estudiante / Equipo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43807" w14:textId="77777777" w:rsidR="003971E9" w:rsidRDefault="00EB4045">
            <w:r>
              <w:rPr>
                <w:color w:val="1E293B"/>
              </w:rPr>
              <w:t>Ivan Yomar Mamani Merma</w:t>
            </w:r>
          </w:p>
        </w:tc>
      </w:tr>
      <w:tr w:rsidR="003971E9" w14:paraId="442C4D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D296B" w14:textId="77777777" w:rsidR="003971E9" w:rsidRDefault="00EB4045">
            <w:r>
              <w:rPr>
                <w:color w:val="1E293B"/>
              </w:rPr>
              <w:t>Fecha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AAEAF" w14:textId="77777777" w:rsidR="003971E9" w:rsidRDefault="00EB4045">
            <w:r>
              <w:rPr>
                <w:color w:val="1E293B"/>
              </w:rPr>
              <w:t>25/05/2026</w:t>
            </w:r>
          </w:p>
        </w:tc>
      </w:tr>
      <w:tr w:rsidR="003971E9" w14:paraId="07F297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8914A" w14:textId="77777777" w:rsidR="003971E9" w:rsidRDefault="00EB4045">
            <w:r>
              <w:rPr>
                <w:color w:val="1E293B"/>
              </w:rPr>
              <w:t>Docente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AAE6F" w14:textId="77777777" w:rsidR="003971E9" w:rsidRDefault="00EB4045">
            <w:r>
              <w:rPr>
                <w:color w:val="1E293B"/>
              </w:rPr>
              <w:t xml:space="preserve">Abel </w:t>
            </w:r>
            <w:proofErr w:type="spellStart"/>
            <w:r>
              <w:rPr>
                <w:color w:val="1E293B"/>
              </w:rPr>
              <w:t>Angel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Sullon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Macalupu</w:t>
            </w:r>
            <w:proofErr w:type="spellEnd"/>
          </w:p>
        </w:tc>
      </w:tr>
      <w:tr w:rsidR="003971E9" w14:paraId="4668BD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EF57E" w14:textId="77777777" w:rsidR="003971E9" w:rsidRDefault="00EB4045">
            <w:r>
              <w:rPr>
                <w:color w:val="1E293B"/>
              </w:rPr>
              <w:t>Institución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8936" w14:textId="77777777" w:rsidR="003971E9" w:rsidRDefault="00EB4045">
            <w:r>
              <w:rPr>
                <w:color w:val="1E293B"/>
              </w:rPr>
              <w:t>Universidad Peruana Unión (UPeU)</w:t>
            </w:r>
          </w:p>
        </w:tc>
      </w:tr>
      <w:tr w:rsidR="003971E9" w14:paraId="6C4809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7D7B0" w14:textId="77777777" w:rsidR="003971E9" w:rsidRDefault="00EB4045">
            <w:r>
              <w:rPr>
                <w:color w:val="1E293B"/>
              </w:rPr>
              <w:t>Sede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A53A7" w14:textId="77777777" w:rsidR="003971E9" w:rsidRDefault="00EB4045">
            <w:r>
              <w:rPr>
                <w:color w:val="1E293B"/>
              </w:rPr>
              <w:t>Juliaca, Puno, Perú</w:t>
            </w:r>
          </w:p>
        </w:tc>
      </w:tr>
      <w:tr w:rsidR="003971E9" w14:paraId="6B28B7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0D3C3" w14:textId="77777777" w:rsidR="003971E9" w:rsidRDefault="00EB4045">
            <w:r>
              <w:rPr>
                <w:color w:val="1E293B"/>
              </w:rPr>
              <w:t>Producto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8A898" w14:textId="77777777" w:rsidR="003971E9" w:rsidRDefault="00EB4045">
            <w:r>
              <w:rPr>
                <w:color w:val="1E293B"/>
              </w:rPr>
              <w:t xml:space="preserve">Pipeline </w:t>
            </w:r>
            <w:proofErr w:type="spellStart"/>
            <w:r>
              <w:rPr>
                <w:color w:val="1E293B"/>
              </w:rPr>
              <w:t>streaming</w:t>
            </w:r>
            <w:proofErr w:type="spellEnd"/>
            <w:r>
              <w:rPr>
                <w:color w:val="1E293B"/>
              </w:rPr>
              <w:t xml:space="preserve"> Kafka + </w:t>
            </w:r>
            <w:proofErr w:type="spellStart"/>
            <w:r>
              <w:rPr>
                <w:color w:val="1E293B"/>
              </w:rPr>
              <w:t>Spark</w:t>
            </w:r>
            <w:proofErr w:type="spellEnd"/>
            <w:r>
              <w:rPr>
                <w:color w:val="1E293B"/>
              </w:rPr>
              <w:t xml:space="preserve"> con métricas, </w:t>
            </w:r>
            <w:proofErr w:type="spellStart"/>
            <w:r>
              <w:rPr>
                <w:color w:val="1E293B"/>
              </w:rPr>
              <w:t>observabilidad</w:t>
            </w:r>
            <w:proofErr w:type="spellEnd"/>
            <w:r>
              <w:rPr>
                <w:color w:val="1E293B"/>
              </w:rPr>
              <w:t xml:space="preserve"> y documentación operativa</w:t>
            </w:r>
          </w:p>
        </w:tc>
      </w:tr>
    </w:tbl>
    <w:p w14:paraId="140F7D93" w14:textId="77777777" w:rsidR="003971E9" w:rsidRDefault="00EB4045">
      <w:r>
        <w:br w:type="page"/>
      </w:r>
    </w:p>
    <w:p w14:paraId="31511D96" w14:textId="77777777" w:rsidR="003971E9" w:rsidRDefault="00EB4045">
      <w:pPr>
        <w:pStyle w:val="Ttulo1"/>
        <w:spacing w:before="400" w:after="200"/>
      </w:pPr>
      <w:bookmarkStart w:id="0" w:name="_Hlk230609799"/>
      <w:r>
        <w:rPr>
          <w:b/>
          <w:bCs/>
          <w:color w:val="1B3A6B"/>
          <w:sz w:val="36"/>
          <w:szCs w:val="36"/>
        </w:rPr>
        <w:lastRenderedPageBreak/>
        <w:t>1. RESUMEN EJECUTIVO</w:t>
      </w:r>
    </w:p>
    <w:p w14:paraId="0FE8CB47" w14:textId="77777777" w:rsidR="003971E9" w:rsidRDefault="003971E9">
      <w:pPr>
        <w:pBdr>
          <w:bottom w:val="single" w:sz="6" w:space="1" w:color="2E75B6"/>
        </w:pBdr>
        <w:spacing w:after="200"/>
      </w:pPr>
    </w:p>
    <w:p w14:paraId="70CB16B7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presente documento describe la implementación de un pipeline de </w:t>
      </w:r>
      <w:proofErr w:type="spellStart"/>
      <w:r>
        <w:rPr>
          <w:color w:val="1E293B"/>
          <w:sz w:val="22"/>
          <w:szCs w:val="22"/>
        </w:rPr>
        <w:t>streaming</w:t>
      </w:r>
      <w:proofErr w:type="spellEnd"/>
      <w:r>
        <w:rPr>
          <w:color w:val="1E293B"/>
          <w:sz w:val="22"/>
          <w:szCs w:val="22"/>
        </w:rPr>
        <w:t xml:space="preserve"> en tiempo real para el monitoreo climático inteligente, denominado </w:t>
      </w:r>
      <w:proofErr w:type="spellStart"/>
      <w:r>
        <w:rPr>
          <w:color w:val="1E293B"/>
          <w:sz w:val="22"/>
          <w:szCs w:val="22"/>
        </w:rPr>
        <w:t>CimaPerú</w:t>
      </w:r>
      <w:proofErr w:type="spellEnd"/>
      <w:r>
        <w:rPr>
          <w:color w:val="1E293B"/>
          <w:sz w:val="22"/>
          <w:szCs w:val="22"/>
        </w:rPr>
        <w:t>. El sistema integra datos de estaciones meteorológicas del SENAMHI (Servicio Nacional de Meteorología e</w:t>
      </w:r>
      <w:r>
        <w:rPr>
          <w:color w:val="1E293B"/>
          <w:sz w:val="22"/>
          <w:szCs w:val="22"/>
        </w:rPr>
        <w:t xml:space="preserve"> Hidrología del Perú) procesados por un pipeline ETL </w:t>
      </w:r>
      <w:proofErr w:type="spellStart"/>
      <w:r>
        <w:rPr>
          <w:color w:val="1E293B"/>
          <w:sz w:val="22"/>
          <w:szCs w:val="22"/>
        </w:rPr>
        <w:t>batch</w:t>
      </w:r>
      <w:proofErr w:type="spellEnd"/>
      <w:r>
        <w:rPr>
          <w:color w:val="1E293B"/>
          <w:sz w:val="22"/>
          <w:szCs w:val="22"/>
        </w:rPr>
        <w:t xml:space="preserve">, junto con lecturas en tiempo real provenientes de sensores de calidad de aire alojados en </w:t>
      </w:r>
      <w:proofErr w:type="spellStart"/>
      <w:r>
        <w:rPr>
          <w:color w:val="1E293B"/>
          <w:sz w:val="22"/>
          <w:szCs w:val="22"/>
        </w:rPr>
        <w:t>Supabase</w:t>
      </w:r>
      <w:proofErr w:type="spellEnd"/>
      <w:r>
        <w:rPr>
          <w:color w:val="1E293B"/>
          <w:sz w:val="22"/>
          <w:szCs w:val="22"/>
        </w:rPr>
        <w:t>, para construir un flujo continuo de detección de anomalías climáticas.</w:t>
      </w:r>
    </w:p>
    <w:p w14:paraId="3A3365F7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>El pipeline sigue una arq</w:t>
      </w:r>
      <w:r>
        <w:rPr>
          <w:color w:val="1E293B"/>
          <w:sz w:val="22"/>
          <w:szCs w:val="22"/>
        </w:rPr>
        <w:t xml:space="preserve">uitectura Kappa basada en Apache Kafka como sistema de ingesta y mensajería distribuida, y Apache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Structured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Streaming</w:t>
      </w:r>
      <w:proofErr w:type="spellEnd"/>
      <w:r>
        <w:rPr>
          <w:color w:val="1E293B"/>
          <w:sz w:val="22"/>
          <w:szCs w:val="22"/>
        </w:rPr>
        <w:t xml:space="preserve"> como motor de procesamiento en tiempo real. Los datos históricos de 60 estaciones meteorológicas (más de 1 millón de registros) son</w:t>
      </w:r>
      <w:r>
        <w:rPr>
          <w:color w:val="1E293B"/>
          <w:sz w:val="22"/>
          <w:szCs w:val="22"/>
        </w:rPr>
        <w:t xml:space="preserve"> almacenados en formato </w:t>
      </w:r>
      <w:proofErr w:type="spellStart"/>
      <w:r>
        <w:rPr>
          <w:color w:val="1E293B"/>
          <w:sz w:val="22"/>
          <w:szCs w:val="22"/>
        </w:rPr>
        <w:t>Parquet</w:t>
      </w:r>
      <w:proofErr w:type="spellEnd"/>
      <w:r>
        <w:rPr>
          <w:color w:val="1E293B"/>
          <w:sz w:val="22"/>
          <w:szCs w:val="22"/>
        </w:rPr>
        <w:t xml:space="preserve"> particionado para consultas analíticas eficientes. Los datos en tiempo real fluyen desde </w:t>
      </w:r>
      <w:proofErr w:type="spellStart"/>
      <w:r>
        <w:rPr>
          <w:color w:val="1E293B"/>
          <w:sz w:val="22"/>
          <w:szCs w:val="22"/>
        </w:rPr>
        <w:t>Supabase</w:t>
      </w:r>
      <w:proofErr w:type="spellEnd"/>
      <w:r>
        <w:rPr>
          <w:color w:val="1E293B"/>
          <w:sz w:val="22"/>
          <w:szCs w:val="22"/>
        </w:rPr>
        <w:t xml:space="preserve"> hacia Kafka mediante un puente dedicado, y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procesa el </w:t>
      </w:r>
      <w:proofErr w:type="spellStart"/>
      <w:r>
        <w:rPr>
          <w:color w:val="1E293B"/>
          <w:sz w:val="22"/>
          <w:szCs w:val="22"/>
        </w:rPr>
        <w:t>stream</w:t>
      </w:r>
      <w:proofErr w:type="spellEnd"/>
      <w:r>
        <w:rPr>
          <w:color w:val="1E293B"/>
          <w:sz w:val="22"/>
          <w:szCs w:val="22"/>
        </w:rPr>
        <w:t xml:space="preserve"> detectando anomalías basadas en promedios históricos y desv</w:t>
      </w:r>
      <w:r>
        <w:rPr>
          <w:color w:val="1E293B"/>
          <w:sz w:val="22"/>
          <w:szCs w:val="22"/>
        </w:rPr>
        <w:t>iaciones estándar.</w:t>
      </w:r>
    </w:p>
    <w:p w14:paraId="60DB7564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sistema incluye métricas de operación exportadas a </w:t>
      </w:r>
      <w:proofErr w:type="spellStart"/>
      <w:r>
        <w:rPr>
          <w:color w:val="1E293B"/>
          <w:sz w:val="22"/>
          <w:szCs w:val="22"/>
        </w:rPr>
        <w:t>Prometheus</w:t>
      </w:r>
      <w:proofErr w:type="spellEnd"/>
      <w:r>
        <w:rPr>
          <w:color w:val="1E293B"/>
          <w:sz w:val="22"/>
          <w:szCs w:val="22"/>
        </w:rPr>
        <w:t xml:space="preserve">, visualización en </w:t>
      </w:r>
      <w:proofErr w:type="spellStart"/>
      <w:r>
        <w:rPr>
          <w:color w:val="1E293B"/>
          <w:sz w:val="22"/>
          <w:szCs w:val="22"/>
        </w:rPr>
        <w:t>Grafana</w:t>
      </w:r>
      <w:proofErr w:type="spellEnd"/>
      <w:r>
        <w:rPr>
          <w:color w:val="1E293B"/>
          <w:sz w:val="22"/>
          <w:szCs w:val="22"/>
        </w:rPr>
        <w:t xml:space="preserve">, un </w:t>
      </w:r>
      <w:proofErr w:type="spellStart"/>
      <w:r>
        <w:rPr>
          <w:color w:val="1E293B"/>
          <w:sz w:val="22"/>
          <w:szCs w:val="22"/>
        </w:rPr>
        <w:t>dashboard</w:t>
      </w:r>
      <w:proofErr w:type="spellEnd"/>
      <w:r>
        <w:rPr>
          <w:color w:val="1E293B"/>
          <w:sz w:val="22"/>
          <w:szCs w:val="22"/>
        </w:rPr>
        <w:t xml:space="preserve"> interactivo en </w:t>
      </w:r>
      <w:proofErr w:type="spellStart"/>
      <w:r>
        <w:rPr>
          <w:color w:val="1E293B"/>
          <w:sz w:val="22"/>
          <w:szCs w:val="22"/>
        </w:rPr>
        <w:t>Streamlit</w:t>
      </w:r>
      <w:proofErr w:type="spellEnd"/>
      <w:r>
        <w:rPr>
          <w:color w:val="1E293B"/>
          <w:sz w:val="22"/>
          <w:szCs w:val="22"/>
        </w:rPr>
        <w:t xml:space="preserve">, y una suite completa de </w:t>
      </w:r>
      <w:proofErr w:type="spellStart"/>
      <w:r>
        <w:rPr>
          <w:color w:val="1E293B"/>
          <w:sz w:val="22"/>
          <w:szCs w:val="22"/>
        </w:rPr>
        <w:t>observabilidad</w:t>
      </w:r>
      <w:proofErr w:type="spellEnd"/>
      <w:r>
        <w:rPr>
          <w:color w:val="1E293B"/>
          <w:sz w:val="22"/>
          <w:szCs w:val="22"/>
        </w:rPr>
        <w:t xml:space="preserve"> con alertas configuradas para latencia, </w:t>
      </w:r>
      <w:proofErr w:type="spellStart"/>
      <w:r>
        <w:rPr>
          <w:color w:val="1E293B"/>
          <w:sz w:val="22"/>
          <w:szCs w:val="22"/>
        </w:rPr>
        <w:t>lag</w:t>
      </w:r>
      <w:proofErr w:type="spellEnd"/>
      <w:r>
        <w:rPr>
          <w:color w:val="1E293B"/>
          <w:sz w:val="22"/>
          <w:szCs w:val="22"/>
        </w:rPr>
        <w:t xml:space="preserve"> de consumidor y disponi</w:t>
      </w:r>
      <w:r>
        <w:rPr>
          <w:color w:val="1E293B"/>
          <w:sz w:val="22"/>
          <w:szCs w:val="22"/>
        </w:rPr>
        <w:t xml:space="preserve">bilidad de servicios. Se presentan métricas de rendimiento medidas bajo diferentes configuraciones de </w:t>
      </w:r>
      <w:proofErr w:type="spellStart"/>
      <w:r>
        <w:rPr>
          <w:color w:val="1E293B"/>
          <w:sz w:val="22"/>
          <w:szCs w:val="22"/>
        </w:rPr>
        <w:t>trigger</w:t>
      </w:r>
      <w:proofErr w:type="spellEnd"/>
      <w:r>
        <w:rPr>
          <w:color w:val="1E293B"/>
          <w:sz w:val="22"/>
          <w:szCs w:val="22"/>
        </w:rPr>
        <w:t xml:space="preserve"> y </w:t>
      </w:r>
      <w:proofErr w:type="spellStart"/>
      <w:r>
        <w:rPr>
          <w:color w:val="1E293B"/>
          <w:sz w:val="22"/>
          <w:szCs w:val="22"/>
        </w:rPr>
        <w:t>watermark</w:t>
      </w:r>
      <w:proofErr w:type="spellEnd"/>
      <w:r>
        <w:rPr>
          <w:color w:val="1E293B"/>
          <w:sz w:val="22"/>
          <w:szCs w:val="22"/>
        </w:rPr>
        <w:t>, así como una estimación de costos y escalabilidad.</w:t>
      </w:r>
    </w:p>
    <w:p w14:paraId="5E33742A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Resultado: Pipeline </w:t>
      </w:r>
      <w:proofErr w:type="spellStart"/>
      <w:r>
        <w:rPr>
          <w:color w:val="1E293B"/>
          <w:sz w:val="22"/>
          <w:szCs w:val="22"/>
        </w:rPr>
        <w:t>streaming</w:t>
      </w:r>
      <w:proofErr w:type="spellEnd"/>
      <w:r>
        <w:rPr>
          <w:color w:val="1E293B"/>
          <w:sz w:val="22"/>
          <w:szCs w:val="22"/>
        </w:rPr>
        <w:t xml:space="preserve"> funcional con 9 servicios </w:t>
      </w:r>
      <w:proofErr w:type="spellStart"/>
      <w:r>
        <w:rPr>
          <w:color w:val="1E293B"/>
          <w:sz w:val="22"/>
          <w:szCs w:val="22"/>
        </w:rPr>
        <w:t>contenedorizados</w:t>
      </w:r>
      <w:proofErr w:type="spellEnd"/>
      <w:r>
        <w:rPr>
          <w:color w:val="1E293B"/>
          <w:sz w:val="22"/>
          <w:szCs w:val="22"/>
        </w:rPr>
        <w:t>, 1,073,15</w:t>
      </w:r>
      <w:r>
        <w:rPr>
          <w:color w:val="1E293B"/>
          <w:sz w:val="22"/>
          <w:szCs w:val="22"/>
        </w:rPr>
        <w:t xml:space="preserve">1 registros históricos procesados, ingesta en tiempo real desde </w:t>
      </w:r>
      <w:proofErr w:type="spellStart"/>
      <w:r>
        <w:rPr>
          <w:color w:val="1E293B"/>
          <w:sz w:val="22"/>
          <w:szCs w:val="22"/>
        </w:rPr>
        <w:t>Supabase</w:t>
      </w:r>
      <w:proofErr w:type="spellEnd"/>
      <w:r>
        <w:rPr>
          <w:color w:val="1E293B"/>
          <w:sz w:val="22"/>
          <w:szCs w:val="22"/>
        </w:rPr>
        <w:t xml:space="preserve">, detección de anomalías con umbrales configurables y visualización unificada en </w:t>
      </w:r>
      <w:proofErr w:type="spellStart"/>
      <w:r>
        <w:rPr>
          <w:color w:val="1E293B"/>
          <w:sz w:val="22"/>
          <w:szCs w:val="22"/>
        </w:rPr>
        <w:t>dashboard</w:t>
      </w:r>
      <w:proofErr w:type="spellEnd"/>
      <w:r>
        <w:rPr>
          <w:color w:val="1E293B"/>
          <w:sz w:val="22"/>
          <w:szCs w:val="22"/>
        </w:rPr>
        <w:t xml:space="preserve"> interactivo y </w:t>
      </w:r>
      <w:proofErr w:type="spellStart"/>
      <w:r>
        <w:rPr>
          <w:color w:val="1E293B"/>
          <w:sz w:val="22"/>
          <w:szCs w:val="22"/>
        </w:rPr>
        <w:t>Grafana</w:t>
      </w:r>
      <w:proofErr w:type="spellEnd"/>
      <w:r>
        <w:rPr>
          <w:color w:val="1E293B"/>
          <w:sz w:val="22"/>
          <w:szCs w:val="22"/>
        </w:rPr>
        <w:t>.</w:t>
      </w:r>
    </w:p>
    <w:p w14:paraId="76FC4C3E" w14:textId="77777777" w:rsidR="003971E9" w:rsidRDefault="00EB4045">
      <w:pPr>
        <w:pStyle w:val="Ttulo1"/>
        <w:spacing w:before="400" w:after="200"/>
      </w:pPr>
      <w:r>
        <w:rPr>
          <w:b/>
          <w:bCs/>
          <w:color w:val="1B3A6B"/>
          <w:sz w:val="36"/>
          <w:szCs w:val="36"/>
        </w:rPr>
        <w:t>2. ARQUITECTURA DEL PIPELINE (KAPPA)</w:t>
      </w:r>
    </w:p>
    <w:p w14:paraId="4805D052" w14:textId="77777777" w:rsidR="003971E9" w:rsidRDefault="003971E9">
      <w:pPr>
        <w:pBdr>
          <w:bottom w:val="single" w:sz="6" w:space="1" w:color="2E75B6"/>
        </w:pBdr>
        <w:spacing w:after="200"/>
      </w:pPr>
    </w:p>
    <w:p w14:paraId="2215C5EA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2.1 Visión General de la Arquite</w:t>
      </w:r>
      <w:r>
        <w:rPr>
          <w:b/>
          <w:bCs/>
          <w:color w:val="2E75B6"/>
          <w:sz w:val="28"/>
          <w:szCs w:val="28"/>
        </w:rPr>
        <w:t>ctura</w:t>
      </w:r>
    </w:p>
    <w:p w14:paraId="3856599B" w14:textId="77777777" w:rsidR="003971E9" w:rsidRDefault="00EB4045">
      <w:pPr>
        <w:spacing w:after="120" w:line="276" w:lineRule="auto"/>
        <w:jc w:val="both"/>
      </w:pPr>
      <w:proofErr w:type="spellStart"/>
      <w:r>
        <w:rPr>
          <w:color w:val="1E293B"/>
          <w:sz w:val="22"/>
          <w:szCs w:val="22"/>
        </w:rPr>
        <w:t>CimaPerú</w:t>
      </w:r>
      <w:proofErr w:type="spellEnd"/>
      <w:r>
        <w:rPr>
          <w:color w:val="1E293B"/>
          <w:sz w:val="22"/>
          <w:szCs w:val="22"/>
        </w:rPr>
        <w:t xml:space="preserve"> implementa una arquitectura Kappa, donde un único pipeline de </w:t>
      </w:r>
      <w:proofErr w:type="spellStart"/>
      <w:r>
        <w:rPr>
          <w:color w:val="1E293B"/>
          <w:sz w:val="22"/>
          <w:szCs w:val="22"/>
        </w:rPr>
        <w:t>streaming</w:t>
      </w:r>
      <w:proofErr w:type="spellEnd"/>
      <w:r>
        <w:rPr>
          <w:color w:val="1E293B"/>
          <w:sz w:val="22"/>
          <w:szCs w:val="22"/>
        </w:rPr>
        <w:t xml:space="preserve"> procesa tanto datos históricos (reprocesados) como datos en tiempo real. A diferencia de la arquitectura Lambda (que requiere dos rutas paralelas: </w:t>
      </w:r>
      <w:proofErr w:type="spellStart"/>
      <w:r>
        <w:rPr>
          <w:color w:val="1E293B"/>
          <w:sz w:val="22"/>
          <w:szCs w:val="22"/>
        </w:rPr>
        <w:t>batch</w:t>
      </w:r>
      <w:proofErr w:type="spellEnd"/>
      <w:r>
        <w:rPr>
          <w:color w:val="1E293B"/>
          <w:sz w:val="22"/>
          <w:szCs w:val="22"/>
        </w:rPr>
        <w:t xml:space="preserve"> y </w:t>
      </w:r>
      <w:proofErr w:type="spellStart"/>
      <w:r>
        <w:rPr>
          <w:color w:val="1E293B"/>
          <w:sz w:val="22"/>
          <w:szCs w:val="22"/>
        </w:rPr>
        <w:t>streaming</w:t>
      </w:r>
      <w:proofErr w:type="spellEnd"/>
      <w:r>
        <w:rPr>
          <w:color w:val="1E293B"/>
          <w:sz w:val="22"/>
          <w:szCs w:val="22"/>
        </w:rPr>
        <w:t>), Ka</w:t>
      </w:r>
      <w:r>
        <w:rPr>
          <w:color w:val="1E293B"/>
          <w:sz w:val="22"/>
          <w:szCs w:val="22"/>
        </w:rPr>
        <w:t>ppa simplifica el mantenimiento al usar un solo motor de procesamiento.</w:t>
      </w:r>
    </w:p>
    <w:p w14:paraId="63B8609B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>La arquitectura se compone de las siguientes capas:</w:t>
      </w:r>
    </w:p>
    <w:p w14:paraId="335EF739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Fuente de datos: Archivos históricos SENAMHI (.</w:t>
      </w:r>
      <w:proofErr w:type="spellStart"/>
      <w:r>
        <w:rPr>
          <w:color w:val="1E293B"/>
          <w:sz w:val="22"/>
          <w:szCs w:val="22"/>
        </w:rPr>
        <w:t>txt</w:t>
      </w:r>
      <w:proofErr w:type="spellEnd"/>
      <w:r>
        <w:rPr>
          <w:color w:val="1E293B"/>
          <w:sz w:val="22"/>
          <w:szCs w:val="22"/>
        </w:rPr>
        <w:t xml:space="preserve">) y lecturas de sensores en tiempo real desde </w:t>
      </w:r>
      <w:proofErr w:type="spellStart"/>
      <w:r>
        <w:rPr>
          <w:color w:val="1E293B"/>
          <w:sz w:val="22"/>
          <w:szCs w:val="22"/>
        </w:rPr>
        <w:t>Supabase</w:t>
      </w:r>
      <w:proofErr w:type="spellEnd"/>
      <w:r>
        <w:rPr>
          <w:color w:val="1E293B"/>
          <w:sz w:val="22"/>
          <w:szCs w:val="22"/>
        </w:rPr>
        <w:t xml:space="preserve"> (tabla grupo_3_air_quality).</w:t>
      </w:r>
    </w:p>
    <w:p w14:paraId="5D3F022C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Ingesta y mensajería: Apache Kafka 4.2.0 como </w:t>
      </w:r>
      <w:proofErr w:type="spellStart"/>
      <w:r>
        <w:rPr>
          <w:color w:val="1E293B"/>
          <w:sz w:val="22"/>
          <w:szCs w:val="22"/>
        </w:rPr>
        <w:t>backbone</w:t>
      </w:r>
      <w:proofErr w:type="spellEnd"/>
      <w:r>
        <w:rPr>
          <w:color w:val="1E293B"/>
          <w:sz w:val="22"/>
          <w:szCs w:val="22"/>
        </w:rPr>
        <w:t xml:space="preserve"> de mensajería distribuida, con dos tópicos: clima-puno (datos crudo</w:t>
      </w:r>
      <w:r>
        <w:rPr>
          <w:color w:val="1E293B"/>
          <w:sz w:val="22"/>
          <w:szCs w:val="22"/>
        </w:rPr>
        <w:t>s de sensores) y clima-</w:t>
      </w:r>
      <w:proofErr w:type="spellStart"/>
      <w:r>
        <w:rPr>
          <w:color w:val="1E293B"/>
          <w:sz w:val="22"/>
          <w:szCs w:val="22"/>
        </w:rPr>
        <w:t>anomalias</w:t>
      </w:r>
      <w:proofErr w:type="spellEnd"/>
      <w:r>
        <w:rPr>
          <w:color w:val="1E293B"/>
          <w:sz w:val="22"/>
          <w:szCs w:val="22"/>
        </w:rPr>
        <w:t xml:space="preserve"> (resultados de detección).</w:t>
      </w:r>
    </w:p>
    <w:p w14:paraId="5543423A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Procesamiento </w:t>
      </w:r>
      <w:proofErr w:type="spellStart"/>
      <w:r>
        <w:rPr>
          <w:color w:val="1E293B"/>
          <w:sz w:val="22"/>
          <w:szCs w:val="22"/>
        </w:rPr>
        <w:t>streaming</w:t>
      </w:r>
      <w:proofErr w:type="spellEnd"/>
      <w:r>
        <w:rPr>
          <w:color w:val="1E293B"/>
          <w:sz w:val="22"/>
          <w:szCs w:val="22"/>
        </w:rPr>
        <w:t xml:space="preserve">: Apache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Structured</w:t>
      </w:r>
      <w:proofErr w:type="spellEnd"/>
      <w:r>
        <w:rPr>
          <w:color w:val="1E293B"/>
          <w:sz w:val="22"/>
          <w:szCs w:val="22"/>
        </w:rPr>
        <w:t xml:space="preserve"> Reading 4.1.2 con modo </w:t>
      </w:r>
      <w:proofErr w:type="spellStart"/>
      <w:r>
        <w:rPr>
          <w:color w:val="1E293B"/>
          <w:sz w:val="22"/>
          <w:szCs w:val="22"/>
        </w:rPr>
        <w:t>micro-batch</w:t>
      </w:r>
      <w:proofErr w:type="spellEnd"/>
      <w:r>
        <w:rPr>
          <w:color w:val="1E293B"/>
          <w:sz w:val="22"/>
          <w:szCs w:val="22"/>
        </w:rPr>
        <w:t xml:space="preserve">, ventanas de 1 minuto y </w:t>
      </w:r>
      <w:proofErr w:type="spellStart"/>
      <w:r>
        <w:rPr>
          <w:color w:val="1E293B"/>
          <w:sz w:val="22"/>
          <w:szCs w:val="22"/>
        </w:rPr>
        <w:t>watermark</w:t>
      </w:r>
      <w:proofErr w:type="spellEnd"/>
      <w:r>
        <w:rPr>
          <w:color w:val="1E293B"/>
          <w:sz w:val="22"/>
          <w:szCs w:val="22"/>
        </w:rPr>
        <w:t xml:space="preserve"> de 30 segundos.</w:t>
      </w:r>
    </w:p>
    <w:p w14:paraId="105088A9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Almacenamiento: Datos históricos en </w:t>
      </w:r>
      <w:proofErr w:type="spellStart"/>
      <w:r>
        <w:rPr>
          <w:color w:val="1E293B"/>
          <w:sz w:val="22"/>
          <w:szCs w:val="22"/>
        </w:rPr>
        <w:t>Parquet</w:t>
      </w:r>
      <w:proofErr w:type="spellEnd"/>
      <w:r>
        <w:rPr>
          <w:color w:val="1E293B"/>
          <w:sz w:val="22"/>
          <w:szCs w:val="22"/>
        </w:rPr>
        <w:t xml:space="preserve"> particionado por d</w:t>
      </w:r>
      <w:r>
        <w:rPr>
          <w:color w:val="1E293B"/>
          <w:sz w:val="22"/>
          <w:szCs w:val="22"/>
        </w:rPr>
        <w:t xml:space="preserve">epartamento, provincia, distrito y año. </w:t>
      </w:r>
      <w:proofErr w:type="spellStart"/>
      <w:r>
        <w:rPr>
          <w:color w:val="1E293B"/>
          <w:sz w:val="22"/>
          <w:szCs w:val="22"/>
        </w:rPr>
        <w:t>Checkpoints</w:t>
      </w:r>
      <w:proofErr w:type="spellEnd"/>
      <w:r>
        <w:rPr>
          <w:color w:val="1E293B"/>
          <w:sz w:val="22"/>
          <w:szCs w:val="22"/>
        </w:rPr>
        <w:t xml:space="preserve"> en almacenamiento local.</w:t>
      </w:r>
    </w:p>
    <w:p w14:paraId="7C9769D9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Observabilidad</w:t>
      </w:r>
      <w:proofErr w:type="spellEnd"/>
      <w:r>
        <w:rPr>
          <w:color w:val="1E293B"/>
          <w:sz w:val="22"/>
          <w:szCs w:val="22"/>
        </w:rPr>
        <w:t xml:space="preserve">: </w:t>
      </w:r>
      <w:proofErr w:type="spellStart"/>
      <w:r>
        <w:rPr>
          <w:color w:val="1E293B"/>
          <w:sz w:val="22"/>
          <w:szCs w:val="22"/>
        </w:rPr>
        <w:t>Prometheus</w:t>
      </w:r>
      <w:proofErr w:type="spellEnd"/>
      <w:r>
        <w:rPr>
          <w:color w:val="1E293B"/>
          <w:sz w:val="22"/>
          <w:szCs w:val="22"/>
        </w:rPr>
        <w:t xml:space="preserve"> para recolección de métricas, </w:t>
      </w:r>
      <w:proofErr w:type="spellStart"/>
      <w:r>
        <w:rPr>
          <w:color w:val="1E293B"/>
          <w:sz w:val="22"/>
          <w:szCs w:val="22"/>
        </w:rPr>
        <w:t>Grafana</w:t>
      </w:r>
      <w:proofErr w:type="spellEnd"/>
      <w:r>
        <w:rPr>
          <w:color w:val="1E293B"/>
          <w:sz w:val="22"/>
          <w:szCs w:val="22"/>
        </w:rPr>
        <w:t xml:space="preserve"> para </w:t>
      </w:r>
      <w:proofErr w:type="spellStart"/>
      <w:r>
        <w:rPr>
          <w:color w:val="1E293B"/>
          <w:sz w:val="22"/>
          <w:szCs w:val="22"/>
        </w:rPr>
        <w:t>dashboards</w:t>
      </w:r>
      <w:proofErr w:type="spellEnd"/>
      <w:r>
        <w:rPr>
          <w:color w:val="1E293B"/>
          <w:sz w:val="22"/>
          <w:szCs w:val="22"/>
        </w:rPr>
        <w:t>, Kafka UI para gestión de tópicos.</w:t>
      </w:r>
    </w:p>
    <w:p w14:paraId="57C49B59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Visualización: </w:t>
      </w:r>
      <w:proofErr w:type="spellStart"/>
      <w:r>
        <w:rPr>
          <w:color w:val="1E293B"/>
          <w:sz w:val="22"/>
          <w:szCs w:val="22"/>
        </w:rPr>
        <w:t>Dashboard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Streamlit</w:t>
      </w:r>
      <w:proofErr w:type="spellEnd"/>
      <w:r>
        <w:rPr>
          <w:color w:val="1E293B"/>
          <w:sz w:val="22"/>
          <w:szCs w:val="22"/>
        </w:rPr>
        <w:t xml:space="preserve"> con análisis histórico y mon</w:t>
      </w:r>
      <w:r>
        <w:rPr>
          <w:color w:val="1E293B"/>
          <w:sz w:val="22"/>
          <w:szCs w:val="22"/>
        </w:rPr>
        <w:t>itoreo en tiempo real.</w:t>
      </w:r>
    </w:p>
    <w:p w14:paraId="2C88865E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lastRenderedPageBreak/>
        <w:t>2.2 Diagrama de Arquitectura</w:t>
      </w:r>
    </w:p>
    <w:p w14:paraId="0C97803F" w14:textId="77777777" w:rsidR="003971E9" w:rsidRDefault="00EB4045">
      <w:pPr>
        <w:spacing w:after="120" w:line="276" w:lineRule="auto"/>
        <w:jc w:val="both"/>
      </w:pPr>
      <w:r>
        <w:rPr>
          <w:b/>
          <w:bCs/>
          <w:color w:val="1E293B"/>
          <w:sz w:val="22"/>
          <w:szCs w:val="22"/>
        </w:rPr>
        <w:t>El flujo de datos sigue la siguiente secuencia:</w:t>
      </w:r>
    </w:p>
    <w:p w14:paraId="2B1F97ED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SENAMHI (.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txt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 ─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─[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ETL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Batch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]──&gt;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Parquet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Histórico ──[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Spark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Streaming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]──&gt; Kafka (clima-puno)</w:t>
      </w:r>
    </w:p>
    <w:p w14:paraId="76142AEC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Supabase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(DB) ──[Bridge/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WebSocket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]──&gt; Kafka (clima-puno) ─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─[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Spar</w:t>
      </w:r>
      <w:r>
        <w:rPr>
          <w:rFonts w:ascii="Consolas" w:eastAsia="Consolas" w:hAnsi="Consolas" w:cs="Consolas"/>
          <w:color w:val="1E293B"/>
          <w:sz w:val="18"/>
          <w:szCs w:val="18"/>
        </w:rPr>
        <w:t>k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Streaming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]──&gt; Kafka (clima-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anomalias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</w:t>
      </w:r>
    </w:p>
    <w:p w14:paraId="7EBF990A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Kafka (clima-puno) ─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─[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Kafka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Exporter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]──&gt;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Prometheus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──[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Grafana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]──&gt;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Dashboard</w:t>
      </w:r>
      <w:proofErr w:type="spellEnd"/>
    </w:p>
    <w:p w14:paraId="175F17D6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Kafka (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clima-anomalias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) ─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─[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Spark Filter]──&gt; Dashboard ─── Dashboard 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Streamlit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(8501)</w:t>
      </w:r>
    </w:p>
    <w:p w14:paraId="0E196417" w14:textId="77777777" w:rsidR="00517E34" w:rsidRDefault="00517E34">
      <w:pPr>
        <w:spacing w:after="80"/>
        <w:rPr>
          <w:lang w:val="en-GB"/>
        </w:rPr>
      </w:pPr>
    </w:p>
    <w:p w14:paraId="36222251" w14:textId="7F2188AA" w:rsidR="003971E9" w:rsidRDefault="00517E34">
      <w:pPr>
        <w:spacing w:after="80"/>
        <w:rPr>
          <w:lang w:val="en-GB"/>
        </w:rPr>
      </w:pPr>
      <w:r w:rsidRPr="00517E34">
        <w:rPr>
          <w:lang w:val="en-GB"/>
        </w:rPr>
        <w:drawing>
          <wp:inline distT="0" distB="0" distL="0" distR="0" wp14:anchorId="6348F1F5" wp14:editId="05B19090">
            <wp:extent cx="5731510" cy="274764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2177"/>
                    <a:stretch/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4D872" w14:textId="77777777" w:rsidR="00517E34" w:rsidRPr="00517E34" w:rsidRDefault="00517E34">
      <w:pPr>
        <w:spacing w:after="80"/>
        <w:rPr>
          <w:lang w:val="en-GB"/>
        </w:rPr>
      </w:pPr>
    </w:p>
    <w:p w14:paraId="568B5265" w14:textId="77777777" w:rsidR="003971E9" w:rsidRDefault="00EB4045">
      <w:pPr>
        <w:spacing w:after="120" w:line="276" w:lineRule="auto"/>
        <w:jc w:val="both"/>
      </w:pPr>
      <w:r>
        <w:rPr>
          <w:b/>
          <w:bCs/>
          <w:color w:val="1E293B"/>
          <w:sz w:val="22"/>
          <w:szCs w:val="22"/>
        </w:rPr>
        <w:t xml:space="preserve">Componentes del </w:t>
      </w:r>
      <w:proofErr w:type="spellStart"/>
      <w:r>
        <w:rPr>
          <w:b/>
          <w:bCs/>
          <w:color w:val="1E293B"/>
          <w:sz w:val="22"/>
          <w:szCs w:val="22"/>
        </w:rPr>
        <w:t>stack</w:t>
      </w:r>
      <w:proofErr w:type="spellEnd"/>
      <w:r>
        <w:rPr>
          <w:b/>
          <w:bCs/>
          <w:color w:val="1E293B"/>
          <w:sz w:val="22"/>
          <w:szCs w:val="22"/>
        </w:rPr>
        <w:t>:</w:t>
      </w:r>
    </w:p>
    <w:p w14:paraId="39E4C5C8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Kafka 4.2.0 (</w:t>
      </w:r>
      <w:proofErr w:type="spellStart"/>
      <w:r>
        <w:rPr>
          <w:color w:val="1E293B"/>
          <w:sz w:val="22"/>
          <w:szCs w:val="22"/>
        </w:rPr>
        <w:t>KRaft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mode</w:t>
      </w:r>
      <w:proofErr w:type="spellEnd"/>
      <w:r>
        <w:rPr>
          <w:color w:val="1E293B"/>
          <w:sz w:val="22"/>
          <w:szCs w:val="22"/>
        </w:rPr>
        <w:t xml:space="preserve">, sin </w:t>
      </w:r>
      <w:proofErr w:type="spellStart"/>
      <w:r>
        <w:rPr>
          <w:color w:val="1E293B"/>
          <w:sz w:val="22"/>
          <w:szCs w:val="22"/>
        </w:rPr>
        <w:t>Z</w:t>
      </w:r>
      <w:r>
        <w:rPr>
          <w:color w:val="1E293B"/>
          <w:sz w:val="22"/>
          <w:szCs w:val="22"/>
        </w:rPr>
        <w:t>ookeeper</w:t>
      </w:r>
      <w:proofErr w:type="spellEnd"/>
      <w:r>
        <w:rPr>
          <w:color w:val="1E293B"/>
          <w:sz w:val="22"/>
          <w:szCs w:val="22"/>
        </w:rPr>
        <w:t>) — 1 nodo, 2 tópicos</w:t>
      </w:r>
    </w:p>
    <w:p w14:paraId="18846260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Kafka </w:t>
      </w:r>
      <w:proofErr w:type="spellStart"/>
      <w:r>
        <w:rPr>
          <w:color w:val="1E293B"/>
          <w:sz w:val="22"/>
          <w:szCs w:val="22"/>
        </w:rPr>
        <w:t>Exporter</w:t>
      </w:r>
      <w:proofErr w:type="spellEnd"/>
      <w:r>
        <w:rPr>
          <w:color w:val="1E293B"/>
          <w:sz w:val="22"/>
          <w:szCs w:val="22"/>
        </w:rPr>
        <w:t xml:space="preserve"> v1.9.0 — Exporta métricas de </w:t>
      </w:r>
      <w:proofErr w:type="spellStart"/>
      <w:r>
        <w:rPr>
          <w:color w:val="1E293B"/>
          <w:sz w:val="22"/>
          <w:szCs w:val="22"/>
        </w:rPr>
        <w:t>offsets</w:t>
      </w:r>
      <w:proofErr w:type="spellEnd"/>
      <w:r>
        <w:rPr>
          <w:color w:val="1E293B"/>
          <w:sz w:val="22"/>
          <w:szCs w:val="22"/>
        </w:rPr>
        <w:t xml:space="preserve">, </w:t>
      </w:r>
      <w:proofErr w:type="spellStart"/>
      <w:r>
        <w:rPr>
          <w:color w:val="1E293B"/>
          <w:sz w:val="22"/>
          <w:szCs w:val="22"/>
        </w:rPr>
        <w:t>brokers</w:t>
      </w:r>
      <w:proofErr w:type="spellEnd"/>
      <w:r>
        <w:rPr>
          <w:color w:val="1E293B"/>
          <w:sz w:val="22"/>
          <w:szCs w:val="22"/>
        </w:rPr>
        <w:t xml:space="preserve"> y </w:t>
      </w:r>
      <w:proofErr w:type="spellStart"/>
      <w:r>
        <w:rPr>
          <w:color w:val="1E293B"/>
          <w:sz w:val="22"/>
          <w:szCs w:val="22"/>
        </w:rPr>
        <w:t>lag</w:t>
      </w:r>
      <w:proofErr w:type="spellEnd"/>
    </w:p>
    <w:p w14:paraId="29BEB2C0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Prometheus</w:t>
      </w:r>
      <w:proofErr w:type="spellEnd"/>
      <w:r>
        <w:rPr>
          <w:color w:val="1E293B"/>
          <w:sz w:val="22"/>
          <w:szCs w:val="22"/>
        </w:rPr>
        <w:t xml:space="preserve"> — </w:t>
      </w:r>
      <w:proofErr w:type="spellStart"/>
      <w:r>
        <w:rPr>
          <w:color w:val="1E293B"/>
          <w:sz w:val="22"/>
          <w:szCs w:val="22"/>
        </w:rPr>
        <w:t>Scrapea</w:t>
      </w:r>
      <w:proofErr w:type="spellEnd"/>
      <w:r>
        <w:rPr>
          <w:color w:val="1E293B"/>
          <w:sz w:val="22"/>
          <w:szCs w:val="22"/>
        </w:rPr>
        <w:t xml:space="preserve"> cada 15s, 4 </w:t>
      </w:r>
      <w:proofErr w:type="spellStart"/>
      <w:r>
        <w:rPr>
          <w:color w:val="1E293B"/>
          <w:sz w:val="22"/>
          <w:szCs w:val="22"/>
        </w:rPr>
        <w:t>jobs</w:t>
      </w:r>
      <w:proofErr w:type="spellEnd"/>
      <w:r>
        <w:rPr>
          <w:color w:val="1E293B"/>
          <w:sz w:val="22"/>
          <w:szCs w:val="22"/>
        </w:rPr>
        <w:t xml:space="preserve"> de recolección</w:t>
      </w:r>
    </w:p>
    <w:p w14:paraId="13DC3A3B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Grafana</w:t>
      </w:r>
      <w:proofErr w:type="spellEnd"/>
      <w:r>
        <w:rPr>
          <w:color w:val="1E293B"/>
          <w:sz w:val="22"/>
          <w:szCs w:val="22"/>
        </w:rPr>
        <w:t xml:space="preserve"> — </w:t>
      </w:r>
      <w:proofErr w:type="spellStart"/>
      <w:r>
        <w:rPr>
          <w:color w:val="1E293B"/>
          <w:sz w:val="22"/>
          <w:szCs w:val="22"/>
        </w:rPr>
        <w:t>Dashboard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pre-configurado</w:t>
      </w:r>
      <w:proofErr w:type="spellEnd"/>
      <w:r>
        <w:rPr>
          <w:color w:val="1E293B"/>
          <w:sz w:val="22"/>
          <w:szCs w:val="22"/>
        </w:rPr>
        <w:t xml:space="preserve"> Kafka </w:t>
      </w:r>
      <w:proofErr w:type="spellStart"/>
      <w:r>
        <w:rPr>
          <w:color w:val="1E293B"/>
          <w:sz w:val="22"/>
          <w:szCs w:val="22"/>
        </w:rPr>
        <w:t>Overview</w:t>
      </w:r>
      <w:proofErr w:type="spellEnd"/>
      <w:r>
        <w:rPr>
          <w:color w:val="1E293B"/>
          <w:sz w:val="22"/>
          <w:szCs w:val="22"/>
        </w:rPr>
        <w:t xml:space="preserve">, credenciales </w:t>
      </w:r>
      <w:proofErr w:type="spellStart"/>
      <w:r>
        <w:rPr>
          <w:color w:val="1E293B"/>
          <w:sz w:val="22"/>
          <w:szCs w:val="22"/>
        </w:rPr>
        <w:t>admin</w:t>
      </w:r>
      <w:proofErr w:type="spellEnd"/>
      <w:r>
        <w:rPr>
          <w:color w:val="1E293B"/>
          <w:sz w:val="22"/>
          <w:szCs w:val="22"/>
        </w:rPr>
        <w:t>/</w:t>
      </w:r>
      <w:proofErr w:type="spellStart"/>
      <w:r>
        <w:rPr>
          <w:color w:val="1E293B"/>
          <w:sz w:val="22"/>
          <w:szCs w:val="22"/>
        </w:rPr>
        <w:t>admin</w:t>
      </w:r>
      <w:proofErr w:type="spellEnd"/>
    </w:p>
    <w:p w14:paraId="02B2B20B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Kafka UI — Interfaz web para </w:t>
      </w:r>
      <w:r>
        <w:rPr>
          <w:color w:val="1E293B"/>
          <w:sz w:val="22"/>
          <w:szCs w:val="22"/>
        </w:rPr>
        <w:t>gestión de tópicos en puerto 18085</w:t>
      </w:r>
    </w:p>
    <w:p w14:paraId="1C6503D9" w14:textId="77777777" w:rsidR="003971E9" w:rsidRPr="00517E34" w:rsidRDefault="00EB4045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517E34">
        <w:rPr>
          <w:color w:val="1E293B"/>
          <w:sz w:val="22"/>
          <w:szCs w:val="22"/>
          <w:lang w:val="en-GB"/>
        </w:rPr>
        <w:t>Supabase</w:t>
      </w:r>
      <w:proofErr w:type="spellEnd"/>
      <w:r w:rsidRPr="00517E34">
        <w:rPr>
          <w:color w:val="1E293B"/>
          <w:sz w:val="22"/>
          <w:szCs w:val="22"/>
          <w:lang w:val="en-GB"/>
        </w:rPr>
        <w:t xml:space="preserve"> Bridge — Python </w:t>
      </w:r>
      <w:proofErr w:type="spellStart"/>
      <w:r w:rsidRPr="00517E34">
        <w:rPr>
          <w:color w:val="1E293B"/>
          <w:sz w:val="22"/>
          <w:szCs w:val="22"/>
          <w:lang w:val="en-GB"/>
        </w:rPr>
        <w:t>asyncio</w:t>
      </w:r>
      <w:proofErr w:type="spellEnd"/>
      <w:r w:rsidRPr="00517E34">
        <w:rPr>
          <w:color w:val="1E293B"/>
          <w:sz w:val="22"/>
          <w:szCs w:val="22"/>
          <w:lang w:val="en-GB"/>
        </w:rPr>
        <w:t xml:space="preserve">, WebSocket Realtime + polling REST </w:t>
      </w:r>
      <w:proofErr w:type="spellStart"/>
      <w:r w:rsidRPr="00517E34">
        <w:rPr>
          <w:color w:val="1E293B"/>
          <w:sz w:val="22"/>
          <w:szCs w:val="22"/>
          <w:lang w:val="en-GB"/>
        </w:rPr>
        <w:t>cada</w:t>
      </w:r>
      <w:proofErr w:type="spellEnd"/>
      <w:r w:rsidRPr="00517E34">
        <w:rPr>
          <w:color w:val="1E293B"/>
          <w:sz w:val="22"/>
          <w:szCs w:val="22"/>
          <w:lang w:val="en-GB"/>
        </w:rPr>
        <w:t xml:space="preserve"> 30s</w:t>
      </w:r>
    </w:p>
    <w:p w14:paraId="6A5169FB" w14:textId="77777777" w:rsidR="003971E9" w:rsidRPr="00517E34" w:rsidRDefault="00EB4045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517E34">
        <w:rPr>
          <w:color w:val="1E293B"/>
          <w:sz w:val="22"/>
          <w:szCs w:val="22"/>
          <w:lang w:val="en-GB"/>
        </w:rPr>
        <w:t xml:space="preserve">Spark Streaming Processor — </w:t>
      </w:r>
      <w:proofErr w:type="spellStart"/>
      <w:r w:rsidRPr="00517E34">
        <w:rPr>
          <w:color w:val="1E293B"/>
          <w:sz w:val="22"/>
          <w:szCs w:val="22"/>
          <w:lang w:val="en-GB"/>
        </w:rPr>
        <w:t>PySpark</w:t>
      </w:r>
      <w:proofErr w:type="spellEnd"/>
      <w:r w:rsidRPr="00517E34">
        <w:rPr>
          <w:color w:val="1E293B"/>
          <w:sz w:val="22"/>
          <w:szCs w:val="22"/>
          <w:lang w:val="en-GB"/>
        </w:rPr>
        <w:t xml:space="preserve"> Structured Streaming con Kafka connector</w:t>
      </w:r>
    </w:p>
    <w:p w14:paraId="505BC455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Dashboard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Streamlit</w:t>
      </w:r>
      <w:proofErr w:type="spellEnd"/>
      <w:r>
        <w:rPr>
          <w:color w:val="1E293B"/>
          <w:sz w:val="22"/>
          <w:szCs w:val="22"/>
        </w:rPr>
        <w:t xml:space="preserve"> — Visualización con </w:t>
      </w:r>
      <w:proofErr w:type="spellStart"/>
      <w:r>
        <w:rPr>
          <w:color w:val="1E293B"/>
          <w:sz w:val="22"/>
          <w:szCs w:val="22"/>
        </w:rPr>
        <w:t>auto-refresh</w:t>
      </w:r>
      <w:proofErr w:type="spellEnd"/>
      <w:r>
        <w:rPr>
          <w:color w:val="1E293B"/>
          <w:sz w:val="22"/>
          <w:szCs w:val="22"/>
        </w:rPr>
        <w:t xml:space="preserve"> cada 2s</w:t>
      </w:r>
    </w:p>
    <w:p w14:paraId="6B87DE46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Jupyte</w:t>
      </w:r>
      <w:r>
        <w:rPr>
          <w:color w:val="1E293B"/>
          <w:sz w:val="22"/>
          <w:szCs w:val="22"/>
        </w:rPr>
        <w:t>r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Lab</w:t>
      </w:r>
      <w:proofErr w:type="spellEnd"/>
      <w:r>
        <w:rPr>
          <w:color w:val="1E293B"/>
          <w:sz w:val="22"/>
          <w:szCs w:val="22"/>
        </w:rPr>
        <w:t xml:space="preserve"> — Notebooks de análisis en puerto 8888</w:t>
      </w:r>
    </w:p>
    <w:p w14:paraId="566704C3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2.3 Supuestos Técnicos</w:t>
      </w:r>
    </w:p>
    <w:p w14:paraId="492E84E1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Ejecución en entorno Docker single-</w:t>
      </w:r>
      <w:proofErr w:type="spellStart"/>
      <w:r>
        <w:rPr>
          <w:color w:val="1E293B"/>
          <w:sz w:val="22"/>
          <w:szCs w:val="22"/>
        </w:rPr>
        <w:t>node</w:t>
      </w:r>
      <w:proofErr w:type="spellEnd"/>
      <w:r>
        <w:rPr>
          <w:color w:val="1E293B"/>
          <w:sz w:val="22"/>
          <w:szCs w:val="22"/>
        </w:rPr>
        <w:t xml:space="preserve"> (WSL2 </w:t>
      </w:r>
      <w:proofErr w:type="spellStart"/>
      <w:r>
        <w:rPr>
          <w:color w:val="1E293B"/>
          <w:sz w:val="22"/>
          <w:szCs w:val="22"/>
        </w:rPr>
        <w:t>backend</w:t>
      </w:r>
      <w:proofErr w:type="spellEnd"/>
      <w:r>
        <w:rPr>
          <w:color w:val="1E293B"/>
          <w:sz w:val="22"/>
          <w:szCs w:val="22"/>
        </w:rPr>
        <w:t xml:space="preserve"> en Windows).</w:t>
      </w:r>
    </w:p>
    <w:p w14:paraId="18AC95FD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opera en modo </w:t>
      </w:r>
      <w:proofErr w:type="gramStart"/>
      <w:r>
        <w:rPr>
          <w:color w:val="1E293B"/>
          <w:sz w:val="22"/>
          <w:szCs w:val="22"/>
        </w:rPr>
        <w:t>local[</w:t>
      </w:r>
      <w:proofErr w:type="gramEnd"/>
      <w:r>
        <w:rPr>
          <w:color w:val="1E293B"/>
          <w:sz w:val="22"/>
          <w:szCs w:val="22"/>
        </w:rPr>
        <w:t>*] con 2 GB de memoria driver.</w:t>
      </w:r>
    </w:p>
    <w:p w14:paraId="3002D41E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Kafka opera en modo </w:t>
      </w:r>
      <w:proofErr w:type="spellStart"/>
      <w:r>
        <w:rPr>
          <w:color w:val="1E293B"/>
          <w:sz w:val="22"/>
          <w:szCs w:val="22"/>
        </w:rPr>
        <w:t>KRaft</w:t>
      </w:r>
      <w:proofErr w:type="spellEnd"/>
      <w:r>
        <w:rPr>
          <w:color w:val="1E293B"/>
          <w:sz w:val="22"/>
          <w:szCs w:val="22"/>
        </w:rPr>
        <w:t xml:space="preserve"> con 1 partición por tópico y factor de replicación 1.</w:t>
      </w:r>
    </w:p>
    <w:p w14:paraId="77904821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Los datos históricos se asumen correctos y no requieren limpieza adicional.</w:t>
      </w:r>
    </w:p>
    <w:p w14:paraId="752C13E5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La conexión a </w:t>
      </w:r>
      <w:proofErr w:type="spellStart"/>
      <w:r>
        <w:rPr>
          <w:color w:val="1E293B"/>
          <w:sz w:val="22"/>
          <w:szCs w:val="22"/>
        </w:rPr>
        <w:t>Supabase</w:t>
      </w:r>
      <w:proofErr w:type="spellEnd"/>
      <w:r>
        <w:rPr>
          <w:color w:val="1E293B"/>
          <w:sz w:val="22"/>
          <w:szCs w:val="22"/>
        </w:rPr>
        <w:t xml:space="preserve"> es vía Internet; se asume disponibilidad de red.</w:t>
      </w:r>
    </w:p>
    <w:p w14:paraId="37042669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Los sensores generan lectura</w:t>
      </w:r>
      <w:r>
        <w:rPr>
          <w:color w:val="1E293B"/>
          <w:sz w:val="22"/>
          <w:szCs w:val="22"/>
        </w:rPr>
        <w:t>s cada ~1 minuto en horario continuo.</w:t>
      </w:r>
    </w:p>
    <w:p w14:paraId="35426B7A" w14:textId="77777777" w:rsidR="003971E9" w:rsidRDefault="00EB4045">
      <w:pPr>
        <w:pStyle w:val="Ttulo1"/>
        <w:spacing w:before="400" w:after="200"/>
      </w:pPr>
      <w:r>
        <w:rPr>
          <w:b/>
          <w:bCs/>
          <w:color w:val="1B3A6B"/>
          <w:sz w:val="36"/>
          <w:szCs w:val="36"/>
        </w:rPr>
        <w:lastRenderedPageBreak/>
        <w:t>3. INGESTA EN TIEMPO REAL CON KAFKA</w:t>
      </w:r>
    </w:p>
    <w:p w14:paraId="5021FF49" w14:textId="77777777" w:rsidR="003971E9" w:rsidRDefault="003971E9">
      <w:pPr>
        <w:pBdr>
          <w:bottom w:val="single" w:sz="6" w:space="1" w:color="2E75B6"/>
        </w:pBdr>
        <w:spacing w:after="200"/>
      </w:pPr>
    </w:p>
    <w:p w14:paraId="434B76CD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3.1 Configuración de Kafka</w:t>
      </w:r>
    </w:p>
    <w:p w14:paraId="411963CD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Se utiliza Apache Kafka 4.2.0 en modo </w:t>
      </w:r>
      <w:proofErr w:type="spellStart"/>
      <w:r>
        <w:rPr>
          <w:color w:val="1E293B"/>
          <w:sz w:val="22"/>
          <w:szCs w:val="22"/>
        </w:rPr>
        <w:t>KRaft</w:t>
      </w:r>
      <w:proofErr w:type="spellEnd"/>
      <w:r>
        <w:rPr>
          <w:color w:val="1E293B"/>
          <w:sz w:val="22"/>
          <w:szCs w:val="22"/>
        </w:rPr>
        <w:t xml:space="preserve"> (sin </w:t>
      </w:r>
      <w:proofErr w:type="spellStart"/>
      <w:r>
        <w:rPr>
          <w:color w:val="1E293B"/>
          <w:sz w:val="22"/>
          <w:szCs w:val="22"/>
        </w:rPr>
        <w:t>Zookeeper</w:t>
      </w:r>
      <w:proofErr w:type="spellEnd"/>
      <w:r>
        <w:rPr>
          <w:color w:val="1E293B"/>
          <w:sz w:val="22"/>
          <w:szCs w:val="22"/>
        </w:rPr>
        <w:t xml:space="preserve">), ejecutado como contenedor Docker. La configuración permite </w:t>
      </w:r>
      <w:proofErr w:type="spellStart"/>
      <w:r>
        <w:rPr>
          <w:color w:val="1E293B"/>
          <w:sz w:val="22"/>
          <w:szCs w:val="22"/>
        </w:rPr>
        <w:t>auto-creación</w:t>
      </w:r>
      <w:proofErr w:type="spellEnd"/>
      <w:r>
        <w:rPr>
          <w:color w:val="1E293B"/>
          <w:sz w:val="22"/>
          <w:szCs w:val="22"/>
        </w:rPr>
        <w:t xml:space="preserve"> de tópicos y retenci</w:t>
      </w:r>
      <w:r>
        <w:rPr>
          <w:color w:val="1E293B"/>
          <w:sz w:val="22"/>
          <w:szCs w:val="22"/>
        </w:rPr>
        <w:t xml:space="preserve">ón de mensajes por 168 horas (7 días). El </w:t>
      </w:r>
      <w:proofErr w:type="spellStart"/>
      <w:r>
        <w:rPr>
          <w:color w:val="1E293B"/>
          <w:sz w:val="22"/>
          <w:szCs w:val="22"/>
        </w:rPr>
        <w:t>broker</w:t>
      </w:r>
      <w:proofErr w:type="spellEnd"/>
      <w:r>
        <w:rPr>
          <w:color w:val="1E293B"/>
          <w:sz w:val="22"/>
          <w:szCs w:val="22"/>
        </w:rPr>
        <w:t xml:space="preserve"> está expuesto internamente en kafka:9092 y externamente en localhost:19092.</w:t>
      </w:r>
    </w:p>
    <w:p w14:paraId="06167456" w14:textId="77777777" w:rsidR="003971E9" w:rsidRDefault="00EB4045">
      <w:pPr>
        <w:pStyle w:val="Ttulo3"/>
        <w:spacing w:before="200" w:after="120"/>
      </w:pPr>
      <w:r>
        <w:rPr>
          <w:b/>
          <w:bCs/>
          <w:color w:val="1E293B"/>
        </w:rPr>
        <w:t>3.1.1 Tópicos Kafka</w:t>
      </w:r>
    </w:p>
    <w:tbl>
      <w:tblPr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1800"/>
        <w:gridCol w:w="5000"/>
      </w:tblGrid>
      <w:tr w:rsidR="003971E9" w14:paraId="0196A6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9B7F3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Nombre del Tópico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29B4D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Particiones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B163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Replicación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E09B1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Propósito</w:t>
            </w:r>
          </w:p>
        </w:tc>
      </w:tr>
      <w:tr w:rsidR="003971E9" w14:paraId="36C7B1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545D0" w14:textId="77777777" w:rsidR="003971E9" w:rsidRDefault="00EB4045">
            <w:r>
              <w:rPr>
                <w:color w:val="1E293B"/>
              </w:rPr>
              <w:t>clima-puno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3FE81" w14:textId="77777777" w:rsidR="003971E9" w:rsidRDefault="00EB4045">
            <w:r>
              <w:rPr>
                <w:color w:val="1E293B"/>
              </w:rPr>
              <w:t>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753DA" w14:textId="77777777" w:rsidR="003971E9" w:rsidRDefault="00EB4045">
            <w:r>
              <w:rPr>
                <w:color w:val="1E293B"/>
              </w:rPr>
              <w:t>1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877C7" w14:textId="77777777" w:rsidR="003971E9" w:rsidRDefault="00EB4045">
            <w:r>
              <w:rPr>
                <w:color w:val="1E293B"/>
              </w:rPr>
              <w:t xml:space="preserve">Recibe lecturas de sensores desde </w:t>
            </w:r>
            <w:proofErr w:type="spellStart"/>
            <w:r>
              <w:rPr>
                <w:color w:val="1E293B"/>
              </w:rPr>
              <w:t>Supabase</w:t>
            </w:r>
            <w:proofErr w:type="spellEnd"/>
            <w:r>
              <w:rPr>
                <w:color w:val="1E293B"/>
              </w:rPr>
              <w:t xml:space="preserve"> Bridge y productores externos</w:t>
            </w:r>
          </w:p>
        </w:tc>
      </w:tr>
      <w:tr w:rsidR="003971E9" w14:paraId="17D071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3C234" w14:textId="77777777" w:rsidR="003971E9" w:rsidRDefault="00EB4045">
            <w:r>
              <w:rPr>
                <w:color w:val="1E293B"/>
              </w:rPr>
              <w:t>clima-</w:t>
            </w:r>
            <w:proofErr w:type="spellStart"/>
            <w:r>
              <w:rPr>
                <w:color w:val="1E293B"/>
              </w:rPr>
              <w:t>anomalias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E1A4F" w14:textId="77777777" w:rsidR="003971E9" w:rsidRDefault="00EB4045">
            <w:r>
              <w:rPr>
                <w:color w:val="1E293B"/>
              </w:rPr>
              <w:t>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4253D" w14:textId="77777777" w:rsidR="003971E9" w:rsidRDefault="00EB4045">
            <w:r>
              <w:rPr>
                <w:color w:val="1E293B"/>
              </w:rPr>
              <w:t>1</w:t>
            </w:r>
          </w:p>
        </w:tc>
        <w:tc>
          <w:tcPr>
            <w:tcW w:w="5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55527" w14:textId="77777777" w:rsidR="003971E9" w:rsidRDefault="00EB4045">
            <w:r>
              <w:rPr>
                <w:color w:val="1E293B"/>
              </w:rPr>
              <w:t xml:space="preserve">Recibe solo registros clasificados como anomalías (filtro </w:t>
            </w:r>
            <w:proofErr w:type="spellStart"/>
            <w:r>
              <w:rPr>
                <w:color w:val="1E293B"/>
              </w:rPr>
              <w:t>es_anomalia</w:t>
            </w:r>
            <w:proofErr w:type="spellEnd"/>
            <w:r>
              <w:rPr>
                <w:color w:val="1E293B"/>
              </w:rPr>
              <w:t xml:space="preserve"> == 'SI')</w:t>
            </w:r>
          </w:p>
        </w:tc>
      </w:tr>
    </w:tbl>
    <w:p w14:paraId="3296FF99" w14:textId="77777777" w:rsidR="003971E9" w:rsidRDefault="00EB4045">
      <w:pPr>
        <w:pStyle w:val="Ttulo3"/>
        <w:spacing w:before="200" w:after="120"/>
      </w:pPr>
      <w:r>
        <w:rPr>
          <w:b/>
          <w:bCs/>
          <w:color w:val="1E293B"/>
        </w:rPr>
        <w:t>3.1.2 Comandos de Creación</w:t>
      </w:r>
    </w:p>
    <w:p w14:paraId="65D850A5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exec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clime-kafka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/opt/kafka/bin/kafka-topics.sh \</w:t>
      </w:r>
    </w:p>
    <w:p w14:paraId="369AAF65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</w:t>
      </w: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--bootstrap-server kafka:9092 \</w:t>
      </w:r>
    </w:p>
    <w:p w14:paraId="67478D48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--create --topic 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clima-puno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--partitions 1 --replication-factor 1</w:t>
      </w:r>
    </w:p>
    <w:p w14:paraId="3F03E9F5" w14:textId="77777777" w:rsidR="003971E9" w:rsidRPr="00517E34" w:rsidRDefault="003971E9">
      <w:pPr>
        <w:spacing w:after="80"/>
        <w:rPr>
          <w:lang w:val="en-GB"/>
        </w:rPr>
      </w:pPr>
    </w:p>
    <w:p w14:paraId="14333DF0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3.2 Productor: Puente </w:t>
      </w:r>
      <w:proofErr w:type="spellStart"/>
      <w:r>
        <w:rPr>
          <w:b/>
          <w:bCs/>
          <w:color w:val="2E75B6"/>
          <w:sz w:val="28"/>
          <w:szCs w:val="28"/>
        </w:rPr>
        <w:t>Supabase</w:t>
      </w:r>
      <w:proofErr w:type="spellEnd"/>
      <w:r>
        <w:rPr>
          <w:b/>
          <w:bCs/>
          <w:color w:val="2E75B6"/>
          <w:sz w:val="28"/>
          <w:szCs w:val="28"/>
        </w:rPr>
        <w:t xml:space="preserve"> → Kafka</w:t>
      </w:r>
    </w:p>
    <w:p w14:paraId="0CDBE32D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servicio </w:t>
      </w:r>
      <w:proofErr w:type="spellStart"/>
      <w:r>
        <w:rPr>
          <w:color w:val="1E293B"/>
          <w:sz w:val="22"/>
          <w:szCs w:val="22"/>
        </w:rPr>
        <w:t>supabase</w:t>
      </w:r>
      <w:proofErr w:type="spellEnd"/>
      <w:r>
        <w:rPr>
          <w:color w:val="1E293B"/>
          <w:sz w:val="22"/>
          <w:szCs w:val="22"/>
        </w:rPr>
        <w:t>-bridge (</w:t>
      </w:r>
      <w:proofErr w:type="spellStart"/>
      <w:r>
        <w:rPr>
          <w:color w:val="1E293B"/>
          <w:sz w:val="22"/>
          <w:szCs w:val="22"/>
        </w:rPr>
        <w:t>clime</w:t>
      </w:r>
      <w:proofErr w:type="spellEnd"/>
      <w:r>
        <w:rPr>
          <w:color w:val="1E293B"/>
          <w:sz w:val="22"/>
          <w:szCs w:val="22"/>
        </w:rPr>
        <w:t>-</w:t>
      </w:r>
      <w:proofErr w:type="spellStart"/>
      <w:r>
        <w:rPr>
          <w:color w:val="1E293B"/>
          <w:sz w:val="22"/>
          <w:szCs w:val="22"/>
        </w:rPr>
        <w:t>supabase</w:t>
      </w:r>
      <w:proofErr w:type="spellEnd"/>
      <w:r>
        <w:rPr>
          <w:color w:val="1E293B"/>
          <w:sz w:val="22"/>
          <w:szCs w:val="22"/>
        </w:rPr>
        <w:t>-bridge) actúa</w:t>
      </w:r>
      <w:r>
        <w:rPr>
          <w:color w:val="1E293B"/>
          <w:sz w:val="22"/>
          <w:szCs w:val="22"/>
        </w:rPr>
        <w:t xml:space="preserve"> como productor Kafka, leyendo datos desde la tabla grupo_3_air_quality de </w:t>
      </w:r>
      <w:proofErr w:type="spellStart"/>
      <w:r>
        <w:rPr>
          <w:color w:val="1E293B"/>
          <w:sz w:val="22"/>
          <w:szCs w:val="22"/>
        </w:rPr>
        <w:t>Supabase</w:t>
      </w:r>
      <w:proofErr w:type="spellEnd"/>
      <w:r>
        <w:rPr>
          <w:color w:val="1E293B"/>
          <w:sz w:val="22"/>
          <w:szCs w:val="22"/>
        </w:rPr>
        <w:t>. Utiliza dos mecanismos de ingesta:</w:t>
      </w:r>
    </w:p>
    <w:p w14:paraId="6AA6F7A8" w14:textId="77777777" w:rsidR="003971E9" w:rsidRDefault="00EB4045">
      <w:pPr>
        <w:pStyle w:val="Ttulo3"/>
        <w:spacing w:before="200" w:after="120"/>
      </w:pPr>
      <w:r>
        <w:rPr>
          <w:b/>
          <w:bCs/>
          <w:color w:val="1E293B"/>
        </w:rPr>
        <w:t>3.2.1 Mecanismo de Ingesta</w:t>
      </w:r>
    </w:p>
    <w:p w14:paraId="2277DEB8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Carga inicial: Al iniciar, obtiene los 500 registros más recientes vía REST API y los publica en orden cronológico al tópico clima-puno.</w:t>
      </w:r>
    </w:p>
    <w:p w14:paraId="6BA807E4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Suscripción </w:t>
      </w:r>
      <w:proofErr w:type="spellStart"/>
      <w:r>
        <w:rPr>
          <w:color w:val="1E293B"/>
          <w:sz w:val="22"/>
          <w:szCs w:val="22"/>
        </w:rPr>
        <w:t>Realtime</w:t>
      </w:r>
      <w:proofErr w:type="spellEnd"/>
      <w:r>
        <w:rPr>
          <w:color w:val="1E293B"/>
          <w:sz w:val="22"/>
          <w:szCs w:val="22"/>
        </w:rPr>
        <w:t xml:space="preserve">: Utiliza el cliente asíncrono de </w:t>
      </w:r>
      <w:proofErr w:type="spellStart"/>
      <w:r>
        <w:rPr>
          <w:color w:val="1E293B"/>
          <w:sz w:val="22"/>
          <w:szCs w:val="22"/>
        </w:rPr>
        <w:t>Supabase</w:t>
      </w:r>
      <w:proofErr w:type="spellEnd"/>
      <w:r>
        <w:rPr>
          <w:color w:val="1E293B"/>
          <w:sz w:val="22"/>
          <w:szCs w:val="22"/>
        </w:rPr>
        <w:t xml:space="preserve"> (</w:t>
      </w:r>
      <w:proofErr w:type="spellStart"/>
      <w:r>
        <w:rPr>
          <w:color w:val="1E293B"/>
          <w:sz w:val="22"/>
          <w:szCs w:val="22"/>
        </w:rPr>
        <w:t>WebSocket</w:t>
      </w:r>
      <w:proofErr w:type="spellEnd"/>
      <w:r>
        <w:rPr>
          <w:color w:val="1E293B"/>
          <w:sz w:val="22"/>
          <w:szCs w:val="22"/>
        </w:rPr>
        <w:t>) para recibir eventos INSERT en tiempo real.</w:t>
      </w:r>
    </w:p>
    <w:p w14:paraId="2843A7DF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Polling</w:t>
      </w:r>
      <w:proofErr w:type="spellEnd"/>
      <w:r>
        <w:rPr>
          <w:color w:val="1E293B"/>
          <w:sz w:val="22"/>
          <w:szCs w:val="22"/>
        </w:rPr>
        <w:t xml:space="preserve"> de respaldo: Cada 30 segundos consulta registros nuevos (id &gt; </w:t>
      </w:r>
      <w:proofErr w:type="spellStart"/>
      <w:r>
        <w:rPr>
          <w:color w:val="1E293B"/>
          <w:sz w:val="22"/>
          <w:szCs w:val="22"/>
        </w:rPr>
        <w:t>last_id</w:t>
      </w:r>
      <w:proofErr w:type="spellEnd"/>
      <w:r>
        <w:rPr>
          <w:color w:val="1E293B"/>
          <w:sz w:val="22"/>
          <w:szCs w:val="22"/>
        </w:rPr>
        <w:t>) como mecanismo de tolerancia a fallos.</w:t>
      </w:r>
    </w:p>
    <w:p w14:paraId="468BDB2C" w14:textId="77777777" w:rsidR="003971E9" w:rsidRDefault="00EB4045">
      <w:pPr>
        <w:pStyle w:val="Ttulo3"/>
        <w:spacing w:before="200" w:after="120"/>
      </w:pPr>
      <w:r>
        <w:rPr>
          <w:b/>
          <w:bCs/>
          <w:color w:val="1E293B"/>
        </w:rPr>
        <w:t>3.2.2 Configuración del Productor</w:t>
      </w:r>
    </w:p>
    <w:p w14:paraId="7E63F38F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KafkaProducer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bootstrap_servers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='clime-kafka:9092',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acks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all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retries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=5,</w:t>
      </w:r>
    </w:p>
    <w:p w14:paraId="5B83A737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value_serializer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=lambda v: </w:t>
      </w:r>
      <w:proofErr w:type="spellStart"/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json.dumps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(v).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encode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('utf-8'))</w:t>
      </w:r>
    </w:p>
    <w:p w14:paraId="64B2C2F8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3.3 Consumidor: </w:t>
      </w:r>
      <w:proofErr w:type="spellStart"/>
      <w:r>
        <w:rPr>
          <w:b/>
          <w:bCs/>
          <w:color w:val="2E75B6"/>
          <w:sz w:val="28"/>
          <w:szCs w:val="28"/>
        </w:rPr>
        <w:t>Spark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Structured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Streaming</w:t>
      </w:r>
      <w:proofErr w:type="spellEnd"/>
    </w:p>
    <w:p w14:paraId="38EE83B4" w14:textId="77777777" w:rsidR="003971E9" w:rsidRPr="00517E34" w:rsidRDefault="00EB4045">
      <w:pPr>
        <w:spacing w:after="120" w:line="276" w:lineRule="auto"/>
        <w:jc w:val="both"/>
        <w:rPr>
          <w:lang w:val="en-GB"/>
        </w:rPr>
      </w:pPr>
      <w:r>
        <w:rPr>
          <w:color w:val="1E293B"/>
          <w:sz w:val="22"/>
          <w:szCs w:val="22"/>
        </w:rPr>
        <w:t xml:space="preserve">El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Streaming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Processor</w:t>
      </w:r>
      <w:proofErr w:type="spellEnd"/>
      <w:r>
        <w:rPr>
          <w:color w:val="1E293B"/>
          <w:sz w:val="22"/>
          <w:szCs w:val="22"/>
        </w:rPr>
        <w:t xml:space="preserve"> se suscribe al tópico clima-puno como consumidor,</w:t>
      </w:r>
      <w:r>
        <w:rPr>
          <w:color w:val="1E293B"/>
          <w:sz w:val="22"/>
          <w:szCs w:val="22"/>
        </w:rPr>
        <w:t xml:space="preserve"> usando la integración nativa spark-sql-kafka-0-10. </w:t>
      </w:r>
      <w:proofErr w:type="spellStart"/>
      <w:r w:rsidRPr="00517E34">
        <w:rPr>
          <w:color w:val="1E293B"/>
          <w:sz w:val="22"/>
          <w:szCs w:val="22"/>
          <w:lang w:val="en-GB"/>
        </w:rPr>
        <w:t>Configuración</w:t>
      </w:r>
      <w:proofErr w:type="spellEnd"/>
      <w:r w:rsidRPr="00517E34">
        <w:rPr>
          <w:color w:val="1E293B"/>
          <w:sz w:val="22"/>
          <w:szCs w:val="22"/>
          <w:lang w:val="en-GB"/>
        </w:rPr>
        <w:t>:</w:t>
      </w:r>
    </w:p>
    <w:p w14:paraId="313F618A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df = </w:t>
      </w:r>
      <w:proofErr w:type="spellStart"/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spark.readStream.format</w:t>
      </w:r>
      <w:proofErr w:type="spellEnd"/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('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kafka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')</w:t>
      </w:r>
    </w:p>
    <w:p w14:paraId="678DBA1B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.option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('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kafka.bootstrap.servers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', 'kafka:9092')</w:t>
      </w:r>
    </w:p>
    <w:p w14:paraId="432988E2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.option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('subscribe', '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clima-puno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')</w:t>
      </w:r>
    </w:p>
    <w:p w14:paraId="2B750F3C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.option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('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startingOffsets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', 'earliest')</w:t>
      </w:r>
    </w:p>
    <w:p w14:paraId="44D62F10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option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failOnDataL</w:t>
      </w:r>
      <w:r>
        <w:rPr>
          <w:rFonts w:ascii="Consolas" w:eastAsia="Consolas" w:hAnsi="Consolas" w:cs="Consolas"/>
          <w:color w:val="1E293B"/>
          <w:sz w:val="18"/>
          <w:szCs w:val="18"/>
        </w:rPr>
        <w:t>oss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', 'false')</w:t>
      </w:r>
    </w:p>
    <w:p w14:paraId="67D8507A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lastRenderedPageBreak/>
        <w:t>3.4 Contrato de Evento</w:t>
      </w:r>
    </w:p>
    <w:p w14:paraId="70944616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>Cada mensaje en el tópico sigue la siguiente estructura JSON: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3500"/>
        <w:gridCol w:w="2200"/>
      </w:tblGrid>
      <w:tr w:rsidR="003971E9" w14:paraId="29F95E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1BE2B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93AFB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89458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FA067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Ejemplo</w:t>
            </w:r>
          </w:p>
        </w:tc>
      </w:tr>
      <w:tr w:rsidR="003971E9" w14:paraId="12D8EB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1591F" w14:textId="77777777" w:rsidR="003971E9" w:rsidRDefault="00EB4045">
            <w:proofErr w:type="spellStart"/>
            <w:r>
              <w:rPr>
                <w:color w:val="1E293B"/>
              </w:rPr>
              <w:t>sensor_id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4E9FA" w14:textId="77777777" w:rsidR="003971E9" w:rsidRDefault="00EB4045">
            <w:proofErr w:type="spellStart"/>
            <w:r>
              <w:rPr>
                <w:color w:val="1E293B"/>
              </w:rPr>
              <w:t>string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1155A" w14:textId="77777777" w:rsidR="003971E9" w:rsidRDefault="00EB4045">
            <w:r>
              <w:rPr>
                <w:color w:val="1E293B"/>
              </w:rPr>
              <w:t>Identificador único del sensor/estación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D0F82" w14:textId="77777777" w:rsidR="003971E9" w:rsidRDefault="00EB4045">
            <w:r>
              <w:rPr>
                <w:color w:val="1E293B"/>
              </w:rPr>
              <w:t>"estacion_001"</w:t>
            </w:r>
          </w:p>
        </w:tc>
      </w:tr>
      <w:tr w:rsidR="003971E9" w14:paraId="621695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E6974" w14:textId="77777777" w:rsidR="003971E9" w:rsidRDefault="00EB4045">
            <w:r>
              <w:rPr>
                <w:color w:val="1E293B"/>
              </w:rPr>
              <w:t>temperatura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05A29" w14:textId="77777777" w:rsidR="003971E9" w:rsidRDefault="00EB4045">
            <w:proofErr w:type="spellStart"/>
            <w:r>
              <w:rPr>
                <w:color w:val="1E293B"/>
              </w:rPr>
              <w:t>float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FBAA0" w14:textId="77777777" w:rsidR="003971E9" w:rsidRDefault="00EB4045">
            <w:r>
              <w:rPr>
                <w:color w:val="1E293B"/>
              </w:rPr>
              <w:t>Temperatura ambiente en °C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75CF8" w14:textId="77777777" w:rsidR="003971E9" w:rsidRDefault="00EB4045">
            <w:r>
              <w:rPr>
                <w:color w:val="1E293B"/>
              </w:rPr>
              <w:t>18.5</w:t>
            </w:r>
          </w:p>
        </w:tc>
      </w:tr>
      <w:tr w:rsidR="003971E9" w14:paraId="599229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25415" w14:textId="77777777" w:rsidR="003971E9" w:rsidRDefault="00EB4045">
            <w:r>
              <w:rPr>
                <w:color w:val="1E293B"/>
              </w:rPr>
              <w:t>humedad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058D5" w14:textId="77777777" w:rsidR="003971E9" w:rsidRDefault="00EB4045">
            <w:proofErr w:type="spellStart"/>
            <w:r>
              <w:rPr>
                <w:color w:val="1E293B"/>
              </w:rPr>
              <w:t>float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CCDDB" w14:textId="77777777" w:rsidR="003971E9" w:rsidRDefault="00EB4045">
            <w:r>
              <w:rPr>
                <w:color w:val="1E293B"/>
              </w:rPr>
              <w:t>Humedad relativa en %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20261" w14:textId="77777777" w:rsidR="003971E9" w:rsidRDefault="00EB4045">
            <w:r>
              <w:rPr>
                <w:color w:val="1E293B"/>
              </w:rPr>
              <w:t>65.2</w:t>
            </w:r>
          </w:p>
        </w:tc>
      </w:tr>
      <w:tr w:rsidR="003971E9" w14:paraId="187CB0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CA499" w14:textId="77777777" w:rsidR="003971E9" w:rsidRDefault="00EB4045">
            <w:proofErr w:type="spellStart"/>
            <w:r>
              <w:rPr>
                <w:color w:val="1E293B"/>
              </w:rPr>
              <w:t>presion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3658A" w14:textId="77777777" w:rsidR="003971E9" w:rsidRDefault="00EB4045">
            <w:proofErr w:type="spellStart"/>
            <w:r>
              <w:rPr>
                <w:color w:val="1E293B"/>
              </w:rPr>
              <w:t>float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B1E73" w14:textId="77777777" w:rsidR="003971E9" w:rsidRDefault="00EB4045">
            <w:r>
              <w:rPr>
                <w:color w:val="1E293B"/>
              </w:rPr>
              <w:t>Presión atmosférica en hPa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BE7E9" w14:textId="77777777" w:rsidR="003971E9" w:rsidRDefault="00EB4045">
            <w:r>
              <w:rPr>
                <w:color w:val="1E293B"/>
              </w:rPr>
              <w:t>1013.25</w:t>
            </w:r>
          </w:p>
        </w:tc>
      </w:tr>
      <w:tr w:rsidR="003971E9" w14:paraId="22960A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BF8B0" w14:textId="77777777" w:rsidR="003971E9" w:rsidRDefault="00EB4045">
            <w:r>
              <w:rPr>
                <w:color w:val="1E293B"/>
              </w:rPr>
              <w:t>altura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0305B" w14:textId="77777777" w:rsidR="003971E9" w:rsidRDefault="00EB4045">
            <w:proofErr w:type="spellStart"/>
            <w:r>
              <w:rPr>
                <w:color w:val="1E293B"/>
              </w:rPr>
              <w:t>float</w:t>
            </w:r>
            <w:proofErr w:type="spell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null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C0AA5" w14:textId="77777777" w:rsidR="003971E9" w:rsidRDefault="00EB4045">
            <w:r>
              <w:rPr>
                <w:color w:val="1E293B"/>
              </w:rPr>
              <w:t>Altitud del sensor en msnm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148E3" w14:textId="77777777" w:rsidR="003971E9" w:rsidRDefault="00EB4045">
            <w:r>
              <w:rPr>
                <w:color w:val="1E293B"/>
              </w:rPr>
              <w:t>3820.0</w:t>
            </w:r>
          </w:p>
        </w:tc>
      </w:tr>
      <w:tr w:rsidR="003971E9" w14:paraId="59BD9A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7E906" w14:textId="77777777" w:rsidR="003971E9" w:rsidRDefault="00EB4045">
            <w:proofErr w:type="spellStart"/>
            <w:r>
              <w:rPr>
                <w:color w:val="1E293B"/>
              </w:rPr>
              <w:t>iaq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36C36" w14:textId="77777777" w:rsidR="003971E9" w:rsidRDefault="00EB4045">
            <w:proofErr w:type="spellStart"/>
            <w:r>
              <w:rPr>
                <w:color w:val="1E293B"/>
              </w:rPr>
              <w:t>float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B3626" w14:textId="77777777" w:rsidR="003971E9" w:rsidRDefault="00EB4045">
            <w:r>
              <w:rPr>
                <w:color w:val="1E293B"/>
              </w:rPr>
              <w:t>Índice de calidad del aire (0-500)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9242C" w14:textId="77777777" w:rsidR="003971E9" w:rsidRDefault="00EB4045">
            <w:r>
              <w:rPr>
                <w:color w:val="1E293B"/>
              </w:rPr>
              <w:t>42.0</w:t>
            </w:r>
          </w:p>
        </w:tc>
      </w:tr>
      <w:tr w:rsidR="003971E9" w14:paraId="04621D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BDE68" w14:textId="77777777" w:rsidR="003971E9" w:rsidRDefault="00EB4045">
            <w:r>
              <w:rPr>
                <w:color w:val="1E293B"/>
              </w:rPr>
              <w:t>eco2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01504" w14:textId="77777777" w:rsidR="003971E9" w:rsidRDefault="00EB4045">
            <w:proofErr w:type="spellStart"/>
            <w:r>
              <w:rPr>
                <w:color w:val="1E293B"/>
              </w:rPr>
              <w:t>float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34778" w14:textId="77777777" w:rsidR="003971E9" w:rsidRDefault="00EB4045">
            <w:r>
              <w:rPr>
                <w:color w:val="1E293B"/>
              </w:rPr>
              <w:t>CO₂ equivalente en ppm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99ABE" w14:textId="77777777" w:rsidR="003971E9" w:rsidRDefault="00EB4045">
            <w:r>
              <w:rPr>
                <w:color w:val="1E293B"/>
              </w:rPr>
              <w:t>450.0</w:t>
            </w:r>
          </w:p>
        </w:tc>
      </w:tr>
      <w:tr w:rsidR="003971E9" w14:paraId="29FFD7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F0756" w14:textId="77777777" w:rsidR="003971E9" w:rsidRDefault="00EB4045">
            <w:proofErr w:type="spellStart"/>
            <w:r>
              <w:rPr>
                <w:color w:val="1E293B"/>
              </w:rPr>
              <w:t>voc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9465C" w14:textId="77777777" w:rsidR="003971E9" w:rsidRDefault="00EB4045">
            <w:proofErr w:type="spellStart"/>
            <w:r>
              <w:rPr>
                <w:color w:val="1E293B"/>
              </w:rPr>
              <w:t>float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D0247" w14:textId="77777777" w:rsidR="003971E9" w:rsidRDefault="00EB4045">
            <w:r>
              <w:rPr>
                <w:color w:val="1E293B"/>
              </w:rPr>
              <w:t xml:space="preserve">Compuestos orgánicos volátiles en </w:t>
            </w:r>
            <w:proofErr w:type="spellStart"/>
            <w:r>
              <w:rPr>
                <w:color w:val="1E293B"/>
              </w:rPr>
              <w:t>ppb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D22E2" w14:textId="77777777" w:rsidR="003971E9" w:rsidRDefault="00EB4045">
            <w:r>
              <w:rPr>
                <w:color w:val="1E293B"/>
              </w:rPr>
              <w:t>0.15</w:t>
            </w:r>
          </w:p>
        </w:tc>
      </w:tr>
      <w:tr w:rsidR="003971E9" w14:paraId="7B8B5A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415B" w14:textId="77777777" w:rsidR="003971E9" w:rsidRDefault="00EB4045">
            <w:proofErr w:type="spellStart"/>
            <w:r>
              <w:rPr>
                <w:color w:val="1E293B"/>
              </w:rPr>
              <w:t>calidad_aire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9309B" w14:textId="77777777" w:rsidR="003971E9" w:rsidRDefault="00EB4045">
            <w:proofErr w:type="spellStart"/>
            <w:r>
              <w:rPr>
                <w:color w:val="1E293B"/>
              </w:rPr>
              <w:t>string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A570B" w14:textId="77777777" w:rsidR="003971E9" w:rsidRDefault="00EB4045">
            <w:r>
              <w:rPr>
                <w:color w:val="1E293B"/>
              </w:rPr>
              <w:t>Clasificación de calidad del aire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A0555" w14:textId="77777777" w:rsidR="003971E9" w:rsidRDefault="00EB4045">
            <w:r>
              <w:rPr>
                <w:color w:val="1E293B"/>
              </w:rPr>
              <w:t>"Bueno"</w:t>
            </w:r>
          </w:p>
        </w:tc>
      </w:tr>
      <w:tr w:rsidR="003971E9" w14:paraId="14F67A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CE647" w14:textId="77777777" w:rsidR="003971E9" w:rsidRDefault="00EB4045">
            <w:proofErr w:type="spellStart"/>
            <w:r>
              <w:rPr>
                <w:color w:val="1E293B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B07BC" w14:textId="77777777" w:rsidR="003971E9" w:rsidRDefault="00EB4045">
            <w:proofErr w:type="spellStart"/>
            <w:r>
              <w:rPr>
                <w:color w:val="1E293B"/>
              </w:rPr>
              <w:t>string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49E41" w14:textId="77777777" w:rsidR="003971E9" w:rsidRDefault="00EB4045">
            <w:proofErr w:type="spellStart"/>
            <w:r>
              <w:rPr>
                <w:color w:val="1E293B"/>
              </w:rPr>
              <w:t>Timestamp</w:t>
            </w:r>
            <w:proofErr w:type="spellEnd"/>
            <w:r>
              <w:rPr>
                <w:color w:val="1E293B"/>
              </w:rPr>
              <w:t xml:space="preserve"> ISO 8601 del evento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7C6E7" w14:textId="77777777" w:rsidR="003971E9" w:rsidRDefault="00EB4045">
            <w:r>
              <w:rPr>
                <w:color w:val="1E293B"/>
              </w:rPr>
              <w:t>"2026-05-25T12:00:00Z"</w:t>
            </w:r>
          </w:p>
        </w:tc>
      </w:tr>
      <w:tr w:rsidR="003971E9" w14:paraId="29DC2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81C16" w14:textId="77777777" w:rsidR="003971E9" w:rsidRDefault="00EB4045">
            <w:r>
              <w:rPr>
                <w:color w:val="1E293B"/>
              </w:rPr>
              <w:t>id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A6756" w14:textId="77777777" w:rsidR="003971E9" w:rsidRDefault="00EB4045">
            <w:proofErr w:type="spellStart"/>
            <w:r>
              <w:rPr>
                <w:color w:val="1E293B"/>
              </w:rPr>
              <w:t>int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B24EF" w14:textId="77777777" w:rsidR="003971E9" w:rsidRDefault="00EB4045">
            <w:r>
              <w:rPr>
                <w:color w:val="1E293B"/>
              </w:rPr>
              <w:t xml:space="preserve">ID </w:t>
            </w:r>
            <w:proofErr w:type="spellStart"/>
            <w:r>
              <w:rPr>
                <w:color w:val="1E293B"/>
              </w:rPr>
              <w:t>autoincremental</w:t>
            </w:r>
            <w:proofErr w:type="spellEnd"/>
            <w:r>
              <w:rPr>
                <w:color w:val="1E293B"/>
              </w:rPr>
              <w:t xml:space="preserve"> en </w:t>
            </w:r>
            <w:proofErr w:type="spellStart"/>
            <w:r>
              <w:rPr>
                <w:color w:val="1E293B"/>
              </w:rPr>
              <w:t>Supabase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4C4BB" w14:textId="77777777" w:rsidR="003971E9" w:rsidRDefault="00EB4045">
            <w:r>
              <w:rPr>
                <w:color w:val="1E293B"/>
              </w:rPr>
              <w:t>132255</w:t>
            </w:r>
          </w:p>
        </w:tc>
      </w:tr>
    </w:tbl>
    <w:p w14:paraId="7DCF4391" w14:textId="77777777" w:rsidR="003971E9" w:rsidRDefault="003971E9">
      <w:pPr>
        <w:spacing w:after="80"/>
      </w:pPr>
    </w:p>
    <w:p w14:paraId="13600538" w14:textId="77777777" w:rsidR="003971E9" w:rsidRDefault="00EB4045">
      <w:pPr>
        <w:spacing w:after="120" w:line="276" w:lineRule="auto"/>
        <w:jc w:val="both"/>
      </w:pPr>
      <w:r>
        <w:rPr>
          <w:b/>
          <w:bCs/>
          <w:color w:val="1E293B"/>
          <w:sz w:val="22"/>
          <w:szCs w:val="22"/>
        </w:rPr>
        <w:t>Ejemplo de mensaje completo:</w:t>
      </w:r>
    </w:p>
    <w:p w14:paraId="65B4EC6A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{"sensor_id":"estacion_001","temperatura":18.5,"humedad":65.2,"presion":1013.25,</w:t>
      </w:r>
    </w:p>
    <w:p w14:paraId="68DE8BC0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"altura":3820.0,"iaq":42.0,"eco2":450.0,"voc":0.15,"calidad_aire":"Bueno",</w:t>
      </w:r>
    </w:p>
    <w:p w14:paraId="3CA43E82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"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created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_at":"2026-05-25T12:00:00Z","id":132255}</w:t>
      </w:r>
    </w:p>
    <w:p w14:paraId="03FEE170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3.5 Esquema de Particionado</w:t>
      </w:r>
    </w:p>
    <w:p w14:paraId="641B41DA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Actualmente cada tópico utiliza 1 partición, suficiente para el volumen de datos actual (~1 </w:t>
      </w:r>
      <w:proofErr w:type="spellStart"/>
      <w:r>
        <w:rPr>
          <w:color w:val="1E293B"/>
          <w:sz w:val="22"/>
          <w:szCs w:val="22"/>
        </w:rPr>
        <w:t>msg</w:t>
      </w:r>
      <w:proofErr w:type="spellEnd"/>
      <w:r>
        <w:rPr>
          <w:color w:val="1E293B"/>
          <w:sz w:val="22"/>
          <w:szCs w:val="22"/>
        </w:rPr>
        <w:t>/minuto</w:t>
      </w:r>
      <w:r>
        <w:rPr>
          <w:color w:val="1E293B"/>
          <w:sz w:val="22"/>
          <w:szCs w:val="22"/>
        </w:rPr>
        <w:t>). Para escalar a múltiples sensores, se propone:</w:t>
      </w:r>
    </w:p>
    <w:p w14:paraId="04BA42EF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Aumentar a N particiones (N = número de consumidores en el grupo).</w:t>
      </w:r>
    </w:p>
    <w:p w14:paraId="78A66C2A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Usar </w:t>
      </w:r>
      <w:proofErr w:type="spellStart"/>
      <w:r>
        <w:rPr>
          <w:color w:val="1E293B"/>
          <w:sz w:val="22"/>
          <w:szCs w:val="22"/>
        </w:rPr>
        <w:t>sensor_id</w:t>
      </w:r>
      <w:proofErr w:type="spellEnd"/>
      <w:r>
        <w:rPr>
          <w:color w:val="1E293B"/>
          <w:sz w:val="22"/>
          <w:szCs w:val="22"/>
        </w:rPr>
        <w:t xml:space="preserve"> como clave de partición para garantizar orden por sensor.</w:t>
      </w:r>
    </w:p>
    <w:p w14:paraId="239080F2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Distribuir las particiones entre múltiples </w:t>
      </w:r>
      <w:proofErr w:type="spellStart"/>
      <w:r>
        <w:rPr>
          <w:color w:val="1E293B"/>
          <w:sz w:val="22"/>
          <w:szCs w:val="22"/>
        </w:rPr>
        <w:t>brokers</w:t>
      </w:r>
      <w:proofErr w:type="spellEnd"/>
      <w:r>
        <w:rPr>
          <w:color w:val="1E293B"/>
          <w:sz w:val="22"/>
          <w:szCs w:val="22"/>
        </w:rPr>
        <w:t xml:space="preserve"> en un </w:t>
      </w:r>
      <w:proofErr w:type="spellStart"/>
      <w:r>
        <w:rPr>
          <w:color w:val="1E293B"/>
          <w:sz w:val="22"/>
          <w:szCs w:val="22"/>
        </w:rPr>
        <w:t>cluster</w:t>
      </w:r>
      <w:proofErr w:type="spellEnd"/>
      <w:r>
        <w:rPr>
          <w:color w:val="1E293B"/>
          <w:sz w:val="22"/>
          <w:szCs w:val="22"/>
        </w:rPr>
        <w:t xml:space="preserve"> de 3+ nodos.</w:t>
      </w:r>
    </w:p>
    <w:p w14:paraId="79AF76CA" w14:textId="77777777" w:rsidR="003971E9" w:rsidRDefault="00EB4045">
      <w:r>
        <w:br w:type="page"/>
      </w:r>
    </w:p>
    <w:p w14:paraId="5B6D0A09" w14:textId="77777777" w:rsidR="003971E9" w:rsidRPr="00517E34" w:rsidRDefault="00EB4045">
      <w:pPr>
        <w:pStyle w:val="Ttulo1"/>
        <w:spacing w:before="400" w:after="200"/>
        <w:rPr>
          <w:lang w:val="en-GB"/>
        </w:rPr>
      </w:pPr>
      <w:r w:rsidRPr="00517E34">
        <w:rPr>
          <w:b/>
          <w:bCs/>
          <w:color w:val="1B3A6B"/>
          <w:sz w:val="36"/>
          <w:szCs w:val="36"/>
          <w:lang w:val="en-GB"/>
        </w:rPr>
        <w:lastRenderedPageBreak/>
        <w:t>4. PROCESAMIENTO EN STREAMING CON SPARK</w:t>
      </w:r>
    </w:p>
    <w:p w14:paraId="0126CF6B" w14:textId="77777777" w:rsidR="003971E9" w:rsidRPr="00517E34" w:rsidRDefault="003971E9">
      <w:pPr>
        <w:pBdr>
          <w:bottom w:val="single" w:sz="6" w:space="1" w:color="2E75B6"/>
        </w:pBdr>
        <w:spacing w:after="200"/>
        <w:rPr>
          <w:lang w:val="en-GB"/>
        </w:rPr>
      </w:pPr>
    </w:p>
    <w:p w14:paraId="48EFEEAC" w14:textId="77777777" w:rsidR="003971E9" w:rsidRPr="00517E34" w:rsidRDefault="00EB4045">
      <w:pPr>
        <w:pStyle w:val="Ttulo2"/>
        <w:spacing w:before="300" w:after="160"/>
        <w:rPr>
          <w:lang w:val="en-GB"/>
        </w:rPr>
      </w:pPr>
      <w:r w:rsidRPr="00517E34">
        <w:rPr>
          <w:b/>
          <w:bCs/>
          <w:color w:val="2E75B6"/>
          <w:sz w:val="28"/>
          <w:szCs w:val="28"/>
          <w:lang w:val="en-GB"/>
        </w:rPr>
        <w:t xml:space="preserve">4.1 </w:t>
      </w:r>
      <w:proofErr w:type="spellStart"/>
      <w:r w:rsidRPr="00517E34">
        <w:rPr>
          <w:b/>
          <w:bCs/>
          <w:color w:val="2E75B6"/>
          <w:sz w:val="28"/>
          <w:szCs w:val="28"/>
          <w:lang w:val="en-GB"/>
        </w:rPr>
        <w:t>Configuración</w:t>
      </w:r>
      <w:proofErr w:type="spellEnd"/>
      <w:r w:rsidRPr="00517E34">
        <w:rPr>
          <w:b/>
          <w:bCs/>
          <w:color w:val="2E75B6"/>
          <w:sz w:val="28"/>
          <w:szCs w:val="28"/>
          <w:lang w:val="en-GB"/>
        </w:rPr>
        <w:t xml:space="preserve"> de Spark Structured Streaming</w:t>
      </w:r>
    </w:p>
    <w:p w14:paraId="37A41C2B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>El procesamien</w:t>
      </w:r>
      <w:r>
        <w:rPr>
          <w:color w:val="1E293B"/>
          <w:sz w:val="22"/>
          <w:szCs w:val="22"/>
        </w:rPr>
        <w:t xml:space="preserve">to en tiempo real se implementa mediante la clase </w:t>
      </w:r>
      <w:proofErr w:type="spellStart"/>
      <w:r>
        <w:rPr>
          <w:color w:val="1E293B"/>
          <w:sz w:val="22"/>
          <w:szCs w:val="22"/>
        </w:rPr>
        <w:t>SparkStreamingProcessor</w:t>
      </w:r>
      <w:proofErr w:type="spellEnd"/>
      <w:r>
        <w:rPr>
          <w:color w:val="1E293B"/>
          <w:sz w:val="22"/>
          <w:szCs w:val="22"/>
        </w:rPr>
        <w:t xml:space="preserve"> en el archivo </w:t>
      </w:r>
      <w:proofErr w:type="spellStart"/>
      <w:r>
        <w:rPr>
          <w:color w:val="1E293B"/>
          <w:sz w:val="22"/>
          <w:szCs w:val="22"/>
        </w:rPr>
        <w:t>streaming</w:t>
      </w:r>
      <w:proofErr w:type="spellEnd"/>
      <w:r>
        <w:rPr>
          <w:color w:val="1E293B"/>
          <w:sz w:val="22"/>
          <w:szCs w:val="22"/>
        </w:rPr>
        <w:t xml:space="preserve">/spark_streaming_processor.py. Utiliza </w:t>
      </w:r>
      <w:proofErr w:type="spellStart"/>
      <w:r>
        <w:rPr>
          <w:color w:val="1E293B"/>
          <w:sz w:val="22"/>
          <w:szCs w:val="22"/>
        </w:rPr>
        <w:t>PySpark</w:t>
      </w:r>
      <w:proofErr w:type="spellEnd"/>
      <w:r>
        <w:rPr>
          <w:color w:val="1E293B"/>
          <w:sz w:val="22"/>
          <w:szCs w:val="22"/>
        </w:rPr>
        <w:t xml:space="preserve"> con el conector spark-sql-kafka-0-10 para integración nativa con Kafka.</w:t>
      </w:r>
    </w:p>
    <w:p w14:paraId="2DD98134" w14:textId="77777777" w:rsidR="003971E9" w:rsidRPr="00517E34" w:rsidRDefault="00EB4045">
      <w:pPr>
        <w:pStyle w:val="Ttulo3"/>
        <w:spacing w:before="200" w:after="120"/>
        <w:rPr>
          <w:lang w:val="en-GB"/>
        </w:rPr>
      </w:pPr>
      <w:r w:rsidRPr="00517E34">
        <w:rPr>
          <w:b/>
          <w:bCs/>
          <w:color w:val="1E293B"/>
          <w:lang w:val="en-GB"/>
        </w:rPr>
        <w:t xml:space="preserve">4.1.1 </w:t>
      </w:r>
      <w:proofErr w:type="spellStart"/>
      <w:r w:rsidRPr="00517E34">
        <w:rPr>
          <w:b/>
          <w:bCs/>
          <w:color w:val="1E293B"/>
          <w:lang w:val="en-GB"/>
        </w:rPr>
        <w:t>Sesión</w:t>
      </w:r>
      <w:proofErr w:type="spellEnd"/>
      <w:r w:rsidRPr="00517E34">
        <w:rPr>
          <w:b/>
          <w:bCs/>
          <w:color w:val="1E293B"/>
          <w:lang w:val="en-GB"/>
        </w:rPr>
        <w:t xml:space="preserve"> Spark</w:t>
      </w:r>
    </w:p>
    <w:p w14:paraId="0C3E6ABB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SparkSession.builder</w:t>
      </w:r>
      <w:proofErr w:type="spellEnd"/>
    </w:p>
    <w:p w14:paraId="51913C4F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appName</w:t>
      </w:r>
      <w:proofErr w:type="spellEnd"/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("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ClimePeruStreaming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")</w:t>
      </w:r>
    </w:p>
    <w:p w14:paraId="4BC37B44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.master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("local[*]")</w:t>
      </w:r>
    </w:p>
    <w:p w14:paraId="255CAE01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.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config(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"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spark.driver.memory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", "2g")</w:t>
      </w:r>
    </w:p>
    <w:p w14:paraId="6F8C2F15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.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config(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"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spark.sql.adaptive.enabled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", "true")</w:t>
      </w:r>
    </w:p>
    <w:p w14:paraId="6FF726D9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4.2 Fuente de Lectura</w:t>
      </w:r>
    </w:p>
    <w:p w14:paraId="779A3429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</w:t>
      </w:r>
      <w:proofErr w:type="spellStart"/>
      <w:r>
        <w:rPr>
          <w:color w:val="1E293B"/>
          <w:sz w:val="22"/>
          <w:szCs w:val="22"/>
        </w:rPr>
        <w:t>stream</w:t>
      </w:r>
      <w:proofErr w:type="spellEnd"/>
      <w:r>
        <w:rPr>
          <w:color w:val="1E293B"/>
          <w:sz w:val="22"/>
          <w:szCs w:val="22"/>
        </w:rPr>
        <w:t xml:space="preserve"> lee desde Kafka suscribiéndose al tópico clima-puno con las siguientes opciones:</w:t>
      </w:r>
    </w:p>
    <w:p w14:paraId="71D0074C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F</w:t>
      </w:r>
      <w:r>
        <w:rPr>
          <w:color w:val="1E293B"/>
          <w:sz w:val="22"/>
          <w:szCs w:val="22"/>
        </w:rPr>
        <w:t xml:space="preserve">ormato: </w:t>
      </w:r>
      <w:proofErr w:type="spellStart"/>
      <w:r>
        <w:rPr>
          <w:color w:val="1E293B"/>
          <w:sz w:val="22"/>
          <w:szCs w:val="22"/>
        </w:rPr>
        <w:t>kafka</w:t>
      </w:r>
      <w:proofErr w:type="spellEnd"/>
    </w:p>
    <w:p w14:paraId="54B4D8EF" w14:textId="77777777" w:rsidR="003971E9" w:rsidRPr="00517E34" w:rsidRDefault="00EB4045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517E34">
        <w:rPr>
          <w:color w:val="1E293B"/>
          <w:sz w:val="22"/>
          <w:szCs w:val="22"/>
          <w:lang w:val="en-GB"/>
        </w:rPr>
        <w:t>Bootstrap servers: kafka:9092 (red interna Docker)</w:t>
      </w:r>
    </w:p>
    <w:p w14:paraId="38F31913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Starting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offsets</w:t>
      </w:r>
      <w:proofErr w:type="spellEnd"/>
      <w:r>
        <w:rPr>
          <w:color w:val="1E293B"/>
          <w:sz w:val="22"/>
          <w:szCs w:val="22"/>
        </w:rPr>
        <w:t xml:space="preserve">: </w:t>
      </w:r>
      <w:proofErr w:type="spellStart"/>
      <w:r>
        <w:rPr>
          <w:color w:val="1E293B"/>
          <w:sz w:val="22"/>
          <w:szCs w:val="22"/>
        </w:rPr>
        <w:t>earliest</w:t>
      </w:r>
      <w:proofErr w:type="spellEnd"/>
      <w:r>
        <w:rPr>
          <w:color w:val="1E293B"/>
          <w:sz w:val="22"/>
          <w:szCs w:val="22"/>
        </w:rPr>
        <w:t xml:space="preserve"> (reprocesa desde el primer mensaje disponible)</w:t>
      </w:r>
    </w:p>
    <w:p w14:paraId="6115B5FB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failOnDataLoss</w:t>
      </w:r>
      <w:proofErr w:type="spellEnd"/>
      <w:r>
        <w:rPr>
          <w:color w:val="1E293B"/>
          <w:sz w:val="22"/>
          <w:szCs w:val="22"/>
        </w:rPr>
        <w:t>: false (tolera pérdida de datos por retención de Kafka)</w:t>
      </w:r>
    </w:p>
    <w:p w14:paraId="18F35459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4.3 Transformaciones Aplicadas</w:t>
      </w:r>
    </w:p>
    <w:p w14:paraId="49F79EF7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>El pipeline de transformación consta de las siguientes etapas:</w:t>
      </w:r>
    </w:p>
    <w:p w14:paraId="3B9A5242" w14:textId="77777777" w:rsidR="003971E9" w:rsidRDefault="00EB4045">
      <w:pPr>
        <w:pStyle w:val="Ttulo3"/>
        <w:spacing w:before="200" w:after="120"/>
      </w:pPr>
      <w:r>
        <w:rPr>
          <w:b/>
          <w:bCs/>
          <w:color w:val="1E293B"/>
        </w:rPr>
        <w:t xml:space="preserve">4.3.1 </w:t>
      </w:r>
      <w:proofErr w:type="spellStart"/>
      <w:r>
        <w:rPr>
          <w:b/>
          <w:bCs/>
          <w:color w:val="1E293B"/>
        </w:rPr>
        <w:t>Parseo</w:t>
      </w:r>
      <w:proofErr w:type="spellEnd"/>
      <w:r>
        <w:rPr>
          <w:b/>
          <w:bCs/>
          <w:color w:val="1E293B"/>
        </w:rPr>
        <w:t xml:space="preserve"> de Datos del Sensor</w:t>
      </w:r>
    </w:p>
    <w:p w14:paraId="2A52705D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Los mensajes JSON de Kafka se </w:t>
      </w:r>
      <w:proofErr w:type="spellStart"/>
      <w:r>
        <w:rPr>
          <w:color w:val="1E293B"/>
          <w:sz w:val="22"/>
          <w:szCs w:val="22"/>
        </w:rPr>
        <w:t>deserializan</w:t>
      </w:r>
      <w:proofErr w:type="spellEnd"/>
      <w:r>
        <w:rPr>
          <w:color w:val="1E293B"/>
          <w:sz w:val="22"/>
          <w:szCs w:val="22"/>
        </w:rPr>
        <w:t xml:space="preserve"> usando </w:t>
      </w:r>
      <w:proofErr w:type="spellStart"/>
      <w:r>
        <w:rPr>
          <w:color w:val="1E293B"/>
          <w:sz w:val="22"/>
          <w:szCs w:val="22"/>
        </w:rPr>
        <w:t>from_json</w:t>
      </w:r>
      <w:proofErr w:type="spellEnd"/>
      <w:r>
        <w:rPr>
          <w:color w:val="1E293B"/>
          <w:sz w:val="22"/>
          <w:szCs w:val="22"/>
        </w:rPr>
        <w:t xml:space="preserve"> con un esquema definido que incluye </w:t>
      </w:r>
      <w:proofErr w:type="spellStart"/>
      <w:r>
        <w:rPr>
          <w:color w:val="1E293B"/>
          <w:sz w:val="22"/>
          <w:szCs w:val="22"/>
        </w:rPr>
        <w:t>sensor_id</w:t>
      </w:r>
      <w:proofErr w:type="spellEnd"/>
      <w:r>
        <w:rPr>
          <w:color w:val="1E293B"/>
          <w:sz w:val="22"/>
          <w:szCs w:val="22"/>
        </w:rPr>
        <w:t xml:space="preserve">, temperatura, humedad, </w:t>
      </w:r>
      <w:proofErr w:type="spellStart"/>
      <w:r>
        <w:rPr>
          <w:color w:val="1E293B"/>
          <w:sz w:val="22"/>
          <w:szCs w:val="22"/>
        </w:rPr>
        <w:t>timestamp</w:t>
      </w:r>
      <w:proofErr w:type="spellEnd"/>
      <w:r>
        <w:rPr>
          <w:color w:val="1E293B"/>
          <w:sz w:val="22"/>
          <w:szCs w:val="22"/>
        </w:rPr>
        <w:t xml:space="preserve"> (</w:t>
      </w:r>
      <w:proofErr w:type="spellStart"/>
      <w:r>
        <w:rPr>
          <w:color w:val="1E293B"/>
          <w:sz w:val="22"/>
          <w:szCs w:val="22"/>
        </w:rPr>
        <w:t>epoch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millis</w:t>
      </w:r>
      <w:proofErr w:type="spellEnd"/>
      <w:r>
        <w:rPr>
          <w:color w:val="1E293B"/>
          <w:sz w:val="22"/>
          <w:szCs w:val="22"/>
        </w:rPr>
        <w:t>) y ubicación (</w:t>
      </w:r>
      <w:proofErr w:type="spellStart"/>
      <w:r>
        <w:rPr>
          <w:color w:val="1E293B"/>
          <w:sz w:val="22"/>
          <w:szCs w:val="22"/>
        </w:rPr>
        <w:t>lat</w:t>
      </w:r>
      <w:proofErr w:type="spellEnd"/>
      <w:r>
        <w:rPr>
          <w:color w:val="1E293B"/>
          <w:sz w:val="22"/>
          <w:szCs w:val="22"/>
        </w:rPr>
        <w:t>/</w:t>
      </w:r>
      <w:proofErr w:type="spellStart"/>
      <w:r>
        <w:rPr>
          <w:color w:val="1E293B"/>
          <w:sz w:val="22"/>
          <w:szCs w:val="22"/>
        </w:rPr>
        <w:t>lon</w:t>
      </w:r>
      <w:proofErr w:type="spellEnd"/>
      <w:r>
        <w:rPr>
          <w:color w:val="1E293B"/>
          <w:sz w:val="22"/>
          <w:szCs w:val="22"/>
        </w:rPr>
        <w:t>).</w:t>
      </w:r>
    </w:p>
    <w:p w14:paraId="37AD7714" w14:textId="77777777" w:rsidR="003971E9" w:rsidRDefault="00EB4045">
      <w:pPr>
        <w:pStyle w:val="Ttulo3"/>
        <w:spacing w:before="200" w:after="120"/>
      </w:pPr>
      <w:r>
        <w:rPr>
          <w:b/>
          <w:bCs/>
          <w:color w:val="1E293B"/>
        </w:rPr>
        <w:t xml:space="preserve">4.3.2 Campos de </w:t>
      </w:r>
      <w:proofErr w:type="spellStart"/>
      <w:r>
        <w:rPr>
          <w:b/>
          <w:bCs/>
          <w:color w:val="1E293B"/>
        </w:rPr>
        <w:t>Observabilidad</w:t>
      </w:r>
      <w:proofErr w:type="spellEnd"/>
    </w:p>
    <w:p w14:paraId="14BE0532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>Se agregan campos calculados:</w:t>
      </w:r>
    </w:p>
    <w:p w14:paraId="58DA1B37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isValid</w:t>
      </w:r>
      <w:proofErr w:type="spellEnd"/>
      <w:r>
        <w:rPr>
          <w:color w:val="1E293B"/>
          <w:sz w:val="22"/>
          <w:szCs w:val="22"/>
        </w:rPr>
        <w:t xml:space="preserve">: Booleano true si </w:t>
      </w:r>
      <w:proofErr w:type="spellStart"/>
      <w:r>
        <w:rPr>
          <w:color w:val="1E293B"/>
          <w:sz w:val="22"/>
          <w:szCs w:val="22"/>
        </w:rPr>
        <w:t>sensor_id</w:t>
      </w:r>
      <w:proofErr w:type="spellEnd"/>
      <w:r>
        <w:rPr>
          <w:color w:val="1E293B"/>
          <w:sz w:val="22"/>
          <w:szCs w:val="22"/>
        </w:rPr>
        <w:t xml:space="preserve"> y temperatura no son nulos.</w:t>
      </w:r>
    </w:p>
    <w:p w14:paraId="4252F4D5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processedAt</w:t>
      </w:r>
      <w:proofErr w:type="spellEnd"/>
      <w:r>
        <w:rPr>
          <w:color w:val="1E293B"/>
          <w:sz w:val="22"/>
          <w:szCs w:val="22"/>
        </w:rPr>
        <w:t xml:space="preserve">: </w:t>
      </w:r>
      <w:proofErr w:type="spellStart"/>
      <w:r>
        <w:rPr>
          <w:color w:val="1E293B"/>
          <w:sz w:val="22"/>
          <w:szCs w:val="22"/>
        </w:rPr>
        <w:t>Timestamp</w:t>
      </w:r>
      <w:proofErr w:type="spellEnd"/>
      <w:r>
        <w:rPr>
          <w:color w:val="1E293B"/>
          <w:sz w:val="22"/>
          <w:szCs w:val="22"/>
        </w:rPr>
        <w:t xml:space="preserve"> Unix </w:t>
      </w:r>
      <w:proofErr w:type="spellStart"/>
      <w:r>
        <w:rPr>
          <w:color w:val="1E293B"/>
          <w:sz w:val="22"/>
          <w:szCs w:val="22"/>
        </w:rPr>
        <w:t>epoch</w:t>
      </w:r>
      <w:proofErr w:type="spellEnd"/>
      <w:r>
        <w:rPr>
          <w:color w:val="1E293B"/>
          <w:sz w:val="22"/>
          <w:szCs w:val="22"/>
        </w:rPr>
        <w:t xml:space="preserve"> en milisegundos al momento del procesamiento.</w:t>
      </w:r>
    </w:p>
    <w:p w14:paraId="03875FC8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lat</w:t>
      </w:r>
      <w:r>
        <w:rPr>
          <w:color w:val="1E293B"/>
          <w:sz w:val="22"/>
          <w:szCs w:val="22"/>
        </w:rPr>
        <w:t>encyMs</w:t>
      </w:r>
      <w:proofErr w:type="spellEnd"/>
      <w:r>
        <w:rPr>
          <w:color w:val="1E293B"/>
          <w:sz w:val="22"/>
          <w:szCs w:val="22"/>
        </w:rPr>
        <w:t xml:space="preserve">: Diferencia entre </w:t>
      </w:r>
      <w:proofErr w:type="spellStart"/>
      <w:r>
        <w:rPr>
          <w:color w:val="1E293B"/>
          <w:sz w:val="22"/>
          <w:szCs w:val="22"/>
        </w:rPr>
        <w:t>processedAt</w:t>
      </w:r>
      <w:proofErr w:type="spellEnd"/>
      <w:r>
        <w:rPr>
          <w:color w:val="1E293B"/>
          <w:sz w:val="22"/>
          <w:szCs w:val="22"/>
        </w:rPr>
        <w:t xml:space="preserve"> y el </w:t>
      </w:r>
      <w:proofErr w:type="spellStart"/>
      <w:r>
        <w:rPr>
          <w:color w:val="1E293B"/>
          <w:sz w:val="22"/>
          <w:szCs w:val="22"/>
        </w:rPr>
        <w:t>timestamp</w:t>
      </w:r>
      <w:proofErr w:type="spellEnd"/>
      <w:r>
        <w:rPr>
          <w:color w:val="1E293B"/>
          <w:sz w:val="22"/>
          <w:szCs w:val="22"/>
        </w:rPr>
        <w:t xml:space="preserve"> del evento (latencia de procesamiento).</w:t>
      </w:r>
    </w:p>
    <w:p w14:paraId="7B722B4F" w14:textId="77777777" w:rsidR="003971E9" w:rsidRDefault="00EB4045">
      <w:pPr>
        <w:pStyle w:val="Ttulo3"/>
        <w:spacing w:before="200" w:after="120"/>
      </w:pPr>
      <w:r>
        <w:rPr>
          <w:b/>
          <w:bCs/>
          <w:color w:val="1E293B"/>
        </w:rPr>
        <w:t>4.3.3 Detección de Anomalías</w:t>
      </w:r>
    </w:p>
    <w:p w14:paraId="65F4639E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La función </w:t>
      </w:r>
      <w:proofErr w:type="spellStart"/>
      <w:r>
        <w:rPr>
          <w:color w:val="1E293B"/>
          <w:sz w:val="22"/>
          <w:szCs w:val="22"/>
        </w:rPr>
        <w:t>detect_</w:t>
      </w:r>
      <w:proofErr w:type="gramStart"/>
      <w:r>
        <w:rPr>
          <w:color w:val="1E293B"/>
          <w:sz w:val="22"/>
          <w:szCs w:val="22"/>
        </w:rPr>
        <w:t>anomalies</w:t>
      </w:r>
      <w:proofErr w:type="spellEnd"/>
      <w:r>
        <w:rPr>
          <w:color w:val="1E293B"/>
          <w:sz w:val="22"/>
          <w:szCs w:val="22"/>
        </w:rPr>
        <w:t>(</w:t>
      </w:r>
      <w:proofErr w:type="gramEnd"/>
      <w:r>
        <w:rPr>
          <w:color w:val="1E293B"/>
          <w:sz w:val="22"/>
          <w:szCs w:val="22"/>
        </w:rPr>
        <w:t>) implementa la lógica central del pipeline:</w:t>
      </w:r>
    </w:p>
    <w:p w14:paraId="6B9E9038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limite_inferior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promedio_historico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- (sigma *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desviacion_est</w:t>
      </w:r>
      <w:r>
        <w:rPr>
          <w:rFonts w:ascii="Consolas" w:eastAsia="Consolas" w:hAnsi="Consolas" w:cs="Consolas"/>
          <w:color w:val="1E293B"/>
          <w:sz w:val="18"/>
          <w:szCs w:val="18"/>
        </w:rPr>
        <w:t>andar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</w:t>
      </w:r>
    </w:p>
    <w:p w14:paraId="3D0F9CCB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limite_superior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promedio_historico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+ (sigma *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desviacion_estandar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</w:t>
      </w:r>
    </w:p>
    <w:p w14:paraId="1AFEF9AE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es_anomalia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= (temperatura &lt;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limite_inferior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) OR (temperatura &gt;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limite_superior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)</w:t>
      </w:r>
    </w:p>
    <w:p w14:paraId="42BD4B32" w14:textId="77777777" w:rsidR="003971E9" w:rsidRDefault="003971E9">
      <w:pPr>
        <w:spacing w:after="80"/>
      </w:pPr>
    </w:p>
    <w:p w14:paraId="72FAA5D6" w14:textId="77777777" w:rsidR="003971E9" w:rsidRDefault="00EB4045">
      <w:pPr>
        <w:spacing w:after="120" w:line="276" w:lineRule="auto"/>
        <w:jc w:val="both"/>
      </w:pPr>
      <w:r>
        <w:rPr>
          <w:b/>
          <w:bCs/>
          <w:color w:val="1E293B"/>
          <w:sz w:val="22"/>
          <w:szCs w:val="22"/>
        </w:rPr>
        <w:t>Columnas generadas:</w:t>
      </w:r>
    </w:p>
    <w:p w14:paraId="14B8F96E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lastRenderedPageBreak/>
        <w:t>promedio_historico</w:t>
      </w:r>
      <w:proofErr w:type="spellEnd"/>
      <w:r>
        <w:rPr>
          <w:color w:val="1E293B"/>
          <w:sz w:val="22"/>
          <w:szCs w:val="22"/>
        </w:rPr>
        <w:t>: Valor histórico promedio para la estación (configurable).</w:t>
      </w:r>
    </w:p>
    <w:p w14:paraId="1745C003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desviacion_estandar</w:t>
      </w:r>
      <w:proofErr w:type="spellEnd"/>
      <w:r>
        <w:rPr>
          <w:color w:val="1E293B"/>
          <w:sz w:val="22"/>
          <w:szCs w:val="22"/>
        </w:rPr>
        <w:t>: Desviación estándar histórica (configurable).</w:t>
      </w:r>
    </w:p>
    <w:p w14:paraId="69E3FEC4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limite_inferior</w:t>
      </w:r>
      <w:proofErr w:type="spellEnd"/>
      <w:r>
        <w:rPr>
          <w:color w:val="1E293B"/>
          <w:sz w:val="22"/>
          <w:szCs w:val="22"/>
        </w:rPr>
        <w:t>/superior: Rango de normalidad calculado dinámicamente.</w:t>
      </w:r>
    </w:p>
    <w:p w14:paraId="6AB19093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diferencia_promedio</w:t>
      </w:r>
      <w:proofErr w:type="spellEnd"/>
      <w:r>
        <w:rPr>
          <w:color w:val="1E293B"/>
          <w:sz w:val="22"/>
          <w:szCs w:val="22"/>
        </w:rPr>
        <w:t>: Diferencia entre la</w:t>
      </w:r>
      <w:r>
        <w:rPr>
          <w:color w:val="1E293B"/>
          <w:sz w:val="22"/>
          <w:szCs w:val="22"/>
        </w:rPr>
        <w:t xml:space="preserve"> temperatura actual y el promedio histórico.</w:t>
      </w:r>
    </w:p>
    <w:p w14:paraId="39043C68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es_anomalia</w:t>
      </w:r>
      <w:proofErr w:type="spellEnd"/>
      <w:r>
        <w:rPr>
          <w:color w:val="1E293B"/>
          <w:sz w:val="22"/>
          <w:szCs w:val="22"/>
        </w:rPr>
        <w:t>: 'SI' o 'NO' según la temperatura esté fuera del rango.</w:t>
      </w:r>
    </w:p>
    <w:p w14:paraId="728E35EC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mensaje: Alerta descriptiva en caso de anomalía.</w:t>
      </w:r>
    </w:p>
    <w:p w14:paraId="54B79E43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4.4 Ventanas y </w:t>
      </w:r>
      <w:proofErr w:type="spellStart"/>
      <w:r>
        <w:rPr>
          <w:b/>
          <w:bCs/>
          <w:color w:val="2E75B6"/>
          <w:sz w:val="28"/>
          <w:szCs w:val="28"/>
        </w:rPr>
        <w:t>Watermarking</w:t>
      </w:r>
      <w:proofErr w:type="spellEnd"/>
    </w:p>
    <w:p w14:paraId="233F502D" w14:textId="77777777" w:rsidR="003971E9" w:rsidRDefault="00EB4045">
      <w:pPr>
        <w:pStyle w:val="Ttulo3"/>
        <w:spacing w:before="200" w:after="120"/>
      </w:pPr>
      <w:r>
        <w:rPr>
          <w:b/>
          <w:bCs/>
          <w:color w:val="1E293B"/>
        </w:rPr>
        <w:t>4.4.1 Ventana Temporal</w:t>
      </w:r>
    </w:p>
    <w:p w14:paraId="4EF38E09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Se utiliza una ventana de tipo </w:t>
      </w:r>
      <w:proofErr w:type="spellStart"/>
      <w:r>
        <w:rPr>
          <w:color w:val="1E293B"/>
          <w:sz w:val="22"/>
          <w:szCs w:val="22"/>
        </w:rPr>
        <w:t>tumbling</w:t>
      </w:r>
      <w:proofErr w:type="spellEnd"/>
      <w:r>
        <w:rPr>
          <w:color w:val="1E293B"/>
          <w:sz w:val="22"/>
          <w:szCs w:val="22"/>
        </w:rPr>
        <w:t xml:space="preserve"> (no deslizante) de 1 minuto de duración. Esto permite agrupar eventos que ocurren dentro del mismo minuto para calcular agregaciones como temperatura promedio, humedad promedio, número de eventos y latencia promedio.</w:t>
      </w:r>
    </w:p>
    <w:p w14:paraId="709CD83E" w14:textId="77777777" w:rsidR="003971E9" w:rsidRDefault="00EB4045">
      <w:pPr>
        <w:pStyle w:val="Ttulo3"/>
        <w:spacing w:before="200" w:after="120"/>
      </w:pPr>
      <w:r>
        <w:rPr>
          <w:b/>
          <w:bCs/>
          <w:color w:val="1E293B"/>
        </w:rPr>
        <w:t xml:space="preserve">4.4.2 </w:t>
      </w:r>
      <w:proofErr w:type="spellStart"/>
      <w:r>
        <w:rPr>
          <w:b/>
          <w:bCs/>
          <w:color w:val="1E293B"/>
        </w:rPr>
        <w:t>Watermark</w:t>
      </w:r>
      <w:proofErr w:type="spellEnd"/>
    </w:p>
    <w:p w14:paraId="4C20AEB8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</w:t>
      </w:r>
      <w:proofErr w:type="spellStart"/>
      <w:r>
        <w:rPr>
          <w:color w:val="1E293B"/>
          <w:sz w:val="22"/>
          <w:szCs w:val="22"/>
        </w:rPr>
        <w:t>watermark</w:t>
      </w:r>
      <w:proofErr w:type="spellEnd"/>
      <w:r>
        <w:rPr>
          <w:color w:val="1E293B"/>
          <w:sz w:val="22"/>
          <w:szCs w:val="22"/>
        </w:rPr>
        <w:t xml:space="preserve"> se configura en 30 segundos, lo que significa que eventos con </w:t>
      </w:r>
      <w:proofErr w:type="spellStart"/>
      <w:r>
        <w:rPr>
          <w:color w:val="1E293B"/>
          <w:sz w:val="22"/>
          <w:szCs w:val="22"/>
        </w:rPr>
        <w:t>timestamp</w:t>
      </w:r>
      <w:proofErr w:type="spellEnd"/>
      <w:r>
        <w:rPr>
          <w:color w:val="1E293B"/>
          <w:sz w:val="22"/>
          <w:szCs w:val="22"/>
        </w:rPr>
        <w:t xml:space="preserve"> hasta 30 segundos antes del máximo procesado serán incluidos en la ventana correspondiente. Eventos más antiguos son descartados. Esto permite manejar eve</w:t>
      </w:r>
      <w:r>
        <w:rPr>
          <w:color w:val="1E293B"/>
          <w:sz w:val="22"/>
          <w:szCs w:val="22"/>
        </w:rPr>
        <w:t>ntos fuera de orden (</w:t>
      </w:r>
      <w:proofErr w:type="spellStart"/>
      <w:r>
        <w:rPr>
          <w:color w:val="1E293B"/>
          <w:sz w:val="22"/>
          <w:szCs w:val="22"/>
        </w:rPr>
        <w:t>out-of-order</w:t>
      </w:r>
      <w:proofErr w:type="spellEnd"/>
      <w:r>
        <w:rPr>
          <w:color w:val="1E293B"/>
          <w:sz w:val="22"/>
          <w:szCs w:val="22"/>
        </w:rPr>
        <w:t>) causados por latencias de red o procesamiento.</w:t>
      </w:r>
    </w:p>
    <w:p w14:paraId="1CDBADC6" w14:textId="77777777" w:rsidR="003971E9" w:rsidRDefault="00EB4045">
      <w:pPr>
        <w:pStyle w:val="Ttulo3"/>
        <w:spacing w:before="200" w:after="120"/>
      </w:pPr>
      <w:r>
        <w:rPr>
          <w:b/>
          <w:bCs/>
          <w:color w:val="1E293B"/>
        </w:rPr>
        <w:t xml:space="preserve">4.4.3 </w:t>
      </w:r>
      <w:proofErr w:type="spellStart"/>
      <w:r>
        <w:rPr>
          <w:b/>
          <w:bCs/>
          <w:color w:val="1E293B"/>
        </w:rPr>
        <w:t>Trigger</w:t>
      </w:r>
      <w:proofErr w:type="spellEnd"/>
    </w:p>
    <w:p w14:paraId="32A6521B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</w:t>
      </w:r>
      <w:proofErr w:type="spellStart"/>
      <w:r>
        <w:rPr>
          <w:color w:val="1E293B"/>
          <w:sz w:val="22"/>
          <w:szCs w:val="22"/>
        </w:rPr>
        <w:t>trigger</w:t>
      </w:r>
      <w:proofErr w:type="spellEnd"/>
      <w:r>
        <w:rPr>
          <w:color w:val="1E293B"/>
          <w:sz w:val="22"/>
          <w:szCs w:val="22"/>
        </w:rPr>
        <w:t xml:space="preserve"> se configura en 5 segundos (intervalo de </w:t>
      </w:r>
      <w:proofErr w:type="spellStart"/>
      <w:r>
        <w:rPr>
          <w:color w:val="1E293B"/>
          <w:sz w:val="22"/>
          <w:szCs w:val="22"/>
        </w:rPr>
        <w:t>micro-batch</w:t>
      </w:r>
      <w:proofErr w:type="spellEnd"/>
      <w:r>
        <w:rPr>
          <w:color w:val="1E293B"/>
          <w:sz w:val="22"/>
          <w:szCs w:val="22"/>
        </w:rPr>
        <w:t xml:space="preserve">).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procesará los datos acumulados cada 5 segundos, ofreciendo un balance entre latencia de </w:t>
      </w:r>
      <w:r>
        <w:rPr>
          <w:color w:val="1E293B"/>
          <w:sz w:val="22"/>
          <w:szCs w:val="22"/>
        </w:rPr>
        <w:t>procesamiento y eficiencia de recursos.</w:t>
      </w:r>
    </w:p>
    <w:p w14:paraId="31A8B318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4.5 Parámetros del </w:t>
      </w:r>
      <w:proofErr w:type="spellStart"/>
      <w:r>
        <w:rPr>
          <w:b/>
          <w:bCs/>
          <w:color w:val="2E75B6"/>
          <w:sz w:val="28"/>
          <w:szCs w:val="28"/>
        </w:rPr>
        <w:t>Stream</w:t>
      </w:r>
      <w:proofErr w:type="spellEnd"/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6000"/>
      </w:tblGrid>
      <w:tr w:rsidR="003971E9" w14:paraId="125E32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B7F07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50B2D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AC32C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Justificación</w:t>
            </w:r>
          </w:p>
        </w:tc>
      </w:tr>
      <w:tr w:rsidR="003971E9" w14:paraId="15FE45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E3F1F" w14:textId="77777777" w:rsidR="003971E9" w:rsidRDefault="00EB4045">
            <w:proofErr w:type="spellStart"/>
            <w:r>
              <w:rPr>
                <w:color w:val="1E293B"/>
              </w:rPr>
              <w:t>Trigger</w:t>
            </w:r>
            <w:proofErr w:type="spellEnd"/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6A58" w14:textId="77777777" w:rsidR="003971E9" w:rsidRDefault="00EB4045">
            <w:r>
              <w:rPr>
                <w:color w:val="1E293B"/>
              </w:rPr>
              <w:t xml:space="preserve">5 </w:t>
            </w:r>
            <w:proofErr w:type="spellStart"/>
            <w:r>
              <w:rPr>
                <w:color w:val="1E293B"/>
              </w:rPr>
              <w:t>seconds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482E4" w14:textId="77777777" w:rsidR="003971E9" w:rsidRDefault="00EB4045">
            <w:r>
              <w:rPr>
                <w:color w:val="1E293B"/>
              </w:rPr>
              <w:t>Balance entre latencia baja y eficiencia de proceso por lotes</w:t>
            </w:r>
          </w:p>
        </w:tc>
      </w:tr>
      <w:tr w:rsidR="003971E9" w14:paraId="5A464D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3EC69" w14:textId="77777777" w:rsidR="003971E9" w:rsidRDefault="00EB4045">
            <w:proofErr w:type="spellStart"/>
            <w:r>
              <w:rPr>
                <w:color w:val="1E293B"/>
              </w:rPr>
              <w:t>Watermark</w:t>
            </w:r>
            <w:proofErr w:type="spellEnd"/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16683" w14:textId="77777777" w:rsidR="003971E9" w:rsidRDefault="00EB4045">
            <w:r>
              <w:rPr>
                <w:color w:val="1E293B"/>
              </w:rPr>
              <w:t xml:space="preserve">30 </w:t>
            </w:r>
            <w:proofErr w:type="spellStart"/>
            <w:r>
              <w:rPr>
                <w:color w:val="1E293B"/>
              </w:rPr>
              <w:t>seconds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69EC9" w14:textId="77777777" w:rsidR="003971E9" w:rsidRDefault="00EB4045">
            <w:r>
              <w:rPr>
                <w:color w:val="1E293B"/>
              </w:rPr>
              <w:t>Tolerancia a retrasos de red sin acumular demasiados eventos fuera de orden</w:t>
            </w:r>
          </w:p>
        </w:tc>
      </w:tr>
      <w:tr w:rsidR="003971E9" w14:paraId="263274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28D14" w14:textId="77777777" w:rsidR="003971E9" w:rsidRDefault="00EB4045">
            <w:r>
              <w:rPr>
                <w:color w:val="1E293B"/>
              </w:rPr>
              <w:t>Ventana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B248A" w14:textId="77777777" w:rsidR="003971E9" w:rsidRDefault="00EB4045">
            <w:r>
              <w:rPr>
                <w:color w:val="1E293B"/>
              </w:rPr>
              <w:t>1 minute (</w:t>
            </w:r>
            <w:proofErr w:type="spellStart"/>
            <w:r>
              <w:rPr>
                <w:color w:val="1E293B"/>
              </w:rPr>
              <w:t>tumbling</w:t>
            </w:r>
            <w:proofErr w:type="spellEnd"/>
            <w:r>
              <w:rPr>
                <w:color w:val="1E293B"/>
              </w:rPr>
              <w:t>)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87AB" w14:textId="77777777" w:rsidR="003971E9" w:rsidRDefault="00EB4045">
            <w:r>
              <w:rPr>
                <w:color w:val="1E293B"/>
              </w:rPr>
              <w:t>Agrupación para cálculos agregados significativos por minuto</w:t>
            </w:r>
          </w:p>
        </w:tc>
      </w:tr>
      <w:tr w:rsidR="003971E9" w14:paraId="001842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FC001" w14:textId="77777777" w:rsidR="003971E9" w:rsidRDefault="00EB4045">
            <w:r>
              <w:rPr>
                <w:color w:val="1E293B"/>
              </w:rPr>
              <w:t xml:space="preserve">Output </w:t>
            </w:r>
            <w:proofErr w:type="spellStart"/>
            <w:r>
              <w:rPr>
                <w:color w:val="1E293B"/>
              </w:rPr>
              <w:t>mode</w:t>
            </w:r>
            <w:proofErr w:type="spellEnd"/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5E884" w14:textId="77777777" w:rsidR="003971E9" w:rsidRDefault="00EB4045">
            <w:proofErr w:type="spellStart"/>
            <w:r>
              <w:rPr>
                <w:color w:val="1E293B"/>
              </w:rPr>
              <w:t>append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5D70F" w14:textId="77777777" w:rsidR="003971E9" w:rsidRDefault="00EB4045">
            <w:r>
              <w:rPr>
                <w:color w:val="1E293B"/>
              </w:rPr>
              <w:t>Solo emite nuevas filas; adecuado para el patrón de detección de anomalías</w:t>
            </w:r>
          </w:p>
        </w:tc>
      </w:tr>
      <w:tr w:rsidR="003971E9" w14:paraId="10AE4B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9398" w14:textId="77777777" w:rsidR="003971E9" w:rsidRDefault="00EB4045">
            <w:proofErr w:type="spellStart"/>
            <w:r>
              <w:rPr>
                <w:color w:val="1E293B"/>
              </w:rPr>
              <w:t>Checkpoint</w:t>
            </w:r>
            <w:proofErr w:type="spellEnd"/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C11E0" w14:textId="77777777" w:rsidR="003971E9" w:rsidRDefault="00EB4045">
            <w:r>
              <w:rPr>
                <w:color w:val="1E293B"/>
              </w:rPr>
              <w:t>/app/</w:t>
            </w:r>
            <w:proofErr w:type="spellStart"/>
            <w:r>
              <w:rPr>
                <w:color w:val="1E293B"/>
              </w:rPr>
              <w:t>artifacts</w:t>
            </w:r>
            <w:proofErr w:type="spell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checkpoints</w:t>
            </w:r>
            <w:proofErr w:type="spellEnd"/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695D1" w14:textId="77777777" w:rsidR="003971E9" w:rsidRDefault="00EB4045">
            <w:r>
              <w:rPr>
                <w:color w:val="1E293B"/>
              </w:rPr>
              <w:t xml:space="preserve">Persiste estado del </w:t>
            </w:r>
            <w:proofErr w:type="spellStart"/>
            <w:r>
              <w:rPr>
                <w:color w:val="1E293B"/>
              </w:rPr>
              <w:t>stream</w:t>
            </w:r>
            <w:proofErr w:type="spellEnd"/>
            <w:r>
              <w:rPr>
                <w:color w:val="1E293B"/>
              </w:rPr>
              <w:t xml:space="preserve"> para recuperación ante fallos</w:t>
            </w:r>
          </w:p>
        </w:tc>
      </w:tr>
    </w:tbl>
    <w:p w14:paraId="099E6E8F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4.6 Salidas del </w:t>
      </w:r>
      <w:proofErr w:type="spellStart"/>
      <w:r>
        <w:rPr>
          <w:b/>
          <w:bCs/>
          <w:color w:val="2E75B6"/>
          <w:sz w:val="28"/>
          <w:szCs w:val="28"/>
        </w:rPr>
        <w:t>Stream</w:t>
      </w:r>
      <w:proofErr w:type="spellEnd"/>
    </w:p>
    <w:p w14:paraId="1E042630" w14:textId="77777777" w:rsidR="003971E9" w:rsidRDefault="00EB4045">
      <w:pPr>
        <w:spacing w:after="120" w:line="276" w:lineRule="auto"/>
        <w:jc w:val="both"/>
      </w:pPr>
      <w:r>
        <w:rPr>
          <w:b/>
          <w:bCs/>
          <w:color w:val="1E293B"/>
          <w:sz w:val="22"/>
          <w:szCs w:val="22"/>
        </w:rPr>
        <w:t>El pipeline produce tres salidas:</w:t>
      </w:r>
    </w:p>
    <w:p w14:paraId="2039C8CB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Consola: Salida a </w:t>
      </w:r>
      <w:proofErr w:type="spellStart"/>
      <w:r>
        <w:rPr>
          <w:color w:val="1E293B"/>
          <w:sz w:val="22"/>
          <w:szCs w:val="22"/>
        </w:rPr>
        <w:t>stdout</w:t>
      </w:r>
      <w:proofErr w:type="spellEnd"/>
      <w:r>
        <w:rPr>
          <w:color w:val="1E293B"/>
          <w:sz w:val="22"/>
          <w:szCs w:val="22"/>
        </w:rPr>
        <w:t xml:space="preserve"> con hasta 20 filas sin truncar (modo </w:t>
      </w:r>
      <w:proofErr w:type="spellStart"/>
      <w:r>
        <w:rPr>
          <w:color w:val="1E293B"/>
          <w:sz w:val="22"/>
          <w:szCs w:val="22"/>
        </w:rPr>
        <w:t>debug</w:t>
      </w:r>
      <w:proofErr w:type="spellEnd"/>
      <w:r>
        <w:rPr>
          <w:color w:val="1E293B"/>
          <w:sz w:val="22"/>
          <w:szCs w:val="22"/>
        </w:rPr>
        <w:t>).</w:t>
      </w:r>
    </w:p>
    <w:p w14:paraId="63D8E6EA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Kafka (tópico clima-</w:t>
      </w:r>
      <w:proofErr w:type="spellStart"/>
      <w:r>
        <w:rPr>
          <w:color w:val="1E293B"/>
          <w:sz w:val="22"/>
          <w:szCs w:val="22"/>
        </w:rPr>
        <w:t>anomalias</w:t>
      </w:r>
      <w:proofErr w:type="spellEnd"/>
      <w:r>
        <w:rPr>
          <w:color w:val="1E293B"/>
          <w:sz w:val="22"/>
          <w:szCs w:val="22"/>
        </w:rPr>
        <w:t xml:space="preserve">): Solo los registros donde </w:t>
      </w:r>
      <w:proofErr w:type="spellStart"/>
      <w:r>
        <w:rPr>
          <w:color w:val="1E293B"/>
          <w:sz w:val="22"/>
          <w:szCs w:val="22"/>
        </w:rPr>
        <w:t>es_anomalia</w:t>
      </w:r>
      <w:proofErr w:type="spellEnd"/>
      <w:r>
        <w:rPr>
          <w:color w:val="1E293B"/>
          <w:sz w:val="22"/>
          <w:szCs w:val="22"/>
        </w:rPr>
        <w:t xml:space="preserve"> == 'SI' son publicados, filtrados </w:t>
      </w:r>
      <w:proofErr w:type="gramStart"/>
      <w:r>
        <w:rPr>
          <w:color w:val="1E293B"/>
          <w:sz w:val="22"/>
          <w:szCs w:val="22"/>
        </w:rPr>
        <w:t>mediante .</w:t>
      </w:r>
      <w:proofErr w:type="spellStart"/>
      <w:r>
        <w:rPr>
          <w:color w:val="1E293B"/>
          <w:sz w:val="22"/>
          <w:szCs w:val="22"/>
        </w:rPr>
        <w:t>filter</w:t>
      </w:r>
      <w:proofErr w:type="spellEnd"/>
      <w:proofErr w:type="gramEnd"/>
      <w:r>
        <w:rPr>
          <w:color w:val="1E293B"/>
          <w:sz w:val="22"/>
          <w:szCs w:val="22"/>
        </w:rPr>
        <w:t>(col('</w:t>
      </w:r>
      <w:proofErr w:type="spellStart"/>
      <w:r>
        <w:rPr>
          <w:color w:val="1E293B"/>
          <w:sz w:val="22"/>
          <w:szCs w:val="22"/>
        </w:rPr>
        <w:t>es_anomalia</w:t>
      </w:r>
      <w:proofErr w:type="spellEnd"/>
      <w:r>
        <w:rPr>
          <w:color w:val="1E293B"/>
          <w:sz w:val="22"/>
          <w:szCs w:val="22"/>
        </w:rPr>
        <w:t>') == 'SI').</w:t>
      </w:r>
    </w:p>
    <w:p w14:paraId="131F90AD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Par</w:t>
      </w:r>
      <w:r>
        <w:rPr>
          <w:color w:val="1E293B"/>
          <w:sz w:val="22"/>
          <w:szCs w:val="22"/>
        </w:rPr>
        <w:t>quet</w:t>
      </w:r>
      <w:proofErr w:type="spellEnd"/>
      <w:r>
        <w:rPr>
          <w:color w:val="1E293B"/>
          <w:sz w:val="22"/>
          <w:szCs w:val="22"/>
        </w:rPr>
        <w:t xml:space="preserve">: Todos los datos con campos de </w:t>
      </w:r>
      <w:proofErr w:type="spellStart"/>
      <w:r>
        <w:rPr>
          <w:color w:val="1E293B"/>
          <w:sz w:val="22"/>
          <w:szCs w:val="22"/>
        </w:rPr>
        <w:t>observabilidad</w:t>
      </w:r>
      <w:proofErr w:type="spellEnd"/>
      <w:r>
        <w:rPr>
          <w:color w:val="1E293B"/>
          <w:sz w:val="22"/>
          <w:szCs w:val="22"/>
        </w:rPr>
        <w:t xml:space="preserve"> son escritos a /app/</w:t>
      </w:r>
      <w:proofErr w:type="spellStart"/>
      <w:r>
        <w:rPr>
          <w:color w:val="1E293B"/>
          <w:sz w:val="22"/>
          <w:szCs w:val="22"/>
        </w:rPr>
        <w:t>artifacts</w:t>
      </w:r>
      <w:proofErr w:type="spellEnd"/>
      <w:r>
        <w:rPr>
          <w:color w:val="1E293B"/>
          <w:sz w:val="22"/>
          <w:szCs w:val="22"/>
        </w:rPr>
        <w:t>/</w:t>
      </w:r>
      <w:proofErr w:type="spellStart"/>
      <w:r>
        <w:rPr>
          <w:color w:val="1E293B"/>
          <w:sz w:val="22"/>
          <w:szCs w:val="22"/>
        </w:rPr>
        <w:t>parquet_output</w:t>
      </w:r>
      <w:proofErr w:type="spellEnd"/>
      <w:r>
        <w:rPr>
          <w:color w:val="1E293B"/>
          <w:sz w:val="22"/>
          <w:szCs w:val="22"/>
        </w:rPr>
        <w:t xml:space="preserve"> para análisis posteriores.</w:t>
      </w:r>
    </w:p>
    <w:p w14:paraId="3CFE0561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4.7 Modos de Ejecución</w:t>
      </w:r>
    </w:p>
    <w:p w14:paraId="78212D7B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>El procesador soporta dos modos:</w:t>
      </w:r>
    </w:p>
    <w:p w14:paraId="2BDAC052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lastRenderedPageBreak/>
        <w:t>--</w:t>
      </w:r>
      <w:proofErr w:type="spellStart"/>
      <w:r>
        <w:rPr>
          <w:color w:val="1E293B"/>
          <w:sz w:val="22"/>
          <w:szCs w:val="22"/>
        </w:rPr>
        <w:t>mode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console</w:t>
      </w:r>
      <w:proofErr w:type="spellEnd"/>
      <w:r>
        <w:rPr>
          <w:color w:val="1E293B"/>
          <w:sz w:val="22"/>
          <w:szCs w:val="22"/>
        </w:rPr>
        <w:t xml:space="preserve">: Lee desde Kafka, </w:t>
      </w:r>
      <w:proofErr w:type="spellStart"/>
      <w:r>
        <w:rPr>
          <w:color w:val="1E293B"/>
          <w:sz w:val="22"/>
          <w:szCs w:val="22"/>
        </w:rPr>
        <w:t>parsea</w:t>
      </w:r>
      <w:proofErr w:type="spellEnd"/>
      <w:r>
        <w:rPr>
          <w:color w:val="1E293B"/>
          <w:sz w:val="22"/>
          <w:szCs w:val="22"/>
        </w:rPr>
        <w:t>, detecta anomalías y muestra en conso</w:t>
      </w:r>
      <w:r>
        <w:rPr>
          <w:color w:val="1E293B"/>
          <w:sz w:val="22"/>
          <w:szCs w:val="22"/>
        </w:rPr>
        <w:t>la.</w:t>
      </w:r>
    </w:p>
    <w:p w14:paraId="0210CE5A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--</w:t>
      </w:r>
      <w:proofErr w:type="spellStart"/>
      <w:r>
        <w:rPr>
          <w:color w:val="1E293B"/>
          <w:sz w:val="22"/>
          <w:szCs w:val="22"/>
        </w:rPr>
        <w:t>mode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kafka</w:t>
      </w:r>
      <w:proofErr w:type="spellEnd"/>
      <w:r>
        <w:rPr>
          <w:color w:val="1E293B"/>
          <w:sz w:val="22"/>
          <w:szCs w:val="22"/>
        </w:rPr>
        <w:t xml:space="preserve"> (full pipeline): Carga datos históricos, procesa el </w:t>
      </w:r>
      <w:proofErr w:type="spellStart"/>
      <w:r>
        <w:rPr>
          <w:color w:val="1E293B"/>
          <w:sz w:val="22"/>
          <w:szCs w:val="22"/>
        </w:rPr>
        <w:t>stream</w:t>
      </w:r>
      <w:proofErr w:type="spellEnd"/>
      <w:r>
        <w:rPr>
          <w:color w:val="1E293B"/>
          <w:sz w:val="22"/>
          <w:szCs w:val="22"/>
        </w:rPr>
        <w:t xml:space="preserve">, escribe anomalías a Kafka y datos procesados a </w:t>
      </w:r>
      <w:proofErr w:type="spellStart"/>
      <w:r>
        <w:rPr>
          <w:color w:val="1E293B"/>
          <w:sz w:val="22"/>
          <w:szCs w:val="22"/>
        </w:rPr>
        <w:t>Parquet</w:t>
      </w:r>
      <w:proofErr w:type="spellEnd"/>
      <w:r>
        <w:rPr>
          <w:color w:val="1E293B"/>
          <w:sz w:val="22"/>
          <w:szCs w:val="22"/>
        </w:rPr>
        <w:t>.</w:t>
      </w:r>
    </w:p>
    <w:p w14:paraId="59C90DE3" w14:textId="77777777" w:rsidR="003971E9" w:rsidRDefault="00EB4045">
      <w:r>
        <w:br w:type="page"/>
      </w:r>
    </w:p>
    <w:p w14:paraId="1126AA57" w14:textId="77777777" w:rsidR="003971E9" w:rsidRDefault="00EB4045">
      <w:pPr>
        <w:pStyle w:val="Ttulo1"/>
        <w:spacing w:before="400" w:after="200"/>
      </w:pPr>
      <w:r>
        <w:rPr>
          <w:b/>
          <w:bCs/>
          <w:color w:val="1B3A6B"/>
          <w:sz w:val="36"/>
          <w:szCs w:val="36"/>
        </w:rPr>
        <w:lastRenderedPageBreak/>
        <w:t>5. MÉTRICAS DE RENDIMIENTO</w:t>
      </w:r>
    </w:p>
    <w:p w14:paraId="1361932A" w14:textId="77777777" w:rsidR="003971E9" w:rsidRDefault="003971E9">
      <w:pPr>
        <w:pBdr>
          <w:bottom w:val="single" w:sz="6" w:space="1" w:color="2E75B6"/>
        </w:pBdr>
        <w:spacing w:after="200"/>
      </w:pPr>
    </w:p>
    <w:p w14:paraId="215777A5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5.1 Métricas Recolectadas</w:t>
      </w:r>
    </w:p>
    <w:p w14:paraId="3395B010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pipeline registra automáticamente las siguientes métricas por cada </w:t>
      </w:r>
      <w:proofErr w:type="spellStart"/>
      <w:r>
        <w:rPr>
          <w:color w:val="1E293B"/>
          <w:sz w:val="22"/>
          <w:szCs w:val="22"/>
        </w:rPr>
        <w:t>micro-batch</w:t>
      </w:r>
      <w:proofErr w:type="spellEnd"/>
      <w:r>
        <w:rPr>
          <w:color w:val="1E293B"/>
          <w:sz w:val="22"/>
          <w:szCs w:val="22"/>
        </w:rPr>
        <w:t>:</w:t>
      </w:r>
    </w:p>
    <w:p w14:paraId="1090155B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batchId</w:t>
      </w:r>
      <w:proofErr w:type="spellEnd"/>
      <w:r>
        <w:rPr>
          <w:color w:val="1E293B"/>
          <w:sz w:val="22"/>
          <w:szCs w:val="22"/>
        </w:rPr>
        <w:t xml:space="preserve">: Identificador secuencial del </w:t>
      </w:r>
      <w:proofErr w:type="spellStart"/>
      <w:r>
        <w:rPr>
          <w:color w:val="1E293B"/>
          <w:sz w:val="22"/>
          <w:szCs w:val="22"/>
        </w:rPr>
        <w:t>micro-batch</w:t>
      </w:r>
      <w:proofErr w:type="spellEnd"/>
      <w:r>
        <w:rPr>
          <w:color w:val="1E293B"/>
          <w:sz w:val="22"/>
          <w:szCs w:val="22"/>
        </w:rPr>
        <w:t>.</w:t>
      </w:r>
    </w:p>
    <w:p w14:paraId="028FF8BD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numInputRows</w:t>
      </w:r>
      <w:proofErr w:type="spellEnd"/>
      <w:r>
        <w:rPr>
          <w:color w:val="1E293B"/>
          <w:sz w:val="22"/>
          <w:szCs w:val="22"/>
        </w:rPr>
        <w:t xml:space="preserve">: Número de filas de entrada procesadas en el </w:t>
      </w:r>
      <w:proofErr w:type="spellStart"/>
      <w:r>
        <w:rPr>
          <w:color w:val="1E293B"/>
          <w:sz w:val="22"/>
          <w:szCs w:val="22"/>
        </w:rPr>
        <w:t>batch</w:t>
      </w:r>
      <w:proofErr w:type="spellEnd"/>
      <w:r>
        <w:rPr>
          <w:color w:val="1E293B"/>
          <w:sz w:val="22"/>
          <w:szCs w:val="22"/>
        </w:rPr>
        <w:t>.</w:t>
      </w:r>
    </w:p>
    <w:p w14:paraId="6846125F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inputRowsPerSecond</w:t>
      </w:r>
      <w:proofErr w:type="spellEnd"/>
      <w:r>
        <w:rPr>
          <w:color w:val="1E293B"/>
          <w:sz w:val="22"/>
          <w:szCs w:val="22"/>
        </w:rPr>
        <w:t>: Tasa de llegada de datos.</w:t>
      </w:r>
    </w:p>
    <w:p w14:paraId="633BAAB1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processedRo</w:t>
      </w:r>
      <w:r>
        <w:rPr>
          <w:color w:val="1E293B"/>
          <w:sz w:val="22"/>
          <w:szCs w:val="22"/>
        </w:rPr>
        <w:t>wsPerSecond</w:t>
      </w:r>
      <w:proofErr w:type="spellEnd"/>
      <w:r>
        <w:rPr>
          <w:color w:val="1E293B"/>
          <w:sz w:val="22"/>
          <w:szCs w:val="22"/>
        </w:rPr>
        <w:t>: Tasa de procesamiento efectiva.</w:t>
      </w:r>
    </w:p>
    <w:p w14:paraId="03103387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avgOffsetsBehindLatest</w:t>
      </w:r>
      <w:proofErr w:type="spellEnd"/>
      <w:r>
        <w:rPr>
          <w:color w:val="1E293B"/>
          <w:sz w:val="22"/>
          <w:szCs w:val="22"/>
        </w:rPr>
        <w:t xml:space="preserve">: Promedio de </w:t>
      </w:r>
      <w:proofErr w:type="spellStart"/>
      <w:r>
        <w:rPr>
          <w:color w:val="1E293B"/>
          <w:sz w:val="22"/>
          <w:szCs w:val="22"/>
        </w:rPr>
        <w:t>offsets</w:t>
      </w:r>
      <w:proofErr w:type="spellEnd"/>
      <w:r>
        <w:rPr>
          <w:color w:val="1E293B"/>
          <w:sz w:val="22"/>
          <w:szCs w:val="22"/>
        </w:rPr>
        <w:t xml:space="preserve"> pendientes por partición.</w:t>
      </w:r>
    </w:p>
    <w:p w14:paraId="1F9572C0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maxOffsetsBehindLatest</w:t>
      </w:r>
      <w:proofErr w:type="spellEnd"/>
      <w:r>
        <w:rPr>
          <w:color w:val="1E293B"/>
          <w:sz w:val="22"/>
          <w:szCs w:val="22"/>
        </w:rPr>
        <w:t xml:space="preserve">: Máximo </w:t>
      </w:r>
      <w:proofErr w:type="spellStart"/>
      <w:r>
        <w:rPr>
          <w:color w:val="1E293B"/>
          <w:sz w:val="22"/>
          <w:szCs w:val="22"/>
        </w:rPr>
        <w:t>lag</w:t>
      </w:r>
      <w:proofErr w:type="spellEnd"/>
      <w:r>
        <w:rPr>
          <w:color w:val="1E293B"/>
          <w:sz w:val="22"/>
          <w:szCs w:val="22"/>
        </w:rPr>
        <w:t xml:space="preserve"> por partición.</w:t>
      </w:r>
    </w:p>
    <w:p w14:paraId="435FE5C7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5.2 Pruebas Controladas</w:t>
      </w:r>
    </w:p>
    <w:p w14:paraId="50FECC59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Se realizaron pruebas con diferentes configuraciones de </w:t>
      </w:r>
      <w:proofErr w:type="spellStart"/>
      <w:r>
        <w:rPr>
          <w:color w:val="1E293B"/>
          <w:sz w:val="22"/>
          <w:szCs w:val="22"/>
        </w:rPr>
        <w:t>trigger</w:t>
      </w:r>
      <w:proofErr w:type="spellEnd"/>
      <w:r>
        <w:rPr>
          <w:color w:val="1E293B"/>
          <w:sz w:val="22"/>
          <w:szCs w:val="22"/>
        </w:rPr>
        <w:t xml:space="preserve"> y </w:t>
      </w:r>
      <w:proofErr w:type="spellStart"/>
      <w:r>
        <w:rPr>
          <w:color w:val="1E293B"/>
          <w:sz w:val="22"/>
          <w:szCs w:val="22"/>
        </w:rPr>
        <w:t>w</w:t>
      </w:r>
      <w:r>
        <w:rPr>
          <w:color w:val="1E293B"/>
          <w:sz w:val="22"/>
          <w:szCs w:val="22"/>
        </w:rPr>
        <w:t>atermark</w:t>
      </w:r>
      <w:proofErr w:type="spellEnd"/>
      <w:r>
        <w:rPr>
          <w:color w:val="1E293B"/>
          <w:sz w:val="22"/>
          <w:szCs w:val="22"/>
        </w:rPr>
        <w:t xml:space="preserve"> para medir el impacto en el rendimiento. Los resultados se muestran en la siguiente tabla:</w:t>
      </w:r>
    </w:p>
    <w:p w14:paraId="59F24FFE" w14:textId="77777777" w:rsidR="003971E9" w:rsidRDefault="003971E9">
      <w:pPr>
        <w:spacing w:after="80"/>
      </w:pPr>
    </w:p>
    <w:tbl>
      <w:tblPr>
        <w:tblW w:w="14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500"/>
        <w:gridCol w:w="2500"/>
        <w:gridCol w:w="1500"/>
        <w:gridCol w:w="1800"/>
        <w:gridCol w:w="4000"/>
      </w:tblGrid>
      <w:tr w:rsidR="003971E9" w14:paraId="12BBBA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39F10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Prueba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9EFD9" w14:textId="77777777" w:rsidR="003971E9" w:rsidRDefault="00EB404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Trigger</w:t>
            </w:r>
            <w:proofErr w:type="spellEnd"/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312CC" w14:textId="77777777" w:rsidR="003971E9" w:rsidRDefault="00EB404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Watermark</w:t>
            </w:r>
            <w:proofErr w:type="spellEnd"/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51A71" w14:textId="77777777" w:rsidR="003971E9" w:rsidRDefault="00EB404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Throughput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rows</w:t>
            </w:r>
            <w:proofErr w:type="spellEnd"/>
            <w:r>
              <w:rPr>
                <w:b/>
                <w:bCs/>
                <w:color w:val="FFFFFF"/>
              </w:rPr>
              <w:t>/s)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42C5A" w14:textId="77777777" w:rsidR="003971E9" w:rsidRDefault="00EB404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Lag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offsets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66796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Latencia (ms)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0DF1A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Observaciones</w:t>
            </w:r>
          </w:p>
        </w:tc>
      </w:tr>
      <w:tr w:rsidR="003971E9" w14:paraId="0024C8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9C920" w14:textId="77777777" w:rsidR="003971E9" w:rsidRDefault="00EB4045">
            <w:r>
              <w:rPr>
                <w:color w:val="1E293B"/>
              </w:rPr>
              <w:t>1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5A01F" w14:textId="77777777" w:rsidR="003971E9" w:rsidRDefault="00EB4045">
            <w:r>
              <w:rPr>
                <w:color w:val="1E293B"/>
              </w:rPr>
              <w:t>5s (default)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CBAC0" w14:textId="77777777" w:rsidR="003971E9" w:rsidRDefault="00EB4045">
            <w:r>
              <w:rPr>
                <w:color w:val="1E293B"/>
              </w:rPr>
              <w:t>30s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52A66" w14:textId="77777777" w:rsidR="003971E9" w:rsidRDefault="00EB4045">
            <w:r>
              <w:rPr>
                <w:color w:val="1E293B"/>
              </w:rPr>
              <w:t xml:space="preserve">0.2 </w:t>
            </w:r>
            <w:proofErr w:type="spellStart"/>
            <w:r>
              <w:rPr>
                <w:color w:val="1E293B"/>
              </w:rPr>
              <w:t>rows</w:t>
            </w:r>
            <w:proofErr w:type="spellEnd"/>
            <w:r>
              <w:rPr>
                <w:color w:val="1E293B"/>
              </w:rPr>
              <w:t>/s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84BF1" w14:textId="77777777" w:rsidR="003971E9" w:rsidRDefault="00EB4045">
            <w:r>
              <w:rPr>
                <w:color w:val="1E293B"/>
              </w:rPr>
              <w:t>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641EF" w14:textId="77777777" w:rsidR="003971E9" w:rsidRDefault="00EB4045">
            <w:r>
              <w:rPr>
                <w:color w:val="1E293B"/>
              </w:rPr>
              <w:t>6101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C1815" w14:textId="77777777" w:rsidR="003971E9" w:rsidRDefault="00EB4045">
            <w:r>
              <w:rPr>
                <w:color w:val="1E293B"/>
              </w:rPr>
              <w:t xml:space="preserve">Datos reales de </w:t>
            </w:r>
            <w:proofErr w:type="spellStart"/>
            <w:r>
              <w:rPr>
                <w:color w:val="1E293B"/>
              </w:rPr>
              <w:t>Supabase</w:t>
            </w:r>
            <w:proofErr w:type="spellEnd"/>
            <w:r>
              <w:rPr>
                <w:color w:val="1E293B"/>
              </w:rPr>
              <w:t xml:space="preserve"> (~1 </w:t>
            </w:r>
            <w:proofErr w:type="spellStart"/>
            <w:r>
              <w:rPr>
                <w:color w:val="1E293B"/>
              </w:rPr>
              <w:t>msg</w:t>
            </w:r>
            <w:proofErr w:type="spellEnd"/>
            <w:r>
              <w:rPr>
                <w:color w:val="1E293B"/>
              </w:rPr>
              <w:t>/min). Latencia alta por espera de datos.</w:t>
            </w:r>
          </w:p>
        </w:tc>
      </w:tr>
      <w:tr w:rsidR="003971E9" w14:paraId="50163E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EAAC8" w14:textId="77777777" w:rsidR="003971E9" w:rsidRDefault="00EB4045">
            <w:r>
              <w:rPr>
                <w:color w:val="1E293B"/>
              </w:rPr>
              <w:t>2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A8129" w14:textId="77777777" w:rsidR="003971E9" w:rsidRDefault="00EB4045">
            <w:r>
              <w:rPr>
                <w:color w:val="1E293B"/>
              </w:rPr>
              <w:t>10s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A0D8F" w14:textId="77777777" w:rsidR="003971E9" w:rsidRDefault="00EB4045">
            <w:r>
              <w:rPr>
                <w:color w:val="1E293B"/>
              </w:rPr>
              <w:t>60s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716F7" w14:textId="77777777" w:rsidR="003971E9" w:rsidRDefault="00EB4045">
            <w:r>
              <w:rPr>
                <w:color w:val="1E293B"/>
              </w:rPr>
              <w:t xml:space="preserve">0.17 </w:t>
            </w:r>
            <w:proofErr w:type="spellStart"/>
            <w:r>
              <w:rPr>
                <w:color w:val="1E293B"/>
              </w:rPr>
              <w:t>rows</w:t>
            </w:r>
            <w:proofErr w:type="spellEnd"/>
            <w:r>
              <w:rPr>
                <w:color w:val="1E293B"/>
              </w:rPr>
              <w:t>/s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8F0C6" w14:textId="77777777" w:rsidR="003971E9" w:rsidRDefault="00EB4045">
            <w:r>
              <w:rPr>
                <w:color w:val="1E293B"/>
              </w:rPr>
              <w:t>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9BD1D" w14:textId="77777777" w:rsidR="003971E9" w:rsidRDefault="00EB4045">
            <w:r>
              <w:rPr>
                <w:color w:val="1E293B"/>
              </w:rPr>
              <w:t>8500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8CB90" w14:textId="77777777" w:rsidR="003971E9" w:rsidRDefault="00EB4045">
            <w:r>
              <w:rPr>
                <w:color w:val="1E293B"/>
              </w:rPr>
              <w:t>Mayor ventana de tolerancia, misma tasa de datos.</w:t>
            </w:r>
          </w:p>
        </w:tc>
      </w:tr>
      <w:tr w:rsidR="003971E9" w14:paraId="42B065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56466" w14:textId="77777777" w:rsidR="003971E9" w:rsidRDefault="00EB4045">
            <w:r>
              <w:rPr>
                <w:color w:val="1E293B"/>
              </w:rPr>
              <w:t>3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94990" w14:textId="77777777" w:rsidR="003971E9" w:rsidRDefault="00EB4045">
            <w:r>
              <w:rPr>
                <w:color w:val="1E293B"/>
              </w:rPr>
              <w:t>1s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EF1B" w14:textId="77777777" w:rsidR="003971E9" w:rsidRDefault="00EB4045">
            <w:r>
              <w:rPr>
                <w:color w:val="1E293B"/>
              </w:rPr>
              <w:t>15s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CC353" w14:textId="77777777" w:rsidR="003971E9" w:rsidRDefault="00EB4045">
            <w:r>
              <w:rPr>
                <w:color w:val="1E293B"/>
              </w:rPr>
              <w:t xml:space="preserve">0.2 </w:t>
            </w:r>
            <w:proofErr w:type="spellStart"/>
            <w:r>
              <w:rPr>
                <w:color w:val="1E293B"/>
              </w:rPr>
              <w:t>rows</w:t>
            </w:r>
            <w:proofErr w:type="spellEnd"/>
            <w:r>
              <w:rPr>
                <w:color w:val="1E293B"/>
              </w:rPr>
              <w:t>/s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E2783" w14:textId="77777777" w:rsidR="003971E9" w:rsidRDefault="00EB4045">
            <w:r>
              <w:rPr>
                <w:color w:val="1E293B"/>
              </w:rPr>
              <w:t>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E96D7" w14:textId="77777777" w:rsidR="003971E9" w:rsidRDefault="00EB4045">
            <w:r>
              <w:rPr>
                <w:color w:val="1E293B"/>
              </w:rPr>
              <w:t>1200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DB688" w14:textId="77777777" w:rsidR="003971E9" w:rsidRDefault="00EB4045">
            <w:r>
              <w:rPr>
                <w:color w:val="1E293B"/>
              </w:rPr>
              <w:t xml:space="preserve">Menor </w:t>
            </w:r>
            <w:proofErr w:type="gramStart"/>
            <w:r>
              <w:rPr>
                <w:color w:val="1E293B"/>
              </w:rPr>
              <w:t>latencia</w:t>
            </w:r>
            <w:proofErr w:type="gramEnd"/>
            <w:r>
              <w:rPr>
                <w:color w:val="1E293B"/>
              </w:rPr>
              <w:t xml:space="preserve"> pero más </w:t>
            </w:r>
            <w:proofErr w:type="spellStart"/>
            <w:r>
              <w:rPr>
                <w:color w:val="1E293B"/>
              </w:rPr>
              <w:t>overhead</w:t>
            </w:r>
            <w:proofErr w:type="spellEnd"/>
            <w:r>
              <w:rPr>
                <w:color w:val="1E293B"/>
              </w:rPr>
              <w:t xml:space="preserve"> de planificación. Sin datos suficientes para notar mejora.</w:t>
            </w:r>
          </w:p>
        </w:tc>
      </w:tr>
      <w:tr w:rsidR="003971E9" w14:paraId="0D1955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54194" w14:textId="77777777" w:rsidR="003971E9" w:rsidRDefault="00EB4045">
            <w:r>
              <w:rPr>
                <w:color w:val="1E293B"/>
              </w:rPr>
              <w:t>4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173C0" w14:textId="77777777" w:rsidR="003971E9" w:rsidRDefault="00EB4045">
            <w:r>
              <w:rPr>
                <w:color w:val="1E293B"/>
              </w:rPr>
              <w:t>5s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2744E" w14:textId="77777777" w:rsidR="003971E9" w:rsidRDefault="00EB4045">
            <w:r>
              <w:rPr>
                <w:color w:val="1E293B"/>
              </w:rPr>
              <w:t>0s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48903" w14:textId="77777777" w:rsidR="003971E9" w:rsidRDefault="00EB4045">
            <w:r>
              <w:rPr>
                <w:color w:val="1E293B"/>
              </w:rPr>
              <w:t xml:space="preserve">0.2 </w:t>
            </w:r>
            <w:proofErr w:type="spellStart"/>
            <w:r>
              <w:rPr>
                <w:color w:val="1E293B"/>
              </w:rPr>
              <w:t>rows</w:t>
            </w:r>
            <w:proofErr w:type="spellEnd"/>
            <w:r>
              <w:rPr>
                <w:color w:val="1E293B"/>
              </w:rPr>
              <w:t>/s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9062A" w14:textId="77777777" w:rsidR="003971E9" w:rsidRDefault="00EB4045">
            <w:r>
              <w:rPr>
                <w:color w:val="1E293B"/>
              </w:rPr>
              <w:t>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E5D70" w14:textId="77777777" w:rsidR="003971E9" w:rsidRDefault="00EB4045">
            <w:r>
              <w:rPr>
                <w:color w:val="1E293B"/>
              </w:rPr>
              <w:t>5100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365E8" w14:textId="77777777" w:rsidR="003971E9" w:rsidRDefault="00EB4045">
            <w:r>
              <w:rPr>
                <w:color w:val="1E293B"/>
              </w:rPr>
              <w:t xml:space="preserve">Sin </w:t>
            </w:r>
            <w:proofErr w:type="spellStart"/>
            <w:r>
              <w:rPr>
                <w:color w:val="1E293B"/>
              </w:rPr>
              <w:t>watermark</w:t>
            </w:r>
            <w:proofErr w:type="spellEnd"/>
            <w:r>
              <w:rPr>
                <w:color w:val="1E293B"/>
              </w:rPr>
              <w:t xml:space="preserve">. Misma </w:t>
            </w:r>
            <w:proofErr w:type="gramStart"/>
            <w:r>
              <w:rPr>
                <w:color w:val="1E293B"/>
              </w:rPr>
              <w:t>tasa</w:t>
            </w:r>
            <w:proofErr w:type="gramEnd"/>
            <w:r>
              <w:rPr>
                <w:color w:val="1E293B"/>
              </w:rPr>
              <w:t xml:space="preserve"> pero sin tolerancia a </w:t>
            </w:r>
            <w:proofErr w:type="spellStart"/>
            <w:r>
              <w:rPr>
                <w:color w:val="1E293B"/>
              </w:rPr>
              <w:t>out-of-order</w:t>
            </w:r>
            <w:proofErr w:type="spellEnd"/>
            <w:r>
              <w:rPr>
                <w:color w:val="1E293B"/>
              </w:rPr>
              <w:t>.</w:t>
            </w:r>
          </w:p>
        </w:tc>
      </w:tr>
      <w:tr w:rsidR="003971E9" w14:paraId="46FCF5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E9F13" w14:textId="77777777" w:rsidR="003971E9" w:rsidRDefault="00EB4045">
            <w:r>
              <w:rPr>
                <w:color w:val="1E293B"/>
              </w:rPr>
              <w:t>5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94E08" w14:textId="77777777" w:rsidR="003971E9" w:rsidRDefault="00EB4045">
            <w:r>
              <w:rPr>
                <w:color w:val="1E293B"/>
              </w:rPr>
              <w:t>0s (</w:t>
            </w:r>
            <w:proofErr w:type="spellStart"/>
            <w:r>
              <w:rPr>
                <w:color w:val="1E293B"/>
              </w:rPr>
              <w:t>processing</w:t>
            </w:r>
            <w:proofErr w:type="spellEnd"/>
            <w:r>
              <w:rPr>
                <w:color w:val="1E293B"/>
              </w:rPr>
              <w:t>)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3503E" w14:textId="77777777" w:rsidR="003971E9" w:rsidRDefault="00EB4045">
            <w:r>
              <w:rPr>
                <w:color w:val="1E293B"/>
              </w:rPr>
              <w:t>30s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A0B01" w14:textId="77777777" w:rsidR="003971E9" w:rsidRDefault="00EB4045">
            <w:r>
              <w:rPr>
                <w:color w:val="1E293B"/>
              </w:rPr>
              <w:t xml:space="preserve">0.2 </w:t>
            </w:r>
            <w:proofErr w:type="spellStart"/>
            <w:r>
              <w:rPr>
                <w:color w:val="1E293B"/>
              </w:rPr>
              <w:t>rows</w:t>
            </w:r>
            <w:proofErr w:type="spellEnd"/>
            <w:r>
              <w:rPr>
                <w:color w:val="1E293B"/>
              </w:rPr>
              <w:t>/s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4ECD7" w14:textId="77777777" w:rsidR="003971E9" w:rsidRDefault="00EB4045">
            <w:r>
              <w:rPr>
                <w:color w:val="1E293B"/>
              </w:rPr>
              <w:t>0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EFF40" w14:textId="77777777" w:rsidR="003971E9" w:rsidRDefault="00EB4045">
            <w:r>
              <w:rPr>
                <w:color w:val="1E293B"/>
              </w:rPr>
              <w:t>500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2F990" w14:textId="77777777" w:rsidR="003971E9" w:rsidRDefault="00EB4045">
            <w:proofErr w:type="spellStart"/>
            <w:r>
              <w:rPr>
                <w:color w:val="1E293B"/>
              </w:rPr>
              <w:t>Trigger</w:t>
            </w:r>
            <w:proofErr w:type="spellEnd"/>
            <w:r>
              <w:rPr>
                <w:color w:val="1E293B"/>
              </w:rPr>
              <w:t xml:space="preserve"> ASAP. Máxima capacidad de respuesta, mayor uso de CPU.</w:t>
            </w:r>
          </w:p>
        </w:tc>
      </w:tr>
    </w:tbl>
    <w:p w14:paraId="716EE0A3" w14:textId="77777777" w:rsidR="003971E9" w:rsidRDefault="003971E9">
      <w:pPr>
        <w:spacing w:after="80"/>
      </w:pPr>
    </w:p>
    <w:p w14:paraId="45ACB045" w14:textId="77777777" w:rsidR="003971E9" w:rsidRDefault="00EB4045">
      <w:pPr>
        <w:spacing w:after="120" w:line="276" w:lineRule="auto"/>
        <w:jc w:val="both"/>
      </w:pPr>
      <w:r>
        <w:rPr>
          <w:i/>
          <w:iCs/>
          <w:color w:val="1E293B"/>
        </w:rPr>
        <w:t xml:space="preserve">Nota: El </w:t>
      </w:r>
      <w:proofErr w:type="spellStart"/>
      <w:r>
        <w:rPr>
          <w:i/>
          <w:iCs/>
          <w:color w:val="1E293B"/>
        </w:rPr>
        <w:t>throughput</w:t>
      </w:r>
      <w:proofErr w:type="spellEnd"/>
      <w:r>
        <w:rPr>
          <w:i/>
          <w:iCs/>
          <w:color w:val="1E293B"/>
        </w:rPr>
        <w:t xml:space="preserve"> está limitado por la frecuencia de publicación de datos desde </w:t>
      </w:r>
      <w:proofErr w:type="spellStart"/>
      <w:r>
        <w:rPr>
          <w:i/>
          <w:iCs/>
          <w:color w:val="1E293B"/>
        </w:rPr>
        <w:t>Supabase</w:t>
      </w:r>
      <w:proofErr w:type="spellEnd"/>
      <w:r>
        <w:rPr>
          <w:i/>
          <w:iCs/>
          <w:color w:val="1E293B"/>
        </w:rPr>
        <w:t xml:space="preserve"> (~1 registro por minuto). Las métricas de </w:t>
      </w:r>
      <w:proofErr w:type="spellStart"/>
      <w:r>
        <w:rPr>
          <w:i/>
          <w:iCs/>
          <w:color w:val="1E293B"/>
        </w:rPr>
        <w:t>lag</w:t>
      </w:r>
      <w:proofErr w:type="spellEnd"/>
      <w:r>
        <w:rPr>
          <w:i/>
          <w:iCs/>
          <w:color w:val="1E293B"/>
        </w:rPr>
        <w:t xml:space="preserve"> se mantienen en 0 porque </w:t>
      </w:r>
      <w:proofErr w:type="spellStart"/>
      <w:r>
        <w:rPr>
          <w:i/>
          <w:iCs/>
          <w:color w:val="1E293B"/>
        </w:rPr>
        <w:t>Spark</w:t>
      </w:r>
      <w:proofErr w:type="spellEnd"/>
      <w:r>
        <w:rPr>
          <w:i/>
          <w:iCs/>
          <w:color w:val="1E293B"/>
        </w:rPr>
        <w:t xml:space="preserve"> procesa los datos más rápido de lo que llegan.</w:t>
      </w:r>
    </w:p>
    <w:p w14:paraId="0CF32601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5.3 Análisis de Resultados</w:t>
      </w:r>
    </w:p>
    <w:p w14:paraId="6705AD28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>Con los 500 re</w:t>
      </w:r>
      <w:r>
        <w:rPr>
          <w:color w:val="1E293B"/>
          <w:sz w:val="22"/>
          <w:szCs w:val="22"/>
        </w:rPr>
        <w:t xml:space="preserve">gistros iniciales publicados por el bridge,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procesa todo el lote en aproximadamente 6 segundos, logrando un </w:t>
      </w:r>
      <w:proofErr w:type="spellStart"/>
      <w:r>
        <w:rPr>
          <w:color w:val="1E293B"/>
          <w:sz w:val="22"/>
          <w:szCs w:val="22"/>
        </w:rPr>
        <w:t>throughput</w:t>
      </w:r>
      <w:proofErr w:type="spellEnd"/>
      <w:r>
        <w:rPr>
          <w:color w:val="1E293B"/>
          <w:sz w:val="22"/>
          <w:szCs w:val="22"/>
        </w:rPr>
        <w:t xml:space="preserve"> efectivo de ~83 </w:t>
      </w:r>
      <w:proofErr w:type="spellStart"/>
      <w:r>
        <w:rPr>
          <w:color w:val="1E293B"/>
          <w:sz w:val="22"/>
          <w:szCs w:val="22"/>
        </w:rPr>
        <w:t>rows</w:t>
      </w:r>
      <w:proofErr w:type="spellEnd"/>
      <w:r>
        <w:rPr>
          <w:color w:val="1E293B"/>
          <w:sz w:val="22"/>
          <w:szCs w:val="22"/>
        </w:rPr>
        <w:t xml:space="preserve">/s durante la carga inicial. En estado estacionario, con 1 registro por minuto, el sistema opera con </w:t>
      </w:r>
      <w:proofErr w:type="spellStart"/>
      <w:r>
        <w:rPr>
          <w:color w:val="1E293B"/>
          <w:sz w:val="22"/>
          <w:szCs w:val="22"/>
        </w:rPr>
        <w:t>lag</w:t>
      </w:r>
      <w:proofErr w:type="spellEnd"/>
      <w:r>
        <w:rPr>
          <w:color w:val="1E293B"/>
          <w:sz w:val="22"/>
          <w:szCs w:val="22"/>
        </w:rPr>
        <w:t xml:space="preserve"> cero y</w:t>
      </w:r>
      <w:r>
        <w:rPr>
          <w:color w:val="1E293B"/>
          <w:sz w:val="22"/>
          <w:szCs w:val="22"/>
        </w:rPr>
        <w:t xml:space="preserve"> latencia de ~100ms (netos de procesamiento, excluyendo el tiempo de planificación de 5s del </w:t>
      </w:r>
      <w:proofErr w:type="spellStart"/>
      <w:r>
        <w:rPr>
          <w:color w:val="1E293B"/>
          <w:sz w:val="22"/>
          <w:szCs w:val="22"/>
        </w:rPr>
        <w:t>trigger</w:t>
      </w:r>
      <w:proofErr w:type="spellEnd"/>
      <w:r>
        <w:rPr>
          <w:color w:val="1E293B"/>
          <w:sz w:val="22"/>
          <w:szCs w:val="22"/>
        </w:rPr>
        <w:t>).</w:t>
      </w:r>
    </w:p>
    <w:p w14:paraId="5FD0CB98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>El principal cuello de botella es la frecuencia de publicación de datos fuente. Para pruebas de esfuerzo, se recomienda usar el simulador de sensores (</w:t>
      </w:r>
      <w:proofErr w:type="spellStart"/>
      <w:r>
        <w:rPr>
          <w:color w:val="1E293B"/>
          <w:sz w:val="22"/>
          <w:szCs w:val="22"/>
        </w:rPr>
        <w:t>si</w:t>
      </w:r>
      <w:r>
        <w:rPr>
          <w:color w:val="1E293B"/>
          <w:sz w:val="22"/>
          <w:szCs w:val="22"/>
        </w:rPr>
        <w:t>mulate_sensor_data</w:t>
      </w:r>
      <w:proofErr w:type="spellEnd"/>
      <w:r>
        <w:rPr>
          <w:color w:val="1E293B"/>
          <w:sz w:val="22"/>
          <w:szCs w:val="22"/>
        </w:rPr>
        <w:t xml:space="preserve"> en kafka_consumer.py) que puede generar hasta 100 lecturas/s.</w:t>
      </w:r>
    </w:p>
    <w:p w14:paraId="681F6DEB" w14:textId="77777777" w:rsidR="003971E9" w:rsidRDefault="00EB4045">
      <w:r>
        <w:br w:type="page"/>
      </w:r>
    </w:p>
    <w:p w14:paraId="18C8B933" w14:textId="77777777" w:rsidR="003971E9" w:rsidRDefault="00EB4045">
      <w:pPr>
        <w:pStyle w:val="Ttulo1"/>
        <w:spacing w:before="400" w:after="200"/>
      </w:pPr>
      <w:r>
        <w:rPr>
          <w:b/>
          <w:bCs/>
          <w:color w:val="1B3A6B"/>
          <w:sz w:val="36"/>
          <w:szCs w:val="36"/>
        </w:rPr>
        <w:lastRenderedPageBreak/>
        <w:t>6. OBSERVABILIDAD DEL PIPELINE (GRAFANA)</w:t>
      </w:r>
    </w:p>
    <w:p w14:paraId="6775916C" w14:textId="77777777" w:rsidR="003971E9" w:rsidRDefault="003971E9">
      <w:pPr>
        <w:pBdr>
          <w:bottom w:val="single" w:sz="6" w:space="1" w:color="2E75B6"/>
        </w:pBdr>
        <w:spacing w:after="200"/>
      </w:pPr>
    </w:p>
    <w:p w14:paraId="2458C968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6.1 Estrategia de </w:t>
      </w:r>
      <w:proofErr w:type="spellStart"/>
      <w:r>
        <w:rPr>
          <w:b/>
          <w:bCs/>
          <w:color w:val="2E75B6"/>
          <w:sz w:val="28"/>
          <w:szCs w:val="28"/>
        </w:rPr>
        <w:t>Observabilidad</w:t>
      </w:r>
      <w:proofErr w:type="spellEnd"/>
    </w:p>
    <w:p w14:paraId="7D336734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La </w:t>
      </w:r>
      <w:proofErr w:type="spellStart"/>
      <w:r>
        <w:rPr>
          <w:color w:val="1E293B"/>
          <w:sz w:val="22"/>
          <w:szCs w:val="22"/>
        </w:rPr>
        <w:t>observabilidad</w:t>
      </w:r>
      <w:proofErr w:type="spellEnd"/>
      <w:r>
        <w:rPr>
          <w:color w:val="1E293B"/>
          <w:sz w:val="22"/>
          <w:szCs w:val="22"/>
        </w:rPr>
        <w:t xml:space="preserve"> del pipeline se aborda en tres dimensiones: métricas (</w:t>
      </w:r>
      <w:proofErr w:type="spellStart"/>
      <w:r>
        <w:rPr>
          <w:color w:val="1E293B"/>
          <w:sz w:val="22"/>
          <w:szCs w:val="22"/>
        </w:rPr>
        <w:t>Prometheus</w:t>
      </w:r>
      <w:proofErr w:type="spellEnd"/>
      <w:r>
        <w:rPr>
          <w:color w:val="1E293B"/>
          <w:sz w:val="22"/>
          <w:szCs w:val="22"/>
        </w:rPr>
        <w:t xml:space="preserve">), </w:t>
      </w:r>
      <w:proofErr w:type="spellStart"/>
      <w:r>
        <w:rPr>
          <w:color w:val="1E293B"/>
          <w:sz w:val="22"/>
          <w:szCs w:val="22"/>
        </w:rPr>
        <w:t>logging</w:t>
      </w:r>
      <w:proofErr w:type="spellEnd"/>
      <w:r>
        <w:rPr>
          <w:color w:val="1E293B"/>
          <w:sz w:val="22"/>
          <w:szCs w:val="22"/>
        </w:rPr>
        <w:t xml:space="preserve"> estructurado (archivos rotativos por día) y </w:t>
      </w:r>
      <w:proofErr w:type="spellStart"/>
      <w:r>
        <w:rPr>
          <w:color w:val="1E293B"/>
          <w:sz w:val="22"/>
          <w:szCs w:val="22"/>
        </w:rPr>
        <w:t>dashboards</w:t>
      </w:r>
      <w:proofErr w:type="spellEnd"/>
      <w:r>
        <w:rPr>
          <w:color w:val="1E293B"/>
          <w:sz w:val="22"/>
          <w:szCs w:val="22"/>
        </w:rPr>
        <w:t xml:space="preserve"> (</w:t>
      </w:r>
      <w:proofErr w:type="spellStart"/>
      <w:r>
        <w:rPr>
          <w:color w:val="1E293B"/>
          <w:sz w:val="22"/>
          <w:szCs w:val="22"/>
        </w:rPr>
        <w:t>Grafana</w:t>
      </w:r>
      <w:proofErr w:type="spellEnd"/>
      <w:r>
        <w:rPr>
          <w:color w:val="1E293B"/>
          <w:sz w:val="22"/>
          <w:szCs w:val="22"/>
        </w:rPr>
        <w:t xml:space="preserve"> + </w:t>
      </w:r>
      <w:proofErr w:type="spellStart"/>
      <w:r>
        <w:rPr>
          <w:color w:val="1E293B"/>
          <w:sz w:val="22"/>
          <w:szCs w:val="22"/>
        </w:rPr>
        <w:t>Streamlit</w:t>
      </w:r>
      <w:proofErr w:type="spellEnd"/>
      <w:r>
        <w:rPr>
          <w:color w:val="1E293B"/>
          <w:sz w:val="22"/>
          <w:szCs w:val="22"/>
        </w:rPr>
        <w:t>).</w:t>
      </w:r>
    </w:p>
    <w:p w14:paraId="380B4095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6.2 Métricas Clave Exportadas</w:t>
      </w:r>
    </w:p>
    <w:p w14:paraId="22B9765D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Kafka </w:t>
      </w:r>
      <w:proofErr w:type="spellStart"/>
      <w:r>
        <w:rPr>
          <w:color w:val="1E293B"/>
          <w:sz w:val="22"/>
          <w:szCs w:val="22"/>
        </w:rPr>
        <w:t>Exporter</w:t>
      </w:r>
      <w:proofErr w:type="spellEnd"/>
      <w:r>
        <w:rPr>
          <w:color w:val="1E293B"/>
          <w:sz w:val="22"/>
          <w:szCs w:val="22"/>
        </w:rPr>
        <w:t xml:space="preserve"> expone métricas en el puerto 9308 que </w:t>
      </w:r>
      <w:proofErr w:type="spellStart"/>
      <w:r>
        <w:rPr>
          <w:color w:val="1E293B"/>
          <w:sz w:val="22"/>
          <w:szCs w:val="22"/>
        </w:rPr>
        <w:t>Pr</w:t>
      </w:r>
      <w:r>
        <w:rPr>
          <w:color w:val="1E293B"/>
          <w:sz w:val="22"/>
          <w:szCs w:val="22"/>
        </w:rPr>
        <w:t>ometheus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scrapea</w:t>
      </w:r>
      <w:proofErr w:type="spellEnd"/>
      <w:r>
        <w:rPr>
          <w:color w:val="1E293B"/>
          <w:sz w:val="22"/>
          <w:szCs w:val="22"/>
        </w:rPr>
        <w:t xml:space="preserve"> cada 15 segundos. Las métricas principales son:</w:t>
      </w:r>
    </w:p>
    <w:p w14:paraId="3FFE8648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kafka_topic_partition_current_offset</w:t>
      </w:r>
      <w:proofErr w:type="spellEnd"/>
      <w:r>
        <w:rPr>
          <w:color w:val="1E293B"/>
          <w:sz w:val="22"/>
          <w:szCs w:val="22"/>
        </w:rPr>
        <w:t>: Offset actual por tópico y partición.</w:t>
      </w:r>
    </w:p>
    <w:p w14:paraId="22725059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kafka_consumergroup_lag</w:t>
      </w:r>
      <w:proofErr w:type="spellEnd"/>
      <w:r>
        <w:rPr>
          <w:color w:val="1E293B"/>
          <w:sz w:val="22"/>
          <w:szCs w:val="22"/>
        </w:rPr>
        <w:t xml:space="preserve">: </w:t>
      </w:r>
      <w:proofErr w:type="spellStart"/>
      <w:r>
        <w:rPr>
          <w:color w:val="1E293B"/>
          <w:sz w:val="22"/>
          <w:szCs w:val="22"/>
        </w:rPr>
        <w:t>Lag</w:t>
      </w:r>
      <w:proofErr w:type="spellEnd"/>
      <w:r>
        <w:rPr>
          <w:color w:val="1E293B"/>
          <w:sz w:val="22"/>
          <w:szCs w:val="22"/>
        </w:rPr>
        <w:t xml:space="preserve"> del grupo de consumidores (mensajes no procesados).</w:t>
      </w:r>
    </w:p>
    <w:p w14:paraId="16813828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kafka_brokers</w:t>
      </w:r>
      <w:proofErr w:type="spellEnd"/>
      <w:r>
        <w:rPr>
          <w:color w:val="1E293B"/>
          <w:sz w:val="22"/>
          <w:szCs w:val="22"/>
        </w:rPr>
        <w:t xml:space="preserve">: Número de </w:t>
      </w:r>
      <w:proofErr w:type="spellStart"/>
      <w:r>
        <w:rPr>
          <w:color w:val="1E293B"/>
          <w:sz w:val="22"/>
          <w:szCs w:val="22"/>
        </w:rPr>
        <w:t>brokers</w:t>
      </w:r>
      <w:proofErr w:type="spellEnd"/>
      <w:r>
        <w:rPr>
          <w:color w:val="1E293B"/>
          <w:sz w:val="22"/>
          <w:szCs w:val="22"/>
        </w:rPr>
        <w:t xml:space="preserve"> d</w:t>
      </w:r>
      <w:r>
        <w:rPr>
          <w:color w:val="1E293B"/>
          <w:sz w:val="22"/>
          <w:szCs w:val="22"/>
        </w:rPr>
        <w:t xml:space="preserve">isponibles en el </w:t>
      </w:r>
      <w:proofErr w:type="spellStart"/>
      <w:r>
        <w:rPr>
          <w:color w:val="1E293B"/>
          <w:sz w:val="22"/>
          <w:szCs w:val="22"/>
        </w:rPr>
        <w:t>cluster</w:t>
      </w:r>
      <w:proofErr w:type="spellEnd"/>
      <w:r>
        <w:rPr>
          <w:color w:val="1E293B"/>
          <w:sz w:val="22"/>
          <w:szCs w:val="22"/>
        </w:rPr>
        <w:t>.</w:t>
      </w:r>
    </w:p>
    <w:p w14:paraId="7654177E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up{</w:t>
      </w:r>
      <w:proofErr w:type="spellStart"/>
      <w:r>
        <w:rPr>
          <w:color w:val="1E293B"/>
          <w:sz w:val="22"/>
          <w:szCs w:val="22"/>
        </w:rPr>
        <w:t>job</w:t>
      </w:r>
      <w:proofErr w:type="spellEnd"/>
      <w:r>
        <w:rPr>
          <w:color w:val="1E293B"/>
          <w:sz w:val="22"/>
          <w:szCs w:val="22"/>
        </w:rPr>
        <w:t>='</w:t>
      </w:r>
      <w:proofErr w:type="spellStart"/>
      <w:r>
        <w:rPr>
          <w:color w:val="1E293B"/>
          <w:sz w:val="22"/>
          <w:szCs w:val="22"/>
        </w:rPr>
        <w:t>kafka-exporter</w:t>
      </w:r>
      <w:proofErr w:type="spellEnd"/>
      <w:r>
        <w:rPr>
          <w:color w:val="1E293B"/>
          <w:sz w:val="22"/>
          <w:szCs w:val="22"/>
        </w:rPr>
        <w:t xml:space="preserve">'}: Estado del </w:t>
      </w:r>
      <w:proofErr w:type="spellStart"/>
      <w:r>
        <w:rPr>
          <w:color w:val="1E293B"/>
          <w:sz w:val="22"/>
          <w:szCs w:val="22"/>
        </w:rPr>
        <w:t>exporter</w:t>
      </w:r>
      <w:proofErr w:type="spellEnd"/>
      <w:r>
        <w:rPr>
          <w:color w:val="1E293B"/>
          <w:sz w:val="22"/>
          <w:szCs w:val="22"/>
        </w:rPr>
        <w:t xml:space="preserve"> (1 = disponible, 0 = caído).</w:t>
      </w:r>
    </w:p>
    <w:p w14:paraId="1316291F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6.3 Logs Generados</w:t>
      </w:r>
    </w:p>
    <w:p w14:paraId="543456EA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sistema de </w:t>
      </w:r>
      <w:proofErr w:type="spellStart"/>
      <w:r>
        <w:rPr>
          <w:color w:val="1E293B"/>
          <w:sz w:val="22"/>
          <w:szCs w:val="22"/>
        </w:rPr>
        <w:t>logging</w:t>
      </w:r>
      <w:proofErr w:type="spellEnd"/>
      <w:r>
        <w:rPr>
          <w:color w:val="1E293B"/>
          <w:sz w:val="22"/>
          <w:szCs w:val="22"/>
        </w:rPr>
        <w:t xml:space="preserve"> utiliza </w:t>
      </w:r>
      <w:proofErr w:type="spellStart"/>
      <w:r>
        <w:rPr>
          <w:color w:val="1E293B"/>
          <w:sz w:val="22"/>
          <w:szCs w:val="22"/>
        </w:rPr>
        <w:t>logging</w:t>
      </w:r>
      <w:proofErr w:type="spellEnd"/>
      <w:r>
        <w:rPr>
          <w:color w:val="1E293B"/>
          <w:sz w:val="22"/>
          <w:szCs w:val="22"/>
        </w:rPr>
        <w:t xml:space="preserve"> estructurado con formato de colores y archivos rotativos diarios en el directorio /app/logs. Los n</w:t>
      </w:r>
      <w:r>
        <w:rPr>
          <w:color w:val="1E293B"/>
          <w:sz w:val="22"/>
          <w:szCs w:val="22"/>
        </w:rPr>
        <w:t xml:space="preserve">iveles de log incluyen DEBUG, INFO, WARNING, ERROR y CRITICAL. Cada servicio produce logs con contexto (nombre del servicio, </w:t>
      </w:r>
      <w:proofErr w:type="spellStart"/>
      <w:r>
        <w:rPr>
          <w:color w:val="1E293B"/>
          <w:sz w:val="22"/>
          <w:szCs w:val="22"/>
        </w:rPr>
        <w:t>timestamp</w:t>
      </w:r>
      <w:proofErr w:type="spellEnd"/>
      <w:r>
        <w:rPr>
          <w:color w:val="1E293B"/>
          <w:sz w:val="22"/>
          <w:szCs w:val="22"/>
        </w:rPr>
        <w:t>, nivel y mensaje).</w:t>
      </w:r>
    </w:p>
    <w:p w14:paraId="76F721E0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6.4 Alertas Configuradas (</w:t>
      </w:r>
      <w:proofErr w:type="spellStart"/>
      <w:r>
        <w:rPr>
          <w:b/>
          <w:bCs/>
          <w:color w:val="2E75B6"/>
          <w:sz w:val="28"/>
          <w:szCs w:val="28"/>
        </w:rPr>
        <w:t>Prometheus</w:t>
      </w:r>
      <w:proofErr w:type="spellEnd"/>
      <w:r>
        <w:rPr>
          <w:b/>
          <w:bCs/>
          <w:color w:val="2E75B6"/>
          <w:sz w:val="28"/>
          <w:szCs w:val="28"/>
        </w:rPr>
        <w:t>)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9"/>
        <w:gridCol w:w="4221"/>
        <w:gridCol w:w="736"/>
        <w:gridCol w:w="3194"/>
      </w:tblGrid>
      <w:tr w:rsidR="003971E9" w14:paraId="18429C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B8A89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Alerta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E5C7F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Expresión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F4CDA" w14:textId="77777777" w:rsidR="003971E9" w:rsidRDefault="00EB4045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For</w:t>
            </w:r>
            <w:proofErr w:type="spellEnd"/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43A70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3971E9" w14:paraId="183906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B5AE0" w14:textId="77777777" w:rsidR="003971E9" w:rsidRDefault="00EB4045">
            <w:proofErr w:type="spellStart"/>
            <w:r>
              <w:rPr>
                <w:color w:val="1E293B"/>
              </w:rPr>
              <w:t>KafkaExporterDown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A1D84" w14:textId="77777777" w:rsidR="003971E9" w:rsidRDefault="00EB4045">
            <w:r>
              <w:rPr>
                <w:color w:val="1E293B"/>
              </w:rPr>
              <w:t>up{</w:t>
            </w:r>
            <w:proofErr w:type="spellStart"/>
            <w:r>
              <w:rPr>
                <w:color w:val="1E293B"/>
              </w:rPr>
              <w:t>job</w:t>
            </w:r>
            <w:proofErr w:type="spellEnd"/>
            <w:r>
              <w:rPr>
                <w:color w:val="1E293B"/>
              </w:rPr>
              <w:t>="</w:t>
            </w:r>
            <w:proofErr w:type="spellStart"/>
            <w:r>
              <w:rPr>
                <w:color w:val="1E293B"/>
              </w:rPr>
              <w:t>kafka-exporter</w:t>
            </w:r>
            <w:proofErr w:type="spellEnd"/>
            <w:r>
              <w:rPr>
                <w:color w:val="1E293B"/>
              </w:rPr>
              <w:t>"} == 0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B1822" w14:textId="77777777" w:rsidR="003971E9" w:rsidRDefault="00EB4045">
            <w:r>
              <w:rPr>
                <w:color w:val="1E293B"/>
              </w:rPr>
              <w:t>1m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9BF9F" w14:textId="77777777" w:rsidR="003971E9" w:rsidRDefault="00EB4045">
            <w:r>
              <w:rPr>
                <w:color w:val="1E293B"/>
              </w:rPr>
              <w:t xml:space="preserve">El </w:t>
            </w:r>
            <w:proofErr w:type="spellStart"/>
            <w:r>
              <w:rPr>
                <w:color w:val="1E293B"/>
              </w:rPr>
              <w:t>exporter</w:t>
            </w:r>
            <w:proofErr w:type="spellEnd"/>
            <w:r>
              <w:rPr>
                <w:color w:val="1E293B"/>
              </w:rPr>
              <w:t xml:space="preserve"> de Kafka no está respondiendo</w:t>
            </w:r>
          </w:p>
        </w:tc>
      </w:tr>
      <w:tr w:rsidR="003971E9" w14:paraId="672023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AA713" w14:textId="77777777" w:rsidR="003971E9" w:rsidRDefault="00EB4045">
            <w:proofErr w:type="spellStart"/>
            <w:r>
              <w:rPr>
                <w:color w:val="1E293B"/>
              </w:rPr>
              <w:t>HighKafkaLag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8708D" w14:textId="77777777" w:rsidR="003971E9" w:rsidRDefault="00EB4045">
            <w:proofErr w:type="spellStart"/>
            <w:r>
              <w:rPr>
                <w:color w:val="1E293B"/>
              </w:rPr>
              <w:t>kafka_consumergroup_lag</w:t>
            </w:r>
            <w:proofErr w:type="spellEnd"/>
            <w:r>
              <w:rPr>
                <w:color w:val="1E293B"/>
              </w:rPr>
              <w:t xml:space="preserve"> &gt; 100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2933D" w14:textId="77777777" w:rsidR="003971E9" w:rsidRDefault="00EB4045">
            <w:r>
              <w:rPr>
                <w:color w:val="1E293B"/>
              </w:rPr>
              <w:t>2m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73F9D" w14:textId="77777777" w:rsidR="003971E9" w:rsidRDefault="00EB4045">
            <w:r>
              <w:rPr>
                <w:color w:val="1E293B"/>
              </w:rPr>
              <w:t xml:space="preserve">El </w:t>
            </w:r>
            <w:proofErr w:type="spellStart"/>
            <w:r>
              <w:rPr>
                <w:color w:val="1E293B"/>
              </w:rPr>
              <w:t>lag</w:t>
            </w:r>
            <w:proofErr w:type="spellEnd"/>
            <w:r>
              <w:rPr>
                <w:color w:val="1E293B"/>
              </w:rPr>
              <w:t xml:space="preserve"> del consumidor supera los 100 mensajes</w:t>
            </w:r>
          </w:p>
        </w:tc>
      </w:tr>
      <w:tr w:rsidR="003971E9" w14:paraId="3C2958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3726F" w14:textId="77777777" w:rsidR="003971E9" w:rsidRDefault="00EB4045">
            <w:proofErr w:type="spellStart"/>
            <w:r>
              <w:rPr>
                <w:color w:val="1E293B"/>
              </w:rPr>
              <w:t>UnderReplicatedPartitions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9DF6B" w14:textId="77777777" w:rsidR="003971E9" w:rsidRPr="00517E34" w:rsidRDefault="00EB4045">
            <w:pPr>
              <w:rPr>
                <w:lang w:val="en-GB"/>
              </w:rPr>
            </w:pPr>
            <w:proofErr w:type="spellStart"/>
            <w:r w:rsidRPr="00517E34">
              <w:rPr>
                <w:color w:val="1E293B"/>
                <w:lang w:val="en-GB"/>
              </w:rPr>
              <w:t>kafka_topic_partition_under_replicated_partitions</w:t>
            </w:r>
            <w:proofErr w:type="spellEnd"/>
            <w:r w:rsidRPr="00517E34">
              <w:rPr>
                <w:color w:val="1E293B"/>
                <w:lang w:val="en-GB"/>
              </w:rPr>
              <w:t xml:space="preserve"> &gt; 0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CF691" w14:textId="77777777" w:rsidR="003971E9" w:rsidRDefault="00EB4045">
            <w:r>
              <w:rPr>
                <w:color w:val="1E293B"/>
              </w:rPr>
              <w:t>1m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C0BB0" w14:textId="77777777" w:rsidR="003971E9" w:rsidRDefault="00EB4045">
            <w:r>
              <w:rPr>
                <w:color w:val="1E293B"/>
              </w:rPr>
              <w:t>Particiones no completamente replicadas</w:t>
            </w:r>
          </w:p>
        </w:tc>
      </w:tr>
      <w:tr w:rsidR="003971E9" w14:paraId="001AD9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865EE" w14:textId="77777777" w:rsidR="003971E9" w:rsidRDefault="00EB4045">
            <w:proofErr w:type="spellStart"/>
            <w:r>
              <w:rPr>
                <w:color w:val="1E293B"/>
              </w:rPr>
              <w:t>KafkaBrokerDown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B1C0D" w14:textId="77777777" w:rsidR="003971E9" w:rsidRDefault="00EB4045">
            <w:proofErr w:type="spellStart"/>
            <w:r>
              <w:rPr>
                <w:color w:val="1E293B"/>
              </w:rPr>
              <w:t>kafka_brokers</w:t>
            </w:r>
            <w:proofErr w:type="spellEnd"/>
            <w:r>
              <w:rPr>
                <w:color w:val="1E293B"/>
              </w:rPr>
              <w:t xml:space="preserve"> &lt; 1</w:t>
            </w:r>
          </w:p>
        </w:tc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FE83B" w14:textId="77777777" w:rsidR="003971E9" w:rsidRDefault="00EB4045">
            <w:r>
              <w:rPr>
                <w:color w:val="1E293B"/>
              </w:rPr>
              <w:t>1m</w:t>
            </w:r>
          </w:p>
        </w:tc>
        <w:tc>
          <w:tcPr>
            <w:tcW w:w="3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CDA2D" w14:textId="77777777" w:rsidR="003971E9" w:rsidRDefault="00EB4045">
            <w:r>
              <w:rPr>
                <w:color w:val="1E293B"/>
              </w:rPr>
              <w:t xml:space="preserve">Ningún </w:t>
            </w:r>
            <w:proofErr w:type="spellStart"/>
            <w:r>
              <w:rPr>
                <w:color w:val="1E293B"/>
              </w:rPr>
              <w:t>broker</w:t>
            </w:r>
            <w:proofErr w:type="spellEnd"/>
            <w:r>
              <w:rPr>
                <w:color w:val="1E293B"/>
              </w:rPr>
              <w:t xml:space="preserve"> disponible en el </w:t>
            </w:r>
            <w:proofErr w:type="spellStart"/>
            <w:r>
              <w:rPr>
                <w:color w:val="1E293B"/>
              </w:rPr>
              <w:t>cluster</w:t>
            </w:r>
            <w:proofErr w:type="spellEnd"/>
          </w:p>
        </w:tc>
      </w:tr>
    </w:tbl>
    <w:p w14:paraId="21214A36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6.5 Umbrales de Alerta Sugeridos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2500"/>
        <w:gridCol w:w="2000"/>
      </w:tblGrid>
      <w:tr w:rsidR="003971E9" w14:paraId="37C00D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8C5D3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9E719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393CE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Umbral Sugerido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A2AFD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Frecuencia de Revisión</w:t>
            </w:r>
          </w:p>
        </w:tc>
      </w:tr>
      <w:tr w:rsidR="003971E9" w14:paraId="42CB07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59A32" w14:textId="77777777" w:rsidR="003971E9" w:rsidRDefault="00EB4045">
            <w:r>
              <w:rPr>
                <w:color w:val="1E293B"/>
              </w:rPr>
              <w:t>Latencia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95099" w14:textId="77777777" w:rsidR="003971E9" w:rsidRDefault="00EB4045">
            <w:r>
              <w:rPr>
                <w:color w:val="1E293B"/>
              </w:rPr>
              <w:t>Tiempo entre generación y procesamiento del evento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5CEA8" w14:textId="77777777" w:rsidR="003971E9" w:rsidRDefault="00EB4045">
            <w:r>
              <w:rPr>
                <w:color w:val="1E293B"/>
              </w:rPr>
              <w:t>&lt; 10s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5CB09" w14:textId="77777777" w:rsidR="003971E9" w:rsidRDefault="00EB4045">
            <w:r>
              <w:rPr>
                <w:color w:val="1E293B"/>
              </w:rPr>
              <w:t>Cada 1 minuto</w:t>
            </w:r>
          </w:p>
        </w:tc>
      </w:tr>
      <w:tr w:rsidR="003971E9" w14:paraId="055D9D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A28FD" w14:textId="77777777" w:rsidR="003971E9" w:rsidRDefault="00EB4045">
            <w:proofErr w:type="spellStart"/>
            <w:r>
              <w:rPr>
                <w:color w:val="1E293B"/>
              </w:rPr>
              <w:t>Throughput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333B3" w14:textId="77777777" w:rsidR="003971E9" w:rsidRDefault="00EB4045">
            <w:r>
              <w:rPr>
                <w:color w:val="1E293B"/>
              </w:rPr>
              <w:t>Registros procesados por segundo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31FF0" w14:textId="77777777" w:rsidR="003971E9" w:rsidRDefault="00EB4045">
            <w:r>
              <w:rPr>
                <w:color w:val="1E293B"/>
              </w:rPr>
              <w:t xml:space="preserve">&gt; 1 </w:t>
            </w:r>
            <w:proofErr w:type="spellStart"/>
            <w:r>
              <w:rPr>
                <w:color w:val="1E293B"/>
              </w:rPr>
              <w:t>row</w:t>
            </w:r>
            <w:proofErr w:type="spellEnd"/>
            <w:r>
              <w:rPr>
                <w:color w:val="1E293B"/>
              </w:rPr>
              <w:t>/s (estado estacionario)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D16BA" w14:textId="77777777" w:rsidR="003971E9" w:rsidRDefault="00EB4045">
            <w:r>
              <w:rPr>
                <w:color w:val="1E293B"/>
              </w:rPr>
              <w:t>Cada 5 minutos</w:t>
            </w:r>
          </w:p>
        </w:tc>
      </w:tr>
      <w:tr w:rsidR="003971E9" w14:paraId="685DB2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2556E" w14:textId="77777777" w:rsidR="003971E9" w:rsidRDefault="00EB4045">
            <w:r>
              <w:rPr>
                <w:color w:val="1E293B"/>
              </w:rPr>
              <w:t>Errores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45F0A" w14:textId="77777777" w:rsidR="003971E9" w:rsidRDefault="00EB4045">
            <w:r>
              <w:rPr>
                <w:color w:val="1E293B"/>
              </w:rPr>
              <w:t>Excepciones en procesamiento por minuto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EC2B2" w14:textId="77777777" w:rsidR="003971E9" w:rsidRDefault="00EB4045">
            <w:r>
              <w:rPr>
                <w:color w:val="1E293B"/>
              </w:rPr>
              <w:t>&lt; 1 error/min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00C1E" w14:textId="77777777" w:rsidR="003971E9" w:rsidRDefault="00EB4045">
            <w:r>
              <w:rPr>
                <w:color w:val="1E293B"/>
              </w:rPr>
              <w:t>Cada 1 minuto</w:t>
            </w:r>
          </w:p>
        </w:tc>
      </w:tr>
      <w:tr w:rsidR="003971E9" w14:paraId="1497A6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54C36" w14:textId="77777777" w:rsidR="003971E9" w:rsidRDefault="00EB4045">
            <w:proofErr w:type="spellStart"/>
            <w:r>
              <w:rPr>
                <w:color w:val="1E293B"/>
              </w:rPr>
              <w:t>Lag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9958D" w14:textId="77777777" w:rsidR="003971E9" w:rsidRDefault="00EB4045">
            <w:proofErr w:type="spellStart"/>
            <w:r>
              <w:rPr>
                <w:color w:val="1E293B"/>
              </w:rPr>
              <w:t>Offsets</w:t>
            </w:r>
            <w:proofErr w:type="spellEnd"/>
            <w:r>
              <w:rPr>
                <w:color w:val="1E293B"/>
              </w:rPr>
              <w:t xml:space="preserve"> pendientes de consumir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B054A" w14:textId="77777777" w:rsidR="003971E9" w:rsidRDefault="00EB4045">
            <w:r>
              <w:rPr>
                <w:color w:val="1E293B"/>
              </w:rPr>
              <w:t>&lt; 50 mensajes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68ACC" w14:textId="77777777" w:rsidR="003971E9" w:rsidRDefault="00EB4045">
            <w:r>
              <w:rPr>
                <w:color w:val="1E293B"/>
              </w:rPr>
              <w:t>Cada 30 segundos</w:t>
            </w:r>
          </w:p>
        </w:tc>
      </w:tr>
      <w:tr w:rsidR="003971E9" w14:paraId="4285E9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20A59" w14:textId="77777777" w:rsidR="003971E9" w:rsidRDefault="00EB4045">
            <w:proofErr w:type="spellStart"/>
            <w:r>
              <w:rPr>
                <w:color w:val="1E293B"/>
              </w:rPr>
              <w:lastRenderedPageBreak/>
              <w:t>Backpressure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3C775" w14:textId="77777777" w:rsidR="003971E9" w:rsidRDefault="00EB4045">
            <w:r>
              <w:rPr>
                <w:color w:val="1E293B"/>
              </w:rPr>
              <w:t xml:space="preserve">Tiempo de procesamiento &gt; </w:t>
            </w:r>
            <w:proofErr w:type="spellStart"/>
            <w:r>
              <w:rPr>
                <w:color w:val="1E293B"/>
              </w:rPr>
              <w:t>trigger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interval</w:t>
            </w:r>
            <w:proofErr w:type="spellEnd"/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7A627" w14:textId="77777777" w:rsidR="003971E9" w:rsidRDefault="00EB4045">
            <w:r>
              <w:rPr>
                <w:color w:val="1E293B"/>
              </w:rPr>
              <w:t xml:space="preserve">No exceder por más de 3 </w:t>
            </w:r>
            <w:proofErr w:type="spellStart"/>
            <w:r>
              <w:rPr>
                <w:color w:val="1E293B"/>
              </w:rPr>
              <w:t>batches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DE70E" w14:textId="77777777" w:rsidR="003971E9" w:rsidRDefault="00EB4045">
            <w:r>
              <w:rPr>
                <w:color w:val="1E293B"/>
              </w:rPr>
              <w:t xml:space="preserve">Cada </w:t>
            </w:r>
            <w:proofErr w:type="spellStart"/>
            <w:r>
              <w:rPr>
                <w:color w:val="1E293B"/>
              </w:rPr>
              <w:t>batch</w:t>
            </w:r>
            <w:proofErr w:type="spellEnd"/>
          </w:p>
        </w:tc>
      </w:tr>
    </w:tbl>
    <w:p w14:paraId="265A4AEE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6.6 </w:t>
      </w:r>
      <w:proofErr w:type="spellStart"/>
      <w:r>
        <w:rPr>
          <w:b/>
          <w:bCs/>
          <w:color w:val="2E75B6"/>
          <w:sz w:val="28"/>
          <w:szCs w:val="28"/>
        </w:rPr>
        <w:t>Dashboard</w:t>
      </w:r>
      <w:proofErr w:type="spellEnd"/>
      <w:r>
        <w:rPr>
          <w:b/>
          <w:bCs/>
          <w:color w:val="2E75B6"/>
          <w:sz w:val="28"/>
          <w:szCs w:val="28"/>
        </w:rPr>
        <w:t xml:space="preserve"> Mínimo Propuesto (</w:t>
      </w:r>
      <w:proofErr w:type="spellStart"/>
      <w:r>
        <w:rPr>
          <w:b/>
          <w:bCs/>
          <w:color w:val="2E75B6"/>
          <w:sz w:val="28"/>
          <w:szCs w:val="28"/>
        </w:rPr>
        <w:t>Grafana</w:t>
      </w:r>
      <w:proofErr w:type="spellEnd"/>
      <w:r>
        <w:rPr>
          <w:b/>
          <w:bCs/>
          <w:color w:val="2E75B6"/>
          <w:sz w:val="28"/>
          <w:szCs w:val="28"/>
        </w:rPr>
        <w:t>)</w:t>
      </w:r>
    </w:p>
    <w:p w14:paraId="70F957FC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</w:t>
      </w:r>
      <w:proofErr w:type="spellStart"/>
      <w:r>
        <w:rPr>
          <w:color w:val="1E293B"/>
          <w:sz w:val="22"/>
          <w:szCs w:val="22"/>
        </w:rPr>
        <w:t>dashboard</w:t>
      </w:r>
      <w:proofErr w:type="spellEnd"/>
      <w:r>
        <w:rPr>
          <w:color w:val="1E293B"/>
          <w:sz w:val="22"/>
          <w:szCs w:val="22"/>
        </w:rPr>
        <w:t xml:space="preserve"> de </w:t>
      </w:r>
      <w:proofErr w:type="spellStart"/>
      <w:r>
        <w:rPr>
          <w:color w:val="1E293B"/>
          <w:sz w:val="22"/>
          <w:szCs w:val="22"/>
        </w:rPr>
        <w:t>Grafana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pre-configurado</w:t>
      </w:r>
      <w:proofErr w:type="spellEnd"/>
      <w:r>
        <w:rPr>
          <w:color w:val="1E293B"/>
          <w:sz w:val="22"/>
          <w:szCs w:val="22"/>
        </w:rPr>
        <w:t xml:space="preserve"> (Kafka </w:t>
      </w:r>
      <w:proofErr w:type="spellStart"/>
      <w:r>
        <w:rPr>
          <w:color w:val="1E293B"/>
          <w:sz w:val="22"/>
          <w:szCs w:val="22"/>
        </w:rPr>
        <w:t>Overview</w:t>
      </w:r>
      <w:proofErr w:type="spellEnd"/>
      <w:r>
        <w:rPr>
          <w:color w:val="1E293B"/>
          <w:sz w:val="22"/>
          <w:szCs w:val="22"/>
        </w:rPr>
        <w:t xml:space="preserve"> - </w:t>
      </w:r>
      <w:proofErr w:type="spellStart"/>
      <w:r>
        <w:rPr>
          <w:color w:val="1E293B"/>
          <w:sz w:val="22"/>
          <w:szCs w:val="22"/>
        </w:rPr>
        <w:t>ClimePeru</w:t>
      </w:r>
      <w:proofErr w:type="spellEnd"/>
      <w:r>
        <w:rPr>
          <w:color w:val="1E293B"/>
          <w:sz w:val="22"/>
          <w:szCs w:val="22"/>
        </w:rPr>
        <w:t>) incluye los siguientes paneles:</w:t>
      </w:r>
    </w:p>
    <w:p w14:paraId="28B16259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Kafka </w:t>
      </w:r>
      <w:proofErr w:type="spellStart"/>
      <w:r>
        <w:rPr>
          <w:color w:val="1E293B"/>
          <w:sz w:val="22"/>
          <w:szCs w:val="22"/>
        </w:rPr>
        <w:t>Brokers</w:t>
      </w:r>
      <w:proofErr w:type="spellEnd"/>
      <w:r>
        <w:rPr>
          <w:color w:val="1E293B"/>
          <w:sz w:val="22"/>
          <w:szCs w:val="22"/>
        </w:rPr>
        <w:t xml:space="preserve">: </w:t>
      </w:r>
      <w:proofErr w:type="spellStart"/>
      <w:r>
        <w:rPr>
          <w:color w:val="1E293B"/>
          <w:sz w:val="22"/>
          <w:szCs w:val="22"/>
        </w:rPr>
        <w:t>Stat</w:t>
      </w:r>
      <w:proofErr w:type="spellEnd"/>
      <w:r>
        <w:rPr>
          <w:color w:val="1E293B"/>
          <w:sz w:val="22"/>
          <w:szCs w:val="22"/>
        </w:rPr>
        <w:t xml:space="preserve"> con el número de </w:t>
      </w:r>
      <w:proofErr w:type="spellStart"/>
      <w:r>
        <w:rPr>
          <w:color w:val="1E293B"/>
          <w:sz w:val="22"/>
          <w:szCs w:val="22"/>
        </w:rPr>
        <w:t>brokers</w:t>
      </w:r>
      <w:proofErr w:type="spellEnd"/>
      <w:r>
        <w:rPr>
          <w:color w:val="1E293B"/>
          <w:sz w:val="22"/>
          <w:szCs w:val="22"/>
        </w:rPr>
        <w:t xml:space="preserve"> activos.</w:t>
      </w:r>
    </w:p>
    <w:p w14:paraId="3816B74A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Kafka </w:t>
      </w:r>
      <w:proofErr w:type="spellStart"/>
      <w:r>
        <w:rPr>
          <w:color w:val="1E293B"/>
          <w:sz w:val="22"/>
          <w:szCs w:val="22"/>
        </w:rPr>
        <w:t>Exporter</w:t>
      </w:r>
      <w:proofErr w:type="spellEnd"/>
      <w:r>
        <w:rPr>
          <w:color w:val="1E293B"/>
          <w:sz w:val="22"/>
          <w:szCs w:val="22"/>
        </w:rPr>
        <w:t xml:space="preserve"> Status: </w:t>
      </w:r>
      <w:proofErr w:type="spellStart"/>
      <w:r>
        <w:rPr>
          <w:color w:val="1E293B"/>
          <w:sz w:val="22"/>
          <w:szCs w:val="22"/>
        </w:rPr>
        <w:t>Stat</w:t>
      </w:r>
      <w:proofErr w:type="spellEnd"/>
      <w:r>
        <w:rPr>
          <w:color w:val="1E293B"/>
          <w:sz w:val="22"/>
          <w:szCs w:val="22"/>
        </w:rPr>
        <w:t xml:space="preserve"> indicando disponibilidad del </w:t>
      </w:r>
      <w:proofErr w:type="spellStart"/>
      <w:r>
        <w:rPr>
          <w:color w:val="1E293B"/>
          <w:sz w:val="22"/>
          <w:szCs w:val="22"/>
        </w:rPr>
        <w:t>exp</w:t>
      </w:r>
      <w:r>
        <w:rPr>
          <w:color w:val="1E293B"/>
          <w:sz w:val="22"/>
          <w:szCs w:val="22"/>
        </w:rPr>
        <w:t>orter</w:t>
      </w:r>
      <w:proofErr w:type="spellEnd"/>
      <w:r>
        <w:rPr>
          <w:color w:val="1E293B"/>
          <w:sz w:val="22"/>
          <w:szCs w:val="22"/>
        </w:rPr>
        <w:t>.</w:t>
      </w:r>
    </w:p>
    <w:p w14:paraId="5A826C3F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Consumer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Lag</w:t>
      </w:r>
      <w:proofErr w:type="spellEnd"/>
      <w:r>
        <w:rPr>
          <w:color w:val="1E293B"/>
          <w:sz w:val="22"/>
          <w:szCs w:val="22"/>
        </w:rPr>
        <w:t xml:space="preserve">: Serie temporal del </w:t>
      </w:r>
      <w:proofErr w:type="spellStart"/>
      <w:r>
        <w:rPr>
          <w:color w:val="1E293B"/>
          <w:sz w:val="22"/>
          <w:szCs w:val="22"/>
        </w:rPr>
        <w:t>lag</w:t>
      </w:r>
      <w:proofErr w:type="spellEnd"/>
      <w:r>
        <w:rPr>
          <w:color w:val="1E293B"/>
          <w:sz w:val="22"/>
          <w:szCs w:val="22"/>
        </w:rPr>
        <w:t xml:space="preserve"> del grupo de consumidores, etiquetado por tópico y grupo.</w:t>
      </w:r>
    </w:p>
    <w:p w14:paraId="587F88F9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Messages</w:t>
      </w:r>
      <w:proofErr w:type="spellEnd"/>
      <w:r>
        <w:rPr>
          <w:color w:val="1E293B"/>
          <w:sz w:val="22"/>
          <w:szCs w:val="22"/>
        </w:rPr>
        <w:t xml:space="preserve"> Per </w:t>
      </w:r>
      <w:proofErr w:type="spellStart"/>
      <w:r>
        <w:rPr>
          <w:color w:val="1E293B"/>
          <w:sz w:val="22"/>
          <w:szCs w:val="22"/>
        </w:rPr>
        <w:t>Topic</w:t>
      </w:r>
      <w:proofErr w:type="spellEnd"/>
      <w:r>
        <w:rPr>
          <w:color w:val="1E293B"/>
          <w:sz w:val="22"/>
          <w:szCs w:val="22"/>
        </w:rPr>
        <w:t xml:space="preserve">: Serie temporal de </w:t>
      </w:r>
      <w:proofErr w:type="spellStart"/>
      <w:r>
        <w:rPr>
          <w:color w:val="1E293B"/>
          <w:sz w:val="22"/>
          <w:szCs w:val="22"/>
        </w:rPr>
        <w:t>offsets</w:t>
      </w:r>
      <w:proofErr w:type="spellEnd"/>
      <w:r>
        <w:rPr>
          <w:color w:val="1E293B"/>
          <w:sz w:val="22"/>
          <w:szCs w:val="22"/>
        </w:rPr>
        <w:t xml:space="preserve"> actuales por tópico, mostrando el volumen de mensajes.</w:t>
      </w:r>
    </w:p>
    <w:p w14:paraId="2FB69B5D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6.7 </w:t>
      </w:r>
      <w:proofErr w:type="spellStart"/>
      <w:r>
        <w:rPr>
          <w:b/>
          <w:bCs/>
          <w:color w:val="2E75B6"/>
          <w:sz w:val="28"/>
          <w:szCs w:val="28"/>
        </w:rPr>
        <w:t>Dashboard</w:t>
      </w:r>
      <w:proofErr w:type="spellEnd"/>
      <w:r>
        <w:rPr>
          <w:b/>
          <w:bCs/>
          <w:color w:val="2E75B6"/>
          <w:sz w:val="28"/>
          <w:szCs w:val="28"/>
        </w:rPr>
        <w:t xml:space="preserve"> </w:t>
      </w:r>
      <w:proofErr w:type="spellStart"/>
      <w:r>
        <w:rPr>
          <w:b/>
          <w:bCs/>
          <w:color w:val="2E75B6"/>
          <w:sz w:val="28"/>
          <w:szCs w:val="28"/>
        </w:rPr>
        <w:t>Streamlit</w:t>
      </w:r>
      <w:proofErr w:type="spellEnd"/>
      <w:r>
        <w:rPr>
          <w:b/>
          <w:bCs/>
          <w:color w:val="2E75B6"/>
          <w:sz w:val="28"/>
          <w:szCs w:val="28"/>
        </w:rPr>
        <w:t xml:space="preserve"> (</w:t>
      </w:r>
      <w:proofErr w:type="spellStart"/>
      <w:r>
        <w:rPr>
          <w:b/>
          <w:bCs/>
          <w:color w:val="2E75B6"/>
          <w:sz w:val="28"/>
          <w:szCs w:val="28"/>
        </w:rPr>
        <w:t>CimaPerú</w:t>
      </w:r>
      <w:proofErr w:type="spellEnd"/>
      <w:r>
        <w:rPr>
          <w:b/>
          <w:bCs/>
          <w:color w:val="2E75B6"/>
          <w:sz w:val="28"/>
          <w:szCs w:val="28"/>
        </w:rPr>
        <w:t>)</w:t>
      </w:r>
    </w:p>
    <w:p w14:paraId="0B730FA3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</w:t>
      </w:r>
      <w:proofErr w:type="spellStart"/>
      <w:r>
        <w:rPr>
          <w:color w:val="1E293B"/>
          <w:sz w:val="22"/>
          <w:szCs w:val="22"/>
        </w:rPr>
        <w:t>dashboard</w:t>
      </w:r>
      <w:proofErr w:type="spellEnd"/>
      <w:r>
        <w:rPr>
          <w:color w:val="1E293B"/>
          <w:sz w:val="22"/>
          <w:szCs w:val="22"/>
        </w:rPr>
        <w:t xml:space="preserve"> en </w:t>
      </w:r>
      <w:proofErr w:type="spellStart"/>
      <w:r>
        <w:rPr>
          <w:color w:val="1E293B"/>
          <w:sz w:val="22"/>
          <w:szCs w:val="22"/>
        </w:rPr>
        <w:t>St</w:t>
      </w:r>
      <w:r>
        <w:rPr>
          <w:color w:val="1E293B"/>
          <w:sz w:val="22"/>
          <w:szCs w:val="22"/>
        </w:rPr>
        <w:t>reamlit</w:t>
      </w:r>
      <w:proofErr w:type="spellEnd"/>
      <w:r>
        <w:rPr>
          <w:color w:val="1E293B"/>
          <w:sz w:val="22"/>
          <w:szCs w:val="22"/>
        </w:rPr>
        <w:t xml:space="preserve"> (puerto 8501) complementa </w:t>
      </w:r>
      <w:proofErr w:type="spellStart"/>
      <w:r>
        <w:rPr>
          <w:color w:val="1E293B"/>
          <w:sz w:val="22"/>
          <w:szCs w:val="22"/>
        </w:rPr>
        <w:t>Grafana</w:t>
      </w:r>
      <w:proofErr w:type="spellEnd"/>
      <w:r>
        <w:rPr>
          <w:color w:val="1E293B"/>
          <w:sz w:val="22"/>
          <w:szCs w:val="22"/>
        </w:rPr>
        <w:t xml:space="preserve"> con:</w:t>
      </w:r>
    </w:p>
    <w:p w14:paraId="582B9351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Tab</w:t>
      </w:r>
      <w:proofErr w:type="spellEnd"/>
      <w:r>
        <w:rPr>
          <w:color w:val="1E293B"/>
          <w:sz w:val="22"/>
          <w:szCs w:val="22"/>
        </w:rPr>
        <w:t xml:space="preserve"> Histórico: Filtros por departamento, provincia, estación y rango de fechas. Gráficos de series temporales, box </w:t>
      </w:r>
      <w:proofErr w:type="spellStart"/>
      <w:r>
        <w:rPr>
          <w:color w:val="1E293B"/>
          <w:sz w:val="22"/>
          <w:szCs w:val="22"/>
        </w:rPr>
        <w:t>plots</w:t>
      </w:r>
      <w:proofErr w:type="spellEnd"/>
      <w:r>
        <w:rPr>
          <w:color w:val="1E293B"/>
          <w:sz w:val="22"/>
          <w:szCs w:val="22"/>
        </w:rPr>
        <w:t>, mapas de estaciones y tabla de datos descargable.</w:t>
      </w:r>
    </w:p>
    <w:p w14:paraId="1ABF5F9F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Tab</w:t>
      </w:r>
      <w:proofErr w:type="spellEnd"/>
      <w:r>
        <w:rPr>
          <w:color w:val="1E293B"/>
          <w:sz w:val="22"/>
          <w:szCs w:val="22"/>
        </w:rPr>
        <w:t xml:space="preserve"> Tiempo Real: Actualización cada 2</w:t>
      </w:r>
      <w:r>
        <w:rPr>
          <w:color w:val="1E293B"/>
          <w:sz w:val="22"/>
          <w:szCs w:val="22"/>
        </w:rPr>
        <w:t xml:space="preserve"> segundos vía </w:t>
      </w:r>
      <w:proofErr w:type="spellStart"/>
      <w:r>
        <w:rPr>
          <w:color w:val="1E293B"/>
          <w:sz w:val="22"/>
          <w:szCs w:val="22"/>
        </w:rPr>
        <w:t>WebSocket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Supabase</w:t>
      </w:r>
      <w:proofErr w:type="spellEnd"/>
      <w:r>
        <w:rPr>
          <w:color w:val="1E293B"/>
          <w:sz w:val="22"/>
          <w:szCs w:val="22"/>
        </w:rPr>
        <w:t xml:space="preserve">. Muestra temperatura, humedad, IAQ (con </w:t>
      </w:r>
      <w:proofErr w:type="spellStart"/>
      <w:r>
        <w:rPr>
          <w:color w:val="1E293B"/>
          <w:sz w:val="22"/>
          <w:szCs w:val="22"/>
        </w:rPr>
        <w:t>eCO</w:t>
      </w:r>
      <w:proofErr w:type="spellEnd"/>
      <w:r>
        <w:rPr>
          <w:color w:val="1E293B"/>
          <w:sz w:val="22"/>
          <w:szCs w:val="22"/>
        </w:rPr>
        <w:t xml:space="preserve">₂/VOC) y presión. Gráfico de evolución con ejes múltiples. Panel de </w:t>
      </w:r>
      <w:proofErr w:type="spellStart"/>
      <w:r>
        <w:rPr>
          <w:color w:val="1E293B"/>
          <w:sz w:val="22"/>
          <w:szCs w:val="22"/>
        </w:rPr>
        <w:t>streaming</w:t>
      </w:r>
      <w:proofErr w:type="spellEnd"/>
      <w:r>
        <w:rPr>
          <w:color w:val="1E293B"/>
          <w:sz w:val="22"/>
          <w:szCs w:val="22"/>
        </w:rPr>
        <w:t xml:space="preserve"> con últimos 60 segundos.</w:t>
      </w:r>
    </w:p>
    <w:p w14:paraId="3AC41E65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Métricas del </w:t>
      </w:r>
      <w:proofErr w:type="spellStart"/>
      <w:r>
        <w:rPr>
          <w:color w:val="1E293B"/>
          <w:sz w:val="22"/>
          <w:szCs w:val="22"/>
        </w:rPr>
        <w:t>Stack</w:t>
      </w:r>
      <w:proofErr w:type="spellEnd"/>
      <w:r>
        <w:rPr>
          <w:color w:val="1E293B"/>
          <w:sz w:val="22"/>
          <w:szCs w:val="22"/>
        </w:rPr>
        <w:t>: Indicador de offset actual en clima-puno y clima-</w:t>
      </w:r>
      <w:proofErr w:type="spellStart"/>
      <w:r>
        <w:rPr>
          <w:color w:val="1E293B"/>
          <w:sz w:val="22"/>
          <w:szCs w:val="22"/>
        </w:rPr>
        <w:t>anomalias</w:t>
      </w:r>
      <w:proofErr w:type="spellEnd"/>
      <w:r>
        <w:rPr>
          <w:color w:val="1E293B"/>
          <w:sz w:val="22"/>
          <w:szCs w:val="22"/>
        </w:rPr>
        <w:t xml:space="preserve">, </w:t>
      </w:r>
      <w:proofErr w:type="spellStart"/>
      <w:r>
        <w:rPr>
          <w:color w:val="1E293B"/>
          <w:sz w:val="22"/>
          <w:szCs w:val="22"/>
        </w:rPr>
        <w:t>brokers</w:t>
      </w:r>
      <w:proofErr w:type="spellEnd"/>
      <w:r>
        <w:rPr>
          <w:color w:val="1E293B"/>
          <w:sz w:val="22"/>
          <w:szCs w:val="22"/>
        </w:rPr>
        <w:t xml:space="preserve"> disponibles, </w:t>
      </w:r>
      <w:proofErr w:type="spellStart"/>
      <w:r>
        <w:rPr>
          <w:color w:val="1E293B"/>
          <w:sz w:val="22"/>
          <w:szCs w:val="22"/>
        </w:rPr>
        <w:t>lag</w:t>
      </w:r>
      <w:proofErr w:type="spellEnd"/>
      <w:r>
        <w:rPr>
          <w:color w:val="1E293B"/>
          <w:sz w:val="22"/>
          <w:szCs w:val="22"/>
        </w:rPr>
        <w:t xml:space="preserve"> del consumidor y estado de conexión.</w:t>
      </w:r>
    </w:p>
    <w:p w14:paraId="10CED50C" w14:textId="77777777" w:rsidR="003971E9" w:rsidRDefault="00EB4045">
      <w:r>
        <w:br w:type="page"/>
      </w:r>
    </w:p>
    <w:p w14:paraId="69CFE45B" w14:textId="77777777" w:rsidR="003971E9" w:rsidRDefault="00EB4045">
      <w:pPr>
        <w:pStyle w:val="Ttulo1"/>
        <w:spacing w:before="400" w:after="200"/>
      </w:pPr>
      <w:r>
        <w:rPr>
          <w:b/>
          <w:bCs/>
          <w:color w:val="1B3A6B"/>
          <w:sz w:val="36"/>
          <w:szCs w:val="36"/>
        </w:rPr>
        <w:lastRenderedPageBreak/>
        <w:t>7. COSTOS Y ESCALADO</w:t>
      </w:r>
    </w:p>
    <w:p w14:paraId="67785D55" w14:textId="77777777" w:rsidR="003971E9" w:rsidRDefault="003971E9">
      <w:pPr>
        <w:pBdr>
          <w:bottom w:val="single" w:sz="6" w:space="1" w:color="2E75B6"/>
        </w:pBdr>
        <w:spacing w:after="200"/>
      </w:pPr>
    </w:p>
    <w:p w14:paraId="0FA183C3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7.1 Estimación de Recursos Actuales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00"/>
        <w:gridCol w:w="4700"/>
      </w:tblGrid>
      <w:tr w:rsidR="003971E9" w14:paraId="57CB24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8894F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Recurso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881C0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Estimación Actual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68BB9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Justificación</w:t>
            </w:r>
          </w:p>
        </w:tc>
      </w:tr>
      <w:tr w:rsidR="003971E9" w14:paraId="4ABC23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3484B" w14:textId="77777777" w:rsidR="003971E9" w:rsidRDefault="00EB4045">
            <w:r>
              <w:rPr>
                <w:color w:val="1E293B"/>
              </w:rPr>
              <w:t>CPU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93545" w14:textId="77777777" w:rsidR="003971E9" w:rsidRDefault="00EB4045">
            <w:r>
              <w:rPr>
                <w:color w:val="1E293B"/>
              </w:rPr>
              <w:t xml:space="preserve">2 </w:t>
            </w:r>
            <w:proofErr w:type="spellStart"/>
            <w:r>
              <w:rPr>
                <w:color w:val="1E293B"/>
              </w:rPr>
              <w:t>cores</w:t>
            </w:r>
            <w:proofErr w:type="spellEnd"/>
            <w:r>
              <w:rPr>
                <w:color w:val="1E293B"/>
              </w:rPr>
              <w:t xml:space="preserve"> (1 contenedor </w:t>
            </w:r>
            <w:proofErr w:type="spellStart"/>
            <w:r>
              <w:rPr>
                <w:color w:val="1E293B"/>
              </w:rPr>
              <w:t>Spark</w:t>
            </w:r>
            <w:proofErr w:type="spellEnd"/>
            <w:r>
              <w:rPr>
                <w:color w:val="1E293B"/>
              </w:rPr>
              <w:t>)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D719B" w14:textId="77777777" w:rsidR="003971E9" w:rsidRDefault="00EB4045">
            <w:r>
              <w:rPr>
                <w:color w:val="1E293B"/>
              </w:rPr>
              <w:t xml:space="preserve">Suficiente para &lt; 100 </w:t>
            </w:r>
            <w:proofErr w:type="spellStart"/>
            <w:r>
              <w:rPr>
                <w:color w:val="1E293B"/>
              </w:rPr>
              <w:t>msgs</w:t>
            </w:r>
            <w:proofErr w:type="spellEnd"/>
            <w:r>
              <w:rPr>
                <w:color w:val="1E293B"/>
              </w:rPr>
              <w:t xml:space="preserve">/día en modo </w:t>
            </w:r>
            <w:proofErr w:type="gramStart"/>
            <w:r>
              <w:rPr>
                <w:color w:val="1E293B"/>
              </w:rPr>
              <w:t>local[</w:t>
            </w:r>
            <w:proofErr w:type="gramEnd"/>
            <w:r>
              <w:rPr>
                <w:color w:val="1E293B"/>
              </w:rPr>
              <w:t>*]</w:t>
            </w:r>
          </w:p>
        </w:tc>
      </w:tr>
      <w:tr w:rsidR="003971E9" w14:paraId="6A7BBD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99C78" w14:textId="77777777" w:rsidR="003971E9" w:rsidRDefault="00EB4045">
            <w:r>
              <w:rPr>
                <w:color w:val="1E293B"/>
              </w:rPr>
              <w:t>Memoria RAM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47452" w14:textId="77777777" w:rsidR="003971E9" w:rsidRPr="00517E34" w:rsidRDefault="00EB4045">
            <w:pPr>
              <w:rPr>
                <w:lang w:val="en-GB"/>
              </w:rPr>
            </w:pPr>
            <w:r w:rsidRPr="00517E34">
              <w:rPr>
                <w:color w:val="1E293B"/>
                <w:lang w:val="en-GB"/>
              </w:rPr>
              <w:t>2 GB driver + 512 MB Kafka + 256 MB resto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F47A1" w14:textId="77777777" w:rsidR="003971E9" w:rsidRDefault="00EB4045">
            <w:proofErr w:type="spellStart"/>
            <w:r>
              <w:rPr>
                <w:color w:val="1E293B"/>
              </w:rPr>
              <w:t>Spark</w:t>
            </w:r>
            <w:proofErr w:type="spellEnd"/>
            <w:r>
              <w:rPr>
                <w:color w:val="1E293B"/>
              </w:rPr>
              <w:t xml:space="preserve"> 2g para cargas iniciales de 500 registros</w:t>
            </w:r>
          </w:p>
        </w:tc>
      </w:tr>
      <w:tr w:rsidR="003971E9" w14:paraId="3DC981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4A749" w14:textId="77777777" w:rsidR="003971E9" w:rsidRDefault="00EB4045">
            <w:r>
              <w:rPr>
                <w:color w:val="1E293B"/>
              </w:rPr>
              <w:t>Almacenamiento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269BF" w14:textId="77777777" w:rsidR="003971E9" w:rsidRDefault="00EB4045">
            <w:r>
              <w:rPr>
                <w:color w:val="1E293B"/>
              </w:rPr>
              <w:t xml:space="preserve">~14 MB </w:t>
            </w:r>
            <w:proofErr w:type="spellStart"/>
            <w:r>
              <w:rPr>
                <w:color w:val="1E293B"/>
              </w:rPr>
              <w:t>parquet</w:t>
            </w:r>
            <w:proofErr w:type="spellEnd"/>
            <w:r>
              <w:rPr>
                <w:color w:val="1E293B"/>
              </w:rPr>
              <w:t xml:space="preserve"> histórico + ~50 MB Kafka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F9024" w14:textId="77777777" w:rsidR="003971E9" w:rsidRDefault="00EB4045">
            <w:r>
              <w:rPr>
                <w:color w:val="1E293B"/>
              </w:rPr>
              <w:t xml:space="preserve">1M registros comprimidos </w:t>
            </w:r>
            <w:proofErr w:type="spellStart"/>
            <w:r>
              <w:rPr>
                <w:color w:val="1E293B"/>
              </w:rPr>
              <w:t>snappy</w:t>
            </w:r>
            <w:proofErr w:type="spellEnd"/>
            <w:r>
              <w:rPr>
                <w:color w:val="1E293B"/>
              </w:rPr>
              <w:t xml:space="preserve"> en 2989 archivos</w:t>
            </w:r>
          </w:p>
        </w:tc>
      </w:tr>
      <w:tr w:rsidR="003971E9" w14:paraId="3B06E6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8D6F7" w14:textId="77777777" w:rsidR="003971E9" w:rsidRDefault="00EB4045">
            <w:r>
              <w:rPr>
                <w:color w:val="1E293B"/>
              </w:rPr>
              <w:t>Particiones Kafka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BBC9D" w14:textId="77777777" w:rsidR="003971E9" w:rsidRDefault="00EB4045">
            <w:r>
              <w:rPr>
                <w:color w:val="1E293B"/>
              </w:rPr>
              <w:t>1 por tópico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FA8AD" w14:textId="77777777" w:rsidR="003971E9" w:rsidRDefault="00EB4045">
            <w:r>
              <w:rPr>
                <w:color w:val="1E293B"/>
              </w:rPr>
              <w:t>Volumen bajo; 1 partición mantiene orden total</w:t>
            </w:r>
          </w:p>
        </w:tc>
      </w:tr>
      <w:tr w:rsidR="003971E9" w14:paraId="6A8D7E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D7F06" w14:textId="77777777" w:rsidR="003971E9" w:rsidRDefault="00EB4045">
            <w:r>
              <w:rPr>
                <w:color w:val="1E293B"/>
              </w:rPr>
              <w:t xml:space="preserve">Ejecutores </w:t>
            </w:r>
            <w:proofErr w:type="spellStart"/>
            <w:r>
              <w:rPr>
                <w:color w:val="1E293B"/>
              </w:rPr>
              <w:t>Spark</w:t>
            </w:r>
            <w:proofErr w:type="spellEnd"/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ED05D" w14:textId="77777777" w:rsidR="003971E9" w:rsidRDefault="00EB4045">
            <w:r>
              <w:rPr>
                <w:color w:val="1E293B"/>
              </w:rPr>
              <w:t>1 (</w:t>
            </w:r>
            <w:proofErr w:type="gramStart"/>
            <w:r>
              <w:rPr>
                <w:color w:val="1E293B"/>
              </w:rPr>
              <w:t>local[</w:t>
            </w:r>
            <w:proofErr w:type="gramEnd"/>
            <w:r>
              <w:rPr>
                <w:color w:val="1E293B"/>
              </w:rPr>
              <w:t>*])</w:t>
            </w:r>
          </w:p>
        </w:tc>
        <w:tc>
          <w:tcPr>
            <w:tcW w:w="4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C48B0" w14:textId="77777777" w:rsidR="003971E9" w:rsidRDefault="00EB4045">
            <w:r>
              <w:rPr>
                <w:color w:val="1E293B"/>
              </w:rPr>
              <w:t xml:space="preserve">Modo desarrollo; 1 ejecutor </w:t>
            </w:r>
            <w:proofErr w:type="spellStart"/>
            <w:r>
              <w:rPr>
                <w:color w:val="1E293B"/>
              </w:rPr>
              <w:t>multi-threaded</w:t>
            </w:r>
            <w:proofErr w:type="spellEnd"/>
          </w:p>
        </w:tc>
      </w:tr>
    </w:tbl>
    <w:p w14:paraId="51289035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7.2 Riesgos de </w:t>
      </w:r>
      <w:proofErr w:type="spellStart"/>
      <w:r>
        <w:rPr>
          <w:b/>
          <w:bCs/>
          <w:color w:val="2E75B6"/>
          <w:sz w:val="28"/>
          <w:szCs w:val="28"/>
        </w:rPr>
        <w:t>Backpressure</w:t>
      </w:r>
      <w:proofErr w:type="spellEnd"/>
    </w:p>
    <w:p w14:paraId="1C312DE7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</w:t>
      </w:r>
      <w:proofErr w:type="spellStart"/>
      <w:r>
        <w:rPr>
          <w:color w:val="1E293B"/>
          <w:sz w:val="22"/>
          <w:szCs w:val="22"/>
        </w:rPr>
        <w:t>backpressure</w:t>
      </w:r>
      <w:proofErr w:type="spellEnd"/>
      <w:r>
        <w:rPr>
          <w:color w:val="1E293B"/>
          <w:sz w:val="22"/>
          <w:szCs w:val="22"/>
        </w:rPr>
        <w:t xml:space="preserve"> ocurre cuando el productor genera datos más rápido de lo que el consumidor puede procesar. En el estado actual:</w:t>
      </w:r>
    </w:p>
    <w:p w14:paraId="25BAB8EF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No hay riesgo significativo porque la tasa de publicación es muy baja (~1 </w:t>
      </w:r>
      <w:proofErr w:type="spellStart"/>
      <w:r>
        <w:rPr>
          <w:color w:val="1E293B"/>
          <w:sz w:val="22"/>
          <w:szCs w:val="22"/>
        </w:rPr>
        <w:t>msg</w:t>
      </w:r>
      <w:proofErr w:type="spellEnd"/>
      <w:r>
        <w:rPr>
          <w:color w:val="1E293B"/>
          <w:sz w:val="22"/>
          <w:szCs w:val="22"/>
        </w:rPr>
        <w:t>/min).</w:t>
      </w:r>
    </w:p>
    <w:p w14:paraId="07555D47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Si se incorporaran 100+ sensores, el </w:t>
      </w:r>
      <w:proofErr w:type="spellStart"/>
      <w:r>
        <w:rPr>
          <w:color w:val="1E293B"/>
          <w:sz w:val="22"/>
          <w:szCs w:val="22"/>
        </w:rPr>
        <w:t>through</w:t>
      </w:r>
      <w:r>
        <w:rPr>
          <w:color w:val="1E293B"/>
          <w:sz w:val="22"/>
          <w:szCs w:val="22"/>
        </w:rPr>
        <w:t>put</w:t>
      </w:r>
      <w:proofErr w:type="spellEnd"/>
      <w:r>
        <w:rPr>
          <w:color w:val="1E293B"/>
          <w:sz w:val="22"/>
          <w:szCs w:val="22"/>
        </w:rPr>
        <w:t xml:space="preserve"> podría exceder la capacidad de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gramStart"/>
      <w:r>
        <w:rPr>
          <w:color w:val="1E293B"/>
          <w:sz w:val="22"/>
          <w:szCs w:val="22"/>
        </w:rPr>
        <w:t>local[</w:t>
      </w:r>
      <w:proofErr w:type="gramEnd"/>
      <w:r>
        <w:rPr>
          <w:color w:val="1E293B"/>
          <w:sz w:val="22"/>
          <w:szCs w:val="22"/>
        </w:rPr>
        <w:t>*] con 2 GB.</w:t>
      </w:r>
    </w:p>
    <w:p w14:paraId="70E825F6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Indicador de </w:t>
      </w:r>
      <w:proofErr w:type="spellStart"/>
      <w:r>
        <w:rPr>
          <w:color w:val="1E293B"/>
          <w:sz w:val="22"/>
          <w:szCs w:val="22"/>
        </w:rPr>
        <w:t>backpressure</w:t>
      </w:r>
      <w:proofErr w:type="spellEnd"/>
      <w:r>
        <w:rPr>
          <w:color w:val="1E293B"/>
          <w:sz w:val="22"/>
          <w:szCs w:val="22"/>
        </w:rPr>
        <w:t>: Cuando la métrica '</w:t>
      </w:r>
      <w:proofErr w:type="spellStart"/>
      <w:r>
        <w:rPr>
          <w:color w:val="1E293B"/>
          <w:sz w:val="22"/>
          <w:szCs w:val="22"/>
        </w:rPr>
        <w:t>Current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batch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is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falling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behind</w:t>
      </w:r>
      <w:proofErr w:type="spellEnd"/>
      <w:r>
        <w:rPr>
          <w:color w:val="1E293B"/>
          <w:sz w:val="22"/>
          <w:szCs w:val="22"/>
        </w:rPr>
        <w:t xml:space="preserve">' aparece en los logs de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>.</w:t>
      </w:r>
    </w:p>
    <w:p w14:paraId="15053EEA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Mitigación: Aumentar memoria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a 4-8 GB, aumentar particiones Kafka, o migrar a </w:t>
      </w:r>
      <w:proofErr w:type="spellStart"/>
      <w:r>
        <w:rPr>
          <w:color w:val="1E293B"/>
          <w:sz w:val="22"/>
          <w:szCs w:val="22"/>
        </w:rPr>
        <w:t>clu</w:t>
      </w:r>
      <w:r>
        <w:rPr>
          <w:color w:val="1E293B"/>
          <w:sz w:val="22"/>
          <w:szCs w:val="22"/>
        </w:rPr>
        <w:t>ster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standalone</w:t>
      </w:r>
      <w:proofErr w:type="spellEnd"/>
      <w:r>
        <w:rPr>
          <w:color w:val="1E293B"/>
          <w:sz w:val="22"/>
          <w:szCs w:val="22"/>
        </w:rPr>
        <w:t>.</w:t>
      </w:r>
    </w:p>
    <w:p w14:paraId="054B43E5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7.3 Estrategia de Escalado</w:t>
      </w:r>
    </w:p>
    <w:p w14:paraId="3378541A" w14:textId="77777777" w:rsidR="003971E9" w:rsidRDefault="00EB4045">
      <w:pPr>
        <w:pStyle w:val="Ttulo3"/>
        <w:spacing w:before="200" w:after="120"/>
      </w:pPr>
      <w:r>
        <w:rPr>
          <w:b/>
          <w:bCs/>
          <w:color w:val="1E293B"/>
        </w:rPr>
        <w:t>7.3.1 Escalado Vertical (Recomendado para etapa actual)</w:t>
      </w:r>
    </w:p>
    <w:p w14:paraId="2A3F2DDB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Aumentar </w:t>
      </w:r>
      <w:proofErr w:type="spellStart"/>
      <w:proofErr w:type="gramStart"/>
      <w:r>
        <w:rPr>
          <w:color w:val="1E293B"/>
          <w:sz w:val="22"/>
          <w:szCs w:val="22"/>
        </w:rPr>
        <w:t>spark.driver</w:t>
      </w:r>
      <w:proofErr w:type="gramEnd"/>
      <w:r>
        <w:rPr>
          <w:color w:val="1E293B"/>
          <w:sz w:val="22"/>
          <w:szCs w:val="22"/>
        </w:rPr>
        <w:t>.memory</w:t>
      </w:r>
      <w:proofErr w:type="spellEnd"/>
      <w:r>
        <w:rPr>
          <w:color w:val="1E293B"/>
          <w:sz w:val="22"/>
          <w:szCs w:val="22"/>
        </w:rPr>
        <w:t xml:space="preserve"> a 8-16 GB para procesar </w:t>
      </w:r>
      <w:proofErr w:type="spellStart"/>
      <w:r>
        <w:rPr>
          <w:color w:val="1E293B"/>
          <w:sz w:val="22"/>
          <w:szCs w:val="22"/>
        </w:rPr>
        <w:t>batches</w:t>
      </w:r>
      <w:proofErr w:type="spellEnd"/>
      <w:r>
        <w:rPr>
          <w:color w:val="1E293B"/>
          <w:sz w:val="22"/>
          <w:szCs w:val="22"/>
        </w:rPr>
        <w:t xml:space="preserve"> más grandes.</w:t>
      </w:r>
    </w:p>
    <w:p w14:paraId="54CEFE2D" w14:textId="77777777" w:rsidR="003971E9" w:rsidRPr="00517E34" w:rsidRDefault="00EB4045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517E34">
        <w:rPr>
          <w:color w:val="1E293B"/>
          <w:sz w:val="22"/>
          <w:szCs w:val="22"/>
          <w:lang w:val="en-GB"/>
        </w:rPr>
        <w:t>Incrementar</w:t>
      </w:r>
      <w:proofErr w:type="spellEnd"/>
      <w:r w:rsidRPr="00517E34">
        <w:rPr>
          <w:color w:val="1E293B"/>
          <w:sz w:val="22"/>
          <w:szCs w:val="22"/>
          <w:lang w:val="en-GB"/>
        </w:rPr>
        <w:t xml:space="preserve"> </w:t>
      </w:r>
      <w:proofErr w:type="spellStart"/>
      <w:proofErr w:type="gramStart"/>
      <w:r w:rsidRPr="00517E34">
        <w:rPr>
          <w:color w:val="1E293B"/>
          <w:sz w:val="22"/>
          <w:szCs w:val="22"/>
          <w:lang w:val="en-GB"/>
        </w:rPr>
        <w:t>spark.sql.streaming</w:t>
      </w:r>
      <w:proofErr w:type="gramEnd"/>
      <w:r w:rsidRPr="00517E34">
        <w:rPr>
          <w:color w:val="1E293B"/>
          <w:sz w:val="22"/>
          <w:szCs w:val="22"/>
          <w:lang w:val="en-GB"/>
        </w:rPr>
        <w:t>.kafka.maxRatePerPartition</w:t>
      </w:r>
      <w:proofErr w:type="spellEnd"/>
      <w:r w:rsidRPr="00517E34">
        <w:rPr>
          <w:color w:val="1E293B"/>
          <w:sz w:val="22"/>
          <w:szCs w:val="22"/>
          <w:lang w:val="en-GB"/>
        </w:rPr>
        <w:t xml:space="preserve"> a 1000.</w:t>
      </w:r>
    </w:p>
    <w:p w14:paraId="23F9F976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Aumentar a</w:t>
      </w:r>
      <w:r>
        <w:rPr>
          <w:color w:val="1E293B"/>
          <w:sz w:val="22"/>
          <w:szCs w:val="22"/>
        </w:rPr>
        <w:t>lmacenamiento Kafka a 72h o más según necesidades de reprocesamiento.</w:t>
      </w:r>
    </w:p>
    <w:p w14:paraId="47E3FA09" w14:textId="77777777" w:rsidR="003971E9" w:rsidRDefault="00EB4045">
      <w:pPr>
        <w:pStyle w:val="Ttulo3"/>
        <w:spacing w:before="200" w:after="120"/>
      </w:pPr>
      <w:r>
        <w:rPr>
          <w:b/>
          <w:bCs/>
          <w:color w:val="1E293B"/>
        </w:rPr>
        <w:t>7.3.2 Escalado Horizontal (Para producción)</w:t>
      </w:r>
    </w:p>
    <w:p w14:paraId="0FFC00C4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Cluster</w:t>
      </w:r>
      <w:proofErr w:type="spellEnd"/>
      <w:r>
        <w:rPr>
          <w:color w:val="1E293B"/>
          <w:sz w:val="22"/>
          <w:szCs w:val="22"/>
        </w:rPr>
        <w:t xml:space="preserve"> Kafka de 3+ </w:t>
      </w:r>
      <w:proofErr w:type="spellStart"/>
      <w:r>
        <w:rPr>
          <w:color w:val="1E293B"/>
          <w:sz w:val="22"/>
          <w:szCs w:val="22"/>
        </w:rPr>
        <w:t>brokers</w:t>
      </w:r>
      <w:proofErr w:type="spellEnd"/>
      <w:r>
        <w:rPr>
          <w:color w:val="1E293B"/>
          <w:sz w:val="22"/>
          <w:szCs w:val="22"/>
        </w:rPr>
        <w:t xml:space="preserve"> con factor de replicación 2-3.</w:t>
      </w:r>
    </w:p>
    <w:p w14:paraId="51B61C58" w14:textId="77777777" w:rsidR="003971E9" w:rsidRPr="00517E34" w:rsidRDefault="00EB4045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517E34">
        <w:rPr>
          <w:color w:val="1E293B"/>
          <w:sz w:val="22"/>
          <w:szCs w:val="22"/>
          <w:lang w:val="en-GB"/>
        </w:rPr>
        <w:t xml:space="preserve">Cluster Spark Standalone o YARN con </w:t>
      </w:r>
      <w:proofErr w:type="spellStart"/>
      <w:r w:rsidRPr="00517E34">
        <w:rPr>
          <w:color w:val="1E293B"/>
          <w:sz w:val="22"/>
          <w:szCs w:val="22"/>
          <w:lang w:val="en-GB"/>
        </w:rPr>
        <w:t>múltiples</w:t>
      </w:r>
      <w:proofErr w:type="spellEnd"/>
      <w:r w:rsidRPr="00517E34">
        <w:rPr>
          <w:color w:val="1E293B"/>
          <w:sz w:val="22"/>
          <w:szCs w:val="22"/>
          <w:lang w:val="en-GB"/>
        </w:rPr>
        <w:t xml:space="preserve"> workers (4-8 </w:t>
      </w:r>
      <w:proofErr w:type="spellStart"/>
      <w:r w:rsidRPr="00517E34">
        <w:rPr>
          <w:color w:val="1E293B"/>
          <w:sz w:val="22"/>
          <w:szCs w:val="22"/>
          <w:lang w:val="en-GB"/>
        </w:rPr>
        <w:t>ejecutores</w:t>
      </w:r>
      <w:proofErr w:type="spellEnd"/>
      <w:r w:rsidRPr="00517E34">
        <w:rPr>
          <w:color w:val="1E293B"/>
          <w:sz w:val="22"/>
          <w:szCs w:val="22"/>
          <w:lang w:val="en-GB"/>
        </w:rPr>
        <w:t>).</w:t>
      </w:r>
    </w:p>
    <w:p w14:paraId="526A3E33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Aumentar particiones de tópicos a 3-6 para permitir paralelismo.</w:t>
      </w:r>
    </w:p>
    <w:p w14:paraId="50E10963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Separar servicios en máquinas dedicadas (Kafka,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, </w:t>
      </w:r>
      <w:proofErr w:type="spellStart"/>
      <w:r>
        <w:rPr>
          <w:color w:val="1E293B"/>
          <w:sz w:val="22"/>
          <w:szCs w:val="22"/>
        </w:rPr>
        <w:t>Dashboard</w:t>
      </w:r>
      <w:proofErr w:type="spellEnd"/>
      <w:r>
        <w:rPr>
          <w:color w:val="1E293B"/>
          <w:sz w:val="22"/>
          <w:szCs w:val="22"/>
        </w:rPr>
        <w:t>, Bridge).</w:t>
      </w:r>
    </w:p>
    <w:p w14:paraId="6431F327" w14:textId="77777777" w:rsidR="003971E9" w:rsidRDefault="00EB4045">
      <w:pPr>
        <w:pStyle w:val="Ttulo3"/>
        <w:spacing w:before="200" w:after="120"/>
      </w:pPr>
      <w:r>
        <w:rPr>
          <w:b/>
          <w:bCs/>
          <w:color w:val="1E293B"/>
        </w:rPr>
        <w:t>7.3.3 Estimación de Costos Cloud (Referencia</w:t>
      </w:r>
      <w:r>
        <w:rPr>
          <w:b/>
          <w:bCs/>
          <w:color w:val="1E293B"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500"/>
        <w:gridCol w:w="2800"/>
        <w:gridCol w:w="3200"/>
      </w:tblGrid>
      <w:tr w:rsidR="003971E9" w14:paraId="36E389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A175A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Recurso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EBF06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Proveedor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30F3C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Especificación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C6AA1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Costo Mensual Estimado (USD)</w:t>
            </w:r>
          </w:p>
        </w:tc>
      </w:tr>
      <w:tr w:rsidR="003971E9" w14:paraId="7A42C9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ADCE8" w14:textId="77777777" w:rsidR="003971E9" w:rsidRDefault="00EB4045">
            <w:r>
              <w:rPr>
                <w:color w:val="1E293B"/>
              </w:rPr>
              <w:t xml:space="preserve">Kafka (3 </w:t>
            </w:r>
            <w:proofErr w:type="spellStart"/>
            <w:r>
              <w:rPr>
                <w:color w:val="1E293B"/>
              </w:rPr>
              <w:t>brokers</w:t>
            </w:r>
            <w:proofErr w:type="spellEnd"/>
            <w:r>
              <w:rPr>
                <w:color w:val="1E293B"/>
              </w:rPr>
              <w:t>)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9A325" w14:textId="77777777" w:rsidR="003971E9" w:rsidRDefault="00EB4045">
            <w:r>
              <w:rPr>
                <w:color w:val="1E293B"/>
              </w:rPr>
              <w:t>AWS MSK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4ADBD" w14:textId="77777777" w:rsidR="003971E9" w:rsidRDefault="00EB4045">
            <w:r>
              <w:rPr>
                <w:color w:val="1E293B"/>
              </w:rPr>
              <w:t>kafka.t</w:t>
            </w:r>
            <w:proofErr w:type="gramStart"/>
            <w:r>
              <w:rPr>
                <w:color w:val="1E293B"/>
              </w:rPr>
              <w:t>3.small</w:t>
            </w:r>
            <w:proofErr w:type="gramEnd"/>
            <w:r>
              <w:rPr>
                <w:color w:val="1E293B"/>
              </w:rPr>
              <w:t xml:space="preserve"> x 3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A09B2" w14:textId="77777777" w:rsidR="003971E9" w:rsidRDefault="00EB4045">
            <w:r>
              <w:rPr>
                <w:color w:val="1E293B"/>
              </w:rPr>
              <w:t>~$90</w:t>
            </w:r>
          </w:p>
        </w:tc>
      </w:tr>
      <w:tr w:rsidR="003971E9" w14:paraId="2E8534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8840" w14:textId="77777777" w:rsidR="003971E9" w:rsidRDefault="00EB4045">
            <w:proofErr w:type="spellStart"/>
            <w:r>
              <w:rPr>
                <w:color w:val="1E293B"/>
              </w:rPr>
              <w:t>Spark</w:t>
            </w:r>
            <w:proofErr w:type="spellEnd"/>
            <w:r>
              <w:rPr>
                <w:color w:val="1E293B"/>
              </w:rPr>
              <w:t xml:space="preserve"> (4 </w:t>
            </w:r>
            <w:proofErr w:type="spellStart"/>
            <w:r>
              <w:rPr>
                <w:color w:val="1E293B"/>
              </w:rPr>
              <w:t>workers</w:t>
            </w:r>
            <w:proofErr w:type="spellEnd"/>
            <w:r>
              <w:rPr>
                <w:color w:val="1E293B"/>
              </w:rPr>
              <w:t>)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CE287" w14:textId="77777777" w:rsidR="003971E9" w:rsidRDefault="00EB4045">
            <w:r>
              <w:rPr>
                <w:color w:val="1E293B"/>
              </w:rPr>
              <w:t>AWS EMR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B48CE" w14:textId="77777777" w:rsidR="003971E9" w:rsidRDefault="00EB4045">
            <w:r>
              <w:rPr>
                <w:color w:val="1E293B"/>
              </w:rPr>
              <w:t>m</w:t>
            </w:r>
            <w:proofErr w:type="gramStart"/>
            <w:r>
              <w:rPr>
                <w:color w:val="1E293B"/>
              </w:rPr>
              <w:t>5.large</w:t>
            </w:r>
            <w:proofErr w:type="gramEnd"/>
            <w:r>
              <w:rPr>
                <w:color w:val="1E293B"/>
              </w:rPr>
              <w:t xml:space="preserve"> x 4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4F919" w14:textId="77777777" w:rsidR="003971E9" w:rsidRDefault="00EB4045">
            <w:r>
              <w:rPr>
                <w:color w:val="1E293B"/>
              </w:rPr>
              <w:t>~$200</w:t>
            </w:r>
          </w:p>
        </w:tc>
      </w:tr>
      <w:tr w:rsidR="003971E9" w14:paraId="1C173B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68610" w14:textId="77777777" w:rsidR="003971E9" w:rsidRDefault="00EB4045">
            <w:r>
              <w:rPr>
                <w:color w:val="1E293B"/>
              </w:rPr>
              <w:t>Almacenamiento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1E916" w14:textId="77777777" w:rsidR="003971E9" w:rsidRDefault="00EB4045">
            <w:r>
              <w:rPr>
                <w:color w:val="1E293B"/>
              </w:rPr>
              <w:t>AWS S3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7993A" w14:textId="77777777" w:rsidR="003971E9" w:rsidRDefault="00EB4045">
            <w:r>
              <w:rPr>
                <w:color w:val="1E293B"/>
              </w:rPr>
              <w:t xml:space="preserve">100 GB </w:t>
            </w:r>
            <w:proofErr w:type="spellStart"/>
            <w:r>
              <w:rPr>
                <w:color w:val="1E293B"/>
              </w:rPr>
              <w:t>Parquet</w:t>
            </w:r>
            <w:proofErr w:type="spellEnd"/>
            <w:r>
              <w:rPr>
                <w:color w:val="1E293B"/>
              </w:rPr>
              <w:t xml:space="preserve"> + 50 GB Kafka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E34AA" w14:textId="77777777" w:rsidR="003971E9" w:rsidRDefault="00EB4045">
            <w:r>
              <w:rPr>
                <w:color w:val="1E293B"/>
              </w:rPr>
              <w:t>~$5</w:t>
            </w:r>
          </w:p>
        </w:tc>
      </w:tr>
      <w:tr w:rsidR="003971E9" w14:paraId="437260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23387" w14:textId="77777777" w:rsidR="003971E9" w:rsidRDefault="00EB4045">
            <w:proofErr w:type="spellStart"/>
            <w:r>
              <w:rPr>
                <w:color w:val="1E293B"/>
              </w:rPr>
              <w:t>Dashboard</w:t>
            </w:r>
            <w:proofErr w:type="spellEnd"/>
            <w:r>
              <w:rPr>
                <w:color w:val="1E293B"/>
              </w:rPr>
              <w:t>/API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FAB51" w14:textId="77777777" w:rsidR="003971E9" w:rsidRDefault="00EB4045">
            <w:r>
              <w:rPr>
                <w:color w:val="1E293B"/>
              </w:rPr>
              <w:t>AWS EC2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C2422" w14:textId="77777777" w:rsidR="003971E9" w:rsidRDefault="00EB4045">
            <w:r>
              <w:rPr>
                <w:color w:val="1E293B"/>
              </w:rPr>
              <w:t>t</w:t>
            </w:r>
            <w:proofErr w:type="gramStart"/>
            <w:r>
              <w:rPr>
                <w:color w:val="1E293B"/>
              </w:rPr>
              <w:t>3.medium</w:t>
            </w:r>
            <w:proofErr w:type="gram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300CB" w14:textId="77777777" w:rsidR="003971E9" w:rsidRDefault="00EB4045">
            <w:r>
              <w:rPr>
                <w:color w:val="1E293B"/>
              </w:rPr>
              <w:t>~$30</w:t>
            </w:r>
          </w:p>
        </w:tc>
      </w:tr>
      <w:tr w:rsidR="003971E9" w14:paraId="443568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7CE39" w14:textId="77777777" w:rsidR="003971E9" w:rsidRDefault="00EB4045">
            <w:r>
              <w:rPr>
                <w:color w:val="1E293B"/>
              </w:rPr>
              <w:lastRenderedPageBreak/>
              <w:t>Base de datos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F13F5" w14:textId="77777777" w:rsidR="003971E9" w:rsidRDefault="00EB4045">
            <w:proofErr w:type="spellStart"/>
            <w:r>
              <w:rPr>
                <w:color w:val="1E293B"/>
              </w:rPr>
              <w:t>Supabase</w:t>
            </w:r>
            <w:proofErr w:type="spellEnd"/>
            <w:r>
              <w:rPr>
                <w:color w:val="1E293B"/>
              </w:rPr>
              <w:t xml:space="preserve"> Pro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D8121" w14:textId="77777777" w:rsidR="003971E9" w:rsidRDefault="00EB4045">
            <w:r>
              <w:rPr>
                <w:color w:val="1E293B"/>
              </w:rPr>
              <w:t>Pro plan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FDB1B" w14:textId="77777777" w:rsidR="003971E9" w:rsidRDefault="00EB4045">
            <w:r>
              <w:rPr>
                <w:color w:val="1E293B"/>
              </w:rPr>
              <w:t>~$25</w:t>
            </w:r>
          </w:p>
        </w:tc>
      </w:tr>
      <w:tr w:rsidR="003971E9" w14:paraId="303AF2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5EBB4" w14:textId="77777777" w:rsidR="003971E9" w:rsidRDefault="00EB4045">
            <w:r>
              <w:rPr>
                <w:color w:val="1E293B"/>
              </w:rPr>
              <w:t>Monitoreo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3394" w14:textId="77777777" w:rsidR="003971E9" w:rsidRDefault="00EB4045">
            <w:r>
              <w:rPr>
                <w:color w:val="1E293B"/>
              </w:rPr>
              <w:t xml:space="preserve">AWS </w:t>
            </w:r>
            <w:proofErr w:type="spellStart"/>
            <w:r>
              <w:rPr>
                <w:color w:val="1E293B"/>
              </w:rPr>
              <w:t>CloudWatch</w:t>
            </w:r>
            <w:proofErr w:type="spellEnd"/>
            <w:r>
              <w:rPr>
                <w:color w:val="1E293B"/>
              </w:rPr>
              <w:t xml:space="preserve"> / </w:t>
            </w:r>
            <w:proofErr w:type="spellStart"/>
            <w:r>
              <w:rPr>
                <w:color w:val="1E293B"/>
              </w:rPr>
              <w:t>Grafana</w:t>
            </w:r>
            <w:proofErr w:type="spellEnd"/>
            <w:r>
              <w:rPr>
                <w:color w:val="1E293B"/>
              </w:rPr>
              <w:t xml:space="preserve"> Cloud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790C7" w14:textId="77777777" w:rsidR="003971E9" w:rsidRDefault="00EB4045">
            <w:r>
              <w:rPr>
                <w:color w:val="1E293B"/>
              </w:rPr>
              <w:t>Métricas básicas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9FE3A" w14:textId="77777777" w:rsidR="003971E9" w:rsidRDefault="00EB4045">
            <w:r>
              <w:rPr>
                <w:color w:val="1E293B"/>
              </w:rPr>
              <w:t>~$15</w:t>
            </w:r>
          </w:p>
        </w:tc>
      </w:tr>
      <w:tr w:rsidR="003971E9" w14:paraId="5468FA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232A8" w14:textId="77777777" w:rsidR="003971E9" w:rsidRDefault="00EB4045">
            <w:r>
              <w:rPr>
                <w:color w:val="1E293B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E3DB0" w14:textId="77777777" w:rsidR="003971E9" w:rsidRDefault="003971E9"/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13691" w14:textId="77777777" w:rsidR="003971E9" w:rsidRDefault="003971E9"/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74A45" w14:textId="77777777" w:rsidR="003971E9" w:rsidRDefault="00EB4045">
            <w:r>
              <w:rPr>
                <w:color w:val="1E293B"/>
              </w:rPr>
              <w:t>~$365/mes</w:t>
            </w:r>
          </w:p>
        </w:tc>
      </w:tr>
    </w:tbl>
    <w:p w14:paraId="5A63C9DA" w14:textId="77777777" w:rsidR="003971E9" w:rsidRDefault="00EB4045">
      <w:r>
        <w:br w:type="page"/>
      </w:r>
    </w:p>
    <w:p w14:paraId="4143A875" w14:textId="77777777" w:rsidR="003971E9" w:rsidRDefault="00EB4045">
      <w:pPr>
        <w:pStyle w:val="Ttulo1"/>
        <w:spacing w:before="400" w:after="200"/>
      </w:pPr>
      <w:r>
        <w:rPr>
          <w:b/>
          <w:bCs/>
          <w:color w:val="1B3A6B"/>
          <w:sz w:val="36"/>
          <w:szCs w:val="36"/>
        </w:rPr>
        <w:lastRenderedPageBreak/>
        <w:t>8. EVIDENCIAS TÉCNICAS</w:t>
      </w:r>
    </w:p>
    <w:p w14:paraId="5BA2586F" w14:textId="77777777" w:rsidR="003971E9" w:rsidRDefault="003971E9">
      <w:pPr>
        <w:pBdr>
          <w:bottom w:val="single" w:sz="6" w:space="1" w:color="2E75B6"/>
        </w:pBdr>
        <w:spacing w:after="200"/>
      </w:pPr>
    </w:p>
    <w:p w14:paraId="7E27828C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8.1 Servicios del </w:t>
      </w:r>
      <w:proofErr w:type="spellStart"/>
      <w:r>
        <w:rPr>
          <w:b/>
          <w:bCs/>
          <w:color w:val="2E75B6"/>
          <w:sz w:val="28"/>
          <w:szCs w:val="28"/>
        </w:rPr>
        <w:t>Stack</w:t>
      </w:r>
      <w:proofErr w:type="spellEnd"/>
    </w:p>
    <w:p w14:paraId="4CC82819" w14:textId="77777777" w:rsidR="003971E9" w:rsidRDefault="00EB4045">
      <w:pPr>
        <w:spacing w:after="120" w:line="276" w:lineRule="auto"/>
        <w:jc w:val="both"/>
      </w:pPr>
      <w:r>
        <w:rPr>
          <w:b/>
          <w:bCs/>
          <w:color w:val="1E293B"/>
          <w:sz w:val="22"/>
          <w:szCs w:val="22"/>
        </w:rPr>
        <w:t>9 contenedores Docker ejecutándose simultáneamente:</w:t>
      </w: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2200"/>
        <w:gridCol w:w="3500"/>
      </w:tblGrid>
      <w:tr w:rsidR="003971E9" w14:paraId="3AB34C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72F02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33718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5659D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Puertos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82655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Propósito</w:t>
            </w:r>
          </w:p>
        </w:tc>
      </w:tr>
      <w:tr w:rsidR="003971E9" w14:paraId="20A3B1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3E1E7" w14:textId="77777777" w:rsidR="003971E9" w:rsidRDefault="00EB4045">
            <w:proofErr w:type="spellStart"/>
            <w:r>
              <w:rPr>
                <w:color w:val="1E293B"/>
              </w:rPr>
              <w:t>clime-kafka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E1C55" w14:textId="77777777" w:rsidR="003971E9" w:rsidRDefault="00EB4045">
            <w:r>
              <w:rPr>
                <w:color w:val="1E293B"/>
              </w:rPr>
              <w:t xml:space="preserve">Up 3+ </w:t>
            </w:r>
            <w:proofErr w:type="spellStart"/>
            <w:r>
              <w:rPr>
                <w:color w:val="1E293B"/>
              </w:rPr>
              <w:t>hours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1B24F" w14:textId="77777777" w:rsidR="003971E9" w:rsidRDefault="00EB4045">
            <w:r>
              <w:rPr>
                <w:color w:val="1E293B"/>
              </w:rPr>
              <w:t>9092, 19092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25AD7" w14:textId="77777777" w:rsidR="003971E9" w:rsidRDefault="00EB4045">
            <w:proofErr w:type="spellStart"/>
            <w:r>
              <w:rPr>
                <w:color w:val="1E293B"/>
              </w:rPr>
              <w:t>Broker</w:t>
            </w:r>
            <w:proofErr w:type="spellEnd"/>
            <w:r>
              <w:rPr>
                <w:color w:val="1E293B"/>
              </w:rPr>
              <w:t xml:space="preserve"> Kafka modo </w:t>
            </w:r>
            <w:proofErr w:type="spellStart"/>
            <w:r>
              <w:rPr>
                <w:color w:val="1E293B"/>
              </w:rPr>
              <w:t>KRaft</w:t>
            </w:r>
            <w:proofErr w:type="spellEnd"/>
          </w:p>
        </w:tc>
      </w:tr>
      <w:tr w:rsidR="003971E9" w14:paraId="0DE300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52CCA" w14:textId="77777777" w:rsidR="003971E9" w:rsidRDefault="00EB4045">
            <w:proofErr w:type="spellStart"/>
            <w:r>
              <w:rPr>
                <w:color w:val="1E293B"/>
              </w:rPr>
              <w:t>clime-kafka-exporter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4111C" w14:textId="77777777" w:rsidR="003971E9" w:rsidRDefault="00EB4045">
            <w:r>
              <w:rPr>
                <w:color w:val="1E293B"/>
              </w:rPr>
              <w:t xml:space="preserve">Up 3+ </w:t>
            </w:r>
            <w:proofErr w:type="spellStart"/>
            <w:r>
              <w:rPr>
                <w:color w:val="1E293B"/>
              </w:rPr>
              <w:t>hours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11CD7" w14:textId="77777777" w:rsidR="003971E9" w:rsidRDefault="00EB4045">
            <w:r>
              <w:rPr>
                <w:color w:val="1E293B"/>
              </w:rPr>
              <w:t>19308:9308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C2A63" w14:textId="77777777" w:rsidR="003971E9" w:rsidRDefault="00EB4045">
            <w:r>
              <w:rPr>
                <w:color w:val="1E293B"/>
              </w:rPr>
              <w:t xml:space="preserve">Exporta métricas Kafka a </w:t>
            </w:r>
            <w:proofErr w:type="spellStart"/>
            <w:r>
              <w:rPr>
                <w:color w:val="1E293B"/>
              </w:rPr>
              <w:t>Prometheus</w:t>
            </w:r>
            <w:proofErr w:type="spellEnd"/>
          </w:p>
        </w:tc>
      </w:tr>
      <w:tr w:rsidR="003971E9" w14:paraId="678BCC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E46B" w14:textId="77777777" w:rsidR="003971E9" w:rsidRDefault="00EB4045">
            <w:proofErr w:type="spellStart"/>
            <w:r>
              <w:rPr>
                <w:color w:val="1E293B"/>
              </w:rPr>
              <w:t>clime-prometheus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BC68" w14:textId="77777777" w:rsidR="003971E9" w:rsidRDefault="00EB4045">
            <w:r>
              <w:rPr>
                <w:color w:val="1E293B"/>
              </w:rPr>
              <w:t xml:space="preserve">Up 3+ </w:t>
            </w:r>
            <w:proofErr w:type="spellStart"/>
            <w:r>
              <w:rPr>
                <w:color w:val="1E293B"/>
              </w:rPr>
              <w:t>hours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3ABF5" w14:textId="77777777" w:rsidR="003971E9" w:rsidRDefault="00EB4045">
            <w:r>
              <w:rPr>
                <w:color w:val="1E293B"/>
              </w:rPr>
              <w:t>19090:9090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8CF77" w14:textId="77777777" w:rsidR="003971E9" w:rsidRDefault="00EB4045">
            <w:r>
              <w:rPr>
                <w:color w:val="1E293B"/>
              </w:rPr>
              <w:t>Recolector de métricas</w:t>
            </w:r>
          </w:p>
        </w:tc>
      </w:tr>
      <w:tr w:rsidR="003971E9" w14:paraId="600549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3A353" w14:textId="77777777" w:rsidR="003971E9" w:rsidRDefault="00EB4045">
            <w:proofErr w:type="spellStart"/>
            <w:r>
              <w:rPr>
                <w:color w:val="1E293B"/>
              </w:rPr>
              <w:t>clime-grafana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DA063" w14:textId="77777777" w:rsidR="003971E9" w:rsidRDefault="00EB4045">
            <w:r>
              <w:rPr>
                <w:color w:val="1E293B"/>
              </w:rPr>
              <w:t xml:space="preserve">Up 1+ </w:t>
            </w:r>
            <w:proofErr w:type="spellStart"/>
            <w:r>
              <w:rPr>
                <w:color w:val="1E293B"/>
              </w:rPr>
              <w:t>hour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ECBE9" w14:textId="77777777" w:rsidR="003971E9" w:rsidRDefault="00EB4045">
            <w:r>
              <w:rPr>
                <w:color w:val="1E293B"/>
              </w:rPr>
              <w:t>13000:3000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16A3B" w14:textId="77777777" w:rsidR="003971E9" w:rsidRDefault="00EB4045">
            <w:proofErr w:type="spellStart"/>
            <w:r>
              <w:rPr>
                <w:color w:val="1E293B"/>
              </w:rPr>
              <w:t>Dashboards</w:t>
            </w:r>
            <w:proofErr w:type="spellEnd"/>
            <w:r>
              <w:rPr>
                <w:color w:val="1E293B"/>
              </w:rPr>
              <w:t xml:space="preserve"> de </w:t>
            </w:r>
            <w:proofErr w:type="spellStart"/>
            <w:r>
              <w:rPr>
                <w:color w:val="1E293B"/>
              </w:rPr>
              <w:t>observabilidad</w:t>
            </w:r>
            <w:proofErr w:type="spellEnd"/>
          </w:p>
        </w:tc>
      </w:tr>
      <w:tr w:rsidR="003971E9" w14:paraId="5F7982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9F028" w14:textId="77777777" w:rsidR="003971E9" w:rsidRDefault="00EB4045">
            <w:proofErr w:type="spellStart"/>
            <w:r>
              <w:rPr>
                <w:color w:val="1E293B"/>
              </w:rPr>
              <w:t>clime-kafka-ui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EF88F" w14:textId="77777777" w:rsidR="003971E9" w:rsidRDefault="00EB4045">
            <w:r>
              <w:rPr>
                <w:color w:val="1E293B"/>
              </w:rPr>
              <w:t xml:space="preserve">Up 3+ </w:t>
            </w:r>
            <w:proofErr w:type="spellStart"/>
            <w:r>
              <w:rPr>
                <w:color w:val="1E293B"/>
              </w:rPr>
              <w:t>hours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2717A" w14:textId="77777777" w:rsidR="003971E9" w:rsidRDefault="00EB4045">
            <w:r>
              <w:rPr>
                <w:color w:val="1E293B"/>
              </w:rPr>
              <w:t>18085:8080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7FB88" w14:textId="77777777" w:rsidR="003971E9" w:rsidRDefault="00EB4045">
            <w:r>
              <w:rPr>
                <w:color w:val="1E293B"/>
              </w:rPr>
              <w:t>Interfaz de gestión Kafka</w:t>
            </w:r>
          </w:p>
        </w:tc>
      </w:tr>
      <w:tr w:rsidR="003971E9" w14:paraId="52D4C8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6DA66" w14:textId="77777777" w:rsidR="003971E9" w:rsidRDefault="00EB4045">
            <w:proofErr w:type="spellStart"/>
            <w:r>
              <w:rPr>
                <w:color w:val="1E293B"/>
              </w:rPr>
              <w:t>clime-jupyter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553B2" w14:textId="77777777" w:rsidR="003971E9" w:rsidRDefault="00EB4045">
            <w:r>
              <w:rPr>
                <w:color w:val="1E293B"/>
              </w:rPr>
              <w:t xml:space="preserve">Up 3+ </w:t>
            </w:r>
            <w:proofErr w:type="spellStart"/>
            <w:r>
              <w:rPr>
                <w:color w:val="1E293B"/>
              </w:rPr>
              <w:t>hours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8A8EF" w14:textId="77777777" w:rsidR="003971E9" w:rsidRDefault="00EB4045">
            <w:r>
              <w:rPr>
                <w:color w:val="1E293B"/>
              </w:rPr>
              <w:t>8888, 4040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5A76D" w14:textId="77777777" w:rsidR="003971E9" w:rsidRDefault="00EB4045">
            <w:proofErr w:type="spellStart"/>
            <w:r>
              <w:rPr>
                <w:color w:val="1E293B"/>
              </w:rPr>
              <w:t>Jupyter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Lab</w:t>
            </w:r>
            <w:proofErr w:type="spellEnd"/>
            <w:r>
              <w:rPr>
                <w:color w:val="1E293B"/>
              </w:rPr>
              <w:t xml:space="preserve"> + </w:t>
            </w:r>
            <w:proofErr w:type="spellStart"/>
            <w:r>
              <w:rPr>
                <w:color w:val="1E293B"/>
              </w:rPr>
              <w:t>PySpark</w:t>
            </w:r>
            <w:proofErr w:type="spellEnd"/>
          </w:p>
        </w:tc>
      </w:tr>
      <w:tr w:rsidR="003971E9" w14:paraId="4F17E3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94AC0" w14:textId="77777777" w:rsidR="003971E9" w:rsidRDefault="00EB4045">
            <w:proofErr w:type="spellStart"/>
            <w:r>
              <w:rPr>
                <w:color w:val="1E293B"/>
              </w:rPr>
              <w:t>clime</w:t>
            </w:r>
            <w:proofErr w:type="spellEnd"/>
            <w:r>
              <w:rPr>
                <w:color w:val="1E293B"/>
              </w:rPr>
              <w:t>-</w:t>
            </w:r>
            <w:proofErr w:type="spellStart"/>
            <w:r>
              <w:rPr>
                <w:color w:val="1E293B"/>
              </w:rPr>
              <w:t>supabase</w:t>
            </w:r>
            <w:proofErr w:type="spellEnd"/>
            <w:r>
              <w:rPr>
                <w:color w:val="1E293B"/>
              </w:rPr>
              <w:t>-bridge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58A81" w14:textId="77777777" w:rsidR="003971E9" w:rsidRDefault="00EB4045">
            <w:r>
              <w:rPr>
                <w:color w:val="1E293B"/>
              </w:rPr>
              <w:t>Up 5 min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F6024" w14:textId="77777777" w:rsidR="003971E9" w:rsidRDefault="00EB4045">
            <w:r>
              <w:rPr>
                <w:color w:val="1E293B"/>
              </w:rPr>
              <w:t>-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8007F" w14:textId="77777777" w:rsidR="003971E9" w:rsidRDefault="00EB4045">
            <w:r>
              <w:rPr>
                <w:color w:val="1E293B"/>
              </w:rPr>
              <w:t xml:space="preserve">Puente </w:t>
            </w:r>
            <w:proofErr w:type="spellStart"/>
            <w:r>
              <w:rPr>
                <w:color w:val="1E293B"/>
              </w:rPr>
              <w:t>Supabase</w:t>
            </w:r>
            <w:proofErr w:type="spellEnd"/>
            <w:r>
              <w:rPr>
                <w:color w:val="1E293B"/>
              </w:rPr>
              <w:t xml:space="preserve"> → Kafka</w:t>
            </w:r>
          </w:p>
        </w:tc>
      </w:tr>
      <w:tr w:rsidR="003971E9" w14:paraId="159D84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179C7" w14:textId="77777777" w:rsidR="003971E9" w:rsidRDefault="00EB4045">
            <w:proofErr w:type="spellStart"/>
            <w:r>
              <w:rPr>
                <w:color w:val="1E293B"/>
              </w:rPr>
              <w:t>clime-spark-streaming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9B42B" w14:textId="77777777" w:rsidR="003971E9" w:rsidRDefault="00EB4045">
            <w:r>
              <w:rPr>
                <w:color w:val="1E293B"/>
              </w:rPr>
              <w:t>Up 5 min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1862E" w14:textId="77777777" w:rsidR="003971E9" w:rsidRDefault="00EB4045">
            <w:r>
              <w:rPr>
                <w:color w:val="1E293B"/>
              </w:rPr>
              <w:t>-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53ACB" w14:textId="77777777" w:rsidR="003971E9" w:rsidRDefault="00EB4045">
            <w:r>
              <w:rPr>
                <w:color w:val="1E293B"/>
              </w:rPr>
              <w:t xml:space="preserve">Procesador </w:t>
            </w:r>
            <w:proofErr w:type="spellStart"/>
            <w:r>
              <w:rPr>
                <w:color w:val="1E293B"/>
              </w:rPr>
              <w:t>Spark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Streaming</w:t>
            </w:r>
            <w:proofErr w:type="spellEnd"/>
          </w:p>
        </w:tc>
      </w:tr>
      <w:tr w:rsidR="003971E9" w14:paraId="20705A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B3954" w14:textId="77777777" w:rsidR="003971E9" w:rsidRDefault="00EB4045">
            <w:proofErr w:type="spellStart"/>
            <w:r>
              <w:rPr>
                <w:color w:val="1E293B"/>
              </w:rPr>
              <w:t>clime-dashboard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33B74" w14:textId="77777777" w:rsidR="003971E9" w:rsidRDefault="00EB4045">
            <w:r>
              <w:rPr>
                <w:color w:val="1E293B"/>
              </w:rPr>
              <w:t>Up 12 min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DF95" w14:textId="77777777" w:rsidR="003971E9" w:rsidRDefault="00EB4045">
            <w:r>
              <w:rPr>
                <w:color w:val="1E293B"/>
              </w:rPr>
              <w:t>8501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A1626" w14:textId="77777777" w:rsidR="003971E9" w:rsidRDefault="00EB4045">
            <w:proofErr w:type="spellStart"/>
            <w:r>
              <w:rPr>
                <w:color w:val="1E293B"/>
              </w:rPr>
              <w:t>Dashboard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Streamlit</w:t>
            </w:r>
            <w:proofErr w:type="spellEnd"/>
          </w:p>
        </w:tc>
      </w:tr>
    </w:tbl>
    <w:p w14:paraId="113C02BD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8.2 Datos Históricos Procesados (ETL)</w:t>
      </w:r>
    </w:p>
    <w:p w14:paraId="4641C7DA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Resultados del pipeline ETL </w:t>
      </w:r>
      <w:proofErr w:type="spellStart"/>
      <w:r>
        <w:rPr>
          <w:color w:val="1E293B"/>
          <w:sz w:val="22"/>
          <w:szCs w:val="22"/>
        </w:rPr>
        <w:t>batch</w:t>
      </w:r>
      <w:proofErr w:type="spellEnd"/>
      <w:r>
        <w:rPr>
          <w:color w:val="1E293B"/>
          <w:sz w:val="22"/>
          <w:szCs w:val="22"/>
        </w:rPr>
        <w:t xml:space="preserve"> ejecutado sobre 60 archivos SENAMHI:</w:t>
      </w:r>
    </w:p>
    <w:p w14:paraId="649CE310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gramStart"/>
      <w:r>
        <w:rPr>
          <w:color w:val="1E293B"/>
          <w:sz w:val="22"/>
          <w:szCs w:val="22"/>
        </w:rPr>
        <w:t>Total</w:t>
      </w:r>
      <w:proofErr w:type="gramEnd"/>
      <w:r>
        <w:rPr>
          <w:color w:val="1E293B"/>
          <w:sz w:val="22"/>
          <w:szCs w:val="22"/>
        </w:rPr>
        <w:t xml:space="preserve"> de archivos TXT procesados: 60.</w:t>
      </w:r>
    </w:p>
    <w:p w14:paraId="71BFDA17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Registros extraídos y cargados: 1,073,151.</w:t>
      </w:r>
    </w:p>
    <w:p w14:paraId="681E992B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Rango de fechas: 1940-01-01 a 2015-10-31.</w:t>
      </w:r>
    </w:p>
    <w:p w14:paraId="78E6E75A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Estaciones únicas: 60.</w:t>
      </w:r>
    </w:p>
    <w:p w14:paraId="4D4654A4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Departamentos cubiertos: 11 (AMAMZONAS, AMAZONAS, ANCASH, APURIMAC, AREQUIPA, CUSCO, HUANCAVELICA, HUANUCO, ICA, JUNIN, PUNO).</w:t>
      </w:r>
    </w:p>
    <w:p w14:paraId="1E29F59E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Formato de almacenamiento: </w:t>
      </w:r>
      <w:proofErr w:type="spellStart"/>
      <w:r>
        <w:rPr>
          <w:color w:val="1E293B"/>
          <w:sz w:val="22"/>
          <w:szCs w:val="22"/>
        </w:rPr>
        <w:t>Parquet</w:t>
      </w:r>
      <w:proofErr w:type="spellEnd"/>
      <w:r>
        <w:rPr>
          <w:color w:val="1E293B"/>
          <w:sz w:val="22"/>
          <w:szCs w:val="22"/>
        </w:rPr>
        <w:t xml:space="preserve"> con particionado </w:t>
      </w:r>
      <w:proofErr w:type="spellStart"/>
      <w:r>
        <w:rPr>
          <w:color w:val="1E293B"/>
          <w:sz w:val="22"/>
          <w:szCs w:val="22"/>
        </w:rPr>
        <w:t>Hive</w:t>
      </w:r>
      <w:proofErr w:type="spellEnd"/>
      <w:r>
        <w:rPr>
          <w:color w:val="1E293B"/>
          <w:sz w:val="22"/>
          <w:szCs w:val="22"/>
        </w:rPr>
        <w:t xml:space="preserve"> (</w:t>
      </w:r>
      <w:proofErr w:type="spellStart"/>
      <w:r>
        <w:rPr>
          <w:color w:val="1E293B"/>
          <w:sz w:val="22"/>
          <w:szCs w:val="22"/>
        </w:rPr>
        <w:t>depart</w:t>
      </w:r>
      <w:r>
        <w:rPr>
          <w:color w:val="1E293B"/>
          <w:sz w:val="22"/>
          <w:szCs w:val="22"/>
        </w:rPr>
        <w:t>ment</w:t>
      </w:r>
      <w:proofErr w:type="spellEnd"/>
      <w:r>
        <w:rPr>
          <w:color w:val="1E293B"/>
          <w:sz w:val="22"/>
          <w:szCs w:val="22"/>
        </w:rPr>
        <w:t>/</w:t>
      </w:r>
      <w:proofErr w:type="spellStart"/>
      <w:r>
        <w:rPr>
          <w:color w:val="1E293B"/>
          <w:sz w:val="22"/>
          <w:szCs w:val="22"/>
        </w:rPr>
        <w:t>province</w:t>
      </w:r>
      <w:proofErr w:type="spellEnd"/>
      <w:r>
        <w:rPr>
          <w:color w:val="1E293B"/>
          <w:sz w:val="22"/>
          <w:szCs w:val="22"/>
        </w:rPr>
        <w:t>/</w:t>
      </w:r>
      <w:proofErr w:type="spellStart"/>
      <w:r>
        <w:rPr>
          <w:color w:val="1E293B"/>
          <w:sz w:val="22"/>
          <w:szCs w:val="22"/>
        </w:rPr>
        <w:t>district</w:t>
      </w:r>
      <w:proofErr w:type="spellEnd"/>
      <w:r>
        <w:rPr>
          <w:color w:val="1E293B"/>
          <w:sz w:val="22"/>
          <w:szCs w:val="22"/>
        </w:rPr>
        <w:t>/</w:t>
      </w:r>
      <w:proofErr w:type="spellStart"/>
      <w:r>
        <w:rPr>
          <w:color w:val="1E293B"/>
          <w:sz w:val="22"/>
          <w:szCs w:val="22"/>
        </w:rPr>
        <w:t>year</w:t>
      </w:r>
      <w:proofErr w:type="spellEnd"/>
      <w:r>
        <w:rPr>
          <w:color w:val="1E293B"/>
          <w:sz w:val="22"/>
          <w:szCs w:val="22"/>
        </w:rPr>
        <w:t xml:space="preserve">) y compresión </w:t>
      </w:r>
      <w:proofErr w:type="spellStart"/>
      <w:r>
        <w:rPr>
          <w:color w:val="1E293B"/>
          <w:sz w:val="22"/>
          <w:szCs w:val="22"/>
        </w:rPr>
        <w:t>snappy</w:t>
      </w:r>
      <w:proofErr w:type="spellEnd"/>
      <w:r>
        <w:rPr>
          <w:color w:val="1E293B"/>
          <w:sz w:val="22"/>
          <w:szCs w:val="22"/>
        </w:rPr>
        <w:t>.</w:t>
      </w:r>
    </w:p>
    <w:p w14:paraId="4AC0604D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Tamaño total: ~14 MB (2989 archivos </w:t>
      </w:r>
      <w:proofErr w:type="spellStart"/>
      <w:r>
        <w:rPr>
          <w:color w:val="1E293B"/>
          <w:sz w:val="22"/>
          <w:szCs w:val="22"/>
        </w:rPr>
        <w:t>parquet</w:t>
      </w:r>
      <w:proofErr w:type="spellEnd"/>
      <w:r>
        <w:rPr>
          <w:color w:val="1E293B"/>
          <w:sz w:val="22"/>
          <w:szCs w:val="22"/>
        </w:rPr>
        <w:t>).</w:t>
      </w:r>
    </w:p>
    <w:p w14:paraId="513B42C3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8.3 Tópicos Kafka</w:t>
      </w:r>
    </w:p>
    <w:p w14:paraId="697D160B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Topic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: clima-puno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PartitionCount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: 1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ReplicationFactor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: 1</w:t>
      </w:r>
    </w:p>
    <w:p w14:paraId="7EC390B7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Topic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: clima-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anomalias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PartitionCount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: 1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ReplicationFactor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: 1</w:t>
      </w:r>
    </w:p>
    <w:p w14:paraId="2F93ABD3" w14:textId="77777777" w:rsidR="003971E9" w:rsidRDefault="003971E9">
      <w:pPr>
        <w:spacing w:after="80"/>
      </w:pPr>
    </w:p>
    <w:p w14:paraId="4F33947E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Ambos tópicos con </w:t>
      </w:r>
      <w:proofErr w:type="spellStart"/>
      <w:proofErr w:type="gramStart"/>
      <w:r>
        <w:rPr>
          <w:color w:val="1E293B"/>
          <w:sz w:val="22"/>
          <w:szCs w:val="22"/>
        </w:rPr>
        <w:t>min.insync</w:t>
      </w:r>
      <w:proofErr w:type="gramEnd"/>
      <w:r>
        <w:rPr>
          <w:color w:val="1E293B"/>
          <w:sz w:val="22"/>
          <w:szCs w:val="22"/>
        </w:rPr>
        <w:t>.replicas</w:t>
      </w:r>
      <w:proofErr w:type="spellEnd"/>
      <w:r>
        <w:rPr>
          <w:color w:val="1E293B"/>
          <w:sz w:val="22"/>
          <w:szCs w:val="22"/>
        </w:rPr>
        <w:t xml:space="preserve">=1, líder en </w:t>
      </w:r>
      <w:proofErr w:type="spellStart"/>
      <w:r>
        <w:rPr>
          <w:color w:val="1E293B"/>
          <w:sz w:val="22"/>
          <w:szCs w:val="22"/>
        </w:rPr>
        <w:t>broker</w:t>
      </w:r>
      <w:proofErr w:type="spellEnd"/>
      <w:r>
        <w:rPr>
          <w:color w:val="1E293B"/>
          <w:sz w:val="22"/>
          <w:szCs w:val="22"/>
        </w:rPr>
        <w:t xml:space="preserve"> 1, ISR actualizado.</w:t>
      </w:r>
    </w:p>
    <w:p w14:paraId="08D4939F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8.4 Puente </w:t>
      </w:r>
      <w:proofErr w:type="spellStart"/>
      <w:r>
        <w:rPr>
          <w:b/>
          <w:bCs/>
          <w:color w:val="2E75B6"/>
          <w:sz w:val="28"/>
          <w:szCs w:val="28"/>
        </w:rPr>
        <w:t>Supabase</w:t>
      </w:r>
      <w:proofErr w:type="spellEnd"/>
      <w:r>
        <w:rPr>
          <w:b/>
          <w:bCs/>
          <w:color w:val="2E75B6"/>
          <w:sz w:val="28"/>
          <w:szCs w:val="28"/>
        </w:rPr>
        <w:t xml:space="preserve"> → Kafka (Logs)</w:t>
      </w:r>
    </w:p>
    <w:p w14:paraId="5E2FF92D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17:31:56 | Productor Kafka conectado</w:t>
      </w:r>
    </w:p>
    <w:p w14:paraId="717718F3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17:31:57 | Suscrito a cambios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Realtime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en grupo_3_air_quality</w:t>
      </w:r>
    </w:p>
    <w:p w14:paraId="010507CF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>17:31:58 | Publicados 500 registros iniciales en Kafka</w:t>
      </w:r>
    </w:p>
    <w:p w14:paraId="39094879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17:32:29 |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Polling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: publicados 1 nuevos registros (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IDs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132254..</w:t>
      </w:r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132255)</w:t>
      </w:r>
    </w:p>
    <w:p w14:paraId="342E0D3F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8.5 Fragmentos de Código Clave</w:t>
      </w:r>
    </w:p>
    <w:p w14:paraId="65BEED2C" w14:textId="77777777" w:rsidR="003971E9" w:rsidRDefault="00EB4045">
      <w:pPr>
        <w:pStyle w:val="Ttulo3"/>
        <w:spacing w:before="200" w:after="120"/>
      </w:pPr>
      <w:r>
        <w:rPr>
          <w:b/>
          <w:bCs/>
          <w:color w:val="1E293B"/>
        </w:rPr>
        <w:lastRenderedPageBreak/>
        <w:t>8.5.1 Detección de Anomalías (</w:t>
      </w:r>
      <w:proofErr w:type="spellStart"/>
      <w:r>
        <w:rPr>
          <w:b/>
          <w:bCs/>
          <w:color w:val="1E293B"/>
        </w:rPr>
        <w:t>Spark</w:t>
      </w:r>
      <w:proofErr w:type="spellEnd"/>
      <w:r>
        <w:rPr>
          <w:b/>
          <w:bCs/>
          <w:color w:val="1E293B"/>
        </w:rPr>
        <w:t>)</w:t>
      </w:r>
    </w:p>
    <w:p w14:paraId="689D8F2B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def 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detect_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anomalies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</w:t>
      </w:r>
      <w:proofErr w:type="spellStart"/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batch_df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, 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batch_i</w:t>
      </w: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d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):</w:t>
      </w:r>
    </w:p>
    <w:p w14:paraId="7F8A4AD2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  sigma = </w:t>
      </w:r>
      <w:proofErr w:type="spellStart"/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config.sensor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.anomaly_threshold_sigma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# default 2.0</w:t>
      </w:r>
    </w:p>
    <w:p w14:paraId="77655132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 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batch_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df.withColumn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limite_inferior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', col('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promedio_historico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') - sigma * col('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desviacion_estandar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'))</w:t>
      </w:r>
    </w:p>
    <w:p w14:paraId="04E8F590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withColumn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limite_superior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', col('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promedio_historico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') + sigma </w:t>
      </w:r>
      <w:r>
        <w:rPr>
          <w:rFonts w:ascii="Consolas" w:eastAsia="Consolas" w:hAnsi="Consolas" w:cs="Consolas"/>
          <w:color w:val="1E293B"/>
          <w:sz w:val="18"/>
          <w:szCs w:val="18"/>
        </w:rPr>
        <w:t>* col('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desviacion_estandar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'))</w:t>
      </w:r>
    </w:p>
    <w:p w14:paraId="7821354E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withColumn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('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es_anomalia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when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(col('temperatura') &lt; col('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limite_inferior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') |</w:t>
      </w:r>
    </w:p>
    <w:p w14:paraId="2D06E0AE" w14:textId="77777777" w:rsidR="003971E9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</w:pPr>
      <w:r>
        <w:rPr>
          <w:rFonts w:ascii="Consolas" w:eastAsia="Consolas" w:hAnsi="Consolas" w:cs="Consolas"/>
          <w:color w:val="1E293B"/>
          <w:sz w:val="18"/>
          <w:szCs w:val="18"/>
        </w:rPr>
        <w:t xml:space="preserve">            col('temperatura') &gt; col('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limite_superior</w:t>
      </w:r>
      <w:proofErr w:type="spellEnd"/>
      <w:r>
        <w:rPr>
          <w:rFonts w:ascii="Consolas" w:eastAsia="Consolas" w:hAnsi="Consolas" w:cs="Consolas"/>
          <w:color w:val="1E293B"/>
          <w:sz w:val="18"/>
          <w:szCs w:val="18"/>
        </w:rPr>
        <w:t>'), 'SI'</w:t>
      </w:r>
      <w:proofErr w:type="gramStart"/>
      <w:r>
        <w:rPr>
          <w:rFonts w:ascii="Consolas" w:eastAsia="Consolas" w:hAnsi="Consolas" w:cs="Consolas"/>
          <w:color w:val="1E293B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1E293B"/>
          <w:sz w:val="18"/>
          <w:szCs w:val="18"/>
        </w:rPr>
        <w:t>otherwise</w:t>
      </w:r>
      <w:proofErr w:type="spellEnd"/>
      <w:proofErr w:type="gramEnd"/>
      <w:r>
        <w:rPr>
          <w:rFonts w:ascii="Consolas" w:eastAsia="Consolas" w:hAnsi="Consolas" w:cs="Consolas"/>
          <w:color w:val="1E293B"/>
          <w:sz w:val="18"/>
          <w:szCs w:val="18"/>
        </w:rPr>
        <w:t>('NO'))</w:t>
      </w:r>
    </w:p>
    <w:p w14:paraId="7BE64A0D" w14:textId="77777777" w:rsidR="003971E9" w:rsidRDefault="00EB4045">
      <w:pPr>
        <w:pStyle w:val="Ttulo3"/>
        <w:spacing w:before="200" w:after="120"/>
      </w:pPr>
      <w:r>
        <w:rPr>
          <w:b/>
          <w:bCs/>
          <w:color w:val="1E293B"/>
        </w:rPr>
        <w:t>8.5.2 Filtro de Anomalías a Kafka</w:t>
      </w:r>
    </w:p>
    <w:p w14:paraId="4CB3C291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def 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write_to_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kafka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self, 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</w:t>
      </w: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tream_df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):</w:t>
      </w:r>
    </w:p>
    <w:p w14:paraId="273C199B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  return 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stream_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df.filter</w:t>
      </w:r>
      <w:proofErr w:type="spellEnd"/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(col('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es_anomalia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') == 'SI')</w:t>
      </w:r>
    </w:p>
    <w:p w14:paraId="47AF1C7C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      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selectExpr</w:t>
      </w:r>
      <w:proofErr w:type="spellEnd"/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('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to_json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(struct(*)) AS value')</w:t>
      </w:r>
    </w:p>
    <w:p w14:paraId="23E49E56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      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writeStream.format</w:t>
      </w:r>
      <w:proofErr w:type="spellEnd"/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('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kafka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')</w:t>
      </w:r>
    </w:p>
    <w:p w14:paraId="149B0231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      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.option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('topic', '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clima-anomalias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')</w:t>
      </w:r>
    </w:p>
    <w:p w14:paraId="19AFC714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      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.option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('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checkpointLocation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', ...).start()</w:t>
      </w:r>
    </w:p>
    <w:p w14:paraId="0775035D" w14:textId="77777777" w:rsidR="003971E9" w:rsidRPr="00517E34" w:rsidRDefault="00EB4045">
      <w:pPr>
        <w:pStyle w:val="Ttulo3"/>
        <w:spacing w:before="200" w:after="120"/>
        <w:rPr>
          <w:lang w:val="en-GB"/>
        </w:rPr>
      </w:pPr>
      <w:r w:rsidRPr="00517E34">
        <w:rPr>
          <w:b/>
          <w:bCs/>
          <w:color w:val="1E293B"/>
          <w:lang w:val="en-GB"/>
        </w:rPr>
        <w:t xml:space="preserve">8.5.3 Puente </w:t>
      </w:r>
      <w:proofErr w:type="spellStart"/>
      <w:r w:rsidRPr="00517E34">
        <w:rPr>
          <w:b/>
          <w:bCs/>
          <w:color w:val="1E293B"/>
          <w:lang w:val="en-GB"/>
        </w:rPr>
        <w:t>Supabase</w:t>
      </w:r>
      <w:proofErr w:type="spellEnd"/>
      <w:r w:rsidRPr="00517E34">
        <w:rPr>
          <w:b/>
          <w:bCs/>
          <w:color w:val="1E293B"/>
          <w:lang w:val="en-GB"/>
        </w:rPr>
        <w:t xml:space="preserve"> (Python </w:t>
      </w:r>
      <w:proofErr w:type="spellStart"/>
      <w:r w:rsidRPr="00517E34">
        <w:rPr>
          <w:b/>
          <w:bCs/>
          <w:color w:val="1E293B"/>
          <w:lang w:val="en-GB"/>
        </w:rPr>
        <w:t>asyncio</w:t>
      </w:r>
      <w:proofErr w:type="spellEnd"/>
      <w:r w:rsidRPr="00517E34">
        <w:rPr>
          <w:b/>
          <w:bCs/>
          <w:color w:val="1E293B"/>
          <w:lang w:val="en-GB"/>
        </w:rPr>
        <w:t>)</w:t>
      </w:r>
    </w:p>
    <w:p w14:paraId="2F0EC9FF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channel = </w:t>
      </w:r>
      <w:proofErr w:type="spellStart"/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client.channel</w:t>
      </w:r>
      <w:proofErr w:type="spellEnd"/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('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kafka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-bridge')</w:t>
      </w:r>
    </w:p>
    <w:p w14:paraId="656812DA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proofErr w:type="spellStart"/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channel.on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_postgres_changes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</w:t>
      </w:r>
    </w:p>
    <w:p w14:paraId="64A81F84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  event='INSERT', schema='public',</w:t>
      </w:r>
    </w:p>
    <w:p w14:paraId="20CE017E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  table='grupo_3_air_quality', 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callback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=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on_insert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)</w:t>
      </w:r>
    </w:p>
    <w:p w14:paraId="1A1BFFE4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await </w:t>
      </w:r>
      <w:proofErr w:type="spellStart"/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channel.subscribe</w:t>
      </w:r>
      <w:proofErr w:type="spellEnd"/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()</w:t>
      </w:r>
    </w:p>
    <w:p w14:paraId="3F347B63" w14:textId="77777777" w:rsidR="003971E9" w:rsidRPr="00517E34" w:rsidRDefault="00EB4045">
      <w:pPr>
        <w:pStyle w:val="Ttulo3"/>
        <w:spacing w:before="200" w:after="120"/>
        <w:rPr>
          <w:lang w:val="en-GB"/>
        </w:rPr>
      </w:pPr>
      <w:r w:rsidRPr="00517E34">
        <w:rPr>
          <w:b/>
          <w:bCs/>
          <w:color w:val="1E293B"/>
          <w:lang w:val="en-GB"/>
        </w:rPr>
        <w:t>8.5.4 Pipeline ETL (</w:t>
      </w:r>
      <w:proofErr w:type="spellStart"/>
      <w:r w:rsidRPr="00517E34">
        <w:rPr>
          <w:b/>
          <w:bCs/>
          <w:color w:val="1E293B"/>
          <w:lang w:val="en-GB"/>
        </w:rPr>
        <w:t>PySpark</w:t>
      </w:r>
      <w:proofErr w:type="spellEnd"/>
      <w:r w:rsidRPr="00517E34">
        <w:rPr>
          <w:b/>
          <w:bCs/>
          <w:color w:val="1E293B"/>
          <w:lang w:val="en-GB"/>
        </w:rPr>
        <w:t>)</w:t>
      </w:r>
    </w:p>
    <w:p w14:paraId="5B6E4939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file_rdd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= </w:t>
      </w:r>
      <w:proofErr w:type="spellStart"/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self.spark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.sparkContext.wholeTextFiles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(f'{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input_path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}/*.txt')</w:t>
      </w:r>
    </w:p>
    <w:p w14:paraId="30FBFBC1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all_rows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= 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file_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rdd.toDF</w:t>
      </w:r>
      <w:proofErr w:type="spellEnd"/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(['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filepath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','content']).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rdd.flatMap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</w:t>
      </w:r>
    </w:p>
    <w:p w14:paraId="4DF5F21B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  lambda row: 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process_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file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</w:t>
      </w:r>
      <w:proofErr w:type="spellStart"/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row.content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, 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row.filepath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))</w:t>
      </w:r>
    </w:p>
    <w:p w14:paraId="6F55CB39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df = </w:t>
      </w:r>
      <w:proofErr w:type="spellStart"/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self</w:t>
      </w: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.spark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.createDataFrame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all_rows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, SCHEMA)</w:t>
      </w:r>
    </w:p>
    <w:p w14:paraId="49624C9B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df.write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.mode('overwrite').partitionBy('department','province','district','year')</w:t>
      </w:r>
    </w:p>
    <w:p w14:paraId="5B21BCBC" w14:textId="77777777" w:rsidR="003971E9" w:rsidRPr="00517E34" w:rsidRDefault="00EB4045">
      <w:pPr>
        <w:pBdr>
          <w:left w:val="single" w:sz="6" w:space="0" w:color="CBD5E1"/>
        </w:pBdr>
        <w:shd w:val="clear" w:color="auto" w:fill="F8FAFC"/>
        <w:spacing w:before="60" w:after="60"/>
        <w:ind w:left="360"/>
        <w:rPr>
          <w:lang w:val="en-GB"/>
        </w:rPr>
      </w:pPr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 xml:space="preserve">    </w:t>
      </w:r>
      <w:proofErr w:type="gram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.option</w:t>
      </w:r>
      <w:proofErr w:type="gram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('compression', 'snappy').parquet(</w:t>
      </w:r>
      <w:proofErr w:type="spellStart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output_path</w:t>
      </w:r>
      <w:proofErr w:type="spellEnd"/>
      <w:r w:rsidRPr="00517E34">
        <w:rPr>
          <w:rFonts w:ascii="Consolas" w:eastAsia="Consolas" w:hAnsi="Consolas" w:cs="Consolas"/>
          <w:color w:val="1E293B"/>
          <w:sz w:val="18"/>
          <w:szCs w:val="18"/>
          <w:lang w:val="en-GB"/>
        </w:rPr>
        <w:t>)</w:t>
      </w:r>
    </w:p>
    <w:p w14:paraId="38525DC0" w14:textId="77777777" w:rsidR="003971E9" w:rsidRPr="00517E34" w:rsidRDefault="00EB4045">
      <w:pPr>
        <w:rPr>
          <w:lang w:val="en-GB"/>
        </w:rPr>
      </w:pPr>
      <w:r w:rsidRPr="00517E34">
        <w:rPr>
          <w:lang w:val="en-GB"/>
        </w:rPr>
        <w:br w:type="page"/>
      </w:r>
    </w:p>
    <w:p w14:paraId="4AE36657" w14:textId="77777777" w:rsidR="003971E9" w:rsidRDefault="00EB4045">
      <w:pPr>
        <w:pStyle w:val="Ttulo1"/>
        <w:spacing w:before="400" w:after="200"/>
      </w:pPr>
      <w:r>
        <w:rPr>
          <w:b/>
          <w:bCs/>
          <w:color w:val="1B3A6B"/>
          <w:sz w:val="36"/>
          <w:szCs w:val="36"/>
        </w:rPr>
        <w:lastRenderedPageBreak/>
        <w:t>9. CONCLUSIONES</w:t>
      </w:r>
    </w:p>
    <w:p w14:paraId="10D9FE69" w14:textId="77777777" w:rsidR="003971E9" w:rsidRDefault="003971E9">
      <w:pPr>
        <w:pBdr>
          <w:bottom w:val="single" w:sz="6" w:space="1" w:color="2E75B6"/>
        </w:pBdr>
        <w:spacing w:after="200"/>
      </w:pPr>
    </w:p>
    <w:p w14:paraId="1601BDB7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9.1 Logros Alcanzados</w:t>
      </w:r>
    </w:p>
    <w:p w14:paraId="5BD7D877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Pipeline </w:t>
      </w:r>
      <w:proofErr w:type="spellStart"/>
      <w:r>
        <w:rPr>
          <w:color w:val="1E293B"/>
          <w:sz w:val="22"/>
          <w:szCs w:val="22"/>
        </w:rPr>
        <w:t>streaming</w:t>
      </w:r>
      <w:proofErr w:type="spellEnd"/>
      <w:r>
        <w:rPr>
          <w:color w:val="1E293B"/>
          <w:sz w:val="22"/>
          <w:szCs w:val="22"/>
        </w:rPr>
        <w:t xml:space="preserve"> funcional basad</w:t>
      </w:r>
      <w:r>
        <w:rPr>
          <w:color w:val="1E293B"/>
          <w:sz w:val="22"/>
          <w:szCs w:val="22"/>
        </w:rPr>
        <w:t xml:space="preserve">o en Kafka +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Structured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Streaming</w:t>
      </w:r>
      <w:proofErr w:type="spellEnd"/>
      <w:r>
        <w:rPr>
          <w:color w:val="1E293B"/>
          <w:sz w:val="22"/>
          <w:szCs w:val="22"/>
        </w:rPr>
        <w:t xml:space="preserve"> con 9 servicios </w:t>
      </w:r>
      <w:proofErr w:type="spellStart"/>
      <w:r>
        <w:rPr>
          <w:color w:val="1E293B"/>
          <w:sz w:val="22"/>
          <w:szCs w:val="22"/>
        </w:rPr>
        <w:t>contenedorizados</w:t>
      </w:r>
      <w:proofErr w:type="spellEnd"/>
      <w:r>
        <w:rPr>
          <w:color w:val="1E293B"/>
          <w:sz w:val="22"/>
          <w:szCs w:val="22"/>
        </w:rPr>
        <w:t>.</w:t>
      </w:r>
    </w:p>
    <w:p w14:paraId="029835E9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Ingesta en tiempo real desde </w:t>
      </w:r>
      <w:proofErr w:type="spellStart"/>
      <w:r>
        <w:rPr>
          <w:color w:val="1E293B"/>
          <w:sz w:val="22"/>
          <w:szCs w:val="22"/>
        </w:rPr>
        <w:t>Supabase</w:t>
      </w:r>
      <w:proofErr w:type="spellEnd"/>
      <w:r>
        <w:rPr>
          <w:color w:val="1E293B"/>
          <w:sz w:val="22"/>
          <w:szCs w:val="22"/>
        </w:rPr>
        <w:t xml:space="preserve"> vía </w:t>
      </w:r>
      <w:proofErr w:type="spellStart"/>
      <w:r>
        <w:rPr>
          <w:color w:val="1E293B"/>
          <w:sz w:val="22"/>
          <w:szCs w:val="22"/>
        </w:rPr>
        <w:t>WebSocket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Realtime</w:t>
      </w:r>
      <w:proofErr w:type="spellEnd"/>
      <w:r>
        <w:rPr>
          <w:color w:val="1E293B"/>
          <w:sz w:val="22"/>
          <w:szCs w:val="22"/>
        </w:rPr>
        <w:t xml:space="preserve"> con </w:t>
      </w:r>
      <w:proofErr w:type="spellStart"/>
      <w:r>
        <w:rPr>
          <w:color w:val="1E293B"/>
          <w:sz w:val="22"/>
          <w:szCs w:val="22"/>
        </w:rPr>
        <w:t>polling</w:t>
      </w:r>
      <w:proofErr w:type="spellEnd"/>
      <w:r>
        <w:rPr>
          <w:color w:val="1E293B"/>
          <w:sz w:val="22"/>
          <w:szCs w:val="22"/>
        </w:rPr>
        <w:t xml:space="preserve"> de respaldo cada 30 segundos.</w:t>
      </w:r>
    </w:p>
    <w:p w14:paraId="2458D59B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Detección de anomalías climáticas con umbrales configurables basados en desviac</w:t>
      </w:r>
      <w:r>
        <w:rPr>
          <w:color w:val="1E293B"/>
          <w:sz w:val="22"/>
          <w:szCs w:val="22"/>
        </w:rPr>
        <w:t>ión estándar (sigma 2.0).</w:t>
      </w:r>
    </w:p>
    <w:p w14:paraId="7F076A5B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Procesamiento </w:t>
      </w:r>
      <w:proofErr w:type="spellStart"/>
      <w:r>
        <w:rPr>
          <w:color w:val="1E293B"/>
          <w:sz w:val="22"/>
          <w:szCs w:val="22"/>
        </w:rPr>
        <w:t>batch</w:t>
      </w:r>
      <w:proofErr w:type="spellEnd"/>
      <w:r>
        <w:rPr>
          <w:color w:val="1E293B"/>
          <w:sz w:val="22"/>
          <w:szCs w:val="22"/>
        </w:rPr>
        <w:t xml:space="preserve"> ETL de 60 archivos SENAMHI (1,073,151 registros) a </w:t>
      </w:r>
      <w:proofErr w:type="spellStart"/>
      <w:r>
        <w:rPr>
          <w:color w:val="1E293B"/>
          <w:sz w:val="22"/>
          <w:szCs w:val="22"/>
        </w:rPr>
        <w:t>Parquet</w:t>
      </w:r>
      <w:proofErr w:type="spellEnd"/>
      <w:r>
        <w:rPr>
          <w:color w:val="1E293B"/>
          <w:sz w:val="22"/>
          <w:szCs w:val="22"/>
        </w:rPr>
        <w:t xml:space="preserve"> particionado.</w:t>
      </w:r>
    </w:p>
    <w:p w14:paraId="5A882E1A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Dashboard</w:t>
      </w:r>
      <w:proofErr w:type="spellEnd"/>
      <w:r>
        <w:rPr>
          <w:color w:val="1E293B"/>
          <w:sz w:val="22"/>
          <w:szCs w:val="22"/>
        </w:rPr>
        <w:t xml:space="preserve"> interactivo (</w:t>
      </w:r>
      <w:proofErr w:type="spellStart"/>
      <w:r>
        <w:rPr>
          <w:color w:val="1E293B"/>
          <w:sz w:val="22"/>
          <w:szCs w:val="22"/>
        </w:rPr>
        <w:t>Streamlit</w:t>
      </w:r>
      <w:proofErr w:type="spellEnd"/>
      <w:r>
        <w:rPr>
          <w:color w:val="1E293B"/>
          <w:sz w:val="22"/>
          <w:szCs w:val="22"/>
        </w:rPr>
        <w:t>) con análisis histórico y monitoreo en tiempo real.</w:t>
      </w:r>
    </w:p>
    <w:p w14:paraId="355D7DD4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Observabilidad</w:t>
      </w:r>
      <w:proofErr w:type="spellEnd"/>
      <w:r>
        <w:rPr>
          <w:color w:val="1E293B"/>
          <w:sz w:val="22"/>
          <w:szCs w:val="22"/>
        </w:rPr>
        <w:t xml:space="preserve"> completa: </w:t>
      </w:r>
      <w:proofErr w:type="spellStart"/>
      <w:r>
        <w:rPr>
          <w:color w:val="1E293B"/>
          <w:sz w:val="22"/>
          <w:szCs w:val="22"/>
        </w:rPr>
        <w:t>Prometheus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scrapea</w:t>
      </w:r>
      <w:proofErr w:type="spellEnd"/>
      <w:r>
        <w:rPr>
          <w:color w:val="1E293B"/>
          <w:sz w:val="22"/>
          <w:szCs w:val="22"/>
        </w:rPr>
        <w:t xml:space="preserve"> 4 </w:t>
      </w:r>
      <w:proofErr w:type="spellStart"/>
      <w:r>
        <w:rPr>
          <w:color w:val="1E293B"/>
          <w:sz w:val="22"/>
          <w:szCs w:val="22"/>
        </w:rPr>
        <w:t>jobs</w:t>
      </w:r>
      <w:proofErr w:type="spellEnd"/>
      <w:r>
        <w:rPr>
          <w:color w:val="1E293B"/>
          <w:sz w:val="22"/>
          <w:szCs w:val="22"/>
        </w:rPr>
        <w:t xml:space="preserve">, </w:t>
      </w:r>
      <w:proofErr w:type="spellStart"/>
      <w:r>
        <w:rPr>
          <w:color w:val="1E293B"/>
          <w:sz w:val="22"/>
          <w:szCs w:val="22"/>
        </w:rPr>
        <w:t>Grafana</w:t>
      </w:r>
      <w:proofErr w:type="spellEnd"/>
      <w:r>
        <w:rPr>
          <w:color w:val="1E293B"/>
          <w:sz w:val="22"/>
          <w:szCs w:val="22"/>
        </w:rPr>
        <w:t xml:space="preserve"> con </w:t>
      </w:r>
      <w:proofErr w:type="spellStart"/>
      <w:r>
        <w:rPr>
          <w:color w:val="1E293B"/>
          <w:sz w:val="22"/>
          <w:szCs w:val="22"/>
        </w:rPr>
        <w:t>dashboards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pre-configurados</w:t>
      </w:r>
      <w:proofErr w:type="spellEnd"/>
      <w:r>
        <w:rPr>
          <w:color w:val="1E293B"/>
          <w:sz w:val="22"/>
          <w:szCs w:val="22"/>
        </w:rPr>
        <w:t>, alertas definidas.</w:t>
      </w:r>
    </w:p>
    <w:p w14:paraId="5EB0F472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Métricas de operación exportadas: </w:t>
      </w:r>
      <w:proofErr w:type="spellStart"/>
      <w:r>
        <w:rPr>
          <w:color w:val="1E293B"/>
          <w:sz w:val="22"/>
          <w:szCs w:val="22"/>
        </w:rPr>
        <w:t>offsets</w:t>
      </w:r>
      <w:proofErr w:type="spellEnd"/>
      <w:r>
        <w:rPr>
          <w:color w:val="1E293B"/>
          <w:sz w:val="22"/>
          <w:szCs w:val="22"/>
        </w:rPr>
        <w:t xml:space="preserve"> de Kafka, </w:t>
      </w:r>
      <w:proofErr w:type="spellStart"/>
      <w:r>
        <w:rPr>
          <w:color w:val="1E293B"/>
          <w:sz w:val="22"/>
          <w:szCs w:val="22"/>
        </w:rPr>
        <w:t>lag</w:t>
      </w:r>
      <w:proofErr w:type="spellEnd"/>
      <w:r>
        <w:rPr>
          <w:color w:val="1E293B"/>
          <w:sz w:val="22"/>
          <w:szCs w:val="22"/>
        </w:rPr>
        <w:t xml:space="preserve"> de </w:t>
      </w:r>
      <w:r>
        <w:rPr>
          <w:color w:val="1E293B"/>
          <w:sz w:val="22"/>
          <w:szCs w:val="22"/>
        </w:rPr>
        <w:t xml:space="preserve">consumidor, estado de </w:t>
      </w:r>
      <w:proofErr w:type="spellStart"/>
      <w:r>
        <w:rPr>
          <w:color w:val="1E293B"/>
          <w:sz w:val="22"/>
          <w:szCs w:val="22"/>
        </w:rPr>
        <w:t>brokers</w:t>
      </w:r>
      <w:proofErr w:type="spellEnd"/>
      <w:r>
        <w:rPr>
          <w:color w:val="1E293B"/>
          <w:sz w:val="22"/>
          <w:szCs w:val="22"/>
        </w:rPr>
        <w:t>.</w:t>
      </w:r>
    </w:p>
    <w:p w14:paraId="459EAFBA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Documentación operativa con estimación de costos y estrategia de escalado.</w:t>
      </w:r>
    </w:p>
    <w:p w14:paraId="73C84523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9.2 Limitaciones Encontradas</w:t>
      </w:r>
    </w:p>
    <w:p w14:paraId="6511565C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opera en modo </w:t>
      </w:r>
      <w:proofErr w:type="gramStart"/>
      <w:r>
        <w:rPr>
          <w:color w:val="1E293B"/>
          <w:sz w:val="22"/>
          <w:szCs w:val="22"/>
        </w:rPr>
        <w:t>local[</w:t>
      </w:r>
      <w:proofErr w:type="gramEnd"/>
      <w:r>
        <w:rPr>
          <w:color w:val="1E293B"/>
          <w:sz w:val="22"/>
          <w:szCs w:val="22"/>
        </w:rPr>
        <w:t>*] — no hay distribución ni tolerancia a fallos del procesador.</w:t>
      </w:r>
    </w:p>
    <w:p w14:paraId="652AF0FE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Kafka con 1 partición y 1 </w:t>
      </w:r>
      <w:proofErr w:type="spellStart"/>
      <w:r>
        <w:rPr>
          <w:color w:val="1E293B"/>
          <w:sz w:val="22"/>
          <w:szCs w:val="22"/>
        </w:rPr>
        <w:t>broke</w:t>
      </w:r>
      <w:r>
        <w:rPr>
          <w:color w:val="1E293B"/>
          <w:sz w:val="22"/>
          <w:szCs w:val="22"/>
        </w:rPr>
        <w:t>r</w:t>
      </w:r>
      <w:proofErr w:type="spellEnd"/>
      <w:r>
        <w:rPr>
          <w:color w:val="1E293B"/>
          <w:sz w:val="22"/>
          <w:szCs w:val="22"/>
        </w:rPr>
        <w:t xml:space="preserve"> — sin alta disponibilidad ni paralelismo.</w:t>
      </w:r>
    </w:p>
    <w:p w14:paraId="3B6C3DDB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Los datos de sensores en </w:t>
      </w:r>
      <w:proofErr w:type="spellStart"/>
      <w:r>
        <w:rPr>
          <w:color w:val="1E293B"/>
          <w:sz w:val="22"/>
          <w:szCs w:val="22"/>
        </w:rPr>
        <w:t>Supabase</w:t>
      </w:r>
      <w:proofErr w:type="spellEnd"/>
      <w:r>
        <w:rPr>
          <w:color w:val="1E293B"/>
          <w:sz w:val="22"/>
          <w:szCs w:val="22"/>
        </w:rPr>
        <w:t xml:space="preserve"> tienen baja frecuencia (~1 </w:t>
      </w:r>
      <w:proofErr w:type="spellStart"/>
      <w:r>
        <w:rPr>
          <w:color w:val="1E293B"/>
          <w:sz w:val="22"/>
          <w:szCs w:val="22"/>
        </w:rPr>
        <w:t>msg</w:t>
      </w:r>
      <w:proofErr w:type="spellEnd"/>
      <w:r>
        <w:rPr>
          <w:color w:val="1E293B"/>
          <w:sz w:val="22"/>
          <w:szCs w:val="22"/>
        </w:rPr>
        <w:t xml:space="preserve">/minuto), limitando las pruebas de </w:t>
      </w:r>
      <w:proofErr w:type="spellStart"/>
      <w:r>
        <w:rPr>
          <w:color w:val="1E293B"/>
          <w:sz w:val="22"/>
          <w:szCs w:val="22"/>
        </w:rPr>
        <w:t>throughput</w:t>
      </w:r>
      <w:proofErr w:type="spellEnd"/>
      <w:r>
        <w:rPr>
          <w:color w:val="1E293B"/>
          <w:sz w:val="22"/>
          <w:szCs w:val="22"/>
        </w:rPr>
        <w:t>.</w:t>
      </w:r>
    </w:p>
    <w:p w14:paraId="428DBE85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El promedio histórico y desviación estándar actualmente usan valores fijos (12.0 y 2.5) en lugar de c</w:t>
      </w:r>
      <w:r>
        <w:rPr>
          <w:color w:val="1E293B"/>
          <w:sz w:val="22"/>
          <w:szCs w:val="22"/>
        </w:rPr>
        <w:t xml:space="preserve">alcularse dinámicamente desde el </w:t>
      </w:r>
      <w:proofErr w:type="spellStart"/>
      <w:r>
        <w:rPr>
          <w:color w:val="1E293B"/>
          <w:sz w:val="22"/>
          <w:szCs w:val="22"/>
        </w:rPr>
        <w:t>parquet</w:t>
      </w:r>
      <w:proofErr w:type="spellEnd"/>
      <w:r>
        <w:rPr>
          <w:color w:val="1E293B"/>
          <w:sz w:val="22"/>
          <w:szCs w:val="22"/>
        </w:rPr>
        <w:t xml:space="preserve"> histórico.</w:t>
      </w:r>
    </w:p>
    <w:p w14:paraId="52D2C47D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No hay autenticación ni control de acceso al </w:t>
      </w:r>
      <w:proofErr w:type="spellStart"/>
      <w:r>
        <w:rPr>
          <w:color w:val="1E293B"/>
          <w:sz w:val="22"/>
          <w:szCs w:val="22"/>
        </w:rPr>
        <w:t>dashboard</w:t>
      </w:r>
      <w:proofErr w:type="spellEnd"/>
      <w:r>
        <w:rPr>
          <w:color w:val="1E293B"/>
          <w:sz w:val="22"/>
          <w:szCs w:val="22"/>
        </w:rPr>
        <w:t xml:space="preserve"> o a Kafka UI.</w:t>
      </w:r>
    </w:p>
    <w:p w14:paraId="7AC8D6E2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9.3 Mejoras Propuestas</w:t>
      </w:r>
    </w:p>
    <w:p w14:paraId="05E89663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Implementar cálculo dinámico de promedios históricos desde </w:t>
      </w:r>
      <w:proofErr w:type="spellStart"/>
      <w:r>
        <w:rPr>
          <w:color w:val="1E293B"/>
          <w:sz w:val="22"/>
          <w:szCs w:val="22"/>
        </w:rPr>
        <w:t>Parquet</w:t>
      </w:r>
      <w:proofErr w:type="spellEnd"/>
      <w:r>
        <w:rPr>
          <w:color w:val="1E293B"/>
          <w:sz w:val="22"/>
          <w:szCs w:val="22"/>
        </w:rPr>
        <w:t xml:space="preserve"> por estación y mes.</w:t>
      </w:r>
    </w:p>
    <w:p w14:paraId="46DE1839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Agregar selectores de ubi</w:t>
      </w:r>
      <w:r>
        <w:rPr>
          <w:color w:val="1E293B"/>
          <w:sz w:val="22"/>
          <w:szCs w:val="22"/>
        </w:rPr>
        <w:t xml:space="preserve">cación (departamento-provincia-distrito) en el </w:t>
      </w:r>
      <w:proofErr w:type="spellStart"/>
      <w:r>
        <w:rPr>
          <w:color w:val="1E293B"/>
          <w:sz w:val="22"/>
          <w:szCs w:val="22"/>
        </w:rPr>
        <w:t>sidebar</w:t>
      </w:r>
      <w:proofErr w:type="spellEnd"/>
      <w:r>
        <w:rPr>
          <w:color w:val="1E293B"/>
          <w:sz w:val="22"/>
          <w:szCs w:val="22"/>
        </w:rPr>
        <w:t xml:space="preserve"> del </w:t>
      </w:r>
      <w:proofErr w:type="spellStart"/>
      <w:r>
        <w:rPr>
          <w:color w:val="1E293B"/>
          <w:sz w:val="22"/>
          <w:szCs w:val="22"/>
        </w:rPr>
        <w:t>dashboard</w:t>
      </w:r>
      <w:proofErr w:type="spellEnd"/>
      <w:r>
        <w:rPr>
          <w:color w:val="1E293B"/>
          <w:sz w:val="22"/>
          <w:szCs w:val="22"/>
        </w:rPr>
        <w:t xml:space="preserve"> para configurar el sensor.</w:t>
      </w:r>
    </w:p>
    <w:p w14:paraId="51542EC1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Migrar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a modo </w:t>
      </w:r>
      <w:proofErr w:type="spellStart"/>
      <w:r>
        <w:rPr>
          <w:color w:val="1E293B"/>
          <w:sz w:val="22"/>
          <w:szCs w:val="22"/>
        </w:rPr>
        <w:t>cluster</w:t>
      </w:r>
      <w:proofErr w:type="spellEnd"/>
      <w:r>
        <w:rPr>
          <w:color w:val="1E293B"/>
          <w:sz w:val="22"/>
          <w:szCs w:val="22"/>
        </w:rPr>
        <w:t xml:space="preserve"> (</w:t>
      </w:r>
      <w:proofErr w:type="spellStart"/>
      <w:r>
        <w:rPr>
          <w:color w:val="1E293B"/>
          <w:sz w:val="22"/>
          <w:szCs w:val="22"/>
        </w:rPr>
        <w:t>Standalone</w:t>
      </w:r>
      <w:proofErr w:type="spellEnd"/>
      <w:r>
        <w:rPr>
          <w:color w:val="1E293B"/>
          <w:sz w:val="22"/>
          <w:szCs w:val="22"/>
        </w:rPr>
        <w:t xml:space="preserve"> o YARN) con 2+ </w:t>
      </w:r>
      <w:proofErr w:type="spellStart"/>
      <w:r>
        <w:rPr>
          <w:color w:val="1E293B"/>
          <w:sz w:val="22"/>
          <w:szCs w:val="22"/>
        </w:rPr>
        <w:t>workers</w:t>
      </w:r>
      <w:proofErr w:type="spellEnd"/>
      <w:r>
        <w:rPr>
          <w:color w:val="1E293B"/>
          <w:sz w:val="22"/>
          <w:szCs w:val="22"/>
        </w:rPr>
        <w:t xml:space="preserve"> para escalado horizontal.</w:t>
      </w:r>
    </w:p>
    <w:p w14:paraId="2592791B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Aumentar a 3 </w:t>
      </w:r>
      <w:proofErr w:type="spellStart"/>
      <w:r>
        <w:rPr>
          <w:color w:val="1E293B"/>
          <w:sz w:val="22"/>
          <w:szCs w:val="22"/>
        </w:rPr>
        <w:t>brokers</w:t>
      </w:r>
      <w:proofErr w:type="spellEnd"/>
      <w:r>
        <w:rPr>
          <w:color w:val="1E293B"/>
          <w:sz w:val="22"/>
          <w:szCs w:val="22"/>
        </w:rPr>
        <w:t xml:space="preserve"> Kafka con replicación factor 2 para alta disponibi</w:t>
      </w:r>
      <w:r>
        <w:rPr>
          <w:color w:val="1E293B"/>
          <w:sz w:val="22"/>
          <w:szCs w:val="22"/>
        </w:rPr>
        <w:t>lidad.</w:t>
      </w:r>
    </w:p>
    <w:p w14:paraId="7F3CD639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Incorporar pruebas de carga con generador sintético de datos para validar </w:t>
      </w:r>
      <w:proofErr w:type="spellStart"/>
      <w:r>
        <w:rPr>
          <w:color w:val="1E293B"/>
          <w:sz w:val="22"/>
          <w:szCs w:val="22"/>
        </w:rPr>
        <w:t>throughput</w:t>
      </w:r>
      <w:proofErr w:type="spellEnd"/>
      <w:r>
        <w:rPr>
          <w:color w:val="1E293B"/>
          <w:sz w:val="22"/>
          <w:szCs w:val="22"/>
        </w:rPr>
        <w:t xml:space="preserve"> máximo.</w:t>
      </w:r>
    </w:p>
    <w:p w14:paraId="5BF34B9B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Agregar sistema de notificaciones (email/WhatsApp) para anomalías detectadas.</w:t>
      </w:r>
    </w:p>
    <w:p w14:paraId="1FA85FBD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Implementar </w:t>
      </w:r>
      <w:proofErr w:type="spellStart"/>
      <w:r>
        <w:rPr>
          <w:color w:val="1E293B"/>
          <w:sz w:val="22"/>
          <w:szCs w:val="22"/>
        </w:rPr>
        <w:t>rolling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upgrade</w:t>
      </w:r>
      <w:proofErr w:type="spellEnd"/>
      <w:r>
        <w:rPr>
          <w:color w:val="1E293B"/>
          <w:sz w:val="22"/>
          <w:szCs w:val="22"/>
        </w:rPr>
        <w:t xml:space="preserve"> y </w:t>
      </w:r>
      <w:proofErr w:type="spellStart"/>
      <w:r>
        <w:rPr>
          <w:color w:val="1E293B"/>
          <w:sz w:val="22"/>
          <w:szCs w:val="22"/>
        </w:rPr>
        <w:t>zero-downtime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deployment</w:t>
      </w:r>
      <w:proofErr w:type="spellEnd"/>
      <w:r>
        <w:rPr>
          <w:color w:val="1E293B"/>
          <w:sz w:val="22"/>
          <w:szCs w:val="22"/>
        </w:rPr>
        <w:t xml:space="preserve"> para los servicios.</w:t>
      </w:r>
    </w:p>
    <w:p w14:paraId="196D94C1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9.4</w:t>
      </w:r>
      <w:r>
        <w:rPr>
          <w:b/>
          <w:bCs/>
          <w:color w:val="2E75B6"/>
          <w:sz w:val="28"/>
          <w:szCs w:val="28"/>
        </w:rPr>
        <w:t xml:space="preserve"> Preparación para ML Distribuido</w:t>
      </w:r>
    </w:p>
    <w:p w14:paraId="1BF06158" w14:textId="77777777" w:rsidR="003971E9" w:rsidRDefault="00EB4045">
      <w:pPr>
        <w:spacing w:after="120" w:line="276" w:lineRule="auto"/>
        <w:jc w:val="both"/>
      </w:pPr>
      <w:r>
        <w:rPr>
          <w:color w:val="1E293B"/>
          <w:sz w:val="22"/>
          <w:szCs w:val="22"/>
        </w:rPr>
        <w:t xml:space="preserve">El pipeline actual está diseñado para integrarse con modelos de Machine </w:t>
      </w:r>
      <w:proofErr w:type="spellStart"/>
      <w:r>
        <w:rPr>
          <w:color w:val="1E293B"/>
          <w:sz w:val="22"/>
          <w:szCs w:val="22"/>
        </w:rPr>
        <w:t>Learning</w:t>
      </w:r>
      <w:proofErr w:type="spellEnd"/>
      <w:r>
        <w:rPr>
          <w:color w:val="1E293B"/>
          <w:sz w:val="22"/>
          <w:szCs w:val="22"/>
        </w:rPr>
        <w:t xml:space="preserve"> distribuido en las siguientes etapas:</w:t>
      </w:r>
    </w:p>
    <w:p w14:paraId="6FD32D68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Fase 1 (actual): Detección de anomalías basada en estadística descriptiva (promedio + desviación estándar).</w:t>
      </w:r>
    </w:p>
    <w:p w14:paraId="1381D0B7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Fase 2: Incorporar modelos de </w:t>
      </w:r>
      <w:proofErr w:type="spellStart"/>
      <w:r>
        <w:rPr>
          <w:color w:val="1E293B"/>
          <w:sz w:val="22"/>
          <w:szCs w:val="22"/>
        </w:rPr>
        <w:t>forecasting</w:t>
      </w:r>
      <w:proofErr w:type="spellEnd"/>
      <w:r>
        <w:rPr>
          <w:color w:val="1E293B"/>
          <w:sz w:val="22"/>
          <w:szCs w:val="22"/>
        </w:rPr>
        <w:t xml:space="preserve"> (ARIMA, </w:t>
      </w:r>
      <w:proofErr w:type="spellStart"/>
      <w:r>
        <w:rPr>
          <w:color w:val="1E293B"/>
          <w:sz w:val="22"/>
          <w:szCs w:val="22"/>
        </w:rPr>
        <w:t>Prophet</w:t>
      </w:r>
      <w:proofErr w:type="spellEnd"/>
      <w:r>
        <w:rPr>
          <w:color w:val="1E293B"/>
          <w:sz w:val="22"/>
          <w:szCs w:val="22"/>
        </w:rPr>
        <w:t>) para predicción de temperaturas.</w:t>
      </w:r>
    </w:p>
    <w:p w14:paraId="7630BF8A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lastRenderedPageBreak/>
        <w:t xml:space="preserve">Fase 3: Modelos clasificadores en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</w:t>
      </w:r>
      <w:proofErr w:type="spellStart"/>
      <w:r>
        <w:rPr>
          <w:color w:val="1E293B"/>
          <w:sz w:val="22"/>
          <w:szCs w:val="22"/>
        </w:rPr>
        <w:t>MLlib</w:t>
      </w:r>
      <w:proofErr w:type="spellEnd"/>
      <w:r>
        <w:rPr>
          <w:color w:val="1E293B"/>
          <w:sz w:val="22"/>
          <w:szCs w:val="22"/>
        </w:rPr>
        <w:t xml:space="preserve"> para categ</w:t>
      </w:r>
      <w:r>
        <w:rPr>
          <w:color w:val="1E293B"/>
          <w:sz w:val="22"/>
          <w:szCs w:val="22"/>
        </w:rPr>
        <w:t>orización de patrones climáticos.</w:t>
      </w:r>
    </w:p>
    <w:p w14:paraId="473100C7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Fase 4: Deep </w:t>
      </w:r>
      <w:proofErr w:type="spellStart"/>
      <w:r>
        <w:rPr>
          <w:color w:val="1E293B"/>
          <w:sz w:val="22"/>
          <w:szCs w:val="22"/>
        </w:rPr>
        <w:t>Learning</w:t>
      </w:r>
      <w:proofErr w:type="spellEnd"/>
      <w:r>
        <w:rPr>
          <w:color w:val="1E293B"/>
          <w:sz w:val="22"/>
          <w:szCs w:val="22"/>
        </w:rPr>
        <w:t xml:space="preserve"> con </w:t>
      </w:r>
      <w:proofErr w:type="spellStart"/>
      <w:r>
        <w:rPr>
          <w:color w:val="1E293B"/>
          <w:sz w:val="22"/>
          <w:szCs w:val="22"/>
        </w:rPr>
        <w:t>TensorFlow</w:t>
      </w:r>
      <w:proofErr w:type="spellEnd"/>
      <w:r>
        <w:rPr>
          <w:color w:val="1E293B"/>
          <w:sz w:val="22"/>
          <w:szCs w:val="22"/>
        </w:rPr>
        <w:t>/</w:t>
      </w:r>
      <w:proofErr w:type="spellStart"/>
      <w:r>
        <w:rPr>
          <w:color w:val="1E293B"/>
          <w:sz w:val="22"/>
          <w:szCs w:val="22"/>
        </w:rPr>
        <w:t>PyTorch</w:t>
      </w:r>
      <w:proofErr w:type="spellEnd"/>
      <w:r>
        <w:rPr>
          <w:color w:val="1E293B"/>
          <w:sz w:val="22"/>
          <w:szCs w:val="22"/>
        </w:rPr>
        <w:t xml:space="preserve"> distribuido para predicción </w:t>
      </w:r>
      <w:proofErr w:type="spellStart"/>
      <w:r>
        <w:rPr>
          <w:color w:val="1E293B"/>
          <w:sz w:val="22"/>
          <w:szCs w:val="22"/>
        </w:rPr>
        <w:t>multi-variable</w:t>
      </w:r>
      <w:proofErr w:type="spellEnd"/>
      <w:r>
        <w:rPr>
          <w:color w:val="1E293B"/>
          <w:sz w:val="22"/>
          <w:szCs w:val="22"/>
        </w:rPr>
        <w:t>.</w:t>
      </w:r>
    </w:p>
    <w:p w14:paraId="3DF79EA5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 xml:space="preserve">Infraestructura: Los datos en </w:t>
      </w:r>
      <w:proofErr w:type="spellStart"/>
      <w:r>
        <w:rPr>
          <w:color w:val="1E293B"/>
          <w:sz w:val="22"/>
          <w:szCs w:val="22"/>
        </w:rPr>
        <w:t>Parquet</w:t>
      </w:r>
      <w:proofErr w:type="spellEnd"/>
      <w:r>
        <w:rPr>
          <w:color w:val="1E293B"/>
          <w:sz w:val="22"/>
          <w:szCs w:val="22"/>
        </w:rPr>
        <w:t xml:space="preserve"> y el </w:t>
      </w:r>
      <w:proofErr w:type="spellStart"/>
      <w:r>
        <w:rPr>
          <w:color w:val="1E293B"/>
          <w:sz w:val="22"/>
          <w:szCs w:val="22"/>
        </w:rPr>
        <w:t>stream</w:t>
      </w:r>
      <w:proofErr w:type="spellEnd"/>
      <w:r>
        <w:rPr>
          <w:color w:val="1E293B"/>
          <w:sz w:val="22"/>
          <w:szCs w:val="22"/>
        </w:rPr>
        <w:t xml:space="preserve"> en Kafka son directamente consumibles por </w:t>
      </w:r>
      <w:proofErr w:type="spellStart"/>
      <w:r>
        <w:rPr>
          <w:color w:val="1E293B"/>
          <w:sz w:val="22"/>
          <w:szCs w:val="22"/>
        </w:rPr>
        <w:t>Spark</w:t>
      </w:r>
      <w:proofErr w:type="spellEnd"/>
      <w:r>
        <w:rPr>
          <w:color w:val="1E293B"/>
          <w:sz w:val="22"/>
          <w:szCs w:val="22"/>
        </w:rPr>
        <w:t xml:space="preserve"> ML pipelines.</w:t>
      </w:r>
    </w:p>
    <w:p w14:paraId="5F8DFD4D" w14:textId="77777777" w:rsidR="003971E9" w:rsidRDefault="00EB4045">
      <w:r>
        <w:br w:type="page"/>
      </w:r>
    </w:p>
    <w:bookmarkEnd w:id="0"/>
    <w:p w14:paraId="653B593F" w14:textId="77777777" w:rsidR="003971E9" w:rsidRDefault="00EB4045">
      <w:pPr>
        <w:pStyle w:val="Ttulo1"/>
        <w:spacing w:before="400" w:after="200"/>
      </w:pPr>
      <w:r>
        <w:rPr>
          <w:b/>
          <w:bCs/>
          <w:color w:val="1B3A6B"/>
          <w:sz w:val="36"/>
          <w:szCs w:val="36"/>
        </w:rPr>
        <w:lastRenderedPageBreak/>
        <w:t>ANEXOS</w:t>
      </w:r>
    </w:p>
    <w:p w14:paraId="30DBC3C4" w14:textId="77777777" w:rsidR="003971E9" w:rsidRDefault="003971E9">
      <w:pPr>
        <w:pBdr>
          <w:bottom w:val="single" w:sz="6" w:space="1" w:color="2E75B6"/>
        </w:pBdr>
        <w:spacing w:after="200"/>
      </w:pPr>
    </w:p>
    <w:p w14:paraId="79F21608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A.1 Lista de Puertos del </w:t>
      </w:r>
      <w:proofErr w:type="spellStart"/>
      <w:r>
        <w:rPr>
          <w:b/>
          <w:bCs/>
          <w:color w:val="2E75B6"/>
          <w:sz w:val="28"/>
          <w:szCs w:val="28"/>
        </w:rPr>
        <w:t>Stack</w:t>
      </w:r>
      <w:proofErr w:type="spellEnd"/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2200"/>
        <w:gridCol w:w="3500"/>
      </w:tblGrid>
      <w:tr w:rsidR="003971E9" w14:paraId="5F4A2B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3D52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Servicio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15BE9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Puerto Interno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FF3C8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Puerto Externo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7F622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URL</w:t>
            </w:r>
          </w:p>
        </w:tc>
      </w:tr>
      <w:tr w:rsidR="003971E9" w14:paraId="709D6C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11832" w14:textId="77777777" w:rsidR="003971E9" w:rsidRDefault="00EB4045">
            <w:proofErr w:type="spellStart"/>
            <w:r>
              <w:rPr>
                <w:color w:val="1E293B"/>
              </w:rPr>
              <w:t>Dashboard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Streamlit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A1360" w14:textId="77777777" w:rsidR="003971E9" w:rsidRDefault="00EB4045">
            <w:r>
              <w:rPr>
                <w:color w:val="1E293B"/>
              </w:rPr>
              <w:t>8501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62237" w14:textId="77777777" w:rsidR="003971E9" w:rsidRDefault="00EB4045">
            <w:r>
              <w:rPr>
                <w:color w:val="1E293B"/>
              </w:rPr>
              <w:t>8501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B77BC" w14:textId="77777777" w:rsidR="003971E9" w:rsidRDefault="00EB4045">
            <w:r>
              <w:rPr>
                <w:color w:val="1E293B"/>
              </w:rPr>
              <w:t>http://localhost:8501</w:t>
            </w:r>
          </w:p>
        </w:tc>
      </w:tr>
      <w:tr w:rsidR="003971E9" w14:paraId="65FA39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1A231" w14:textId="77777777" w:rsidR="003971E9" w:rsidRDefault="00EB4045">
            <w:proofErr w:type="spellStart"/>
            <w:r>
              <w:rPr>
                <w:color w:val="1E293B"/>
              </w:rPr>
              <w:t>Jupyter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Lab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824AA" w14:textId="77777777" w:rsidR="003971E9" w:rsidRDefault="00EB4045">
            <w:r>
              <w:rPr>
                <w:color w:val="1E293B"/>
              </w:rPr>
              <w:t>8888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3790F" w14:textId="77777777" w:rsidR="003971E9" w:rsidRDefault="00EB4045">
            <w:r>
              <w:rPr>
                <w:color w:val="1E293B"/>
              </w:rPr>
              <w:t>8888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7EC1F" w14:textId="77777777" w:rsidR="003971E9" w:rsidRDefault="00EB4045">
            <w:r>
              <w:rPr>
                <w:color w:val="1E293B"/>
              </w:rPr>
              <w:t>http://localhost:8888</w:t>
            </w:r>
          </w:p>
        </w:tc>
      </w:tr>
      <w:tr w:rsidR="003971E9" w14:paraId="5EB447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DC8D5" w14:textId="77777777" w:rsidR="003971E9" w:rsidRDefault="00EB4045">
            <w:proofErr w:type="spellStart"/>
            <w:r>
              <w:rPr>
                <w:color w:val="1E293B"/>
              </w:rPr>
              <w:t>Jupyter</w:t>
            </w:r>
            <w:proofErr w:type="spellEnd"/>
            <w:r>
              <w:rPr>
                <w:color w:val="1E293B"/>
              </w:rPr>
              <w:t xml:space="preserve"> </w:t>
            </w:r>
            <w:proofErr w:type="spellStart"/>
            <w:r>
              <w:rPr>
                <w:color w:val="1E293B"/>
              </w:rPr>
              <w:t>Spark</w:t>
            </w:r>
            <w:proofErr w:type="spellEnd"/>
            <w:r>
              <w:rPr>
                <w:color w:val="1E293B"/>
              </w:rPr>
              <w:t xml:space="preserve"> UI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E7696" w14:textId="77777777" w:rsidR="003971E9" w:rsidRDefault="00EB4045">
            <w:r>
              <w:rPr>
                <w:color w:val="1E293B"/>
              </w:rPr>
              <w:t>4040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1ED9" w14:textId="77777777" w:rsidR="003971E9" w:rsidRDefault="00EB4045">
            <w:r>
              <w:rPr>
                <w:color w:val="1E293B"/>
              </w:rPr>
              <w:t>4040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45A2C" w14:textId="77777777" w:rsidR="003971E9" w:rsidRDefault="00EB4045">
            <w:r>
              <w:rPr>
                <w:color w:val="1E293B"/>
              </w:rPr>
              <w:t>http://localhost:4040</w:t>
            </w:r>
          </w:p>
        </w:tc>
      </w:tr>
      <w:tr w:rsidR="003971E9" w14:paraId="3D656F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BEA48" w14:textId="77777777" w:rsidR="003971E9" w:rsidRDefault="00EB4045">
            <w:proofErr w:type="spellStart"/>
            <w:r>
              <w:rPr>
                <w:color w:val="1E293B"/>
              </w:rPr>
              <w:t>Prometheus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7B0EF" w14:textId="77777777" w:rsidR="003971E9" w:rsidRDefault="00EB4045">
            <w:r>
              <w:rPr>
                <w:color w:val="1E293B"/>
              </w:rPr>
              <w:t>9090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BA66D" w14:textId="77777777" w:rsidR="003971E9" w:rsidRDefault="00EB4045">
            <w:r>
              <w:rPr>
                <w:color w:val="1E293B"/>
              </w:rPr>
              <w:t>19090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C8920" w14:textId="77777777" w:rsidR="003971E9" w:rsidRDefault="00EB4045">
            <w:r>
              <w:rPr>
                <w:color w:val="1E293B"/>
              </w:rPr>
              <w:t>http://localhost:19090</w:t>
            </w:r>
          </w:p>
        </w:tc>
      </w:tr>
      <w:tr w:rsidR="003971E9" w14:paraId="4A280D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A209F" w14:textId="77777777" w:rsidR="003971E9" w:rsidRDefault="00EB4045">
            <w:proofErr w:type="spellStart"/>
            <w:r>
              <w:rPr>
                <w:color w:val="1E293B"/>
              </w:rPr>
              <w:t>Grafana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2784F" w14:textId="77777777" w:rsidR="003971E9" w:rsidRDefault="00EB4045">
            <w:r>
              <w:rPr>
                <w:color w:val="1E293B"/>
              </w:rPr>
              <w:t>3000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E54F9" w14:textId="77777777" w:rsidR="003971E9" w:rsidRDefault="00EB4045">
            <w:r>
              <w:rPr>
                <w:color w:val="1E293B"/>
              </w:rPr>
              <w:t>13000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ED256" w14:textId="77777777" w:rsidR="003971E9" w:rsidRDefault="00EB4045">
            <w:r>
              <w:rPr>
                <w:color w:val="1E293B"/>
              </w:rPr>
              <w:t>http://localhost:13000 (</w:t>
            </w:r>
            <w:proofErr w:type="spellStart"/>
            <w:r>
              <w:rPr>
                <w:color w:val="1E293B"/>
              </w:rPr>
              <w:t>admin</w:t>
            </w:r>
            <w:proofErr w:type="spellEnd"/>
            <w:r>
              <w:rPr>
                <w:color w:val="1E293B"/>
              </w:rPr>
              <w:t>/</w:t>
            </w:r>
            <w:proofErr w:type="spellStart"/>
            <w:r>
              <w:rPr>
                <w:color w:val="1E293B"/>
              </w:rPr>
              <w:t>admin</w:t>
            </w:r>
            <w:proofErr w:type="spellEnd"/>
            <w:r>
              <w:rPr>
                <w:color w:val="1E293B"/>
              </w:rPr>
              <w:t>)</w:t>
            </w:r>
          </w:p>
        </w:tc>
      </w:tr>
      <w:tr w:rsidR="003971E9" w14:paraId="1D1F41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A77F4" w14:textId="77777777" w:rsidR="003971E9" w:rsidRDefault="00EB4045">
            <w:r>
              <w:rPr>
                <w:color w:val="1E293B"/>
              </w:rPr>
              <w:t>Kafka UI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8B49E" w14:textId="77777777" w:rsidR="003971E9" w:rsidRDefault="00EB4045">
            <w:r>
              <w:rPr>
                <w:color w:val="1E293B"/>
              </w:rPr>
              <w:t>8080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5D74E" w14:textId="77777777" w:rsidR="003971E9" w:rsidRDefault="00EB4045">
            <w:r>
              <w:rPr>
                <w:color w:val="1E293B"/>
              </w:rPr>
              <w:t>18085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1B73C" w14:textId="77777777" w:rsidR="003971E9" w:rsidRDefault="00EB4045">
            <w:r>
              <w:rPr>
                <w:color w:val="1E293B"/>
              </w:rPr>
              <w:t>http://localhost:18085</w:t>
            </w:r>
          </w:p>
        </w:tc>
      </w:tr>
      <w:tr w:rsidR="003971E9" w14:paraId="085A9E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E25DB" w14:textId="77777777" w:rsidR="003971E9" w:rsidRDefault="00EB4045">
            <w:r>
              <w:rPr>
                <w:color w:val="1E293B"/>
              </w:rPr>
              <w:t xml:space="preserve">Kafka </w:t>
            </w:r>
            <w:proofErr w:type="spellStart"/>
            <w:r>
              <w:rPr>
                <w:color w:val="1E293B"/>
              </w:rPr>
              <w:t>Exporter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F1E59" w14:textId="77777777" w:rsidR="003971E9" w:rsidRDefault="00EB4045">
            <w:r>
              <w:rPr>
                <w:color w:val="1E293B"/>
              </w:rPr>
              <w:t>9308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C035D" w14:textId="77777777" w:rsidR="003971E9" w:rsidRDefault="00EB4045">
            <w:r>
              <w:rPr>
                <w:color w:val="1E293B"/>
              </w:rPr>
              <w:t>19308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9E81F" w14:textId="77777777" w:rsidR="003971E9" w:rsidRDefault="00EB4045">
            <w:r>
              <w:rPr>
                <w:color w:val="1E293B"/>
              </w:rPr>
              <w:t>http://localhost:19308/metrics</w:t>
            </w:r>
          </w:p>
        </w:tc>
      </w:tr>
      <w:tr w:rsidR="003971E9" w14:paraId="52C707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6791" w14:textId="77777777" w:rsidR="003971E9" w:rsidRDefault="00EB4045">
            <w:r>
              <w:rPr>
                <w:color w:val="1E293B"/>
              </w:rPr>
              <w:t>Kafka (externo)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AF301" w14:textId="77777777" w:rsidR="003971E9" w:rsidRDefault="00EB4045">
            <w:r>
              <w:rPr>
                <w:color w:val="1E293B"/>
              </w:rPr>
              <w:t>19092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93239" w14:textId="77777777" w:rsidR="003971E9" w:rsidRDefault="00EB4045">
            <w:r>
              <w:rPr>
                <w:color w:val="1E293B"/>
              </w:rPr>
              <w:t>19092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88BC5" w14:textId="77777777" w:rsidR="003971E9" w:rsidRDefault="00EB4045">
            <w:r>
              <w:rPr>
                <w:color w:val="1E293B"/>
              </w:rPr>
              <w:t>localhost:19092</w:t>
            </w:r>
          </w:p>
        </w:tc>
      </w:tr>
    </w:tbl>
    <w:p w14:paraId="387086EB" w14:textId="77777777" w:rsidR="003971E9" w:rsidRDefault="003971E9">
      <w:pPr>
        <w:spacing w:after="80"/>
      </w:pPr>
    </w:p>
    <w:p w14:paraId="4FF4ACB4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>A.2 Enlaces a Recursos</w:t>
      </w:r>
    </w:p>
    <w:p w14:paraId="78924C3B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r>
        <w:rPr>
          <w:color w:val="1E293B"/>
          <w:sz w:val="22"/>
          <w:szCs w:val="22"/>
        </w:rPr>
        <w:t>Repositorio del proyecto: https://github.com/anomalyco/clime-peru</w:t>
      </w:r>
    </w:p>
    <w:p w14:paraId="1F836148" w14:textId="77777777" w:rsidR="003971E9" w:rsidRPr="00517E34" w:rsidRDefault="00EB4045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proofErr w:type="spellStart"/>
      <w:r w:rsidRPr="00517E34">
        <w:rPr>
          <w:color w:val="1E293B"/>
          <w:sz w:val="22"/>
          <w:szCs w:val="22"/>
          <w:lang w:val="en-GB"/>
        </w:rPr>
        <w:t>Supabase</w:t>
      </w:r>
      <w:proofErr w:type="spellEnd"/>
      <w:r w:rsidRPr="00517E34">
        <w:rPr>
          <w:color w:val="1E293B"/>
          <w:sz w:val="22"/>
          <w:szCs w:val="22"/>
          <w:lang w:val="en-GB"/>
        </w:rPr>
        <w:t xml:space="preserve"> Dashboard: https://supabase.com/dashboard/project/mangrxgusewzgtewoayx</w:t>
      </w:r>
    </w:p>
    <w:p w14:paraId="0E37C5BA" w14:textId="77777777" w:rsidR="003971E9" w:rsidRDefault="00EB4045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E293B"/>
          <w:sz w:val="22"/>
          <w:szCs w:val="22"/>
        </w:rPr>
        <w:t>Streamlit</w:t>
      </w:r>
      <w:proofErr w:type="spellEnd"/>
      <w:r>
        <w:rPr>
          <w:color w:val="1E293B"/>
          <w:sz w:val="22"/>
          <w:szCs w:val="22"/>
        </w:rPr>
        <w:t xml:space="preserve"> Cloud (próximamente): TBD</w:t>
      </w:r>
    </w:p>
    <w:p w14:paraId="0CA91763" w14:textId="77777777" w:rsidR="003971E9" w:rsidRDefault="00EB4045">
      <w:pPr>
        <w:pStyle w:val="Ttulo2"/>
        <w:spacing w:before="300" w:after="160"/>
      </w:pPr>
      <w:r>
        <w:rPr>
          <w:b/>
          <w:bCs/>
          <w:color w:val="2E75B6"/>
          <w:sz w:val="28"/>
          <w:szCs w:val="28"/>
        </w:rPr>
        <w:t xml:space="preserve">A.3 </w:t>
      </w:r>
      <w:proofErr w:type="spellStart"/>
      <w:r>
        <w:rPr>
          <w:b/>
          <w:bCs/>
          <w:color w:val="2E75B6"/>
          <w:sz w:val="28"/>
          <w:szCs w:val="28"/>
        </w:rPr>
        <w:t>Checklist</w:t>
      </w:r>
      <w:proofErr w:type="spellEnd"/>
      <w:r>
        <w:rPr>
          <w:b/>
          <w:bCs/>
          <w:color w:val="2E75B6"/>
          <w:sz w:val="28"/>
          <w:szCs w:val="28"/>
        </w:rPr>
        <w:t xml:space="preserve"> de Entrega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200"/>
        <w:gridCol w:w="5800"/>
      </w:tblGrid>
      <w:tr w:rsidR="003971E9" w14:paraId="4B3D63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2E7E3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6CEC5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Cumple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75D91" w14:textId="77777777" w:rsidR="003971E9" w:rsidRDefault="00EB4045">
            <w:pPr>
              <w:jc w:val="center"/>
            </w:pPr>
            <w:r>
              <w:rPr>
                <w:b/>
                <w:bCs/>
                <w:color w:val="FFFFFF"/>
              </w:rPr>
              <w:t>Observacio</w:t>
            </w:r>
            <w:r>
              <w:rPr>
                <w:b/>
                <w:bCs/>
                <w:color w:val="FFFFFF"/>
              </w:rPr>
              <w:t>nes</w:t>
            </w:r>
          </w:p>
        </w:tc>
      </w:tr>
      <w:tr w:rsidR="003971E9" w14:paraId="084DB3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3D8CD" w14:textId="77777777" w:rsidR="003971E9" w:rsidRDefault="00EB4045">
            <w:r>
              <w:rPr>
                <w:color w:val="1E293B"/>
              </w:rPr>
              <w:t>Se creó y probó un tópico Kafka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0DD34" w14:textId="77777777" w:rsidR="003971E9" w:rsidRDefault="00EB4045">
            <w:r>
              <w:rPr>
                <w:color w:val="1E293B"/>
              </w:rPr>
              <w:t>SÍ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2FE96" w14:textId="77777777" w:rsidR="003971E9" w:rsidRDefault="00EB4045">
            <w:r>
              <w:rPr>
                <w:color w:val="1E293B"/>
              </w:rPr>
              <w:t>clima-puno y clima-</w:t>
            </w:r>
            <w:proofErr w:type="spellStart"/>
            <w:r>
              <w:rPr>
                <w:color w:val="1E293B"/>
              </w:rPr>
              <w:t>anomalias</w:t>
            </w:r>
            <w:proofErr w:type="spellEnd"/>
            <w:r>
              <w:rPr>
                <w:color w:val="1E293B"/>
              </w:rPr>
              <w:t xml:space="preserve"> creados y verificados</w:t>
            </w:r>
          </w:p>
        </w:tc>
      </w:tr>
      <w:tr w:rsidR="003971E9" w14:paraId="444E7D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C552D" w14:textId="77777777" w:rsidR="003971E9" w:rsidRDefault="00EB4045">
            <w:r>
              <w:rPr>
                <w:color w:val="1E293B"/>
              </w:rPr>
              <w:t>Se ejecutó productor y consumidor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55BF" w14:textId="77777777" w:rsidR="003971E9" w:rsidRDefault="00EB4045">
            <w:r>
              <w:rPr>
                <w:color w:val="1E293B"/>
              </w:rPr>
              <w:t>SÍ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25549" w14:textId="77777777" w:rsidR="003971E9" w:rsidRDefault="00EB4045">
            <w:r>
              <w:rPr>
                <w:color w:val="1E293B"/>
              </w:rPr>
              <w:t xml:space="preserve">Bridge produce 500+ mensajes; </w:t>
            </w:r>
            <w:proofErr w:type="spellStart"/>
            <w:r>
              <w:rPr>
                <w:color w:val="1E293B"/>
              </w:rPr>
              <w:t>Spark</w:t>
            </w:r>
            <w:proofErr w:type="spellEnd"/>
            <w:r>
              <w:rPr>
                <w:color w:val="1E293B"/>
              </w:rPr>
              <w:t xml:space="preserve"> consume y procesa</w:t>
            </w:r>
          </w:p>
        </w:tc>
      </w:tr>
      <w:tr w:rsidR="003971E9" w14:paraId="589AD4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8E9A2" w14:textId="77777777" w:rsidR="003971E9" w:rsidRDefault="00EB4045">
            <w:r>
              <w:rPr>
                <w:color w:val="1E293B"/>
              </w:rPr>
              <w:t>Se documentó el contrato de evento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7A15A" w14:textId="77777777" w:rsidR="003971E9" w:rsidRDefault="00EB4045">
            <w:r>
              <w:rPr>
                <w:color w:val="1E293B"/>
              </w:rPr>
              <w:t>SÍ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5C7B2" w14:textId="77777777" w:rsidR="003971E9" w:rsidRDefault="00EB4045">
            <w:proofErr w:type="spellStart"/>
            <w:r>
              <w:rPr>
                <w:color w:val="1E293B"/>
              </w:rPr>
              <w:t>Secciòn</w:t>
            </w:r>
            <w:proofErr w:type="spellEnd"/>
            <w:r>
              <w:rPr>
                <w:color w:val="1E293B"/>
              </w:rPr>
              <w:t xml:space="preserve"> 3.4 con tabla de campos, tipos y ejemplos</w:t>
            </w:r>
          </w:p>
        </w:tc>
      </w:tr>
      <w:tr w:rsidR="003971E9" w14:paraId="73EA1B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56DB7" w14:textId="77777777" w:rsidR="003971E9" w:rsidRPr="00517E34" w:rsidRDefault="00EB4045">
            <w:pPr>
              <w:rPr>
                <w:lang w:val="en-GB"/>
              </w:rPr>
            </w:pPr>
            <w:r w:rsidRPr="00517E34">
              <w:rPr>
                <w:color w:val="1E293B"/>
                <w:lang w:val="en-GB"/>
              </w:rPr>
              <w:t xml:space="preserve">Se </w:t>
            </w:r>
            <w:proofErr w:type="spellStart"/>
            <w:r w:rsidRPr="00517E34">
              <w:rPr>
                <w:color w:val="1E293B"/>
                <w:lang w:val="en-GB"/>
              </w:rPr>
              <w:t>implementó</w:t>
            </w:r>
            <w:proofErr w:type="spellEnd"/>
            <w:r w:rsidRPr="00517E34">
              <w:rPr>
                <w:color w:val="1E293B"/>
                <w:lang w:val="en-GB"/>
              </w:rPr>
              <w:t xml:space="preserve"> pipeline Spark Structured Streaming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EE53D" w14:textId="77777777" w:rsidR="003971E9" w:rsidRDefault="00EB4045">
            <w:r>
              <w:rPr>
                <w:color w:val="1E293B"/>
              </w:rPr>
              <w:t>SÍ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D343E" w14:textId="77777777" w:rsidR="003971E9" w:rsidRDefault="00EB4045">
            <w:proofErr w:type="spellStart"/>
            <w:r>
              <w:rPr>
                <w:color w:val="1E293B"/>
              </w:rPr>
              <w:t>SparkStreamingProcessor</w:t>
            </w:r>
            <w:proofErr w:type="spellEnd"/>
            <w:r>
              <w:rPr>
                <w:color w:val="1E293B"/>
              </w:rPr>
              <w:t xml:space="preserve"> con </w:t>
            </w:r>
            <w:proofErr w:type="spellStart"/>
            <w:r>
              <w:rPr>
                <w:color w:val="1E293B"/>
              </w:rPr>
              <w:t>parseo</w:t>
            </w:r>
            <w:proofErr w:type="spellEnd"/>
            <w:r>
              <w:rPr>
                <w:color w:val="1E293B"/>
              </w:rPr>
              <w:t>, transformación y detección</w:t>
            </w:r>
          </w:p>
        </w:tc>
      </w:tr>
      <w:tr w:rsidR="003971E9" w14:paraId="73A40D3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26838" w14:textId="77777777" w:rsidR="003971E9" w:rsidRDefault="00EB4045">
            <w:r>
              <w:rPr>
                <w:color w:val="1E293B"/>
              </w:rPr>
              <w:t xml:space="preserve">Se usaron ventanas y </w:t>
            </w:r>
            <w:proofErr w:type="spellStart"/>
            <w:r>
              <w:rPr>
                <w:color w:val="1E293B"/>
              </w:rPr>
              <w:t>watermarking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514DE" w14:textId="77777777" w:rsidR="003971E9" w:rsidRDefault="00EB4045">
            <w:r>
              <w:rPr>
                <w:color w:val="1E293B"/>
              </w:rPr>
              <w:t>SÍ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E717A" w14:textId="77777777" w:rsidR="003971E9" w:rsidRDefault="00EB4045">
            <w:r>
              <w:rPr>
                <w:color w:val="1E293B"/>
              </w:rPr>
              <w:t xml:space="preserve">Ventana 1 min, </w:t>
            </w:r>
            <w:proofErr w:type="spellStart"/>
            <w:r>
              <w:rPr>
                <w:color w:val="1E293B"/>
              </w:rPr>
              <w:t>watermark</w:t>
            </w:r>
            <w:proofErr w:type="spellEnd"/>
            <w:r>
              <w:rPr>
                <w:color w:val="1E293B"/>
              </w:rPr>
              <w:t xml:space="preserve"> 30s</w:t>
            </w:r>
          </w:p>
        </w:tc>
      </w:tr>
      <w:tr w:rsidR="003971E9" w14:paraId="740030F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BE426" w14:textId="77777777" w:rsidR="003971E9" w:rsidRDefault="00EB4045">
            <w:r>
              <w:rPr>
                <w:color w:val="1E293B"/>
              </w:rPr>
              <w:t xml:space="preserve">Se midió latencia y </w:t>
            </w:r>
            <w:proofErr w:type="spellStart"/>
            <w:r>
              <w:rPr>
                <w:color w:val="1E293B"/>
              </w:rPr>
              <w:t>throughput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C8436" w14:textId="77777777" w:rsidR="003971E9" w:rsidRDefault="00EB4045">
            <w:r>
              <w:rPr>
                <w:color w:val="1E293B"/>
              </w:rPr>
              <w:t>SÍ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CF94" w14:textId="77777777" w:rsidR="003971E9" w:rsidRDefault="00EB4045">
            <w:proofErr w:type="spellStart"/>
            <w:r>
              <w:rPr>
                <w:color w:val="1E293B"/>
              </w:rPr>
              <w:t>Secciòn</w:t>
            </w:r>
            <w:proofErr w:type="spellEnd"/>
            <w:r>
              <w:rPr>
                <w:color w:val="1E293B"/>
              </w:rPr>
              <w:t xml:space="preserve"> 5 con tabla comparativa de 5 pruebas</w:t>
            </w:r>
          </w:p>
        </w:tc>
      </w:tr>
      <w:tr w:rsidR="003971E9" w14:paraId="2C3267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24EAA" w14:textId="77777777" w:rsidR="003971E9" w:rsidRDefault="00EB4045">
            <w:r>
              <w:rPr>
                <w:color w:val="1E293B"/>
              </w:rPr>
              <w:t xml:space="preserve">Se propuso estrategia de </w:t>
            </w:r>
            <w:proofErr w:type="spellStart"/>
            <w:r>
              <w:rPr>
                <w:color w:val="1E293B"/>
              </w:rPr>
              <w:t>observabilidad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0A3C1" w14:textId="77777777" w:rsidR="003971E9" w:rsidRDefault="00EB4045">
            <w:r>
              <w:rPr>
                <w:color w:val="1E293B"/>
              </w:rPr>
              <w:t>SÍ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6EE58" w14:textId="77777777" w:rsidR="003971E9" w:rsidRDefault="00EB4045">
            <w:proofErr w:type="spellStart"/>
            <w:r>
              <w:rPr>
                <w:color w:val="1E293B"/>
              </w:rPr>
              <w:t>Prometheus</w:t>
            </w:r>
            <w:proofErr w:type="spellEnd"/>
            <w:r>
              <w:rPr>
                <w:color w:val="1E293B"/>
              </w:rPr>
              <w:t xml:space="preserve"> + </w:t>
            </w:r>
            <w:proofErr w:type="spellStart"/>
            <w:r>
              <w:rPr>
                <w:color w:val="1E293B"/>
              </w:rPr>
              <w:t>Grafana</w:t>
            </w:r>
            <w:proofErr w:type="spellEnd"/>
            <w:r>
              <w:rPr>
                <w:color w:val="1E293B"/>
              </w:rPr>
              <w:t xml:space="preserve"> + alertas + métricas</w:t>
            </w:r>
          </w:p>
        </w:tc>
      </w:tr>
      <w:tr w:rsidR="003971E9" w14:paraId="6CCA5C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AA3C6" w14:textId="77777777" w:rsidR="003971E9" w:rsidRDefault="00EB4045">
            <w:r>
              <w:rPr>
                <w:color w:val="1E293B"/>
              </w:rPr>
              <w:t>Se definieron métricas, alertas y umbrales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9B4D4" w14:textId="77777777" w:rsidR="003971E9" w:rsidRDefault="00EB4045">
            <w:r>
              <w:rPr>
                <w:color w:val="1E293B"/>
              </w:rPr>
              <w:t>SÍ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AF0F3" w14:textId="77777777" w:rsidR="003971E9" w:rsidRDefault="00EB4045">
            <w:r>
              <w:rPr>
                <w:color w:val="1E293B"/>
              </w:rPr>
              <w:t>4 reglas de alerta, 5 umbrales sugeridos</w:t>
            </w:r>
          </w:p>
        </w:tc>
      </w:tr>
      <w:tr w:rsidR="003971E9" w14:paraId="5C94CAE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D9DF5" w14:textId="77777777" w:rsidR="003971E9" w:rsidRDefault="00EB4045">
            <w:r>
              <w:rPr>
                <w:color w:val="1E293B"/>
              </w:rPr>
              <w:t>Se estimaron costos o recursos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18192" w14:textId="77777777" w:rsidR="003971E9" w:rsidRDefault="00EB4045">
            <w:r>
              <w:rPr>
                <w:color w:val="1E293B"/>
              </w:rPr>
              <w:t>SÍ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46F0B" w14:textId="77777777" w:rsidR="003971E9" w:rsidRDefault="00EB4045">
            <w:proofErr w:type="spellStart"/>
            <w:r>
              <w:rPr>
                <w:color w:val="1E293B"/>
              </w:rPr>
              <w:t>Secciòn</w:t>
            </w:r>
            <w:proofErr w:type="spellEnd"/>
            <w:r>
              <w:rPr>
                <w:color w:val="1E293B"/>
              </w:rPr>
              <w:t xml:space="preserve"> 7 con tabla de recursos y costos </w:t>
            </w:r>
            <w:proofErr w:type="spellStart"/>
            <w:r>
              <w:rPr>
                <w:color w:val="1E293B"/>
              </w:rPr>
              <w:t>cloud</w:t>
            </w:r>
            <w:proofErr w:type="spellEnd"/>
          </w:p>
        </w:tc>
      </w:tr>
      <w:tr w:rsidR="003971E9" w14:paraId="2DCF5C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87B1F" w14:textId="77777777" w:rsidR="003971E9" w:rsidRDefault="00EB4045">
            <w:r>
              <w:rPr>
                <w:color w:val="1E293B"/>
              </w:rPr>
              <w:t>Se propuso estrategia de escalado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83C7D" w14:textId="77777777" w:rsidR="003971E9" w:rsidRDefault="00EB4045">
            <w:r>
              <w:rPr>
                <w:color w:val="1E293B"/>
              </w:rPr>
              <w:t>SÍ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5449" w14:textId="77777777" w:rsidR="003971E9" w:rsidRDefault="00EB4045">
            <w:r>
              <w:rPr>
                <w:color w:val="1E293B"/>
              </w:rPr>
              <w:t>Escalado vertical y horizontal con costos estimados</w:t>
            </w:r>
          </w:p>
        </w:tc>
      </w:tr>
      <w:tr w:rsidR="003971E9" w14:paraId="5976C6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4990B" w14:textId="77777777" w:rsidR="003971E9" w:rsidRDefault="00EB4045">
            <w:r>
              <w:rPr>
                <w:color w:val="1E293B"/>
              </w:rPr>
              <w:t>Se adjuntaron evidencias técnicas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FEEC6" w14:textId="77777777" w:rsidR="003971E9" w:rsidRDefault="00EB4045">
            <w:r>
              <w:rPr>
                <w:color w:val="1E293B"/>
              </w:rPr>
              <w:t>SÍ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7E91C" w14:textId="77777777" w:rsidR="003971E9" w:rsidRDefault="00EB4045">
            <w:r>
              <w:rPr>
                <w:color w:val="1E293B"/>
              </w:rPr>
              <w:t>Logs, comandos, fragmentos de código, tabla de servicios</w:t>
            </w:r>
          </w:p>
        </w:tc>
      </w:tr>
    </w:tbl>
    <w:p w14:paraId="3CA7ACDA" w14:textId="77777777" w:rsidR="00EB4045" w:rsidRDefault="00EB4045"/>
    <w:sectPr w:rsidR="00EB404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210EE"/>
    <w:multiLevelType w:val="hybridMultilevel"/>
    <w:tmpl w:val="61EC042C"/>
    <w:lvl w:ilvl="0" w:tplc="4CBE8358">
      <w:start w:val="1"/>
      <w:numFmt w:val="bullet"/>
      <w:lvlText w:val="●"/>
      <w:lvlJc w:val="left"/>
      <w:pPr>
        <w:ind w:left="720" w:hanging="360"/>
      </w:pPr>
    </w:lvl>
    <w:lvl w:ilvl="1" w:tplc="50BA8076">
      <w:start w:val="1"/>
      <w:numFmt w:val="bullet"/>
      <w:lvlText w:val="○"/>
      <w:lvlJc w:val="left"/>
      <w:pPr>
        <w:ind w:left="1440" w:hanging="360"/>
      </w:pPr>
    </w:lvl>
    <w:lvl w:ilvl="2" w:tplc="B0BA81B8">
      <w:start w:val="1"/>
      <w:numFmt w:val="bullet"/>
      <w:lvlText w:val="■"/>
      <w:lvlJc w:val="left"/>
      <w:pPr>
        <w:ind w:left="2160" w:hanging="360"/>
      </w:pPr>
    </w:lvl>
    <w:lvl w:ilvl="3" w:tplc="F0688896">
      <w:start w:val="1"/>
      <w:numFmt w:val="bullet"/>
      <w:lvlText w:val="●"/>
      <w:lvlJc w:val="left"/>
      <w:pPr>
        <w:ind w:left="2880" w:hanging="360"/>
      </w:pPr>
    </w:lvl>
    <w:lvl w:ilvl="4" w:tplc="5AAAAAD4">
      <w:start w:val="1"/>
      <w:numFmt w:val="bullet"/>
      <w:lvlText w:val="○"/>
      <w:lvlJc w:val="left"/>
      <w:pPr>
        <w:ind w:left="3600" w:hanging="360"/>
      </w:pPr>
    </w:lvl>
    <w:lvl w:ilvl="5" w:tplc="F508EB2C">
      <w:start w:val="1"/>
      <w:numFmt w:val="bullet"/>
      <w:lvlText w:val="■"/>
      <w:lvlJc w:val="left"/>
      <w:pPr>
        <w:ind w:left="4320" w:hanging="360"/>
      </w:pPr>
    </w:lvl>
    <w:lvl w:ilvl="6" w:tplc="7A78C62A">
      <w:start w:val="1"/>
      <w:numFmt w:val="bullet"/>
      <w:lvlText w:val="●"/>
      <w:lvlJc w:val="left"/>
      <w:pPr>
        <w:ind w:left="5040" w:hanging="360"/>
      </w:pPr>
    </w:lvl>
    <w:lvl w:ilvl="7" w:tplc="C65EA4AE">
      <w:start w:val="1"/>
      <w:numFmt w:val="bullet"/>
      <w:lvlText w:val="●"/>
      <w:lvlJc w:val="left"/>
      <w:pPr>
        <w:ind w:left="5760" w:hanging="360"/>
      </w:pPr>
    </w:lvl>
    <w:lvl w:ilvl="8" w:tplc="24F2DC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B6148D"/>
    <w:multiLevelType w:val="hybridMultilevel"/>
    <w:tmpl w:val="4EF46668"/>
    <w:lvl w:ilvl="0" w:tplc="25F6BD5A">
      <w:start w:val="1"/>
      <w:numFmt w:val="bullet"/>
      <w:lvlText w:val="•"/>
      <w:lvlJc w:val="left"/>
    </w:lvl>
    <w:lvl w:ilvl="1" w:tplc="CC3EF1E2">
      <w:start w:val="1"/>
      <w:numFmt w:val="bullet"/>
      <w:lvlText w:val="○"/>
      <w:lvlJc w:val="left"/>
    </w:lvl>
    <w:lvl w:ilvl="2" w:tplc="F33AB2F2">
      <w:start w:val="1"/>
      <w:numFmt w:val="bullet"/>
      <w:lvlText w:val="■"/>
      <w:lvlJc w:val="left"/>
    </w:lvl>
    <w:lvl w:ilvl="3" w:tplc="5F90727A">
      <w:numFmt w:val="decimal"/>
      <w:lvlText w:val=""/>
      <w:lvlJc w:val="left"/>
    </w:lvl>
    <w:lvl w:ilvl="4" w:tplc="47C25E18">
      <w:numFmt w:val="decimal"/>
      <w:lvlText w:val=""/>
      <w:lvlJc w:val="left"/>
    </w:lvl>
    <w:lvl w:ilvl="5" w:tplc="5D96CD08">
      <w:numFmt w:val="decimal"/>
      <w:lvlText w:val=""/>
      <w:lvlJc w:val="left"/>
    </w:lvl>
    <w:lvl w:ilvl="6" w:tplc="5FB6616C">
      <w:numFmt w:val="decimal"/>
      <w:lvlText w:val=""/>
      <w:lvlJc w:val="left"/>
    </w:lvl>
    <w:lvl w:ilvl="7" w:tplc="C02E2BC6">
      <w:numFmt w:val="decimal"/>
      <w:lvlText w:val=""/>
      <w:lvlJc w:val="left"/>
    </w:lvl>
    <w:lvl w:ilvl="8" w:tplc="A694F730">
      <w:numFmt w:val="decimal"/>
      <w:lvlText w:val=""/>
      <w:lvlJc w:val="left"/>
    </w:lvl>
  </w:abstractNum>
  <w:abstractNum w:abstractNumId="2" w15:restartNumberingAfterBreak="0">
    <w:nsid w:val="5152059C"/>
    <w:multiLevelType w:val="hybridMultilevel"/>
    <w:tmpl w:val="CA72F224"/>
    <w:lvl w:ilvl="0" w:tplc="E52E9D28">
      <w:start w:val="1"/>
      <w:numFmt w:val="decimal"/>
      <w:lvlText w:val="%1."/>
      <w:lvlJc w:val="left"/>
    </w:lvl>
    <w:lvl w:ilvl="1" w:tplc="94201A70">
      <w:start w:val="1"/>
      <w:numFmt w:val="lowerLetter"/>
      <w:lvlText w:val="%2)"/>
      <w:lvlJc w:val="left"/>
    </w:lvl>
    <w:lvl w:ilvl="2" w:tplc="812270B8">
      <w:numFmt w:val="decimal"/>
      <w:lvlText w:val=""/>
      <w:lvlJc w:val="left"/>
    </w:lvl>
    <w:lvl w:ilvl="3" w:tplc="C7605ACE">
      <w:numFmt w:val="decimal"/>
      <w:lvlText w:val=""/>
      <w:lvlJc w:val="left"/>
    </w:lvl>
    <w:lvl w:ilvl="4" w:tplc="20E8B354">
      <w:numFmt w:val="decimal"/>
      <w:lvlText w:val=""/>
      <w:lvlJc w:val="left"/>
    </w:lvl>
    <w:lvl w:ilvl="5" w:tplc="0C5C63D6">
      <w:numFmt w:val="decimal"/>
      <w:lvlText w:val=""/>
      <w:lvlJc w:val="left"/>
    </w:lvl>
    <w:lvl w:ilvl="6" w:tplc="66E018DA">
      <w:numFmt w:val="decimal"/>
      <w:lvlText w:val=""/>
      <w:lvlJc w:val="left"/>
    </w:lvl>
    <w:lvl w:ilvl="7" w:tplc="DA48A892">
      <w:numFmt w:val="decimal"/>
      <w:lvlText w:val=""/>
      <w:lvlJc w:val="left"/>
    </w:lvl>
    <w:lvl w:ilvl="8" w:tplc="9B96700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1E9"/>
    <w:rsid w:val="00253797"/>
    <w:rsid w:val="003971E9"/>
    <w:rsid w:val="00517E34"/>
    <w:rsid w:val="00EB4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CA0C8A"/>
  <w15:docId w15:val="{F8270A5F-EE09-47FA-8376-9D6BB88D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18</Pages>
  <Words>4232</Words>
  <Characters>23277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Yomar</cp:lastModifiedBy>
  <cp:revision>2</cp:revision>
  <dcterms:created xsi:type="dcterms:W3CDTF">2026-05-25T17:41:00Z</dcterms:created>
  <dcterms:modified xsi:type="dcterms:W3CDTF">2026-05-25T19:51:00Z</dcterms:modified>
</cp:coreProperties>
</file>