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561AE" w14:textId="5264521F" w:rsidR="008B4669" w:rsidRDefault="00E033A6" w:rsidP="001A5823">
      <w:pPr>
        <w:pStyle w:val="a3"/>
        <w:jc w:val="center"/>
      </w:pPr>
      <w:r>
        <w:t>Программная</w:t>
      </w:r>
      <w:r w:rsidR="001A5823">
        <w:t xml:space="preserve"> документация</w:t>
      </w:r>
    </w:p>
    <w:p w14:paraId="16756BA3" w14:textId="79B8E182" w:rsidR="001A5823" w:rsidRDefault="001A5823" w:rsidP="001A5823">
      <w:pPr>
        <w:rPr>
          <w:sz w:val="28"/>
          <w:szCs w:val="28"/>
        </w:rPr>
      </w:pPr>
      <w:r w:rsidRPr="001A5823">
        <w:rPr>
          <w:b/>
          <w:bCs/>
          <w:sz w:val="28"/>
          <w:szCs w:val="28"/>
        </w:rPr>
        <w:t>Название:</w:t>
      </w:r>
      <w:r w:rsidRPr="001A5823">
        <w:rPr>
          <w:sz w:val="28"/>
          <w:szCs w:val="28"/>
        </w:rPr>
        <w:t> Классификатор обращений граждан</w:t>
      </w:r>
    </w:p>
    <w:p w14:paraId="4EAA8DFF" w14:textId="77777777" w:rsidR="001A5823" w:rsidRDefault="001A5823" w:rsidP="001A5823">
      <w:pPr>
        <w:rPr>
          <w:sz w:val="28"/>
          <w:szCs w:val="28"/>
        </w:rPr>
      </w:pPr>
      <w:r w:rsidRPr="001A5823">
        <w:rPr>
          <w:b/>
          <w:bCs/>
          <w:sz w:val="28"/>
          <w:szCs w:val="28"/>
        </w:rPr>
        <w:t>Назначение:</w:t>
      </w:r>
      <w:r w:rsidRPr="001A5823">
        <w:rPr>
          <w:sz w:val="28"/>
          <w:szCs w:val="28"/>
        </w:rPr>
        <w:t> Автоматическое определение категории жалоб с</w:t>
      </w:r>
      <w:r>
        <w:rPr>
          <w:sz w:val="28"/>
          <w:szCs w:val="28"/>
        </w:rPr>
        <w:t xml:space="preserve"> сайта</w:t>
      </w:r>
    </w:p>
    <w:p w14:paraId="7293BA47" w14:textId="337CAA9D" w:rsidR="001A5823" w:rsidRPr="001A5823" w:rsidRDefault="001A5823" w:rsidP="001A5823">
      <w:pPr>
        <w:rPr>
          <w:sz w:val="28"/>
          <w:szCs w:val="28"/>
          <w:lang w:val="en-US"/>
        </w:rPr>
      </w:pPr>
      <w:r w:rsidRPr="001A5823">
        <w:rPr>
          <w:b/>
          <w:bCs/>
          <w:sz w:val="28"/>
          <w:szCs w:val="28"/>
        </w:rPr>
        <w:t>Состав проекта</w:t>
      </w:r>
      <w:r w:rsidR="007A4E83">
        <w:rPr>
          <w:b/>
          <w:bCs/>
          <w:sz w:val="28"/>
          <w:szCs w:val="28"/>
        </w:rPr>
        <w:t xml:space="preserve"> (находится по пути </w:t>
      </w:r>
      <w:r w:rsidR="007A4E83">
        <w:rPr>
          <w:b/>
          <w:bCs/>
          <w:sz w:val="28"/>
          <w:szCs w:val="28"/>
          <w:lang w:val="en-US"/>
        </w:rPr>
        <w:t>data/apps/)</w:t>
      </w:r>
      <w:r>
        <w:rPr>
          <w:b/>
          <w:bCs/>
          <w:sz w:val="28"/>
          <w:szCs w:val="28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539"/>
        <w:gridCol w:w="5806"/>
      </w:tblGrid>
      <w:tr w:rsidR="001A5823" w14:paraId="73D9DE58" w14:textId="77777777" w:rsidTr="001A5823">
        <w:tc>
          <w:tcPr>
            <w:tcW w:w="3539" w:type="dxa"/>
          </w:tcPr>
          <w:p w14:paraId="16F781A1" w14:textId="17B067A8" w:rsidR="001A5823" w:rsidRDefault="001A5823" w:rsidP="001A5823">
            <w:pPr>
              <w:rPr>
                <w:sz w:val="28"/>
                <w:szCs w:val="28"/>
                <w:lang w:val="en-US"/>
              </w:rPr>
            </w:pPr>
            <w:r w:rsidRPr="001A5823">
              <w:rPr>
                <w:sz w:val="28"/>
                <w:szCs w:val="28"/>
                <w:lang w:val="en-US"/>
              </w:rPr>
              <w:t>api.py</w:t>
            </w:r>
            <w:r w:rsidRPr="001A5823">
              <w:rPr>
                <w:sz w:val="28"/>
                <w:szCs w:val="28"/>
                <w:lang w:val="en-US"/>
              </w:rPr>
              <w:tab/>
            </w:r>
          </w:p>
        </w:tc>
        <w:tc>
          <w:tcPr>
            <w:tcW w:w="5806" w:type="dxa"/>
          </w:tcPr>
          <w:p w14:paraId="3B3B4A3C" w14:textId="77777777" w:rsidR="001A5823" w:rsidRPr="001A5823" w:rsidRDefault="001A5823" w:rsidP="001A5823">
            <w:pPr>
              <w:rPr>
                <w:sz w:val="28"/>
                <w:szCs w:val="28"/>
                <w:lang w:val="en-US"/>
              </w:rPr>
            </w:pPr>
            <w:r w:rsidRPr="001A5823">
              <w:rPr>
                <w:sz w:val="28"/>
                <w:szCs w:val="28"/>
                <w:lang w:val="en-US"/>
              </w:rPr>
              <w:t xml:space="preserve">API </w:t>
            </w:r>
            <w:r w:rsidRPr="001A5823">
              <w:rPr>
                <w:sz w:val="28"/>
                <w:szCs w:val="28"/>
              </w:rPr>
              <w:t>сервер</w:t>
            </w:r>
            <w:r w:rsidRPr="001A5823">
              <w:rPr>
                <w:sz w:val="28"/>
                <w:szCs w:val="28"/>
                <w:lang w:val="en-US"/>
              </w:rPr>
              <w:t xml:space="preserve"> (FastAPI)</w:t>
            </w:r>
          </w:p>
          <w:p w14:paraId="3034C798" w14:textId="77777777" w:rsidR="001A5823" w:rsidRDefault="001A5823" w:rsidP="001A5823">
            <w:pPr>
              <w:rPr>
                <w:sz w:val="28"/>
                <w:szCs w:val="28"/>
                <w:lang w:val="en-US"/>
              </w:rPr>
            </w:pPr>
          </w:p>
        </w:tc>
      </w:tr>
      <w:tr w:rsidR="001A5823" w14:paraId="42AD1AA8" w14:textId="77777777" w:rsidTr="001A5823">
        <w:trPr>
          <w:trHeight w:val="357"/>
        </w:trPr>
        <w:tc>
          <w:tcPr>
            <w:tcW w:w="3539" w:type="dxa"/>
          </w:tcPr>
          <w:p w14:paraId="0833C4CB" w14:textId="770B3DB9" w:rsidR="001A5823" w:rsidRPr="001A5823" w:rsidRDefault="001A5823" w:rsidP="001A5823">
            <w:pPr>
              <w:rPr>
                <w:sz w:val="28"/>
                <w:szCs w:val="28"/>
              </w:rPr>
            </w:pPr>
            <w:r w:rsidRPr="001A5823">
              <w:rPr>
                <w:sz w:val="28"/>
                <w:szCs w:val="28"/>
                <w:lang w:val="en-US"/>
              </w:rPr>
              <w:t>app.py</w:t>
            </w:r>
          </w:p>
        </w:tc>
        <w:tc>
          <w:tcPr>
            <w:tcW w:w="5806" w:type="dxa"/>
          </w:tcPr>
          <w:p w14:paraId="201DF7AC" w14:textId="77777777" w:rsidR="001A5823" w:rsidRPr="001A5823" w:rsidRDefault="001A5823" w:rsidP="001A5823">
            <w:pPr>
              <w:rPr>
                <w:sz w:val="28"/>
                <w:szCs w:val="28"/>
                <w:lang w:val="en-US"/>
              </w:rPr>
            </w:pPr>
            <w:r w:rsidRPr="001A5823">
              <w:rPr>
                <w:sz w:val="28"/>
                <w:szCs w:val="28"/>
                <w:lang w:val="en-US"/>
              </w:rPr>
              <w:t xml:space="preserve">GUI </w:t>
            </w:r>
            <w:r w:rsidRPr="001A5823">
              <w:rPr>
                <w:sz w:val="28"/>
                <w:szCs w:val="28"/>
              </w:rPr>
              <w:t>приложение</w:t>
            </w:r>
            <w:r w:rsidRPr="001A5823">
              <w:rPr>
                <w:sz w:val="28"/>
                <w:szCs w:val="28"/>
                <w:lang w:val="en-US"/>
              </w:rPr>
              <w:t xml:space="preserve"> (Streamlit)</w:t>
            </w:r>
          </w:p>
          <w:p w14:paraId="451145BC" w14:textId="77777777" w:rsidR="001A5823" w:rsidRDefault="001A5823" w:rsidP="001A5823">
            <w:pPr>
              <w:rPr>
                <w:sz w:val="28"/>
                <w:szCs w:val="28"/>
                <w:lang w:val="en-US"/>
              </w:rPr>
            </w:pPr>
          </w:p>
        </w:tc>
      </w:tr>
      <w:tr w:rsidR="001A5823" w14:paraId="2E7DC0D1" w14:textId="77777777" w:rsidTr="001A5823">
        <w:tc>
          <w:tcPr>
            <w:tcW w:w="3539" w:type="dxa"/>
          </w:tcPr>
          <w:p w14:paraId="05E48550" w14:textId="2EEC3AB2" w:rsidR="001A5823" w:rsidRDefault="001A5823" w:rsidP="001A5823">
            <w:pPr>
              <w:rPr>
                <w:sz w:val="28"/>
                <w:szCs w:val="28"/>
                <w:lang w:val="en-US"/>
              </w:rPr>
            </w:pPr>
            <w:r w:rsidRPr="001A5823">
              <w:rPr>
                <w:sz w:val="28"/>
                <w:szCs w:val="28"/>
              </w:rPr>
              <w:t>run.vbs</w:t>
            </w:r>
          </w:p>
        </w:tc>
        <w:tc>
          <w:tcPr>
            <w:tcW w:w="5806" w:type="dxa"/>
          </w:tcPr>
          <w:p w14:paraId="2ADAFF38" w14:textId="4F8094DD" w:rsidR="001A5823" w:rsidRDefault="001A5823" w:rsidP="001A5823">
            <w:pPr>
              <w:rPr>
                <w:sz w:val="28"/>
                <w:szCs w:val="28"/>
                <w:lang w:val="en-US"/>
              </w:rPr>
            </w:pPr>
            <w:r w:rsidRPr="001A5823">
              <w:rPr>
                <w:sz w:val="28"/>
                <w:szCs w:val="28"/>
              </w:rPr>
              <w:t>Запуск API и GUI</w:t>
            </w:r>
          </w:p>
        </w:tc>
      </w:tr>
      <w:tr w:rsidR="001A5823" w14:paraId="538501EC" w14:textId="77777777" w:rsidTr="001A5823">
        <w:tc>
          <w:tcPr>
            <w:tcW w:w="3539" w:type="dxa"/>
          </w:tcPr>
          <w:p w14:paraId="295AD19E" w14:textId="54A36ACE" w:rsidR="001A5823" w:rsidRDefault="001A5823" w:rsidP="001A5823">
            <w:pPr>
              <w:rPr>
                <w:sz w:val="28"/>
                <w:szCs w:val="28"/>
                <w:lang w:val="en-US"/>
              </w:rPr>
            </w:pPr>
            <w:r w:rsidRPr="001A5823">
              <w:rPr>
                <w:sz w:val="28"/>
                <w:szCs w:val="28"/>
              </w:rPr>
              <w:t>stop.vbs</w:t>
            </w:r>
          </w:p>
        </w:tc>
        <w:tc>
          <w:tcPr>
            <w:tcW w:w="5806" w:type="dxa"/>
          </w:tcPr>
          <w:p w14:paraId="1C285D03" w14:textId="5403EB1C" w:rsidR="001A5823" w:rsidRPr="001A5823" w:rsidRDefault="001A5823" w:rsidP="001A5823">
            <w:pPr>
              <w:rPr>
                <w:sz w:val="28"/>
                <w:szCs w:val="28"/>
              </w:rPr>
            </w:pPr>
            <w:r w:rsidRPr="001A5823">
              <w:rPr>
                <w:sz w:val="28"/>
                <w:szCs w:val="28"/>
              </w:rPr>
              <w:t>Остановка всех процессов</w:t>
            </w:r>
          </w:p>
        </w:tc>
      </w:tr>
      <w:tr w:rsidR="001A5823" w14:paraId="3B7AF31C" w14:textId="77777777" w:rsidTr="001A5823">
        <w:tc>
          <w:tcPr>
            <w:tcW w:w="3539" w:type="dxa"/>
          </w:tcPr>
          <w:p w14:paraId="30A79FAA" w14:textId="4B5B446A" w:rsidR="001A5823" w:rsidRDefault="001A5823" w:rsidP="001A5823">
            <w:pPr>
              <w:rPr>
                <w:sz w:val="28"/>
                <w:szCs w:val="28"/>
                <w:lang w:val="en-US"/>
              </w:rPr>
            </w:pPr>
            <w:r w:rsidRPr="001A5823">
              <w:rPr>
                <w:sz w:val="28"/>
                <w:szCs w:val="28"/>
              </w:rPr>
              <w:t>final_model.pkl</w:t>
            </w:r>
          </w:p>
        </w:tc>
        <w:tc>
          <w:tcPr>
            <w:tcW w:w="5806" w:type="dxa"/>
          </w:tcPr>
          <w:p w14:paraId="29A509F0" w14:textId="7CF50CB6" w:rsidR="001A5823" w:rsidRDefault="001A5823" w:rsidP="001A5823">
            <w:pPr>
              <w:rPr>
                <w:sz w:val="28"/>
                <w:szCs w:val="28"/>
                <w:lang w:val="en-US"/>
              </w:rPr>
            </w:pPr>
            <w:r w:rsidRPr="001A5823">
              <w:rPr>
                <w:sz w:val="28"/>
                <w:szCs w:val="28"/>
              </w:rPr>
              <w:t>Обученная модель</w:t>
            </w:r>
          </w:p>
        </w:tc>
      </w:tr>
      <w:tr w:rsidR="001A5823" w14:paraId="23A52353" w14:textId="77777777" w:rsidTr="001A5823">
        <w:tc>
          <w:tcPr>
            <w:tcW w:w="3539" w:type="dxa"/>
          </w:tcPr>
          <w:p w14:paraId="76CD587A" w14:textId="69F5042A" w:rsidR="001A5823" w:rsidRDefault="001A5823" w:rsidP="001A5823">
            <w:pPr>
              <w:rPr>
                <w:sz w:val="28"/>
                <w:szCs w:val="28"/>
                <w:lang w:val="en-US"/>
              </w:rPr>
            </w:pPr>
            <w:r w:rsidRPr="001A5823">
              <w:rPr>
                <w:sz w:val="28"/>
                <w:szCs w:val="28"/>
              </w:rPr>
              <w:t>final_vectorizer.pkl</w:t>
            </w:r>
          </w:p>
        </w:tc>
        <w:tc>
          <w:tcPr>
            <w:tcW w:w="5806" w:type="dxa"/>
          </w:tcPr>
          <w:p w14:paraId="3EC84252" w14:textId="77ADBAD0" w:rsidR="001A5823" w:rsidRDefault="001A5823" w:rsidP="001A5823">
            <w:pPr>
              <w:rPr>
                <w:sz w:val="28"/>
                <w:szCs w:val="28"/>
                <w:lang w:val="en-US"/>
              </w:rPr>
            </w:pPr>
            <w:r w:rsidRPr="001A5823">
              <w:rPr>
                <w:sz w:val="28"/>
                <w:szCs w:val="28"/>
              </w:rPr>
              <w:t>Векторизатор</w:t>
            </w:r>
          </w:p>
        </w:tc>
      </w:tr>
      <w:tr w:rsidR="001A5823" w:rsidRPr="001A5823" w14:paraId="2F5FEFBB" w14:textId="77777777" w:rsidTr="001A5823">
        <w:tc>
          <w:tcPr>
            <w:tcW w:w="3539" w:type="dxa"/>
          </w:tcPr>
          <w:p w14:paraId="69A4BD7A" w14:textId="78C6CEC5" w:rsidR="001A5823" w:rsidRPr="001A5823" w:rsidRDefault="001A5823" w:rsidP="001A5823">
            <w:pPr>
              <w:rPr>
                <w:sz w:val="28"/>
                <w:szCs w:val="28"/>
              </w:rPr>
            </w:pPr>
            <w:r w:rsidRPr="001A5823">
              <w:rPr>
                <w:sz w:val="28"/>
                <w:szCs w:val="28"/>
              </w:rPr>
              <w:t>augmented_dataset.csv</w:t>
            </w:r>
          </w:p>
        </w:tc>
        <w:tc>
          <w:tcPr>
            <w:tcW w:w="5806" w:type="dxa"/>
          </w:tcPr>
          <w:p w14:paraId="7005F39E" w14:textId="345716B4" w:rsidR="001A5823" w:rsidRPr="001A5823" w:rsidRDefault="001A5823" w:rsidP="001A5823">
            <w:pPr>
              <w:rPr>
                <w:b/>
                <w:bCs/>
                <w:sz w:val="28"/>
                <w:szCs w:val="28"/>
              </w:rPr>
            </w:pPr>
            <w:r w:rsidRPr="001A5823">
              <w:rPr>
                <w:sz w:val="28"/>
                <w:szCs w:val="28"/>
              </w:rPr>
              <w:t xml:space="preserve">Расширенный датасет  </w:t>
            </w:r>
          </w:p>
        </w:tc>
      </w:tr>
    </w:tbl>
    <w:p w14:paraId="09CF5706" w14:textId="77777777" w:rsidR="001A5823" w:rsidRDefault="001A5823" w:rsidP="001A5823">
      <w:pPr>
        <w:rPr>
          <w:sz w:val="28"/>
          <w:szCs w:val="28"/>
        </w:rPr>
      </w:pPr>
    </w:p>
    <w:p w14:paraId="7A836AE4" w14:textId="308A87FB" w:rsidR="001A5823" w:rsidRDefault="001A5823" w:rsidP="001A5823">
      <w:pPr>
        <w:rPr>
          <w:sz w:val="28"/>
          <w:szCs w:val="28"/>
        </w:rPr>
      </w:pPr>
      <w:r w:rsidRPr="001A5823">
        <w:rPr>
          <w:b/>
          <w:bCs/>
          <w:sz w:val="28"/>
          <w:szCs w:val="28"/>
        </w:rPr>
        <w:t>Запуск</w:t>
      </w:r>
      <w:r w:rsidR="0056066E">
        <w:rPr>
          <w:b/>
          <w:bCs/>
          <w:sz w:val="28"/>
          <w:szCs w:val="28"/>
        </w:rPr>
        <w:t xml:space="preserve">: </w:t>
      </w:r>
      <w:r w:rsidRPr="001A5823">
        <w:rPr>
          <w:sz w:val="28"/>
          <w:szCs w:val="28"/>
        </w:rPr>
        <w:t>Двойной клик по run.vbs</w:t>
      </w:r>
    </w:p>
    <w:p w14:paraId="11DB7BA0" w14:textId="1E7BF3DC" w:rsidR="0056066E" w:rsidRPr="001A5823" w:rsidRDefault="0056066E" w:rsidP="001A5823">
      <w:pPr>
        <w:rPr>
          <w:sz w:val="28"/>
          <w:szCs w:val="28"/>
        </w:rPr>
      </w:pPr>
      <w:r w:rsidRPr="0056066E">
        <w:rPr>
          <w:b/>
          <w:bCs/>
          <w:sz w:val="28"/>
          <w:szCs w:val="28"/>
        </w:rPr>
        <w:t>Остановка:</w:t>
      </w:r>
      <w:r w:rsidRPr="0056066E">
        <w:rPr>
          <w:sz w:val="28"/>
          <w:szCs w:val="28"/>
        </w:rPr>
        <w:t> Двойной клик по stop.vbs</w:t>
      </w:r>
    </w:p>
    <w:p w14:paraId="0ADDD873" w14:textId="07F24682" w:rsidR="0056066E" w:rsidRDefault="0056066E" w:rsidP="001A5823">
      <w:pPr>
        <w:rPr>
          <w:sz w:val="28"/>
          <w:szCs w:val="28"/>
        </w:rPr>
      </w:pPr>
    </w:p>
    <w:p w14:paraId="0C23B202" w14:textId="77777777" w:rsidR="0056066E" w:rsidRPr="0056066E" w:rsidRDefault="0056066E" w:rsidP="0056066E">
      <w:pPr>
        <w:rPr>
          <w:b/>
          <w:bCs/>
          <w:sz w:val="28"/>
          <w:szCs w:val="28"/>
        </w:rPr>
      </w:pPr>
      <w:r w:rsidRPr="0056066E">
        <w:rPr>
          <w:b/>
          <w:bCs/>
          <w:sz w:val="28"/>
          <w:szCs w:val="28"/>
        </w:rPr>
        <w:t>Категории</w:t>
      </w:r>
    </w:p>
    <w:p w14:paraId="50709BBE" w14:textId="77777777" w:rsidR="0056066E" w:rsidRPr="0056066E" w:rsidRDefault="0056066E" w:rsidP="0056066E">
      <w:pPr>
        <w:pStyle w:val="a7"/>
        <w:numPr>
          <w:ilvl w:val="0"/>
          <w:numId w:val="2"/>
        </w:numPr>
        <w:rPr>
          <w:sz w:val="28"/>
          <w:szCs w:val="28"/>
        </w:rPr>
      </w:pPr>
      <w:r w:rsidRPr="0056066E">
        <w:rPr>
          <w:sz w:val="28"/>
          <w:szCs w:val="28"/>
        </w:rPr>
        <w:t>Благоустройство</w:t>
      </w:r>
    </w:p>
    <w:p w14:paraId="0B139787" w14:textId="77777777" w:rsidR="0056066E" w:rsidRPr="0056066E" w:rsidRDefault="0056066E" w:rsidP="0056066E">
      <w:pPr>
        <w:pStyle w:val="a7"/>
        <w:numPr>
          <w:ilvl w:val="0"/>
          <w:numId w:val="2"/>
        </w:numPr>
        <w:rPr>
          <w:sz w:val="28"/>
          <w:szCs w:val="28"/>
        </w:rPr>
      </w:pPr>
      <w:r w:rsidRPr="0056066E">
        <w:rPr>
          <w:sz w:val="28"/>
          <w:szCs w:val="28"/>
        </w:rPr>
        <w:t>Водоотведение</w:t>
      </w:r>
    </w:p>
    <w:p w14:paraId="09A8BECF" w14:textId="77777777" w:rsidR="0056066E" w:rsidRPr="0056066E" w:rsidRDefault="0056066E" w:rsidP="0056066E">
      <w:pPr>
        <w:pStyle w:val="a7"/>
        <w:numPr>
          <w:ilvl w:val="0"/>
          <w:numId w:val="2"/>
        </w:numPr>
        <w:rPr>
          <w:sz w:val="28"/>
          <w:szCs w:val="28"/>
        </w:rPr>
      </w:pPr>
      <w:r w:rsidRPr="0056066E">
        <w:rPr>
          <w:sz w:val="28"/>
          <w:szCs w:val="28"/>
        </w:rPr>
        <w:t>Водоснабжение</w:t>
      </w:r>
    </w:p>
    <w:p w14:paraId="29ACB77C" w14:textId="77777777" w:rsidR="0056066E" w:rsidRPr="0056066E" w:rsidRDefault="0056066E" w:rsidP="0056066E">
      <w:pPr>
        <w:pStyle w:val="a7"/>
        <w:numPr>
          <w:ilvl w:val="0"/>
          <w:numId w:val="2"/>
        </w:numPr>
        <w:rPr>
          <w:sz w:val="28"/>
          <w:szCs w:val="28"/>
        </w:rPr>
      </w:pPr>
      <w:r w:rsidRPr="0056066E">
        <w:rPr>
          <w:sz w:val="28"/>
          <w:szCs w:val="28"/>
        </w:rPr>
        <w:t>Кровля</w:t>
      </w:r>
    </w:p>
    <w:p w14:paraId="6207D0EF" w14:textId="77777777" w:rsidR="0056066E" w:rsidRPr="0056066E" w:rsidRDefault="0056066E" w:rsidP="0056066E">
      <w:pPr>
        <w:pStyle w:val="a7"/>
        <w:numPr>
          <w:ilvl w:val="0"/>
          <w:numId w:val="2"/>
        </w:numPr>
        <w:rPr>
          <w:sz w:val="28"/>
          <w:szCs w:val="28"/>
        </w:rPr>
      </w:pPr>
      <w:r w:rsidRPr="0056066E">
        <w:rPr>
          <w:sz w:val="28"/>
          <w:szCs w:val="28"/>
        </w:rPr>
        <w:t>Нарушение порядка пользования общим имуществом</w:t>
      </w:r>
    </w:p>
    <w:p w14:paraId="60E74633" w14:textId="77777777" w:rsidR="0056066E" w:rsidRPr="0056066E" w:rsidRDefault="0056066E" w:rsidP="0056066E">
      <w:pPr>
        <w:pStyle w:val="a7"/>
        <w:numPr>
          <w:ilvl w:val="0"/>
          <w:numId w:val="2"/>
        </w:numPr>
        <w:rPr>
          <w:sz w:val="28"/>
          <w:szCs w:val="28"/>
        </w:rPr>
      </w:pPr>
      <w:r w:rsidRPr="0056066E">
        <w:rPr>
          <w:sz w:val="28"/>
          <w:szCs w:val="28"/>
        </w:rPr>
        <w:t>Нарушение правил пользования общим имуществом</w:t>
      </w:r>
    </w:p>
    <w:p w14:paraId="237D0984" w14:textId="77777777" w:rsidR="0056066E" w:rsidRPr="0056066E" w:rsidRDefault="0056066E" w:rsidP="0056066E">
      <w:pPr>
        <w:pStyle w:val="a7"/>
        <w:numPr>
          <w:ilvl w:val="0"/>
          <w:numId w:val="2"/>
        </w:numPr>
        <w:rPr>
          <w:sz w:val="28"/>
          <w:szCs w:val="28"/>
        </w:rPr>
      </w:pPr>
      <w:r w:rsidRPr="0056066E">
        <w:rPr>
          <w:sz w:val="28"/>
          <w:szCs w:val="28"/>
        </w:rPr>
        <w:t>Незаконная информационная и (или) рекламная конструкция</w:t>
      </w:r>
    </w:p>
    <w:p w14:paraId="0EE2D184" w14:textId="77777777" w:rsidR="0056066E" w:rsidRPr="0056066E" w:rsidRDefault="0056066E" w:rsidP="0056066E">
      <w:pPr>
        <w:pStyle w:val="a7"/>
        <w:numPr>
          <w:ilvl w:val="0"/>
          <w:numId w:val="2"/>
        </w:numPr>
        <w:rPr>
          <w:sz w:val="28"/>
          <w:szCs w:val="28"/>
        </w:rPr>
      </w:pPr>
      <w:r w:rsidRPr="0056066E">
        <w:rPr>
          <w:sz w:val="28"/>
          <w:szCs w:val="28"/>
        </w:rPr>
        <w:t>Незаконная реализация товаров</w:t>
      </w:r>
    </w:p>
    <w:p w14:paraId="2E8C7026" w14:textId="77777777" w:rsidR="0056066E" w:rsidRDefault="0056066E" w:rsidP="0056066E">
      <w:pPr>
        <w:pStyle w:val="a7"/>
        <w:numPr>
          <w:ilvl w:val="0"/>
          <w:numId w:val="2"/>
        </w:numPr>
        <w:rPr>
          <w:sz w:val="28"/>
          <w:szCs w:val="28"/>
        </w:rPr>
      </w:pPr>
      <w:r w:rsidRPr="0056066E">
        <w:rPr>
          <w:sz w:val="28"/>
          <w:szCs w:val="28"/>
        </w:rPr>
        <w:t>Повреждения уличной инфраструктуры</w:t>
      </w:r>
    </w:p>
    <w:p w14:paraId="02EA445F" w14:textId="38C73751" w:rsidR="0056066E" w:rsidRPr="0056066E" w:rsidRDefault="0056066E" w:rsidP="0056066E">
      <w:pPr>
        <w:pStyle w:val="a7"/>
        <w:numPr>
          <w:ilvl w:val="0"/>
          <w:numId w:val="2"/>
        </w:numPr>
        <w:rPr>
          <w:sz w:val="28"/>
          <w:szCs w:val="28"/>
        </w:rPr>
      </w:pPr>
      <w:r w:rsidRPr="0056066E">
        <w:rPr>
          <w:sz w:val="28"/>
          <w:szCs w:val="28"/>
        </w:rPr>
        <w:t>Подвалы</w:t>
      </w:r>
    </w:p>
    <w:p w14:paraId="79925BFA" w14:textId="77777777" w:rsidR="0056066E" w:rsidRPr="0056066E" w:rsidRDefault="0056066E" w:rsidP="0056066E">
      <w:pPr>
        <w:pStyle w:val="a7"/>
        <w:numPr>
          <w:ilvl w:val="0"/>
          <w:numId w:val="2"/>
        </w:numPr>
        <w:rPr>
          <w:sz w:val="28"/>
          <w:szCs w:val="28"/>
        </w:rPr>
      </w:pPr>
      <w:r w:rsidRPr="0056066E">
        <w:rPr>
          <w:sz w:val="28"/>
          <w:szCs w:val="28"/>
        </w:rPr>
        <w:t>Санитарное состояние</w:t>
      </w:r>
    </w:p>
    <w:p w14:paraId="7EDF7AA1" w14:textId="77777777" w:rsidR="0056066E" w:rsidRPr="0056066E" w:rsidRDefault="0056066E" w:rsidP="0056066E">
      <w:pPr>
        <w:pStyle w:val="a7"/>
        <w:numPr>
          <w:ilvl w:val="0"/>
          <w:numId w:val="2"/>
        </w:numPr>
        <w:rPr>
          <w:sz w:val="28"/>
          <w:szCs w:val="28"/>
        </w:rPr>
      </w:pPr>
      <w:r w:rsidRPr="0056066E">
        <w:rPr>
          <w:sz w:val="28"/>
          <w:szCs w:val="28"/>
        </w:rPr>
        <w:t>Содержание МКД</w:t>
      </w:r>
    </w:p>
    <w:p w14:paraId="5E707995" w14:textId="77777777" w:rsidR="0056066E" w:rsidRPr="0056066E" w:rsidRDefault="0056066E" w:rsidP="0056066E">
      <w:pPr>
        <w:pStyle w:val="a7"/>
        <w:numPr>
          <w:ilvl w:val="0"/>
          <w:numId w:val="2"/>
        </w:numPr>
        <w:rPr>
          <w:sz w:val="28"/>
          <w:szCs w:val="28"/>
        </w:rPr>
      </w:pPr>
      <w:r w:rsidRPr="0056066E">
        <w:rPr>
          <w:sz w:val="28"/>
          <w:szCs w:val="28"/>
        </w:rPr>
        <w:t>Состояние рекламных конструкций</w:t>
      </w:r>
    </w:p>
    <w:p w14:paraId="1BF53627" w14:textId="77777777" w:rsidR="0056066E" w:rsidRPr="0056066E" w:rsidRDefault="0056066E" w:rsidP="0056066E">
      <w:pPr>
        <w:pStyle w:val="a7"/>
        <w:numPr>
          <w:ilvl w:val="0"/>
          <w:numId w:val="2"/>
        </w:numPr>
        <w:rPr>
          <w:sz w:val="28"/>
          <w:szCs w:val="28"/>
        </w:rPr>
      </w:pPr>
      <w:r w:rsidRPr="0056066E">
        <w:rPr>
          <w:sz w:val="28"/>
          <w:szCs w:val="28"/>
        </w:rPr>
        <w:t>Фасад</w:t>
      </w:r>
    </w:p>
    <w:p w14:paraId="292B34A9" w14:textId="77777777" w:rsidR="0056066E" w:rsidRPr="0056066E" w:rsidRDefault="0056066E" w:rsidP="0056066E">
      <w:pPr>
        <w:pStyle w:val="a7"/>
        <w:numPr>
          <w:ilvl w:val="0"/>
          <w:numId w:val="2"/>
        </w:numPr>
        <w:rPr>
          <w:sz w:val="28"/>
          <w:szCs w:val="28"/>
        </w:rPr>
      </w:pPr>
      <w:r w:rsidRPr="0056066E">
        <w:rPr>
          <w:sz w:val="28"/>
          <w:szCs w:val="28"/>
        </w:rPr>
        <w:t>Центральное отопление</w:t>
      </w:r>
    </w:p>
    <w:p w14:paraId="13766157" w14:textId="77777777" w:rsidR="0056066E" w:rsidRDefault="0056066E" w:rsidP="0056066E">
      <w:pPr>
        <w:rPr>
          <w:sz w:val="28"/>
          <w:szCs w:val="28"/>
        </w:rPr>
      </w:pPr>
    </w:p>
    <w:p w14:paraId="2A901A9A" w14:textId="77777777" w:rsidR="0056066E" w:rsidRPr="0056066E" w:rsidRDefault="0056066E" w:rsidP="0056066E">
      <w:pPr>
        <w:rPr>
          <w:b/>
          <w:bCs/>
          <w:sz w:val="28"/>
          <w:szCs w:val="28"/>
        </w:rPr>
      </w:pPr>
      <w:r w:rsidRPr="0056066E">
        <w:rPr>
          <w:b/>
          <w:bCs/>
          <w:sz w:val="28"/>
          <w:szCs w:val="28"/>
        </w:rPr>
        <w:lastRenderedPageBreak/>
        <w:t>Системные требования</w:t>
      </w:r>
    </w:p>
    <w:p w14:paraId="75595C7C" w14:textId="77777777" w:rsidR="0056066E" w:rsidRPr="0056066E" w:rsidRDefault="0056066E" w:rsidP="0056066E">
      <w:pPr>
        <w:numPr>
          <w:ilvl w:val="0"/>
          <w:numId w:val="3"/>
        </w:numPr>
        <w:rPr>
          <w:sz w:val="28"/>
          <w:szCs w:val="28"/>
        </w:rPr>
      </w:pPr>
      <w:r w:rsidRPr="0056066E">
        <w:rPr>
          <w:sz w:val="28"/>
          <w:szCs w:val="28"/>
        </w:rPr>
        <w:t>Windows 10/11, Linux, macOS</w:t>
      </w:r>
    </w:p>
    <w:p w14:paraId="003DF963" w14:textId="77777777" w:rsidR="0056066E" w:rsidRPr="0056066E" w:rsidRDefault="0056066E" w:rsidP="0056066E">
      <w:pPr>
        <w:numPr>
          <w:ilvl w:val="0"/>
          <w:numId w:val="3"/>
        </w:numPr>
        <w:rPr>
          <w:sz w:val="28"/>
          <w:szCs w:val="28"/>
        </w:rPr>
      </w:pPr>
      <w:r w:rsidRPr="0056066E">
        <w:rPr>
          <w:sz w:val="28"/>
          <w:szCs w:val="28"/>
        </w:rPr>
        <w:t>Python 3.8+</w:t>
      </w:r>
    </w:p>
    <w:p w14:paraId="6494F3A6" w14:textId="77777777" w:rsidR="0056066E" w:rsidRPr="0056066E" w:rsidRDefault="0056066E" w:rsidP="0056066E">
      <w:pPr>
        <w:numPr>
          <w:ilvl w:val="0"/>
          <w:numId w:val="3"/>
        </w:numPr>
        <w:rPr>
          <w:sz w:val="28"/>
          <w:szCs w:val="28"/>
        </w:rPr>
      </w:pPr>
      <w:r w:rsidRPr="0056066E">
        <w:rPr>
          <w:sz w:val="28"/>
          <w:szCs w:val="28"/>
        </w:rPr>
        <w:t>4 GB RAM</w:t>
      </w:r>
    </w:p>
    <w:p w14:paraId="48258AC4" w14:textId="4FEE8B3C" w:rsidR="0056066E" w:rsidRDefault="0056066E" w:rsidP="0056066E">
      <w:pPr>
        <w:rPr>
          <w:b/>
          <w:bCs/>
          <w:sz w:val="28"/>
          <w:szCs w:val="28"/>
        </w:rPr>
      </w:pPr>
      <w:r w:rsidRPr="0056066E">
        <w:rPr>
          <w:b/>
          <w:bCs/>
          <w:sz w:val="28"/>
          <w:szCs w:val="28"/>
        </w:rPr>
        <w:t>Зависимости</w:t>
      </w:r>
    </w:p>
    <w:p w14:paraId="7DA989ED" w14:textId="662A1451" w:rsidR="0056066E" w:rsidRPr="007A4E83" w:rsidRDefault="0056066E" w:rsidP="0056066E">
      <w:pPr>
        <w:rPr>
          <w:sz w:val="28"/>
          <w:szCs w:val="28"/>
          <w:lang w:val="en-US"/>
        </w:rPr>
      </w:pPr>
      <w:r w:rsidRPr="0056066E">
        <w:rPr>
          <w:sz w:val="28"/>
          <w:szCs w:val="28"/>
          <w:lang w:val="en-US"/>
        </w:rPr>
        <w:t>fastapi uvicorn streamlit scikit-learn joblib pandas matplotlib plotly wordcloud requests</w:t>
      </w:r>
    </w:p>
    <w:p w14:paraId="5D4FD652" w14:textId="52DB8EC4" w:rsidR="0056066E" w:rsidRPr="007A4E83" w:rsidRDefault="0056066E" w:rsidP="0056066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Установка</w:t>
      </w:r>
    </w:p>
    <w:p w14:paraId="0D8C1A59" w14:textId="67F1214F" w:rsidR="0056066E" w:rsidRPr="007A4E83" w:rsidRDefault="0056066E" w:rsidP="0056066E">
      <w:pPr>
        <w:rPr>
          <w:sz w:val="28"/>
          <w:szCs w:val="28"/>
          <w:lang w:val="en-US"/>
        </w:rPr>
      </w:pPr>
      <w:r w:rsidRPr="0056066E">
        <w:rPr>
          <w:sz w:val="28"/>
          <w:szCs w:val="28"/>
          <w:lang w:val="en-US"/>
        </w:rPr>
        <w:t>pip install fastapi uvicorn streamlit scikit-learn joblib pandas matplotlib plotly wordcloud requests</w:t>
      </w:r>
    </w:p>
    <w:p w14:paraId="608CDA69" w14:textId="77777777" w:rsidR="0056066E" w:rsidRPr="007A4E83" w:rsidRDefault="0056066E" w:rsidP="0056066E">
      <w:pPr>
        <w:rPr>
          <w:sz w:val="28"/>
          <w:szCs w:val="28"/>
          <w:lang w:val="en-US"/>
        </w:rPr>
      </w:pPr>
    </w:p>
    <w:p w14:paraId="28830EF3" w14:textId="0FDFA866" w:rsidR="0056066E" w:rsidRPr="0056066E" w:rsidRDefault="0056066E" w:rsidP="0056066E">
      <w:pPr>
        <w:rPr>
          <w:sz w:val="28"/>
          <w:szCs w:val="28"/>
        </w:rPr>
      </w:pPr>
      <w:r>
        <w:rPr>
          <w:sz w:val="28"/>
          <w:szCs w:val="28"/>
        </w:rPr>
        <w:t>Разработано в рамках учебного проекта</w:t>
      </w:r>
    </w:p>
    <w:sectPr w:rsidR="0056066E" w:rsidRPr="005606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07136"/>
    <w:multiLevelType w:val="hybridMultilevel"/>
    <w:tmpl w:val="D7C09A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374B76"/>
    <w:multiLevelType w:val="multilevel"/>
    <w:tmpl w:val="4224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AF4CE1"/>
    <w:multiLevelType w:val="multilevel"/>
    <w:tmpl w:val="4606C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5422217">
    <w:abstractNumId w:val="2"/>
  </w:num>
  <w:num w:numId="2" w16cid:durableId="517624143">
    <w:abstractNumId w:val="0"/>
  </w:num>
  <w:num w:numId="3" w16cid:durableId="81225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944"/>
    <w:rsid w:val="001A5823"/>
    <w:rsid w:val="00390D7E"/>
    <w:rsid w:val="00516944"/>
    <w:rsid w:val="0056066E"/>
    <w:rsid w:val="006D63D3"/>
    <w:rsid w:val="007A4D8E"/>
    <w:rsid w:val="007A4E83"/>
    <w:rsid w:val="008B4669"/>
    <w:rsid w:val="00E03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07EA4"/>
  <w15:chartTrackingRefBased/>
  <w15:docId w15:val="{57134A50-1E59-415D-AEA4-B362AA2D9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6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6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1694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6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694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6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6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6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6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694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694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1694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6944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6944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69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69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69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69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6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6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6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6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6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69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69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6944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694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6944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516944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1A58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Руднев</dc:creator>
  <cp:keywords/>
  <dc:description/>
  <cp:lastModifiedBy>Илья Руднев</cp:lastModifiedBy>
  <cp:revision>5</cp:revision>
  <dcterms:created xsi:type="dcterms:W3CDTF">2026-05-25T20:49:00Z</dcterms:created>
  <dcterms:modified xsi:type="dcterms:W3CDTF">2026-05-25T21:15:00Z</dcterms:modified>
</cp:coreProperties>
</file>