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LANDESBEAUFTRAGTE FÜR DEN DATENSCHUTZ SACHSEN-ANHALT · Leiterstraße 9, 39104 Magdeburg</w:t>
      </w:r>
    </w:p>
    <w:p>
      <w:pPr>
        <w:spacing w:after="280"/>
      </w:pPr>
      <w:r>
        <w:t>Tierhof Sonnrain GmbH</w:t>
        <w:br/>
        <w:t>Am Ziegelgrund 24</w:t>
        <w:br/>
        <w:t>38855 Wernigerode</w:t>
      </w:r>
    </w:p>
    <w:p>
      <w:pPr>
        <w:spacing w:after="180"/>
        <w:jc w:val="right"/>
      </w:pPr>
      <w:r>
        <w:t>Magdeburg, 8.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LFD-4.21-771/2026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Beschwerde wegen Video- und Tonaufzeichnung auf dem Betriebsgelände</w:t>
            </w:r>
          </w:p>
        </w:tc>
      </w:tr>
    </w:tbl>
    <w:p/>
    <w:p>
      <w:r>
        <w:t>Sehr geehrte Damen und Herren,</w:t>
      </w:r>
    </w:p>
    <w:p>
      <w:pPr>
        <w:keepLines w:val="0"/>
      </w:pPr>
      <w:r>
        <w:t>am 2. Juli 2026 ging die Beschwerde einer früheren Aushilfe ein. Danach erfassen Kameras das Eingangstor, den Pausenplatz und Teile des Auslaufs; zugleich soll Ton gespeichert werden. Die Beschwerdeführerin hat zwei Bildschirmfotos und eine Nachricht der Betriebsleitung vom 15. Juni vorgelegt.</w:t>
      </w:r>
    </w:p>
    <w:p>
      <w:pPr>
        <w:keepLines w:val="0"/>
      </w:pPr>
      <w:r>
        <w:t>Bitte übermitteln Sie bis zum 29. Juli 2026 den Zweck und die räumliche Ausrichtung jeder Kamera, die Speicherdauer, vorhandene Hinweistexte, das Verzeichnis der zugriffsberechtigten Personen und einen Auszug der Zugriffsprotokolle vom 1. bis 30. Juni. Teilen Sie mit, ob Tonaufzeichnung aktiviert war und wann die Konfiguration zuletzt geändert wurde.</w:t>
      </w:r>
    </w:p>
    <w:p>
      <w:pPr>
        <w:keepLines w:val="0"/>
      </w:pPr>
      <w:r>
        <w:t>Die Anfrage dient der Sachverhaltsaufklärung. Bitte bewahren Sie die Konfigurations- und Zugriffsprotokolle unverändert auf. Soweit Sie Daten Dritter übersenden, kennzeichnen Sie deren Herkunft und Schwärzungen nachvollziehbar.</w:t>
      </w:r>
    </w:p>
    <w:p>
      <w:r>
        <w:t>Mit freundlichen Grüßen</w:t>
      </w:r>
    </w:p>
    <w:p>
      <w:pPr>
        <w:spacing w:before="280"/>
      </w:pPr>
      <w:r>
        <w:t>Im Auftrag</w:t>
        <w:br/>
        <w:t>Dr. Silke Brüggemann</w:t>
        <w:br/>
        <w:t>Referatsleiterin</w:t>
      </w:r>
    </w:p>
    <w:p>
      <w:pPr>
        <w:spacing w:before="240"/>
      </w:pPr>
      <w:r>
        <w:rPr>
          <w:b/>
        </w:rPr>
        <w:t>Anlagen</w:t>
      </w:r>
    </w:p>
    <w:p>
      <w:pPr>
        <w:pStyle w:val="ListNumber"/>
        <w:spacing w:after="40"/>
      </w:pPr>
      <w:r>
        <w:t>Beschwerdeschreiben vom 2. Juli 2026</w:t>
      </w:r>
    </w:p>
    <w:p>
      <w:pPr>
        <w:pStyle w:val="ListNumber"/>
        <w:spacing w:after="40"/>
      </w:pPr>
      <w:r>
        <w:t>Zwei Bildschirmfotos</w:t>
      </w:r>
    </w:p>
    <w:p>
      <w:pPr>
        <w:pStyle w:val="ListNumber"/>
        <w:spacing w:after="40"/>
      </w:pPr>
      <w:r>
        <w:t>Fragenkatalog Kameraanlage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LANDESBEAUFTRAGTE FÜR DEN DATENSCHUTZ SACHSEN-ANHALT · Vorgang LFD-4.21-771/2026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LANDESBEAUFTRAGTE FÜR DEN DATENSCHUTZ SACHSEN-ANHALT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Leiterstraße 9, 39104 Magdeburg</w:t>
            <w:br/>
            <w:t>Referat Privatwirtschaft · Telefon 0391 81803-142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Beschwerde wegen Video- und Tonaufzeichnung auf dem Betriebsgelände</dc:title>
  <dc:subject>LFD-4.21-771/2026</dc:subject>
  <dc:creator>LANDESBEAUFTRAGTE FÜR DEN DATENSCHUTZ SACHSEN-ANHALT</dc:creator>
  <cp:keywords/>
  <dc:description>generated by python-docx</dc:description>
  <cp:lastModifiedBy/>
  <cp:revision>1</cp:revision>
  <dcterms:created xsi:type="dcterms:W3CDTF">2013-12-23T23:15:00Z</dcterms:created>
  <dcterms:modified xsi:type="dcterms:W3CDTF">2013-12-23T23:15:00Z</dcterms:modified>
  <cp:category/>
</cp:coreProperties>
</file>