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Verbraucherzentrale Elbauen e. V.</w:t>
      </w:r>
    </w:p>
    <w:p>
      <w:pPr>
        <w:spacing w:after="320"/>
      </w:pPr>
      <w:r>
        <w:t>Breiter Weg 214, 39104 Magdeburg</w:t>
        <w:br/>
        <w:t>Telefon 0391 557820-0 | sammelverfahren@vz-elbauen.de</w:t>
      </w:r>
    </w:p>
    <w:p>
      <w:pPr>
        <w:spacing w:after="240"/>
      </w:pPr>
      <w:r>
        <w:t>Frau Miriam Jäkel</w:t>
        <w:br/>
        <w:t>Olvenstedter Straße 91</w:t>
        <w:br/>
        <w:t>39108 Magdeburg</w:t>
      </w:r>
    </w:p>
    <w:p>
      <w:pPr>
        <w:jc w:val="right"/>
      </w:pPr>
      <w:r>
        <w:t>Magdeburg, 7. Juli 2026</w:t>
      </w:r>
    </w:p>
    <w:p>
      <w:pPr>
        <w:spacing w:before="160" w:after="240"/>
      </w:pPr>
      <w:r>
        <w:rPr>
          <w:b/>
        </w:rPr>
        <w:t>Betreff: Niederschrift Ihrer Angaben zur Buchung FitPlan Premium</w:t>
        <w:br/>
        <w:t>Unser Zeichen: VZ 26/ABO/771</w:t>
      </w:r>
    </w:p>
    <w:p>
      <w:r>
        <w:t>Sehr geehrte Frau Jäkel,</w:t>
      </w:r>
    </w:p>
    <w:p>
      <w:pPr>
        <w:spacing w:after="160"/>
        <w:jc w:val="both"/>
      </w:pPr>
      <w:r>
        <w:t>Sie erschienen am 6. Juli um 14:10 Uhr in der Beratungsstelle und legten Ihr Mobiltelefon, drei Kontoauszüge sowie zwei E-Mails des Anbieters vor. Nach Ihrer Schilderung wollten Sie am 18. März lediglich einen kostenlosen Sieben-Tage-Ernährungsplan öffnen. Auf der letzten Bildschirmseite war eine grüne Schaltfläche mit der Aufschrift Plan anzeigen sichtbar; ein Preis war auf Ihrem Bildschirm erst unterhalb des nicht aufgeklappten Bereichs zu sehen.</w:t>
      </w:r>
    </w:p>
    <w:p>
      <w:pPr>
        <w:spacing w:after="160"/>
        <w:jc w:val="both"/>
      </w:pPr>
      <w:r>
        <w:t>Am 26. März wurden 89,90 Euro über den Zahlungsdienst PayPort eingezogen. Eine weitere Belastung in gleicher Höhe erfolgte am 26. Juni. Auf Ihre Nachricht vom 28. März antwortete der Anbieter mit einem Link zur Kontoverwaltung. Dort ließ sich das Abonnement nach Ihren Angaben nur zum 17. März 2027 beenden. Sie haben die App nach dem ersten Tag nicht mehr geöffnet.</w:t>
      </w:r>
    </w:p>
    <w:p>
      <w:pPr>
        <w:spacing w:after="160"/>
        <w:jc w:val="both"/>
      </w:pPr>
      <w:r>
        <w:t>Die vorgelegten Bildschirmfotos tragen Metadaten vom 18. März zwischen 21:06 Uhr und 21:09 Uhr. Wir haben Kopien gefertigt und die Originaldateien auf Ihrem Telefon belassen. Ihre Angaben wurden vorgelesen und von Ihnen bestätigt. Die Niederschrift dokumentiert den Ablauf dieses einzelnen Kontakts; sie enthält keine Aussage über andere Betroffene oder den Ausgang eines Verfahrens.</w:t>
      </w:r>
    </w:p>
    <w:p>
      <w:r>
        <w:t>Mit freundlichen Grüßen</w:t>
      </w:r>
    </w:p>
    <w:p>
      <w:r>
        <w:t>Saskia Mäßler</w:t>
        <w:br/>
        <w:t>Verbraucherberaterin</w:t>
      </w:r>
    </w:p>
    <w:p>
      <w:r>
        <w:t>Anlage: 14 betroffenenbuchungen rohdaten auszug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Verbraucherzentrale Elbauen e. V. | Telefon 0391 557820-0 | sammelverfahren@vz-elbauen.de | VZ 26/ABO/771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Verbraucherzentrale Elbauen e. V. | VZ 26/ABO/771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Niederschrift Ihrer Angaben zur Buchung FitPlan Premium</dc:subject>
  <dc:creator>Verbraucherzentrale Elbauen e. V.</dc:creator>
  <cp:keywords/>
  <dc:description>generated by python-docx</dc:description>
  <cp:lastModifiedBy/>
  <cp:revision>1</cp:revision>
  <dcterms:created xsi:type="dcterms:W3CDTF">2013-12-23T23:15:00Z</dcterms:created>
  <dcterms:modified xsi:type="dcterms:W3CDTF">2013-12-23T23:15:00Z</dcterms:modified>
  <cp:category/>
</cp:coreProperties>
</file>