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Ingenieurbüro Maß &amp; Partner · Kornstraße 118, 28201 Bremen</w:t>
      </w:r>
    </w:p>
    <w:p>
      <w:pPr>
        <w:spacing w:after="280"/>
      </w:pPr>
      <w:r>
        <w:t>Bremer Straßenbahn AG</w:t>
        <w:br/>
        <w:t>Immobilienmanagement</w:t>
      </w:r>
    </w:p>
    <w:p>
      <w:pPr>
        <w:spacing w:after="180"/>
        <w:jc w:val="right"/>
      </w:pPr>
      <w:r>
        <w:t>Bremen, 11. Juni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MP-26-441 / Kiosk Huckelriede</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Bestandsaufnahme Elektro, Wasser, Abluft und Fettabscheidung</w:t>
            </w:r>
          </w:p>
        </w:tc>
      </w:tr>
    </w:tbl>
    <w:p/>
    <w:p>
      <w:r>
        <w:t>Sehr geehrte Frau Brüggemann,</w:t>
      </w:r>
    </w:p>
    <w:p>
      <w:pPr>
        <w:keepLines w:val="0"/>
      </w:pPr>
      <w:r>
        <w:t>die Begehung fand am 9. Juni von 08:20 bis 10:05 Uhr mit Herrn Scherflein und Hausmeister Olaf Rüß statt. Der Elektroanschluss ist mit 3 x 35 Ampere abgesichert. Die vom Mieter benannten Geräte erreichen nach Typenschildern zusammen 29,4 Kilowatt; bei gleichzeitigem Betrieb von Grill, Heißluftofen und Durchlauferhitzer wäre die vorhandene Anschlussleistung überschritten.</w:t>
      </w:r>
    </w:p>
    <w:p>
      <w:pPr>
        <w:keepLines w:val="0"/>
      </w:pPr>
      <w:r>
        <w:t>Die Abwasserleitung DN 50 führt ohne zugänglichen Fettabscheider in den Sammelstrang der Haltestellenanlage. Für den vorgesehenen Imbissbetrieb muss die Leitungsführung geöffnet und abgestimmt werden. Die vorhandene Ablufthaube endet oberhalb der Zwischendecke; eine Fortführung über Dach ist nicht vorhanden.</w:t>
      </w:r>
    </w:p>
    <w:p>
      <w:pPr>
        <w:keepLines w:val="0"/>
      </w:pPr>
      <w:r>
        <w:t>Der Wasserzähler zeigte 184,7 Kubikmeter. Zwei Bodenfliesen am Spülbereich sind gerissen, und die Silikonfuge zur Wand ist offen. Die Feststellungen und Anschlusswerte sind in den Anlagen dokumentiert. Kosten oder Genehmigungsfähigkeit wurden nicht bewertet.</w:t>
      </w:r>
    </w:p>
    <w:p>
      <w:r>
        <w:t>Mit freundlichen Grüßen</w:t>
      </w:r>
    </w:p>
    <w:p>
      <w:pPr>
        <w:spacing w:before="280"/>
      </w:pPr>
      <w:r>
        <w:t>Dipl.-Ing. Tanja Maß</w:t>
      </w:r>
    </w:p>
    <w:p>
      <w:pPr>
        <w:spacing w:before="240"/>
      </w:pPr>
      <w:r>
        <w:rPr>
          <w:b/>
        </w:rPr>
        <w:t>Anlagen</w:t>
      </w:r>
    </w:p>
    <w:p>
      <w:pPr>
        <w:pStyle w:val="ListNumber"/>
        <w:spacing w:after="40"/>
      </w:pPr>
      <w:r>
        <w:t>Geräteliste und Anschlusswerte</w:t>
      </w:r>
    </w:p>
    <w:p>
      <w:pPr>
        <w:pStyle w:val="ListNumber"/>
        <w:spacing w:after="40"/>
      </w:pPr>
      <w:r>
        <w:t>Leitungsskizze</w:t>
      </w:r>
    </w:p>
    <w:p>
      <w:pPr>
        <w:pStyle w:val="ListNumber"/>
        <w:spacing w:after="40"/>
      </w:pPr>
      <w:r>
        <w:t>Fotoblatt 1 bis 18</w:t>
      </w:r>
    </w:p>
    <w:p>
      <w:pPr>
        <w:pStyle w:val="ListNumber"/>
        <w:spacing w:after="40"/>
      </w:pPr>
      <w:r>
        <w:t>Zählerstände</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Ingenieurbüro Maß &amp; Partner · Vorgang MP-26-441 / Kiosk Huckelriede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Ingenieurbüro Maß &amp; Partner</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Kornstraße 118, 28201 Bremen</w:t>
            <w:br/>
            <w:t>Technische Gebäudeausrüstung · Telefon 0421 882 771</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Bestandsaufnahme Elektro, Wasser, Abluft und Fettabscheidung</dc:title>
  <dc:subject>MP-26-441 / Kiosk Huckelriede</dc:subject>
  <dc:creator>Ingenieurbüro Maß &amp; Partner</dc:creator>
  <cp:keywords/>
  <dc:description>generated by python-docx</dc:description>
  <cp:lastModifiedBy/>
  <cp:revision>1</cp:revision>
  <dcterms:created xsi:type="dcterms:W3CDTF">2013-12-23T23:15:00Z</dcterms:created>
  <dcterms:modified xsi:type="dcterms:W3CDTF">2013-12-23T23:15:00Z</dcterms:modified>
  <cp:category/>
</cp:coreProperties>
</file>