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des Mandanten</w:t>
      </w:r>
    </w:p>
    <w:p>
      <w:pPr>
        <w:spacing w:before="120" w:after="60" w:line="259" w:lineRule="auto"/>
        <w:jc w:val="left"/>
      </w:pPr>
      <w:r>
        <w:rPr>
          <w:rFonts w:ascii="Times New Roman" w:hAnsi="Times New Roman"/>
          <w:b/>
          <w:sz w:val="22"/>
        </w:rPr>
        <w:t>Nils Rademacher, Zähringer Straße 14, 79108 Freiburg</w:t>
      </w:r>
    </w:p>
    <w:p>
      <w:pPr>
        <w:spacing w:before="120" w:after="60" w:line="259" w:lineRule="auto"/>
        <w:jc w:val="left"/>
      </w:pPr>
      <w:r>
        <w:rPr>
          <w:rFonts w:ascii="Times New Roman" w:hAnsi="Times New Roman"/>
          <w:b/>
          <w:sz w:val="22"/>
        </w:rPr>
        <w:t>Versicherungsnummer: 65 220586 R 038</w:t>
      </w:r>
    </w:p>
    <w:p>
      <w:pPr>
        <w:spacing w:before="120" w:after="60" w:line="259" w:lineRule="auto"/>
        <w:jc w:val="left"/>
      </w:pPr>
      <w:r>
        <w:rPr>
          <w:rFonts w:ascii="Times New Roman" w:hAnsi="Times New Roman"/>
          <w:b/>
          <w:sz w:val="22"/>
        </w:rPr>
        <w:t>Deutsche Rentenversicherung Bund</w:t>
      </w:r>
    </w:p>
    <w:p>
      <w:pPr>
        <w:spacing w:before="120" w:after="60" w:line="259" w:lineRule="auto"/>
        <w:jc w:val="left"/>
      </w:pPr>
      <w:r>
        <w:rPr>
          <w:rFonts w:ascii="Times New Roman" w:hAnsi="Times New Roman"/>
          <w:b/>
          <w:sz w:val="22"/>
        </w:rPr>
        <w:t>Ruhrstraße 2</w:t>
      </w:r>
    </w:p>
    <w:p>
      <w:pPr>
        <w:spacing w:before="120" w:after="60" w:line="259" w:lineRule="auto"/>
        <w:jc w:val="left"/>
      </w:pPr>
      <w:r>
        <w:rPr>
          <w:rFonts w:ascii="Times New Roman" w:hAnsi="Times New Roman"/>
          <w:b/>
          <w:sz w:val="22"/>
        </w:rPr>
        <w:t>10709 Berlin</w:t>
      </w:r>
    </w:p>
    <w:p>
      <w:pPr>
        <w:spacing w:before="120" w:after="60" w:line="259" w:lineRule="auto"/>
        <w:jc w:val="left"/>
      </w:pPr>
      <w:r>
        <w:rPr>
          <w:rFonts w:ascii="Times New Roman" w:hAnsi="Times New Roman"/>
          <w:b w:val="0"/>
          <w:i w:val="0"/>
          <w:sz w:val="22"/>
        </w:rPr>
        <w:t>Datum: 18.05.2026</w:t>
      </w:r>
    </w:p>
    <w:p>
      <w:pPr>
        <w:spacing w:line="259" w:lineRule="auto" w:after="60"/>
        <w:jc w:val="left"/>
      </w:pPr>
      <w:r>
        <w:t>Betreff: Widerspruch gegen den Bescheid vom 08.05.2026, Geschäftszeichen 0400-BEF-2024-118736</w:t>
      </w:r>
    </w:p>
    <w:p>
      <w:pPr>
        <w:spacing w:line="259" w:lineRule="auto" w:after="60"/>
        <w:jc w:val="left"/>
      </w:pPr>
      <w:r>
        <w:t>Sehr geehrte Damen und Herren,</w:t>
      </w:r>
    </w:p>
    <w:p>
      <w:pPr>
        <w:spacing w:line="259" w:lineRule="auto" w:after="60"/>
        <w:jc w:val="left"/>
      </w:pPr>
      <w:r>
        <w:t>gegen Ihren Bescheid vom 08.05.2026, mit dem Sie meinen Antrag auf Befreiung von der Rentenversicherungspflicht abgelehnt haben, lege ich Widerspruch ein.</w:t>
      </w:r>
    </w:p>
    <w:p>
      <w:pPr>
        <w:spacing w:line="259" w:lineRule="auto" w:after="60"/>
        <w:jc w:val="left"/>
      </w:pPr>
      <w:r>
        <w:t>Ihre Begründung stützt sich auf eine Stellenbeschreibung, die die Personalabteilung vor meinem Arbeitsantritt aus einer Kalkulation des Jahres 2021 übernommen hat. Sie beschreibt nicht meine tatsächliche Arbeit. Tatsächlich prüfe ich täglich Entwurfs- und Ausführungspläne fachlich, koordiniere die Planungsbüros inhaltlich und gebe Planungsstände als verantwortlicher Architekt intern frei; ohne meine Freigabe geht kein Plan an Bauherren oder ausführende Firmen. Kostenverfolgung und Berichte erledige ich, wie jeder projektverantwortliche Architekt auch im Planungsbüro, neben der fachlichen Arbeit.</w:t>
      </w:r>
    </w:p>
    <w:p>
      <w:pPr>
        <w:spacing w:line="259" w:lineRule="auto" w:after="60"/>
        <w:jc w:val="left"/>
      </w:pPr>
      <w:r>
        <w:t>Ich verweise auf meine Stellungnahme vom 09.02.2026 und kündige an, eine aktuelle Bestätigung meines Arbeitgebers über die tatsächliche Aufgabenverteilung sowie eine Projektliste nachzureichen. Ich bitte, die Befreiung antragsgemäß ab dem 01.03.2024 auszusprechen.</w:t>
      </w:r>
    </w:p>
    <w:p>
      <w:pPr>
        <w:spacing w:line="259" w:lineRule="auto" w:after="60"/>
        <w:jc w:val="left"/>
      </w:pPr>
      <w:r>
        <w:t>Mit freundlichen Grüßen</w:t>
      </w:r>
    </w:p>
    <w:p>
      <w:pPr>
        <w:spacing w:line="259" w:lineRule="auto" w:after="60"/>
        <w:jc w:val="left"/>
      </w:pPr>
      <w:r>
        <w:t>Nils Rademacher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