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STERBEURKUNDE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18. Mai 2026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S 1043/2026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Christina Wunderlich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Sterbeurkunde Armin Vogel</w:t>
      </w:r>
    </w:p>
    <w:p>
      <w:pPr>
        <w:pStyle w:val="Heading1"/>
      </w:pPr>
      <w:r>
        <w:t>1. Registerangaben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rPr>
          <w:tblHeader w:val="true"/>
        </w:trPr>
        <w:tc>
          <w:tcPr>
            <w:tcW w:type="dxa" w:w="2835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Angabe</w:t>
            </w:r>
          </w:p>
        </w:tc>
        <w:tc>
          <w:tcPr>
            <w:tcW w:type="dxa" w:w="6803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Eintrag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Familienname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Vogel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Vorname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Armin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Geburtstag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2. Februar 1962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Geburtsort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Karlsruhe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Letzter Wohnort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Sophienstraße 41, 76135 Karlsruhe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Familienstand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verheiratet mit Fiona Radtke-Vogel, geborene Radtke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Sterbetag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14. Mai 2026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Sterbeort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Karlsruhe, Städtisches Klinikum</w:t>
            </w:r>
          </w:p>
        </w:tc>
      </w:tr>
    </w:tbl>
    <w:p/>
    <w:p>
      <w:pPr>
        <w:pStyle w:val="Heading1"/>
      </w:pPr>
      <w:r>
        <w:t>2. Ausfertigung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beglaubigte Abschrift wurde am 18. Mai 2026 auf Antrag von Fiona Radtke-Vogel erteilt. Dienstsiegel und Unterschrift befinden sich auf der Originalausfertigung.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Christina Wunderlich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Standesbeamtin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S 1043/2026 · beglaubigte Abschrift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Stadt Karlsruhe · Standesamt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Kaiserallee 8 · 76133 Karlsruhe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Telefon 0721 133-3388 · standesamt@karlsruhe.example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Sterberegister S 1043/2026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Sterbeurkunde Armin Vogel</dc:title>
  <dc:subject>S 1043/2026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