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Telefon 0157 603 91 882</w:t>
              <w:br/>
              <w:t>BG 72204BG008417</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w:t>
            </w:r>
          </w:p>
        </w:tc>
        <w:tc>
          <w:tcPr>
            <w:tcW w:type="dxa" w:w="6973"/>
            <w:tcMar>
              <w:top w:w="90" w:type="dxa"/>
              <w:left w:w="90" w:type="dxa"/>
              <w:bottom w:w="90" w:type="dxa"/>
              <w:right w:w="90" w:type="dxa"/>
            </w:tcMar>
            <w:vAlign w:val="center"/>
          </w:tcPr>
          <w:p>
            <w:r>
              <w:rPr>
                <w:rFonts w:ascii="Arial" w:hAnsi="Arial"/>
                <w:sz w:val="18"/>
              </w:rPr>
              <w:t>Jobcenter Leipzig-Mitte, Telefax 0341 9120499</w:t>
            </w:r>
          </w:p>
        </w:tc>
      </w:tr>
      <w:tr>
        <w:tc>
          <w:tcPr>
            <w:tcW w:type="dxa" w:w="2041"/>
            <w:shd w:fill="E9EEF2"/>
            <w:tcMar>
              <w:top w:w="90" w:type="dxa"/>
              <w:left w:w="90" w:type="dxa"/>
              <w:bottom w:w="90" w:type="dxa"/>
              <w:right w:w="90" w:type="dxa"/>
            </w:tcMar>
            <w:vAlign w:val="center"/>
          </w:tcPr>
          <w:p>
            <w:r>
              <w:rPr>
                <w:rFonts w:ascii="Arial" w:hAnsi="Arial"/>
                <w:b/>
                <w:sz w:val="18"/>
              </w:rPr>
              <w:t>Bescheid</w:t>
            </w:r>
          </w:p>
        </w:tc>
        <w:tc>
          <w:tcPr>
            <w:tcW w:type="dxa" w:w="6973"/>
            <w:tcMar>
              <w:top w:w="90" w:type="dxa"/>
              <w:left w:w="90" w:type="dxa"/>
              <w:bottom w:w="90" w:type="dxa"/>
              <w:right w:w="90" w:type="dxa"/>
            </w:tcMar>
            <w:vAlign w:val="center"/>
          </w:tcPr>
          <w:p>
            <w:r>
              <w:rPr>
                <w:rFonts w:ascii="Arial" w:hAnsi="Arial"/>
                <w:sz w:val="18"/>
              </w:rPr>
              <w:t>18. April 2026, Zugang 22. April 2026</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25. April 2026</w:t>
            </w:r>
          </w:p>
        </w:tc>
      </w:tr>
    </w:tbl>
    <w:p>
      <w:pPr>
        <w:spacing w:after="20"/>
      </w:pPr>
    </w:p>
    <w:p>
      <w:pPr>
        <w:pStyle w:val="Title"/>
      </w:pPr>
      <w:r>
        <w:t>Widerspruch gegen den Bescheid vom 18. April 2026</w:t>
      </w:r>
    </w:p>
    <w:p>
      <w:pPr>
        <w:pStyle w:val="Heading1"/>
      </w:pPr>
      <w:r>
        <w:t>Erklärung</w:t>
      </w:r>
    </w:p>
    <w:p>
      <w:r>
        <w:t>Sehr geehrte Damen und Herren, hiermit lege ich gegen den Bescheid vom 18. April 2026 Widerspruch ein. Ich beantrage die Übernahme der Heizkostennachzahlung von 812,44 Euro und die weitere Berücksichtigung meiner tatsächlichen Kosten der Unterkunft und Heizung. Hilfsweise beantrage ich eine längere Frist zur Kostensenkung.</w:t>
      </w:r>
    </w:p>
    <w:p>
      <w:pPr>
        <w:pStyle w:val="Heading1"/>
      </w:pPr>
      <w:r>
        <w:t>Begründung</w:t>
      </w:r>
    </w:p>
    <w:p>
      <w:r>
        <w:t>Die Wohnung im dritten Obergeschoss hat 58,4 Quadratmeter. Die Dichtung des Wohnzimmerfensters ist seit Januar beschädigt und die Küche hat teilweise nur Einfachverglasung. Ich habe die Hausverwaltung am 8. Februar und erneut am 28. April um Reparatur gebeten. Mein Sohn Jonas leidet an allergischem Asthma und benötigt nach ärztlicher Auskunft ausreichend warme, trockene Räume.</w:t>
      </w:r>
    </w:p>
    <w:p>
      <w:r>
        <w:t>Die Nachzahlung beruht nicht allein auf höherem Verbrauch. Der Gaspreis stieg im Abrechnungszeitraum erheblich. Die vollständige Abrechnung der Hausverwaltung und die bisherigen Vorauszahlungen sind beigefügt. Eine andere Wohnung zu den vom Jobcenter genannten Werten habe ich trotz laufender Suche nicht gefunden.</w:t>
      </w:r>
    </w:p>
    <w:p>
      <w:r>
        <w:t>Die Kostensenkungsaufforderung vom 12. Januar 2026 habe ich nicht erhalten. In diesem Zeitraum begleitete ich meinen Vater nach einem Schlaganfall im Krankenhaus in Halle. Bitte übersenden Sie mir eine Kopie, den Versandvermerk und die Unterlagen, aus denen Sie den Zugang ableiten.</w:t>
      </w:r>
    </w:p>
    <w:p>
      <w:pPr>
        <w:pStyle w:val="Heading1"/>
      </w:pPr>
      <w:r>
        <w:t>Anlagen</w:t>
      </w:r>
    </w:p>
    <w:p>
      <w:r>
        <w:t>1. Heizkostenabrechnung vom 9. April 2026. 2. Mietvertragsauszug. 3. Ärztliches Attest Jonas Reuter. 4. Schulbescheinigung. 5. Foto und E-Mail zur beschädigten Fensterdichtung. 6. Kopie der Besuchsbescheinigung des Krankenhauses.</w:t>
      </w:r>
    </w:p>
    <w:p>
      <w:r>
        <w:t>Mit freundlichen Grüßen</w:t>
        <w:br/>
        <w:t>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Widerspruch vom 25.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02a widerspruch alma reuter 2026-04-25</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