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GRUNDSCHULE LINDENAU</w:t>
            </w:r>
          </w:p>
        </w:tc>
        <w:tc>
          <w:tcPr>
            <w:tcW w:type="dxa" w:w="3515"/>
            <w:vAlign w:val="center"/>
            <w:tcMar>
              <w:top w:w="70" w:type="dxa"/>
              <w:left w:w="70" w:type="dxa"/>
              <w:bottom w:w="70" w:type="dxa"/>
              <w:right w:w="70" w:type="dxa"/>
            </w:tcMar>
          </w:tcPr>
          <w:p>
            <w:pPr>
              <w:spacing w:after="0"/>
              <w:jc w:val="right"/>
            </w:pPr>
            <w:r>
              <w:rPr>
                <w:rFonts w:ascii="Arial" w:hAnsi="Arial"/>
                <w:sz w:val="16"/>
              </w:rPr>
              <w:t>Erich-Köhn-Straße 11 · 04177 Leipzig</w:t>
              <w:br/>
              <w:t>Telefon 0341 480 24-0</w:t>
              <w:br/>
              <w:t>Schulnummer 441218</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Schüler</w:t>
            </w:r>
          </w:p>
        </w:tc>
        <w:tc>
          <w:tcPr>
            <w:tcW w:type="dxa" w:w="6973"/>
            <w:tcMar>
              <w:top w:w="90" w:type="dxa"/>
              <w:left w:w="90" w:type="dxa"/>
              <w:bottom w:w="90" w:type="dxa"/>
              <w:right w:w="90" w:type="dxa"/>
            </w:tcMar>
            <w:vAlign w:val="center"/>
          </w:tcPr>
          <w:p>
            <w:r>
              <w:rPr>
                <w:rFonts w:ascii="Arial" w:hAnsi="Arial"/>
                <w:sz w:val="18"/>
              </w:rPr>
              <w:t>Jonas Reuter, geboren am 14. März 2014</w:t>
            </w:r>
          </w:p>
        </w:tc>
      </w:tr>
      <w:tr>
        <w:tc>
          <w:tcPr>
            <w:tcW w:type="dxa" w:w="2041"/>
            <w:shd w:fill="E9EEF2"/>
            <w:tcMar>
              <w:top w:w="90" w:type="dxa"/>
              <w:left w:w="90" w:type="dxa"/>
              <w:bottom w:w="90" w:type="dxa"/>
              <w:right w:w="90" w:type="dxa"/>
            </w:tcMar>
            <w:vAlign w:val="center"/>
          </w:tcPr>
          <w:p>
            <w:r>
              <w:rPr>
                <w:rFonts w:ascii="Arial" w:hAnsi="Arial"/>
                <w:b/>
                <w:sz w:val="18"/>
              </w:rPr>
              <w:t>Sorgeberechtigte</w:t>
            </w:r>
          </w:p>
        </w:tc>
        <w:tc>
          <w:tcPr>
            <w:tcW w:type="dxa" w:w="6973"/>
            <w:tcMar>
              <w:top w:w="90" w:type="dxa"/>
              <w:left w:w="90" w:type="dxa"/>
              <w:bottom w:w="90" w:type="dxa"/>
              <w:right w:w="90" w:type="dxa"/>
            </w:tcMar>
            <w:vAlign w:val="center"/>
          </w:tcPr>
          <w:p>
            <w:r>
              <w:rPr>
                <w:rFonts w:ascii="Arial" w:hAnsi="Arial"/>
                <w:sz w:val="18"/>
              </w:rPr>
              <w:t>Alma Reuter</w:t>
            </w:r>
          </w:p>
        </w:tc>
      </w:tr>
      <w:tr>
        <w:tc>
          <w:tcPr>
            <w:tcW w:type="dxa" w:w="2041"/>
            <w:shd w:fill="E9EEF2"/>
            <w:tcMar>
              <w:top w:w="90" w:type="dxa"/>
              <w:left w:w="90" w:type="dxa"/>
              <w:bottom w:w="90" w:type="dxa"/>
              <w:right w:w="90" w:type="dxa"/>
            </w:tcMar>
            <w:vAlign w:val="center"/>
          </w:tcPr>
          <w:p>
            <w:r>
              <w:rPr>
                <w:rFonts w:ascii="Arial" w:hAnsi="Arial"/>
                <w:b/>
                <w:sz w:val="18"/>
              </w:rPr>
              <w:t>Datum</w:t>
            </w:r>
          </w:p>
        </w:tc>
        <w:tc>
          <w:tcPr>
            <w:tcW w:type="dxa" w:w="6973"/>
            <w:tcMar>
              <w:top w:w="90" w:type="dxa"/>
              <w:left w:w="90" w:type="dxa"/>
              <w:bottom w:w="90" w:type="dxa"/>
              <w:right w:w="90" w:type="dxa"/>
            </w:tcMar>
            <w:vAlign w:val="center"/>
          </w:tcPr>
          <w:p>
            <w:r>
              <w:rPr>
                <w:rFonts w:ascii="Arial" w:hAnsi="Arial"/>
                <w:sz w:val="18"/>
              </w:rPr>
              <w:t>22. Mai 2026</w:t>
            </w:r>
          </w:p>
        </w:tc>
      </w:tr>
    </w:tbl>
    <w:p>
      <w:pPr>
        <w:spacing w:after="20"/>
      </w:pPr>
    </w:p>
    <w:p>
      <w:pPr>
        <w:pStyle w:val="Title"/>
      </w:pPr>
      <w:r>
        <w:t>Schulbescheinigung</w:t>
      </w:r>
    </w:p>
    <w:p>
      <w:pPr>
        <w:pStyle w:val="Heading1"/>
      </w:pPr>
      <w:r>
        <w:t>Schulbesuch</w:t>
      </w:r>
    </w:p>
    <w:p>
      <w:r>
        <w:t>Hiermit wird bescheinigt, dass Jonas Reuter im Schuljahr 2025/2026 die Klasse 6a der Grundschule Lindenau besucht. Der Unterricht findet regelmäßig montags bis freitags statt. Jonas nimmt dienstags und donnerstags bis 15:30 Uhr an der schulischen Lernzeit teil.</w:t>
      </w:r>
    </w:p>
    <w:p>
      <w:pPr>
        <w:pStyle w:val="Heading1"/>
      </w:pPr>
      <w:r>
        <w:t>Weiterer Bildungsweg</w:t>
      </w:r>
    </w:p>
    <w:p>
      <w:r>
        <w:t>Für das Schuljahr 2026/2027 ist der planmäßige Übergang in die Klasse 7 der Erich-Zeigner-Mittelschule, Erich-Zeigner-Allee 24, vorgesehen. Die Anmeldung wurde am 18. März 2026 bestätigt. Ein Wechsel an eine andere Schule ist derzeit nicht beantragt.</w:t>
      </w:r>
    </w:p>
    <w:p>
      <w:pPr>
        <w:pStyle w:val="Heading1"/>
      </w:pPr>
      <w:r>
        <w:t>Schulweg</w:t>
      </w:r>
    </w:p>
    <w:p>
      <w:r>
        <w:t>Die Entfernung von der Wohnung Lindenauer Markt 12 zur derzeitigen Schule beträgt nach der in der Schülerakte hinterlegten Wegbeschreibung etwa 850 Meter. Die künftige Schule liegt rund 1,4 Kilometer entfernt und ist mit der Straßenbahnlinie 14 erreichbar.</w:t>
      </w:r>
    </w:p>
    <w:p>
      <w:r>
        <w:t>Diese Bescheinigung wird auf Wunsch der Sorgeberechtigten zur Vorlage bei einer Behörde oder einem Gericht ausgestellt. Sie enthält keine Aussage zur Wohnungs- oder Heizkostenfrage.</w:t>
      </w:r>
    </w:p>
    <w:p>
      <w:r>
        <w:t>Maja Albrecht</w:t>
        <w:br/>
        <w:t>Schulleiterin</w:t>
        <w:br/>
        <w:t>Dienstsiegel</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GRUNDSCHULE LINDENAU · Schülerakte 6a / Reuter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06c schulbescheinigung jonas reuter 2026-05-22</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