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3480D" w14:textId="77777777" w:rsidR="00AD3079" w:rsidRPr="00AD3079" w:rsidRDefault="00AD3079" w:rsidP="00AD3079">
      <w:pPr>
        <w:rPr>
          <w:b/>
          <w:bCs/>
          <w:lang w:val="de-AT"/>
        </w:rPr>
      </w:pPr>
      <w:r w:rsidRPr="00AD3079">
        <w:rPr>
          <w:b/>
          <w:bCs/>
          <w:lang w:val="de-AT"/>
        </w:rPr>
        <w:t>1) Aufbau &amp; Navigation</w:t>
      </w:r>
    </w:p>
    <w:p w14:paraId="2AAFEE62" w14:textId="77777777" w:rsidR="00AD3079" w:rsidRPr="00AD3079" w:rsidRDefault="00AD3079" w:rsidP="00AD3079">
      <w:pPr>
        <w:rPr>
          <w:b/>
          <w:bCs/>
          <w:lang w:val="de-AT"/>
        </w:rPr>
      </w:pPr>
      <w:r w:rsidRPr="00AD3079">
        <w:rPr>
          <w:b/>
          <w:bCs/>
          <w:lang w:val="de-AT"/>
        </w:rPr>
        <w:t>Spaltenlogik</w:t>
      </w:r>
    </w:p>
    <w:p w14:paraId="3A58E4B1" w14:textId="77777777" w:rsidR="00AD3079" w:rsidRPr="00AD3079" w:rsidRDefault="00AD3079" w:rsidP="00AD3079">
      <w:pPr>
        <w:numPr>
          <w:ilvl w:val="0"/>
          <w:numId w:val="40"/>
        </w:numPr>
        <w:rPr>
          <w:b/>
          <w:bCs/>
          <w:lang w:val="de-AT"/>
        </w:rPr>
      </w:pPr>
      <w:r w:rsidRPr="00AD3079">
        <w:rPr>
          <w:b/>
          <w:bCs/>
          <w:lang w:val="de-AT"/>
        </w:rPr>
        <w:t>Neu → In Bearbeitung → Erledigt (Farben: rosa → gelb → grün).</w:t>
      </w:r>
    </w:p>
    <w:p w14:paraId="7F4A31E3" w14:textId="77777777" w:rsidR="00AD3079" w:rsidRPr="00AD3079" w:rsidRDefault="00AD3079" w:rsidP="00AD3079">
      <w:pPr>
        <w:numPr>
          <w:ilvl w:val="0"/>
          <w:numId w:val="40"/>
        </w:numPr>
        <w:rPr>
          <w:b/>
          <w:bCs/>
          <w:lang w:val="de-AT"/>
        </w:rPr>
      </w:pPr>
      <w:r w:rsidRPr="00AD3079">
        <w:rPr>
          <w:b/>
          <w:bCs/>
          <w:lang w:val="de-AT"/>
        </w:rPr>
        <w:t>Warum (E-31/Richtlinie)? Sichtbarer Fortschritt im Führungsprozess, klare Phasen und Verantwortlichkeiten; erleichtert Lagevortrag &amp; Kontrolle.</w:t>
      </w:r>
    </w:p>
    <w:p w14:paraId="5C68DEA1" w14:textId="77777777" w:rsidR="00AD3079" w:rsidRPr="00AD3079" w:rsidRDefault="00AD3079" w:rsidP="00AD3079">
      <w:pPr>
        <w:rPr>
          <w:b/>
          <w:bCs/>
          <w:lang w:val="de-AT"/>
        </w:rPr>
      </w:pPr>
      <w:r w:rsidRPr="00AD3079">
        <w:rPr>
          <w:b/>
          <w:bCs/>
          <w:lang w:val="de-AT"/>
        </w:rPr>
        <w:t>Zähler im Spaltenkopf</w:t>
      </w:r>
    </w:p>
    <w:p w14:paraId="3E31A86C" w14:textId="77777777" w:rsidR="00AD3079" w:rsidRPr="00AD3079" w:rsidRDefault="00AD3079" w:rsidP="00AD3079">
      <w:pPr>
        <w:numPr>
          <w:ilvl w:val="0"/>
          <w:numId w:val="41"/>
        </w:numPr>
        <w:rPr>
          <w:b/>
          <w:bCs/>
          <w:lang w:val="de-AT"/>
        </w:rPr>
      </w:pPr>
      <w:r w:rsidRPr="00AD3079">
        <w:rPr>
          <w:rFonts w:ascii="Segoe UI Emoji" w:hAnsi="Segoe UI Emoji" w:cs="Segoe UI Emoji"/>
          <w:b/>
          <w:bCs/>
          <w:lang w:val="de-AT"/>
        </w:rPr>
        <w:t>🟢</w:t>
      </w:r>
      <w:r w:rsidRPr="00AD3079">
        <w:rPr>
          <w:b/>
          <w:bCs/>
          <w:lang w:val="de-AT"/>
        </w:rPr>
        <w:t xml:space="preserve"> Karten (Anzahl Aufgaben), </w:t>
      </w:r>
      <w:r w:rsidRPr="00AD3079">
        <w:rPr>
          <w:rFonts w:ascii="Segoe UI Emoji" w:hAnsi="Segoe UI Emoji" w:cs="Segoe UI Emoji"/>
          <w:b/>
          <w:bCs/>
          <w:lang w:val="de-AT"/>
        </w:rPr>
        <w:t>🚒</w:t>
      </w:r>
      <w:r w:rsidRPr="00AD3079">
        <w:rPr>
          <w:b/>
          <w:bCs/>
          <w:lang w:val="de-AT"/>
        </w:rPr>
        <w:t xml:space="preserve"> (falls konfiguriert: beteiligte Kräfte/Mittel), </w:t>
      </w:r>
      <w:r w:rsidRPr="00AD3079">
        <w:rPr>
          <w:rFonts w:ascii="Segoe UI Emoji" w:hAnsi="Segoe UI Emoji" w:cs="Segoe UI Emoji"/>
          <w:b/>
          <w:bCs/>
          <w:lang w:val="de-AT"/>
        </w:rPr>
        <w:t>👥</w:t>
      </w:r>
      <w:r w:rsidRPr="00AD3079">
        <w:rPr>
          <w:b/>
          <w:bCs/>
          <w:lang w:val="de-AT"/>
        </w:rPr>
        <w:t xml:space="preserve"> Personen (falls genutzt).</w:t>
      </w:r>
    </w:p>
    <w:p w14:paraId="1216FA39" w14:textId="77777777" w:rsidR="00AD3079" w:rsidRPr="00AD3079" w:rsidRDefault="00AD3079" w:rsidP="00AD3079">
      <w:pPr>
        <w:numPr>
          <w:ilvl w:val="0"/>
          <w:numId w:val="41"/>
        </w:numPr>
        <w:rPr>
          <w:b/>
          <w:bCs/>
          <w:lang w:val="de-AT"/>
        </w:rPr>
      </w:pPr>
      <w:r w:rsidRPr="00AD3079">
        <w:rPr>
          <w:b/>
          <w:bCs/>
          <w:lang w:val="de-AT"/>
        </w:rPr>
        <w:t>Warum? Überblick über Arbeitslage je Sachgebiet; Grundlage für Stärkemeldungen/Ressourcenlage (E-31).</w:t>
      </w:r>
    </w:p>
    <w:p w14:paraId="168A1F05" w14:textId="77777777" w:rsidR="00AD3079" w:rsidRPr="00AD3079" w:rsidRDefault="00AD3079" w:rsidP="00AD3079">
      <w:pPr>
        <w:rPr>
          <w:b/>
          <w:bCs/>
          <w:lang w:val="de-AT"/>
        </w:rPr>
      </w:pPr>
      <w:r w:rsidRPr="00AD3079">
        <w:rPr>
          <w:b/>
          <w:bCs/>
          <w:lang w:val="de-AT"/>
        </w:rPr>
        <w:t>Kopfwerkzeuge (typisch)</w:t>
      </w:r>
    </w:p>
    <w:p w14:paraId="4BD4D324" w14:textId="77777777" w:rsidR="00AD3079" w:rsidRPr="00AD3079" w:rsidRDefault="00AD3079" w:rsidP="00AD3079">
      <w:pPr>
        <w:numPr>
          <w:ilvl w:val="0"/>
          <w:numId w:val="42"/>
        </w:numPr>
        <w:rPr>
          <w:b/>
          <w:bCs/>
          <w:lang w:val="de-AT"/>
        </w:rPr>
      </w:pPr>
      <w:r w:rsidRPr="00AD3079">
        <w:rPr>
          <w:b/>
          <w:bCs/>
          <w:lang w:val="de-AT"/>
        </w:rPr>
        <w:t>Suche/Filter: Titel/Typ/Verantwortlich durchsuchen.</w:t>
      </w:r>
    </w:p>
    <w:p w14:paraId="3EB4DB21" w14:textId="77777777" w:rsidR="00AD3079" w:rsidRPr="00AD3079" w:rsidRDefault="00AD3079" w:rsidP="00AD3079">
      <w:pPr>
        <w:numPr>
          <w:ilvl w:val="0"/>
          <w:numId w:val="42"/>
        </w:numPr>
        <w:rPr>
          <w:b/>
          <w:bCs/>
          <w:lang w:val="de-AT"/>
        </w:rPr>
      </w:pPr>
      <w:r w:rsidRPr="00AD3079">
        <w:rPr>
          <w:b/>
          <w:bCs/>
          <w:lang w:val="de-AT"/>
        </w:rPr>
        <w:t xml:space="preserve">+ </w:t>
      </w:r>
      <w:proofErr w:type="gramStart"/>
      <w:r w:rsidRPr="00AD3079">
        <w:rPr>
          <w:b/>
          <w:bCs/>
          <w:lang w:val="de-AT"/>
        </w:rPr>
        <w:t>Neu</w:t>
      </w:r>
      <w:proofErr w:type="gramEnd"/>
      <w:r w:rsidRPr="00AD3079">
        <w:rPr>
          <w:b/>
          <w:bCs/>
          <w:lang w:val="de-AT"/>
        </w:rPr>
        <w:t>: neue Aufgabe anlegen (identische Breite wie der Bearbeiten-Dialog).</w:t>
      </w:r>
    </w:p>
    <w:p w14:paraId="3B474CAB" w14:textId="77777777" w:rsidR="00AD3079" w:rsidRPr="00AD3079" w:rsidRDefault="00AD3079" w:rsidP="00AD3079">
      <w:pPr>
        <w:numPr>
          <w:ilvl w:val="0"/>
          <w:numId w:val="42"/>
        </w:numPr>
        <w:rPr>
          <w:b/>
          <w:bCs/>
          <w:lang w:val="de-AT"/>
        </w:rPr>
      </w:pPr>
      <w:r w:rsidRPr="00AD3079">
        <w:rPr>
          <w:b/>
          <w:bCs/>
          <w:lang w:val="de-AT"/>
        </w:rPr>
        <w:t>Neu laden: Board vom Server aktualisieren.</w:t>
      </w:r>
    </w:p>
    <w:p w14:paraId="39550121" w14:textId="77777777" w:rsidR="00AD3079" w:rsidRPr="00AD3079" w:rsidRDefault="00AD3079" w:rsidP="00AD3079">
      <w:pPr>
        <w:numPr>
          <w:ilvl w:val="0"/>
          <w:numId w:val="42"/>
        </w:numPr>
        <w:rPr>
          <w:b/>
          <w:bCs/>
          <w:lang w:val="de-AT"/>
        </w:rPr>
      </w:pPr>
      <w:r w:rsidRPr="00AD3079">
        <w:rPr>
          <w:b/>
          <w:bCs/>
          <w:lang w:val="de-AT"/>
        </w:rPr>
        <w:t>Warum? Eindeutigkeit der Aufträge, schnelle Orientierung, Lagefortschreibung ohne Medienbruch.</w:t>
      </w:r>
    </w:p>
    <w:p w14:paraId="0D1933FF" w14:textId="77777777" w:rsidR="00AD3079" w:rsidRPr="00AD3079" w:rsidRDefault="00AD3079" w:rsidP="00AD3079">
      <w:pPr>
        <w:rPr>
          <w:b/>
          <w:bCs/>
          <w:lang w:val="de-AT"/>
        </w:rPr>
      </w:pPr>
      <w:r w:rsidRPr="00AD3079">
        <w:rPr>
          <w:b/>
          <w:bCs/>
          <w:lang w:val="de-AT"/>
        </w:rPr>
        <w:pict w14:anchorId="40A894D8">
          <v:rect id="_x0000_i1356" style="width:0;height:1.5pt" o:hralign="center" o:hrstd="t" o:hr="t" fillcolor="#a0a0a0" stroked="f"/>
        </w:pict>
      </w:r>
    </w:p>
    <w:p w14:paraId="1AEC6B6C" w14:textId="77777777" w:rsidR="00AD3079" w:rsidRPr="00AD3079" w:rsidRDefault="00AD3079" w:rsidP="00AD3079">
      <w:pPr>
        <w:rPr>
          <w:b/>
          <w:bCs/>
          <w:lang w:val="de-AT"/>
        </w:rPr>
      </w:pPr>
      <w:r w:rsidRPr="00AD3079">
        <w:rPr>
          <w:b/>
          <w:bCs/>
          <w:lang w:val="de-AT"/>
        </w:rPr>
        <w:t>2) Aufgaben – Felder &amp; Bedeutung</w:t>
      </w:r>
    </w:p>
    <w:p w14:paraId="7AE1C108" w14:textId="77777777" w:rsidR="00AD3079" w:rsidRPr="00AD3079" w:rsidRDefault="00AD3079" w:rsidP="00AD3079">
      <w:pPr>
        <w:numPr>
          <w:ilvl w:val="0"/>
          <w:numId w:val="43"/>
        </w:numPr>
        <w:rPr>
          <w:b/>
          <w:bCs/>
          <w:lang w:val="de-AT"/>
        </w:rPr>
      </w:pPr>
      <w:r w:rsidRPr="00AD3079">
        <w:rPr>
          <w:b/>
          <w:bCs/>
          <w:lang w:val="de-AT"/>
        </w:rPr>
        <w:t xml:space="preserve">Titel – kurz, eindeutig, prüfbar („S4: Verpflegung 40 Pers. bis 18:00 im </w:t>
      </w:r>
      <w:proofErr w:type="gramStart"/>
      <w:r w:rsidRPr="00AD3079">
        <w:rPr>
          <w:b/>
          <w:bCs/>
          <w:lang w:val="de-AT"/>
        </w:rPr>
        <w:t>BR Bauhof</w:t>
      </w:r>
      <w:proofErr w:type="gramEnd"/>
      <w:r w:rsidRPr="00AD3079">
        <w:rPr>
          <w:b/>
          <w:bCs/>
          <w:lang w:val="de-AT"/>
        </w:rPr>
        <w:t>“).</w:t>
      </w:r>
    </w:p>
    <w:p w14:paraId="41B755F4" w14:textId="77777777" w:rsidR="00AD3079" w:rsidRPr="00AD3079" w:rsidRDefault="00AD3079" w:rsidP="00AD3079">
      <w:pPr>
        <w:numPr>
          <w:ilvl w:val="0"/>
          <w:numId w:val="43"/>
        </w:numPr>
        <w:rPr>
          <w:b/>
          <w:bCs/>
          <w:lang w:val="de-AT"/>
        </w:rPr>
      </w:pPr>
      <w:r w:rsidRPr="00AD3079">
        <w:rPr>
          <w:b/>
          <w:bCs/>
          <w:lang w:val="de-AT"/>
        </w:rPr>
        <w:t>Typ – Art des Auftrags (z. B. Material, Kommunikation, Personal, Koordination).</w:t>
      </w:r>
    </w:p>
    <w:p w14:paraId="316949D5" w14:textId="77777777" w:rsidR="00AD3079" w:rsidRPr="00AD3079" w:rsidRDefault="00AD3079" w:rsidP="00AD3079">
      <w:pPr>
        <w:numPr>
          <w:ilvl w:val="0"/>
          <w:numId w:val="43"/>
        </w:numPr>
        <w:rPr>
          <w:b/>
          <w:bCs/>
          <w:lang w:val="de-AT"/>
        </w:rPr>
      </w:pPr>
      <w:r w:rsidRPr="00AD3079">
        <w:rPr>
          <w:b/>
          <w:bCs/>
          <w:lang w:val="de-AT"/>
        </w:rPr>
        <w:t>Verantwortlich – Rolle/Funktion (z. B. S4, S6), keine Person.</w:t>
      </w:r>
    </w:p>
    <w:p w14:paraId="2F424234" w14:textId="77777777" w:rsidR="00AD3079" w:rsidRPr="00AD3079" w:rsidRDefault="00AD3079" w:rsidP="00AD3079">
      <w:pPr>
        <w:numPr>
          <w:ilvl w:val="0"/>
          <w:numId w:val="43"/>
        </w:numPr>
        <w:rPr>
          <w:b/>
          <w:bCs/>
          <w:lang w:val="de-AT"/>
        </w:rPr>
      </w:pPr>
      <w:r w:rsidRPr="00AD3079">
        <w:rPr>
          <w:b/>
          <w:bCs/>
          <w:lang w:val="de-AT"/>
        </w:rPr>
        <w:t>Notiz – Arbeitsdetails: Ansprechpartner, Zeiten, Orte, Fristen, Rückmeldungen.</w:t>
      </w:r>
    </w:p>
    <w:p w14:paraId="1BF285DB" w14:textId="77777777" w:rsidR="00AD3079" w:rsidRPr="00AD3079" w:rsidRDefault="00AD3079" w:rsidP="00AD3079">
      <w:pPr>
        <w:numPr>
          <w:ilvl w:val="0"/>
          <w:numId w:val="43"/>
        </w:numPr>
        <w:rPr>
          <w:b/>
          <w:bCs/>
          <w:lang w:val="de-AT"/>
        </w:rPr>
      </w:pPr>
      <w:r w:rsidRPr="00AD3079">
        <w:rPr>
          <w:b/>
          <w:bCs/>
          <w:lang w:val="de-AT"/>
        </w:rPr>
        <w:t>Warum (E-31/Richtlinie)?</w:t>
      </w:r>
    </w:p>
    <w:p w14:paraId="4205E88B" w14:textId="77777777" w:rsidR="00AD3079" w:rsidRPr="00AD3079" w:rsidRDefault="00AD3079" w:rsidP="00AD3079">
      <w:pPr>
        <w:numPr>
          <w:ilvl w:val="1"/>
          <w:numId w:val="43"/>
        </w:numPr>
        <w:rPr>
          <w:b/>
          <w:bCs/>
          <w:lang w:val="de-AT"/>
        </w:rPr>
      </w:pPr>
      <w:r w:rsidRPr="00AD3079">
        <w:rPr>
          <w:b/>
          <w:bCs/>
          <w:lang w:val="de-AT"/>
        </w:rPr>
        <w:t>Rollen- statt Personendenken: Personal kann wechseln, Federführung bleibt (Einheit der Führung).</w:t>
      </w:r>
    </w:p>
    <w:p w14:paraId="77B6E8FF" w14:textId="77777777" w:rsidR="00AD3079" w:rsidRPr="00AD3079" w:rsidRDefault="00AD3079" w:rsidP="00AD3079">
      <w:pPr>
        <w:numPr>
          <w:ilvl w:val="1"/>
          <w:numId w:val="43"/>
        </w:numPr>
        <w:rPr>
          <w:b/>
          <w:bCs/>
          <w:lang w:val="de-AT"/>
        </w:rPr>
      </w:pPr>
      <w:r w:rsidRPr="00AD3079">
        <w:rPr>
          <w:b/>
          <w:bCs/>
          <w:lang w:val="de-AT"/>
        </w:rPr>
        <w:t>Prüfbarkeit: Ziel, Zeit, Ort → Kontrolle/Rückmeldung wird möglich.</w:t>
      </w:r>
    </w:p>
    <w:p w14:paraId="3F1569EF" w14:textId="77777777" w:rsidR="00AD3079" w:rsidRPr="00AD3079" w:rsidRDefault="00AD3079" w:rsidP="00AD3079">
      <w:pPr>
        <w:numPr>
          <w:ilvl w:val="1"/>
          <w:numId w:val="43"/>
        </w:numPr>
        <w:rPr>
          <w:b/>
          <w:bCs/>
          <w:lang w:val="de-AT"/>
        </w:rPr>
      </w:pPr>
      <w:r w:rsidRPr="00AD3079">
        <w:rPr>
          <w:b/>
          <w:bCs/>
          <w:lang w:val="de-AT"/>
        </w:rPr>
        <w:t>Gliederung &amp; Einfachheit: kurze, klare Formulierungen -&gt; weniger Missverständnisse.</w:t>
      </w:r>
    </w:p>
    <w:p w14:paraId="338DD3DC" w14:textId="77777777" w:rsidR="00AD3079" w:rsidRPr="00AD3079" w:rsidRDefault="00AD3079" w:rsidP="00AD3079">
      <w:pPr>
        <w:rPr>
          <w:b/>
          <w:bCs/>
          <w:lang w:val="de-AT"/>
        </w:rPr>
      </w:pPr>
      <w:r w:rsidRPr="00AD3079">
        <w:rPr>
          <w:b/>
          <w:bCs/>
          <w:lang w:val="de-AT"/>
        </w:rPr>
        <w:pict w14:anchorId="1E62FB1C">
          <v:rect id="_x0000_i1357" style="width:0;height:1.5pt" o:hralign="center" o:hrstd="t" o:hr="t" fillcolor="#a0a0a0" stroked="f"/>
        </w:pict>
      </w:r>
    </w:p>
    <w:p w14:paraId="63057730" w14:textId="77777777" w:rsidR="00AD3079" w:rsidRPr="00AD3079" w:rsidRDefault="00AD3079" w:rsidP="00AD3079">
      <w:pPr>
        <w:rPr>
          <w:b/>
          <w:bCs/>
          <w:lang w:val="de-AT"/>
        </w:rPr>
      </w:pPr>
      <w:r w:rsidRPr="00AD3079">
        <w:rPr>
          <w:b/>
          <w:bCs/>
          <w:lang w:val="de-AT"/>
        </w:rPr>
        <w:t>3) „Was klicke ich – und warum?“ (Schritt für Schritt)</w:t>
      </w:r>
    </w:p>
    <w:p w14:paraId="63BA453A" w14:textId="77777777" w:rsidR="00AD3079" w:rsidRPr="00AD3079" w:rsidRDefault="00AD3079" w:rsidP="00AD3079">
      <w:pPr>
        <w:rPr>
          <w:b/>
          <w:bCs/>
          <w:lang w:val="de-AT"/>
        </w:rPr>
      </w:pPr>
      <w:r w:rsidRPr="00AD3079">
        <w:rPr>
          <w:b/>
          <w:bCs/>
          <w:lang w:val="de-AT"/>
        </w:rPr>
        <w:t>3.1 Aufgabe übernehmen (aus der Meldestelle)</w:t>
      </w:r>
    </w:p>
    <w:p w14:paraId="7BFEA546" w14:textId="77777777" w:rsidR="00AD3079" w:rsidRPr="00AD3079" w:rsidRDefault="00AD3079" w:rsidP="00AD3079">
      <w:pPr>
        <w:numPr>
          <w:ilvl w:val="0"/>
          <w:numId w:val="44"/>
        </w:numPr>
        <w:rPr>
          <w:b/>
          <w:bCs/>
          <w:lang w:val="de-AT"/>
        </w:rPr>
      </w:pPr>
      <w:r w:rsidRPr="00AD3079">
        <w:rPr>
          <w:b/>
          <w:bCs/>
          <w:lang w:val="de-AT"/>
        </w:rPr>
        <w:lastRenderedPageBreak/>
        <w:t>Meldestelle: Maßnahme mit „Als Aufgabe anlegen“ + Rolle speichern.</w:t>
      </w:r>
    </w:p>
    <w:p w14:paraId="73175B26" w14:textId="77777777" w:rsidR="00AD3079" w:rsidRPr="00AD3079" w:rsidRDefault="00AD3079" w:rsidP="00AD3079">
      <w:pPr>
        <w:numPr>
          <w:ilvl w:val="0"/>
          <w:numId w:val="44"/>
        </w:numPr>
        <w:rPr>
          <w:b/>
          <w:bCs/>
          <w:lang w:val="de-AT"/>
        </w:rPr>
      </w:pPr>
      <w:r w:rsidRPr="00AD3079">
        <w:rPr>
          <w:b/>
          <w:bCs/>
          <w:lang w:val="de-AT"/>
        </w:rPr>
        <w:t>Aufgabenboard (deiner Rolle) öffnen → Aufgabe erscheint in Neu.</w:t>
      </w:r>
    </w:p>
    <w:p w14:paraId="6210B039" w14:textId="77777777" w:rsidR="00AD3079" w:rsidRPr="00AD3079" w:rsidRDefault="00AD3079" w:rsidP="00AD3079">
      <w:pPr>
        <w:numPr>
          <w:ilvl w:val="0"/>
          <w:numId w:val="44"/>
        </w:numPr>
        <w:rPr>
          <w:b/>
          <w:bCs/>
          <w:lang w:val="de-AT"/>
        </w:rPr>
      </w:pPr>
      <w:r w:rsidRPr="00AD3079">
        <w:rPr>
          <w:b/>
          <w:bCs/>
          <w:lang w:val="de-AT"/>
        </w:rPr>
        <w:t>Warum? Vom Eingang (Meldung) direkt zur Kooperation der Sachgebiete – ohne Funk-Ping-Pong (E-31/Richtlinie: geordneter Informations- &amp; Maßnahmenfluss).</w:t>
      </w:r>
    </w:p>
    <w:p w14:paraId="35455871" w14:textId="77777777" w:rsidR="00AD3079" w:rsidRPr="00AD3079" w:rsidRDefault="00AD3079" w:rsidP="00AD3079">
      <w:pPr>
        <w:rPr>
          <w:b/>
          <w:bCs/>
          <w:lang w:val="de-AT"/>
        </w:rPr>
      </w:pPr>
      <w:r w:rsidRPr="00AD3079">
        <w:rPr>
          <w:b/>
          <w:bCs/>
          <w:lang w:val="de-AT"/>
        </w:rPr>
        <w:t>3.2 Aufgabe neu anlegen (im Board)</w:t>
      </w:r>
    </w:p>
    <w:p w14:paraId="405EC9CE" w14:textId="77777777" w:rsidR="00AD3079" w:rsidRPr="00AD3079" w:rsidRDefault="00AD3079" w:rsidP="00AD3079">
      <w:pPr>
        <w:numPr>
          <w:ilvl w:val="0"/>
          <w:numId w:val="45"/>
        </w:numPr>
        <w:rPr>
          <w:b/>
          <w:bCs/>
          <w:lang w:val="de-AT"/>
        </w:rPr>
      </w:pPr>
      <w:r w:rsidRPr="00AD3079">
        <w:rPr>
          <w:b/>
          <w:bCs/>
          <w:lang w:val="de-AT"/>
        </w:rPr>
        <w:t>+ Neu → Titel, Typ, Verantwortlich (Rollen-Vorschlag), Notiz → Speichern.</w:t>
      </w:r>
    </w:p>
    <w:p w14:paraId="0F70CD1D" w14:textId="77777777" w:rsidR="00AD3079" w:rsidRPr="00AD3079" w:rsidRDefault="00AD3079" w:rsidP="00AD3079">
      <w:pPr>
        <w:numPr>
          <w:ilvl w:val="0"/>
          <w:numId w:val="45"/>
        </w:numPr>
        <w:rPr>
          <w:b/>
          <w:bCs/>
          <w:lang w:val="de-AT"/>
        </w:rPr>
      </w:pPr>
      <w:r w:rsidRPr="00AD3079">
        <w:rPr>
          <w:b/>
          <w:bCs/>
          <w:lang w:val="de-AT"/>
        </w:rPr>
        <w:t>Warum? Kleine Teilaufträge abspalten (Entlastung, Klarheit, Parallelisierung) – vom Komplizierten zum Einfachen.</w:t>
      </w:r>
    </w:p>
    <w:p w14:paraId="75798CE0" w14:textId="77777777" w:rsidR="00AD3079" w:rsidRPr="00AD3079" w:rsidRDefault="00AD3079" w:rsidP="00AD3079">
      <w:pPr>
        <w:rPr>
          <w:b/>
          <w:bCs/>
          <w:lang w:val="de-AT"/>
        </w:rPr>
      </w:pPr>
      <w:r w:rsidRPr="00AD3079">
        <w:rPr>
          <w:b/>
          <w:bCs/>
          <w:lang w:val="de-AT"/>
        </w:rPr>
        <w:t>3.3 Aufgabe bearbeiten</w:t>
      </w:r>
    </w:p>
    <w:p w14:paraId="531E682E" w14:textId="77777777" w:rsidR="00AD3079" w:rsidRPr="00AD3079" w:rsidRDefault="00AD3079" w:rsidP="00AD3079">
      <w:pPr>
        <w:numPr>
          <w:ilvl w:val="0"/>
          <w:numId w:val="46"/>
        </w:numPr>
        <w:rPr>
          <w:b/>
          <w:bCs/>
          <w:lang w:val="de-AT"/>
        </w:rPr>
      </w:pPr>
      <w:r w:rsidRPr="00AD3079">
        <w:rPr>
          <w:b/>
          <w:bCs/>
          <w:lang w:val="de-AT"/>
        </w:rPr>
        <w:t>Karte öffnen → Bearbeiten → Felder anpassen → Speichern</w:t>
      </w:r>
      <w:r w:rsidRPr="00AD3079">
        <w:rPr>
          <w:b/>
          <w:bCs/>
          <w:lang w:val="de-AT"/>
        </w:rPr>
        <w:br/>
      </w:r>
      <w:r w:rsidRPr="00AD3079">
        <w:rPr>
          <w:b/>
          <w:bCs/>
          <w:i/>
          <w:iCs/>
          <w:lang w:val="de-AT"/>
        </w:rPr>
        <w:t xml:space="preserve">(Bearbeiten nur mit Recht </w:t>
      </w:r>
      <w:proofErr w:type="spellStart"/>
      <w:r w:rsidRPr="00AD3079">
        <w:rPr>
          <w:b/>
          <w:bCs/>
          <w:i/>
          <w:iCs/>
          <w:lang w:val="de-AT"/>
        </w:rPr>
        <w:t>aufgabenboard</w:t>
      </w:r>
      <w:proofErr w:type="spellEnd"/>
      <w:r w:rsidRPr="00AD3079">
        <w:rPr>
          <w:b/>
          <w:bCs/>
          <w:i/>
          <w:iCs/>
          <w:lang w:val="de-AT"/>
        </w:rPr>
        <w:t xml:space="preserve">: </w:t>
      </w:r>
      <w:proofErr w:type="spellStart"/>
      <w:r w:rsidRPr="00AD3079">
        <w:rPr>
          <w:b/>
          <w:bCs/>
          <w:i/>
          <w:iCs/>
          <w:lang w:val="de-AT"/>
        </w:rPr>
        <w:t>edit</w:t>
      </w:r>
      <w:proofErr w:type="spellEnd"/>
      <w:r w:rsidRPr="00AD3079">
        <w:rPr>
          <w:b/>
          <w:bCs/>
          <w:i/>
          <w:iCs/>
          <w:lang w:val="de-AT"/>
        </w:rPr>
        <w:t>)</w:t>
      </w:r>
      <w:r w:rsidRPr="00AD3079">
        <w:rPr>
          <w:b/>
          <w:bCs/>
          <w:lang w:val="de-AT"/>
        </w:rPr>
        <w:t>.</w:t>
      </w:r>
    </w:p>
    <w:p w14:paraId="508FA1D3" w14:textId="77777777" w:rsidR="00AD3079" w:rsidRPr="00AD3079" w:rsidRDefault="00AD3079" w:rsidP="00AD3079">
      <w:pPr>
        <w:numPr>
          <w:ilvl w:val="0"/>
          <w:numId w:val="46"/>
        </w:numPr>
        <w:rPr>
          <w:b/>
          <w:bCs/>
          <w:lang w:val="de-AT"/>
        </w:rPr>
      </w:pPr>
      <w:r w:rsidRPr="00AD3079">
        <w:rPr>
          <w:b/>
          <w:bCs/>
          <w:lang w:val="de-AT"/>
        </w:rPr>
        <w:t>Warum? Fortschreibung/Kontrolle: Ergebnisse, Zeiten, Kontakte aktuell halten; Übergaben zwischen Schichten werden belastbar.</w:t>
      </w:r>
    </w:p>
    <w:p w14:paraId="313FF1D2" w14:textId="77777777" w:rsidR="00AD3079" w:rsidRPr="00AD3079" w:rsidRDefault="00AD3079" w:rsidP="00AD3079">
      <w:pPr>
        <w:rPr>
          <w:b/>
          <w:bCs/>
          <w:lang w:val="de-AT"/>
        </w:rPr>
      </w:pPr>
      <w:r w:rsidRPr="00AD3079">
        <w:rPr>
          <w:b/>
          <w:bCs/>
          <w:lang w:val="de-AT"/>
        </w:rPr>
        <w:t>3.4 Status wechseln &amp; sortieren</w:t>
      </w:r>
    </w:p>
    <w:p w14:paraId="7D2CDAC7" w14:textId="77777777" w:rsidR="00AD3079" w:rsidRPr="00AD3079" w:rsidRDefault="00AD3079" w:rsidP="00AD3079">
      <w:pPr>
        <w:numPr>
          <w:ilvl w:val="0"/>
          <w:numId w:val="47"/>
        </w:numPr>
        <w:rPr>
          <w:b/>
          <w:bCs/>
          <w:lang w:val="de-AT"/>
        </w:rPr>
      </w:pPr>
      <w:r w:rsidRPr="00AD3079">
        <w:rPr>
          <w:b/>
          <w:bCs/>
          <w:lang w:val="de-AT"/>
        </w:rPr>
        <w:t xml:space="preserve">Pfeil auf Karte: ein Schritt weiter (Neu → </w:t>
      </w:r>
      <w:proofErr w:type="spellStart"/>
      <w:r w:rsidRPr="00AD3079">
        <w:rPr>
          <w:b/>
          <w:bCs/>
          <w:lang w:val="de-AT"/>
        </w:rPr>
        <w:t>InB</w:t>
      </w:r>
      <w:proofErr w:type="spellEnd"/>
      <w:r w:rsidRPr="00AD3079">
        <w:rPr>
          <w:b/>
          <w:bCs/>
          <w:lang w:val="de-AT"/>
        </w:rPr>
        <w:t xml:space="preserve"> → Erledigt).</w:t>
      </w:r>
    </w:p>
    <w:p w14:paraId="3CD20E29" w14:textId="77777777" w:rsidR="00AD3079" w:rsidRPr="00AD3079" w:rsidRDefault="00AD3079" w:rsidP="00AD3079">
      <w:pPr>
        <w:numPr>
          <w:ilvl w:val="0"/>
          <w:numId w:val="47"/>
        </w:numPr>
        <w:rPr>
          <w:b/>
          <w:bCs/>
          <w:lang w:val="de-AT"/>
        </w:rPr>
      </w:pPr>
      <w:r w:rsidRPr="00AD3079">
        <w:rPr>
          <w:b/>
          <w:bCs/>
          <w:lang w:val="de-AT"/>
        </w:rPr>
        <w:t>Drag &amp; Drop: Reihenfolge ändern oder Spaltenwechsel.</w:t>
      </w:r>
    </w:p>
    <w:p w14:paraId="61761D20" w14:textId="77777777" w:rsidR="00AD3079" w:rsidRPr="00AD3079" w:rsidRDefault="00AD3079" w:rsidP="00AD3079">
      <w:pPr>
        <w:numPr>
          <w:ilvl w:val="0"/>
          <w:numId w:val="47"/>
        </w:numPr>
        <w:rPr>
          <w:b/>
          <w:bCs/>
          <w:lang w:val="de-AT"/>
        </w:rPr>
      </w:pPr>
      <w:r w:rsidRPr="00AD3079">
        <w:rPr>
          <w:b/>
          <w:bCs/>
          <w:lang w:val="de-AT"/>
        </w:rPr>
        <w:t>Warum? Sichtbarer Arbeitsfortschritt &amp; Priorisierung (Richtlinie: Führen, nicht verwalten).</w:t>
      </w:r>
    </w:p>
    <w:p w14:paraId="0B48337D" w14:textId="77777777" w:rsidR="00AD3079" w:rsidRPr="00AD3079" w:rsidRDefault="00AD3079" w:rsidP="00AD3079">
      <w:pPr>
        <w:rPr>
          <w:b/>
          <w:bCs/>
          <w:lang w:val="de-AT"/>
        </w:rPr>
      </w:pPr>
      <w:r w:rsidRPr="00AD3079">
        <w:rPr>
          <w:b/>
          <w:bCs/>
          <w:lang w:val="de-AT"/>
        </w:rPr>
        <w:t xml:space="preserve">3.5 </w:t>
      </w:r>
      <w:proofErr w:type="gramStart"/>
      <w:r w:rsidRPr="00AD3079">
        <w:rPr>
          <w:b/>
          <w:bCs/>
          <w:lang w:val="de-AT"/>
        </w:rPr>
        <w:t>Verantwortlich</w:t>
      </w:r>
      <w:proofErr w:type="gramEnd"/>
      <w:r w:rsidRPr="00AD3079">
        <w:rPr>
          <w:b/>
          <w:bCs/>
          <w:lang w:val="de-AT"/>
        </w:rPr>
        <w:t xml:space="preserve"> ändern</w:t>
      </w:r>
    </w:p>
    <w:p w14:paraId="6BEBF43C" w14:textId="77777777" w:rsidR="00AD3079" w:rsidRPr="00AD3079" w:rsidRDefault="00AD3079" w:rsidP="00AD3079">
      <w:pPr>
        <w:numPr>
          <w:ilvl w:val="0"/>
          <w:numId w:val="48"/>
        </w:numPr>
        <w:rPr>
          <w:b/>
          <w:bCs/>
          <w:lang w:val="de-AT"/>
        </w:rPr>
      </w:pPr>
      <w:r w:rsidRPr="00AD3079">
        <w:rPr>
          <w:b/>
          <w:bCs/>
          <w:lang w:val="de-AT"/>
        </w:rPr>
        <w:t>Im Bearbeiten-Dialog Rolle neu setzen (z. B. von S3 an S4).</w:t>
      </w:r>
    </w:p>
    <w:p w14:paraId="560599FB" w14:textId="77777777" w:rsidR="00AD3079" w:rsidRPr="00AD3079" w:rsidRDefault="00AD3079" w:rsidP="00AD3079">
      <w:pPr>
        <w:numPr>
          <w:ilvl w:val="0"/>
          <w:numId w:val="48"/>
        </w:numPr>
        <w:rPr>
          <w:b/>
          <w:bCs/>
          <w:lang w:val="de-AT"/>
        </w:rPr>
      </w:pPr>
      <w:r w:rsidRPr="00AD3079">
        <w:rPr>
          <w:b/>
          <w:bCs/>
          <w:lang w:val="de-AT"/>
        </w:rPr>
        <w:t>Warum? Federführung wechselt, wenn der Schwerpunkt (z. B. von Einsatz auf Logistik) wandert; Kooperation bleibt erhalten.</w:t>
      </w:r>
    </w:p>
    <w:p w14:paraId="2FF11983" w14:textId="77777777" w:rsidR="00AD3079" w:rsidRPr="00AD3079" w:rsidRDefault="00AD3079" w:rsidP="00AD3079">
      <w:pPr>
        <w:rPr>
          <w:b/>
          <w:bCs/>
          <w:lang w:val="de-AT"/>
        </w:rPr>
      </w:pPr>
      <w:r w:rsidRPr="00AD3079">
        <w:rPr>
          <w:b/>
          <w:bCs/>
          <w:lang w:val="de-AT"/>
        </w:rPr>
        <w:pict w14:anchorId="56483670">
          <v:rect id="_x0000_i1358" style="width:0;height:1.5pt" o:hralign="center" o:hrstd="t" o:hr="t" fillcolor="#a0a0a0" stroked="f"/>
        </w:pict>
      </w:r>
    </w:p>
    <w:p w14:paraId="4F6C7C92" w14:textId="77777777" w:rsidR="00AD3079" w:rsidRPr="00AD3079" w:rsidRDefault="00AD3079" w:rsidP="00AD3079">
      <w:pPr>
        <w:rPr>
          <w:b/>
          <w:bCs/>
          <w:lang w:val="de-AT"/>
        </w:rPr>
      </w:pPr>
      <w:r w:rsidRPr="00AD3079">
        <w:rPr>
          <w:b/>
          <w:bCs/>
          <w:lang w:val="de-AT"/>
        </w:rPr>
        <w:t>4) Zusammenspiel mit Einsatz- &amp; Meldestelle</w:t>
      </w:r>
    </w:p>
    <w:p w14:paraId="0FF3DFE8" w14:textId="77777777" w:rsidR="00AD3079" w:rsidRPr="00AD3079" w:rsidRDefault="00AD3079" w:rsidP="00AD3079">
      <w:pPr>
        <w:numPr>
          <w:ilvl w:val="0"/>
          <w:numId w:val="49"/>
        </w:numPr>
        <w:rPr>
          <w:b/>
          <w:bCs/>
          <w:lang w:val="de-AT"/>
        </w:rPr>
      </w:pPr>
      <w:r w:rsidRPr="00AD3079">
        <w:rPr>
          <w:b/>
          <w:bCs/>
          <w:lang w:val="de-AT"/>
        </w:rPr>
        <w:t>Meldestelle → Aufgaben: Maßnahmen werden rollenrichtig als Aufgaben übergeben.</w:t>
      </w:r>
    </w:p>
    <w:p w14:paraId="19E18C38" w14:textId="77777777" w:rsidR="00AD3079" w:rsidRPr="00AD3079" w:rsidRDefault="00AD3079" w:rsidP="00AD3079">
      <w:pPr>
        <w:numPr>
          <w:ilvl w:val="0"/>
          <w:numId w:val="49"/>
        </w:numPr>
        <w:rPr>
          <w:b/>
          <w:bCs/>
          <w:lang w:val="de-AT"/>
        </w:rPr>
      </w:pPr>
      <w:r w:rsidRPr="00AD3079">
        <w:rPr>
          <w:b/>
          <w:bCs/>
          <w:lang w:val="de-AT"/>
        </w:rPr>
        <w:t>Einsatzboard → Aufgaben: Ergebnisse aus taktischer Abarbeitung (Zuweisung von Kräften/Marker/</w:t>
      </w:r>
      <w:r w:rsidRPr="00AD3079">
        <w:rPr>
          <w:rFonts w:ascii="Segoe UI Emoji" w:hAnsi="Segoe UI Emoji" w:cs="Segoe UI Emoji"/>
          <w:b/>
          <w:bCs/>
          <w:lang w:val="de-AT"/>
        </w:rPr>
        <w:t>👥</w:t>
      </w:r>
      <w:r w:rsidRPr="00AD3079">
        <w:rPr>
          <w:b/>
          <w:bCs/>
          <w:lang w:val="de-AT"/>
        </w:rPr>
        <w:t>) fließen als Rückmeldung in die Notiz oder als neue Teilaufträge zurück.</w:t>
      </w:r>
    </w:p>
    <w:p w14:paraId="7CCCF803" w14:textId="77777777" w:rsidR="00AD3079" w:rsidRPr="00AD3079" w:rsidRDefault="00AD3079" w:rsidP="00AD3079">
      <w:pPr>
        <w:numPr>
          <w:ilvl w:val="0"/>
          <w:numId w:val="49"/>
        </w:numPr>
        <w:rPr>
          <w:b/>
          <w:bCs/>
          <w:lang w:val="de-AT"/>
        </w:rPr>
      </w:pPr>
      <w:r w:rsidRPr="00AD3079">
        <w:rPr>
          <w:b/>
          <w:bCs/>
          <w:lang w:val="de-AT"/>
        </w:rPr>
        <w:t>Warum? Einheit der Führung: Lage (Einsatzboard), Maßnahmen/Aufträge (Aufgabenboard), Informationen/Ablage (Meldestelle) verzahnen sich.</w:t>
      </w:r>
    </w:p>
    <w:p w14:paraId="5E5389B8" w14:textId="77777777" w:rsidR="00AD3079" w:rsidRPr="00AD3079" w:rsidRDefault="00AD3079" w:rsidP="00AD3079">
      <w:pPr>
        <w:rPr>
          <w:b/>
          <w:bCs/>
          <w:lang w:val="de-AT"/>
        </w:rPr>
      </w:pPr>
      <w:r w:rsidRPr="00AD3079">
        <w:rPr>
          <w:b/>
          <w:bCs/>
          <w:lang w:val="de-AT"/>
        </w:rPr>
        <w:pict w14:anchorId="2B5D5BA7">
          <v:rect id="_x0000_i1359" style="width:0;height:1.5pt" o:hralign="center" o:hrstd="t" o:hr="t" fillcolor="#a0a0a0" stroked="f"/>
        </w:pict>
      </w:r>
    </w:p>
    <w:p w14:paraId="45D730C9" w14:textId="77777777" w:rsidR="00AD3079" w:rsidRPr="00AD3079" w:rsidRDefault="00AD3079" w:rsidP="00AD3079">
      <w:pPr>
        <w:rPr>
          <w:b/>
          <w:bCs/>
          <w:lang w:val="de-AT"/>
        </w:rPr>
      </w:pPr>
      <w:r w:rsidRPr="00AD3079">
        <w:rPr>
          <w:b/>
          <w:bCs/>
          <w:lang w:val="de-AT"/>
        </w:rPr>
        <w:t>5) CSV-Protokoll (serverseitig, automatisch)</w:t>
      </w:r>
    </w:p>
    <w:p w14:paraId="6B7759CC" w14:textId="77777777" w:rsidR="00AD3079" w:rsidRPr="00AD3079" w:rsidRDefault="00AD3079" w:rsidP="00AD3079">
      <w:pPr>
        <w:rPr>
          <w:b/>
          <w:bCs/>
          <w:lang w:val="de-AT"/>
        </w:rPr>
      </w:pPr>
      <w:r w:rsidRPr="00AD3079">
        <w:rPr>
          <w:b/>
          <w:bCs/>
          <w:lang w:val="de-AT"/>
        </w:rPr>
        <w:lastRenderedPageBreak/>
        <w:t>Pro Aufgabe werden u. a. protokolliert:</w:t>
      </w:r>
    </w:p>
    <w:p w14:paraId="5CBCCB96" w14:textId="77777777" w:rsidR="00AD3079" w:rsidRPr="00AD3079" w:rsidRDefault="00AD3079" w:rsidP="00AD3079">
      <w:pPr>
        <w:numPr>
          <w:ilvl w:val="0"/>
          <w:numId w:val="50"/>
        </w:numPr>
        <w:rPr>
          <w:b/>
          <w:bCs/>
          <w:lang w:val="de-AT"/>
        </w:rPr>
      </w:pPr>
      <w:proofErr w:type="spellStart"/>
      <w:r w:rsidRPr="00AD3079">
        <w:rPr>
          <w:b/>
          <w:bCs/>
          <w:lang w:val="de-AT"/>
        </w:rPr>
        <w:t>create</w:t>
      </w:r>
      <w:proofErr w:type="spellEnd"/>
      <w:r w:rsidRPr="00AD3079">
        <w:rPr>
          <w:b/>
          <w:bCs/>
          <w:lang w:val="de-AT"/>
        </w:rPr>
        <w:t xml:space="preserve"> (neu angelegt), update (bearbeitet),</w:t>
      </w:r>
    </w:p>
    <w:p w14:paraId="51DB29A9" w14:textId="77777777" w:rsidR="00AD3079" w:rsidRPr="00AD3079" w:rsidRDefault="00AD3079" w:rsidP="00AD3079">
      <w:pPr>
        <w:numPr>
          <w:ilvl w:val="0"/>
          <w:numId w:val="50"/>
        </w:numPr>
        <w:rPr>
          <w:b/>
          <w:bCs/>
          <w:lang w:val="de-AT"/>
        </w:rPr>
      </w:pPr>
      <w:proofErr w:type="spellStart"/>
      <w:r w:rsidRPr="00AD3079">
        <w:rPr>
          <w:b/>
          <w:bCs/>
          <w:lang w:val="de-AT"/>
        </w:rPr>
        <w:t>status</w:t>
      </w:r>
      <w:proofErr w:type="spellEnd"/>
      <w:r w:rsidRPr="00AD3079">
        <w:rPr>
          <w:b/>
          <w:bCs/>
          <w:lang w:val="de-AT"/>
        </w:rPr>
        <w:t xml:space="preserve"> (Statuswechsel), </w:t>
      </w:r>
      <w:proofErr w:type="spellStart"/>
      <w:r w:rsidRPr="00AD3079">
        <w:rPr>
          <w:b/>
          <w:bCs/>
          <w:lang w:val="de-AT"/>
        </w:rPr>
        <w:t>move</w:t>
      </w:r>
      <w:proofErr w:type="spellEnd"/>
      <w:r w:rsidRPr="00AD3079">
        <w:rPr>
          <w:b/>
          <w:bCs/>
          <w:lang w:val="de-AT"/>
        </w:rPr>
        <w:t xml:space="preserve"> (verschoben/sortiert),</w:t>
      </w:r>
    </w:p>
    <w:p w14:paraId="5FDA0F03" w14:textId="77777777" w:rsidR="00AD3079" w:rsidRPr="00AD3079" w:rsidRDefault="00AD3079" w:rsidP="00AD3079">
      <w:pPr>
        <w:numPr>
          <w:ilvl w:val="0"/>
          <w:numId w:val="50"/>
        </w:numPr>
        <w:rPr>
          <w:b/>
          <w:bCs/>
          <w:lang w:val="de-AT"/>
        </w:rPr>
      </w:pPr>
      <w:r w:rsidRPr="00AD3079">
        <w:rPr>
          <w:b/>
          <w:bCs/>
          <w:lang w:val="de-AT"/>
        </w:rPr>
        <w:t xml:space="preserve">optional </w:t>
      </w:r>
      <w:proofErr w:type="spellStart"/>
      <w:r w:rsidRPr="00AD3079">
        <w:rPr>
          <w:b/>
          <w:bCs/>
          <w:lang w:val="de-AT"/>
        </w:rPr>
        <w:t>people</w:t>
      </w:r>
      <w:proofErr w:type="spellEnd"/>
      <w:r w:rsidRPr="00AD3079">
        <w:rPr>
          <w:b/>
          <w:bCs/>
          <w:lang w:val="de-AT"/>
        </w:rPr>
        <w:t xml:space="preserve"> (wenn Personenzahl geführt wird).</w:t>
      </w:r>
    </w:p>
    <w:p w14:paraId="4B7EBF08" w14:textId="77777777" w:rsidR="00AD3079" w:rsidRPr="00AD3079" w:rsidRDefault="00AD3079" w:rsidP="00AD3079">
      <w:pPr>
        <w:rPr>
          <w:b/>
          <w:bCs/>
          <w:lang w:val="de-AT"/>
        </w:rPr>
      </w:pPr>
      <w:r w:rsidRPr="00AD3079">
        <w:rPr>
          <w:b/>
          <w:bCs/>
          <w:lang w:val="de-AT"/>
        </w:rPr>
        <w:t>Warum (E-31/Richtlinie)? Nachweis „wer/was/wann“, Ablage &amp; Archiv (Ergänzung zum Geschäftsbuch/Einsatztagebuch), Lage-/Leistungsstatistik.</w:t>
      </w:r>
    </w:p>
    <w:p w14:paraId="587360AF" w14:textId="77777777" w:rsidR="00AD3079" w:rsidRPr="00AD3079" w:rsidRDefault="00AD3079" w:rsidP="00AD3079">
      <w:pPr>
        <w:rPr>
          <w:b/>
          <w:bCs/>
          <w:lang w:val="de-AT"/>
        </w:rPr>
      </w:pPr>
      <w:r w:rsidRPr="00AD3079">
        <w:rPr>
          <w:b/>
          <w:bCs/>
          <w:lang w:val="de-AT"/>
        </w:rPr>
        <w:pict w14:anchorId="3791DDE6">
          <v:rect id="_x0000_i1360" style="width:0;height:1.5pt" o:hralign="center" o:hrstd="t" o:hr="t" fillcolor="#a0a0a0" stroked="f"/>
        </w:pict>
      </w:r>
    </w:p>
    <w:p w14:paraId="5D50FE0D" w14:textId="77777777" w:rsidR="00AD3079" w:rsidRPr="00AD3079" w:rsidRDefault="00AD3079" w:rsidP="00AD3079">
      <w:pPr>
        <w:rPr>
          <w:b/>
          <w:bCs/>
          <w:lang w:val="de-AT"/>
        </w:rPr>
      </w:pPr>
      <w:r w:rsidRPr="00AD3079">
        <w:rPr>
          <w:b/>
          <w:bCs/>
          <w:lang w:val="de-AT"/>
        </w:rPr>
        <w:t>6) Best Practices (aus Stabssicht)</w:t>
      </w:r>
    </w:p>
    <w:p w14:paraId="072F28D2" w14:textId="77777777" w:rsidR="00AD3079" w:rsidRPr="00AD3079" w:rsidRDefault="00AD3079" w:rsidP="00AD3079">
      <w:pPr>
        <w:numPr>
          <w:ilvl w:val="0"/>
          <w:numId w:val="51"/>
        </w:numPr>
        <w:rPr>
          <w:b/>
          <w:bCs/>
          <w:lang w:val="de-AT"/>
        </w:rPr>
      </w:pPr>
      <w:r w:rsidRPr="00AD3079">
        <w:rPr>
          <w:b/>
          <w:bCs/>
          <w:lang w:val="de-AT"/>
        </w:rPr>
        <w:t>Ein Auftrag = ein Ziel. Lieber zwei kleine, klare Karten als eine Sammelkarte.</w:t>
      </w:r>
    </w:p>
    <w:p w14:paraId="373DA993" w14:textId="77777777" w:rsidR="00AD3079" w:rsidRPr="00AD3079" w:rsidRDefault="00AD3079" w:rsidP="00AD3079">
      <w:pPr>
        <w:numPr>
          <w:ilvl w:val="0"/>
          <w:numId w:val="51"/>
        </w:numPr>
        <w:rPr>
          <w:b/>
          <w:bCs/>
          <w:lang w:val="de-AT"/>
        </w:rPr>
      </w:pPr>
      <w:r w:rsidRPr="00AD3079">
        <w:rPr>
          <w:b/>
          <w:bCs/>
          <w:lang w:val="de-AT"/>
        </w:rPr>
        <w:t>Rolle statt Person. Personen können wechseln; die Sachgebiets-Federführung bleibt.</w:t>
      </w:r>
    </w:p>
    <w:p w14:paraId="539F4976" w14:textId="77777777" w:rsidR="00AD3079" w:rsidRPr="00AD3079" w:rsidRDefault="00AD3079" w:rsidP="00AD3079">
      <w:pPr>
        <w:numPr>
          <w:ilvl w:val="0"/>
          <w:numId w:val="51"/>
        </w:numPr>
        <w:rPr>
          <w:b/>
          <w:bCs/>
          <w:lang w:val="de-AT"/>
        </w:rPr>
      </w:pPr>
      <w:r w:rsidRPr="00AD3079">
        <w:rPr>
          <w:b/>
          <w:bCs/>
          <w:lang w:val="de-AT"/>
        </w:rPr>
        <w:t>Prüfbar formulieren. Ziel, Zeit, Ort/Ortsteil, Ansprechpartner.</w:t>
      </w:r>
    </w:p>
    <w:p w14:paraId="20D224A3" w14:textId="77777777" w:rsidR="00AD3079" w:rsidRPr="00AD3079" w:rsidRDefault="00AD3079" w:rsidP="00AD3079">
      <w:pPr>
        <w:numPr>
          <w:ilvl w:val="0"/>
          <w:numId w:val="51"/>
        </w:numPr>
        <w:rPr>
          <w:b/>
          <w:bCs/>
          <w:lang w:val="de-AT"/>
        </w:rPr>
      </w:pPr>
      <w:r w:rsidRPr="00AD3079">
        <w:rPr>
          <w:b/>
          <w:bCs/>
          <w:lang w:val="de-AT"/>
        </w:rPr>
        <w:t>Rückmeldungen mit Uhrzeit. „</w:t>
      </w:r>
      <w:proofErr w:type="spellStart"/>
      <w:r w:rsidRPr="00AD3079">
        <w:rPr>
          <w:b/>
          <w:bCs/>
          <w:lang w:val="de-AT"/>
        </w:rPr>
        <w:t>RüM</w:t>
      </w:r>
      <w:proofErr w:type="spellEnd"/>
      <w:r w:rsidRPr="00AD3079">
        <w:rPr>
          <w:b/>
          <w:bCs/>
          <w:lang w:val="de-AT"/>
        </w:rPr>
        <w:t xml:space="preserve"> S3 17:30“ → Kontrolle sichtbar.</w:t>
      </w:r>
    </w:p>
    <w:p w14:paraId="38D442DA" w14:textId="77777777" w:rsidR="00AD3079" w:rsidRPr="00AD3079" w:rsidRDefault="00AD3079" w:rsidP="00AD3079">
      <w:pPr>
        <w:numPr>
          <w:ilvl w:val="0"/>
          <w:numId w:val="51"/>
        </w:numPr>
        <w:rPr>
          <w:b/>
          <w:bCs/>
          <w:lang w:val="de-AT"/>
        </w:rPr>
      </w:pPr>
      <w:r w:rsidRPr="00AD3079">
        <w:rPr>
          <w:b/>
          <w:bCs/>
          <w:lang w:val="de-AT"/>
        </w:rPr>
        <w:t>Abhängigkeiten notieren. „Warten auf S1 Personal“, „Abstimmung mit S6“.</w:t>
      </w:r>
    </w:p>
    <w:p w14:paraId="42158388" w14:textId="77777777" w:rsidR="00AD3079" w:rsidRPr="00AD3079" w:rsidRDefault="00AD3079" w:rsidP="00AD3079">
      <w:pPr>
        <w:numPr>
          <w:ilvl w:val="0"/>
          <w:numId w:val="51"/>
        </w:numPr>
        <w:rPr>
          <w:b/>
          <w:bCs/>
          <w:lang w:val="de-AT"/>
        </w:rPr>
      </w:pPr>
      <w:r w:rsidRPr="00AD3079">
        <w:rPr>
          <w:b/>
          <w:bCs/>
          <w:lang w:val="de-AT"/>
        </w:rPr>
        <w:t>Erledigte Karten zügig nach rechts. Freiraum rechts = Sichtbarkeit der Leistungsfähigkeit.</w:t>
      </w:r>
    </w:p>
    <w:p w14:paraId="4E63C62E" w14:textId="77777777" w:rsidR="00AD3079" w:rsidRPr="00AD3079" w:rsidRDefault="00AD3079" w:rsidP="00AD3079">
      <w:pPr>
        <w:numPr>
          <w:ilvl w:val="0"/>
          <w:numId w:val="51"/>
        </w:numPr>
        <w:rPr>
          <w:b/>
          <w:bCs/>
          <w:lang w:val="de-AT"/>
        </w:rPr>
      </w:pPr>
      <w:r w:rsidRPr="00AD3079">
        <w:rPr>
          <w:b/>
          <w:bCs/>
          <w:lang w:val="de-AT"/>
        </w:rPr>
        <w:t>Regelmäßig aktualisieren. Vor Lagevortrag: Board kurz „frisch ziehen“ → konsistente Darstellung.</w:t>
      </w:r>
    </w:p>
    <w:p w14:paraId="64B6C161" w14:textId="77777777" w:rsidR="00AD3079" w:rsidRPr="00AD3079" w:rsidRDefault="00AD3079" w:rsidP="00AD3079">
      <w:pPr>
        <w:rPr>
          <w:b/>
          <w:bCs/>
          <w:lang w:val="de-AT"/>
        </w:rPr>
      </w:pPr>
      <w:r w:rsidRPr="00AD3079">
        <w:rPr>
          <w:b/>
          <w:bCs/>
          <w:lang w:val="de-AT"/>
        </w:rPr>
        <w:pict w14:anchorId="71FA9E4A">
          <v:rect id="_x0000_i1361" style="width:0;height:1.5pt" o:hralign="center" o:hrstd="t" o:hr="t" fillcolor="#a0a0a0" stroked="f"/>
        </w:pict>
      </w:r>
    </w:p>
    <w:p w14:paraId="52258AF1" w14:textId="77777777" w:rsidR="00AD3079" w:rsidRPr="00AD3079" w:rsidRDefault="00AD3079" w:rsidP="00AD3079">
      <w:pPr>
        <w:rPr>
          <w:b/>
          <w:bCs/>
          <w:lang w:val="de-AT"/>
        </w:rPr>
      </w:pPr>
      <w:r w:rsidRPr="00AD3079">
        <w:rPr>
          <w:b/>
          <w:bCs/>
          <w:lang w:val="de-AT"/>
        </w:rPr>
        <w:t>7) Häufige Situationen &amp; der richtige Klick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7"/>
        <w:gridCol w:w="3524"/>
        <w:gridCol w:w="3819"/>
      </w:tblGrid>
      <w:tr w:rsidR="00AD3079" w:rsidRPr="00AD3079" w14:paraId="7513E7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501E30" w14:textId="77777777" w:rsidR="00AD3079" w:rsidRPr="00AD3079" w:rsidRDefault="00AD3079" w:rsidP="00AD3079">
            <w:pPr>
              <w:rPr>
                <w:b/>
                <w:bCs/>
                <w:lang w:val="de-AT"/>
              </w:rPr>
            </w:pPr>
            <w:r w:rsidRPr="00AD3079">
              <w:rPr>
                <w:b/>
                <w:bCs/>
                <w:lang w:val="de-AT"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14:paraId="6DA2DAB8" w14:textId="77777777" w:rsidR="00AD3079" w:rsidRPr="00AD3079" w:rsidRDefault="00AD3079" w:rsidP="00AD3079">
            <w:pPr>
              <w:rPr>
                <w:b/>
                <w:bCs/>
                <w:lang w:val="de-AT"/>
              </w:rPr>
            </w:pPr>
            <w:r w:rsidRPr="00AD3079">
              <w:rPr>
                <w:b/>
                <w:bCs/>
                <w:lang w:val="de-AT"/>
              </w:rPr>
              <w:t>Klick/Handgriff</w:t>
            </w:r>
          </w:p>
        </w:tc>
        <w:tc>
          <w:tcPr>
            <w:tcW w:w="0" w:type="auto"/>
            <w:vAlign w:val="center"/>
            <w:hideMark/>
          </w:tcPr>
          <w:p w14:paraId="1BADC965" w14:textId="77777777" w:rsidR="00AD3079" w:rsidRPr="00AD3079" w:rsidRDefault="00AD3079" w:rsidP="00AD3079">
            <w:pPr>
              <w:rPr>
                <w:b/>
                <w:bCs/>
                <w:lang w:val="de-AT"/>
              </w:rPr>
            </w:pPr>
            <w:r w:rsidRPr="00AD3079">
              <w:rPr>
                <w:b/>
                <w:bCs/>
                <w:lang w:val="de-AT"/>
              </w:rPr>
              <w:t>Warum (E-31/Richtlinie)</w:t>
            </w:r>
          </w:p>
        </w:tc>
      </w:tr>
      <w:tr w:rsidR="00AD3079" w:rsidRPr="00AD3079" w14:paraId="01E431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8FCD4" w14:textId="77777777" w:rsidR="00AD3079" w:rsidRPr="00AD3079" w:rsidRDefault="00AD3079" w:rsidP="00AD3079">
            <w:pPr>
              <w:rPr>
                <w:b/>
                <w:bCs/>
                <w:lang w:val="de-AT"/>
              </w:rPr>
            </w:pPr>
            <w:r w:rsidRPr="00AD3079">
              <w:rPr>
                <w:b/>
                <w:bCs/>
                <w:lang w:val="de-AT"/>
              </w:rPr>
              <w:t>Maßnahme kommt rein</w:t>
            </w:r>
          </w:p>
        </w:tc>
        <w:tc>
          <w:tcPr>
            <w:tcW w:w="0" w:type="auto"/>
            <w:vAlign w:val="center"/>
            <w:hideMark/>
          </w:tcPr>
          <w:p w14:paraId="48F80A7C" w14:textId="77777777" w:rsidR="00AD3079" w:rsidRPr="00AD3079" w:rsidRDefault="00AD3079" w:rsidP="00AD3079">
            <w:pPr>
              <w:rPr>
                <w:b/>
                <w:bCs/>
                <w:lang w:val="de-AT"/>
              </w:rPr>
            </w:pPr>
            <w:r w:rsidRPr="00AD3079">
              <w:rPr>
                <w:b/>
                <w:bCs/>
                <w:lang w:val="de-AT"/>
              </w:rPr>
              <w:t>Board deiner Rolle öffnen → Karte in Neu öffnen</w:t>
            </w:r>
          </w:p>
        </w:tc>
        <w:tc>
          <w:tcPr>
            <w:tcW w:w="0" w:type="auto"/>
            <w:vAlign w:val="center"/>
            <w:hideMark/>
          </w:tcPr>
          <w:p w14:paraId="6EB71D19" w14:textId="77777777" w:rsidR="00AD3079" w:rsidRPr="00AD3079" w:rsidRDefault="00AD3079" w:rsidP="00AD3079">
            <w:pPr>
              <w:rPr>
                <w:b/>
                <w:bCs/>
                <w:lang w:val="de-AT"/>
              </w:rPr>
            </w:pPr>
            <w:r w:rsidRPr="00AD3079">
              <w:rPr>
                <w:b/>
                <w:bCs/>
                <w:lang w:val="de-AT"/>
              </w:rPr>
              <w:t>Kooperation: federführendes SG übernimmt</w:t>
            </w:r>
          </w:p>
        </w:tc>
      </w:tr>
      <w:tr w:rsidR="00AD3079" w:rsidRPr="00AD3079" w14:paraId="0A62AD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AD25C" w14:textId="77777777" w:rsidR="00AD3079" w:rsidRPr="00AD3079" w:rsidRDefault="00AD3079" w:rsidP="00AD3079">
            <w:pPr>
              <w:rPr>
                <w:b/>
                <w:bCs/>
                <w:lang w:val="de-AT"/>
              </w:rPr>
            </w:pPr>
            <w:r w:rsidRPr="00AD3079">
              <w:rPr>
                <w:b/>
                <w:bCs/>
                <w:lang w:val="de-AT"/>
              </w:rPr>
              <w:t>Auftrag präzisieren</w:t>
            </w:r>
          </w:p>
        </w:tc>
        <w:tc>
          <w:tcPr>
            <w:tcW w:w="0" w:type="auto"/>
            <w:vAlign w:val="center"/>
            <w:hideMark/>
          </w:tcPr>
          <w:p w14:paraId="2DA4D8F6" w14:textId="77777777" w:rsidR="00AD3079" w:rsidRPr="00AD3079" w:rsidRDefault="00AD3079" w:rsidP="00AD3079">
            <w:pPr>
              <w:rPr>
                <w:b/>
                <w:bCs/>
                <w:lang w:val="de-AT"/>
              </w:rPr>
            </w:pPr>
            <w:r w:rsidRPr="00AD3079">
              <w:rPr>
                <w:b/>
                <w:bCs/>
                <w:lang w:val="de-AT"/>
              </w:rPr>
              <w:t>Bearbeiten → Titel/Notiz/Frist anpassen</w:t>
            </w:r>
          </w:p>
        </w:tc>
        <w:tc>
          <w:tcPr>
            <w:tcW w:w="0" w:type="auto"/>
            <w:vAlign w:val="center"/>
            <w:hideMark/>
          </w:tcPr>
          <w:p w14:paraId="28240F10" w14:textId="77777777" w:rsidR="00AD3079" w:rsidRPr="00AD3079" w:rsidRDefault="00AD3079" w:rsidP="00AD3079">
            <w:pPr>
              <w:rPr>
                <w:b/>
                <w:bCs/>
                <w:lang w:val="de-AT"/>
              </w:rPr>
            </w:pPr>
            <w:r w:rsidRPr="00AD3079">
              <w:rPr>
                <w:b/>
                <w:bCs/>
                <w:lang w:val="de-AT"/>
              </w:rPr>
              <w:t>Vom Komplizierten zum Einfachen</w:t>
            </w:r>
          </w:p>
        </w:tc>
      </w:tr>
      <w:tr w:rsidR="00AD3079" w:rsidRPr="00AD3079" w14:paraId="512E76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34B65" w14:textId="77777777" w:rsidR="00AD3079" w:rsidRPr="00AD3079" w:rsidRDefault="00AD3079" w:rsidP="00AD3079">
            <w:pPr>
              <w:rPr>
                <w:b/>
                <w:bCs/>
                <w:lang w:val="de-AT"/>
              </w:rPr>
            </w:pPr>
            <w:r w:rsidRPr="00AD3079">
              <w:rPr>
                <w:b/>
                <w:bCs/>
                <w:lang w:val="de-AT"/>
              </w:rPr>
              <w:t>Teilziel abspalten</w:t>
            </w:r>
          </w:p>
        </w:tc>
        <w:tc>
          <w:tcPr>
            <w:tcW w:w="0" w:type="auto"/>
            <w:vAlign w:val="center"/>
            <w:hideMark/>
          </w:tcPr>
          <w:p w14:paraId="419028A6" w14:textId="77777777" w:rsidR="00AD3079" w:rsidRPr="00AD3079" w:rsidRDefault="00AD3079" w:rsidP="00AD3079">
            <w:pPr>
              <w:rPr>
                <w:b/>
                <w:bCs/>
                <w:lang w:val="de-AT"/>
              </w:rPr>
            </w:pPr>
            <w:r w:rsidRPr="00AD3079">
              <w:rPr>
                <w:b/>
                <w:bCs/>
                <w:lang w:val="de-AT"/>
              </w:rPr>
              <w:t>+ Neu → Teilauftrag erstellen</w:t>
            </w:r>
          </w:p>
        </w:tc>
        <w:tc>
          <w:tcPr>
            <w:tcW w:w="0" w:type="auto"/>
            <w:vAlign w:val="center"/>
            <w:hideMark/>
          </w:tcPr>
          <w:p w14:paraId="527442AB" w14:textId="77777777" w:rsidR="00AD3079" w:rsidRPr="00AD3079" w:rsidRDefault="00AD3079" w:rsidP="00AD3079">
            <w:pPr>
              <w:rPr>
                <w:b/>
                <w:bCs/>
                <w:lang w:val="de-AT"/>
              </w:rPr>
            </w:pPr>
            <w:r w:rsidRPr="00AD3079">
              <w:rPr>
                <w:b/>
                <w:bCs/>
                <w:lang w:val="de-AT"/>
              </w:rPr>
              <w:t>Entlasten/Parallelisieren, klare Zuständigkeit</w:t>
            </w:r>
          </w:p>
        </w:tc>
      </w:tr>
      <w:tr w:rsidR="00AD3079" w:rsidRPr="00AD3079" w14:paraId="688511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9B228" w14:textId="77777777" w:rsidR="00AD3079" w:rsidRPr="00AD3079" w:rsidRDefault="00AD3079" w:rsidP="00AD3079">
            <w:pPr>
              <w:rPr>
                <w:b/>
                <w:bCs/>
                <w:lang w:val="de-AT"/>
              </w:rPr>
            </w:pPr>
            <w:r w:rsidRPr="00AD3079">
              <w:rPr>
                <w:b/>
                <w:bCs/>
                <w:lang w:val="de-AT"/>
              </w:rPr>
              <w:t>Zuständigkeit wechselt</w:t>
            </w:r>
          </w:p>
        </w:tc>
        <w:tc>
          <w:tcPr>
            <w:tcW w:w="0" w:type="auto"/>
            <w:vAlign w:val="center"/>
            <w:hideMark/>
          </w:tcPr>
          <w:p w14:paraId="1DB49FBF" w14:textId="77777777" w:rsidR="00AD3079" w:rsidRPr="00AD3079" w:rsidRDefault="00AD3079" w:rsidP="00AD3079">
            <w:pPr>
              <w:rPr>
                <w:b/>
                <w:bCs/>
                <w:lang w:val="de-AT"/>
              </w:rPr>
            </w:pPr>
            <w:r w:rsidRPr="00AD3079">
              <w:rPr>
                <w:b/>
                <w:bCs/>
                <w:lang w:val="de-AT"/>
              </w:rPr>
              <w:t xml:space="preserve">Bearbeiten → </w:t>
            </w:r>
            <w:proofErr w:type="gramStart"/>
            <w:r w:rsidRPr="00AD3079">
              <w:rPr>
                <w:b/>
                <w:bCs/>
                <w:lang w:val="de-AT"/>
              </w:rPr>
              <w:t>Verantwortlich</w:t>
            </w:r>
            <w:proofErr w:type="gramEnd"/>
            <w:r w:rsidRPr="00AD3079">
              <w:rPr>
                <w:b/>
                <w:bCs/>
                <w:lang w:val="de-AT"/>
              </w:rPr>
              <w:t xml:space="preserve"> ändern</w:t>
            </w:r>
          </w:p>
        </w:tc>
        <w:tc>
          <w:tcPr>
            <w:tcW w:w="0" w:type="auto"/>
            <w:vAlign w:val="center"/>
            <w:hideMark/>
          </w:tcPr>
          <w:p w14:paraId="35611590" w14:textId="77777777" w:rsidR="00AD3079" w:rsidRPr="00AD3079" w:rsidRDefault="00AD3079" w:rsidP="00AD3079">
            <w:pPr>
              <w:rPr>
                <w:b/>
                <w:bCs/>
                <w:lang w:val="de-AT"/>
              </w:rPr>
            </w:pPr>
            <w:r w:rsidRPr="00AD3079">
              <w:rPr>
                <w:b/>
                <w:bCs/>
                <w:lang w:val="de-AT"/>
              </w:rPr>
              <w:t xml:space="preserve">Federführung dorthin, wo Schwerpunkt </w:t>
            </w:r>
            <w:proofErr w:type="gramStart"/>
            <w:r w:rsidRPr="00AD3079">
              <w:rPr>
                <w:b/>
                <w:bCs/>
                <w:lang w:val="de-AT"/>
              </w:rPr>
              <w:t>liegt</w:t>
            </w:r>
            <w:proofErr w:type="gramEnd"/>
          </w:p>
        </w:tc>
      </w:tr>
      <w:tr w:rsidR="00AD3079" w:rsidRPr="00AD3079" w14:paraId="6BE872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C38D4" w14:textId="77777777" w:rsidR="00AD3079" w:rsidRPr="00AD3079" w:rsidRDefault="00AD3079" w:rsidP="00AD3079">
            <w:pPr>
              <w:rPr>
                <w:b/>
                <w:bCs/>
                <w:lang w:val="de-AT"/>
              </w:rPr>
            </w:pPr>
            <w:r w:rsidRPr="00AD3079">
              <w:rPr>
                <w:b/>
                <w:bCs/>
                <w:lang w:val="de-AT"/>
              </w:rPr>
              <w:t>Fortschritt</w:t>
            </w:r>
          </w:p>
        </w:tc>
        <w:tc>
          <w:tcPr>
            <w:tcW w:w="0" w:type="auto"/>
            <w:vAlign w:val="center"/>
            <w:hideMark/>
          </w:tcPr>
          <w:p w14:paraId="0E1D101C" w14:textId="77777777" w:rsidR="00AD3079" w:rsidRPr="00AD3079" w:rsidRDefault="00AD3079" w:rsidP="00AD3079">
            <w:pPr>
              <w:rPr>
                <w:b/>
                <w:bCs/>
                <w:lang w:val="de-AT"/>
              </w:rPr>
            </w:pPr>
            <w:r w:rsidRPr="00AD3079">
              <w:rPr>
                <w:b/>
                <w:bCs/>
                <w:lang w:val="de-AT"/>
              </w:rPr>
              <w:t>Pfeil oder Drag &amp; Drop</w:t>
            </w:r>
          </w:p>
        </w:tc>
        <w:tc>
          <w:tcPr>
            <w:tcW w:w="0" w:type="auto"/>
            <w:vAlign w:val="center"/>
            <w:hideMark/>
          </w:tcPr>
          <w:p w14:paraId="0BFFB5A7" w14:textId="77777777" w:rsidR="00AD3079" w:rsidRPr="00AD3079" w:rsidRDefault="00AD3079" w:rsidP="00AD3079">
            <w:pPr>
              <w:rPr>
                <w:b/>
                <w:bCs/>
                <w:lang w:val="de-AT"/>
              </w:rPr>
            </w:pPr>
            <w:r w:rsidRPr="00AD3079">
              <w:rPr>
                <w:b/>
                <w:bCs/>
                <w:lang w:val="de-AT"/>
              </w:rPr>
              <w:t>Transparente Führungsmeilensteine</w:t>
            </w:r>
          </w:p>
        </w:tc>
      </w:tr>
      <w:tr w:rsidR="00AD3079" w:rsidRPr="00AD3079" w14:paraId="4D9771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FBA36" w14:textId="77777777" w:rsidR="00AD3079" w:rsidRPr="00AD3079" w:rsidRDefault="00AD3079" w:rsidP="00AD3079">
            <w:pPr>
              <w:rPr>
                <w:b/>
                <w:bCs/>
                <w:lang w:val="de-AT"/>
              </w:rPr>
            </w:pPr>
            <w:r w:rsidRPr="00AD3079">
              <w:rPr>
                <w:b/>
                <w:bCs/>
                <w:lang w:val="de-AT"/>
              </w:rPr>
              <w:t>Abschluss</w:t>
            </w:r>
          </w:p>
        </w:tc>
        <w:tc>
          <w:tcPr>
            <w:tcW w:w="0" w:type="auto"/>
            <w:vAlign w:val="center"/>
            <w:hideMark/>
          </w:tcPr>
          <w:p w14:paraId="57E777EB" w14:textId="77777777" w:rsidR="00AD3079" w:rsidRPr="00AD3079" w:rsidRDefault="00AD3079" w:rsidP="00AD3079">
            <w:pPr>
              <w:rPr>
                <w:b/>
                <w:bCs/>
                <w:lang w:val="de-AT"/>
              </w:rPr>
            </w:pPr>
            <w:r w:rsidRPr="00AD3079">
              <w:rPr>
                <w:b/>
                <w:bCs/>
                <w:lang w:val="de-AT"/>
              </w:rPr>
              <w:t xml:space="preserve">Karte → </w:t>
            </w:r>
            <w:proofErr w:type="gramStart"/>
            <w:r w:rsidRPr="00AD3079">
              <w:rPr>
                <w:b/>
                <w:bCs/>
                <w:lang w:val="de-AT"/>
              </w:rPr>
              <w:t>Erledigt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5F04517" w14:textId="77777777" w:rsidR="00AD3079" w:rsidRPr="00AD3079" w:rsidRDefault="00AD3079" w:rsidP="00AD3079">
            <w:pPr>
              <w:rPr>
                <w:b/>
                <w:bCs/>
                <w:lang w:val="de-AT"/>
              </w:rPr>
            </w:pPr>
            <w:r w:rsidRPr="00AD3079">
              <w:rPr>
                <w:b/>
                <w:bCs/>
                <w:lang w:val="de-AT"/>
              </w:rPr>
              <w:t>Lagebereinigung, Kontrollpunkt</w:t>
            </w:r>
          </w:p>
        </w:tc>
      </w:tr>
      <w:tr w:rsidR="00AD3079" w:rsidRPr="00AD3079" w14:paraId="598B56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CF5A9" w14:textId="77777777" w:rsidR="00AD3079" w:rsidRPr="00AD3079" w:rsidRDefault="00AD3079" w:rsidP="00AD3079">
            <w:pPr>
              <w:rPr>
                <w:b/>
                <w:bCs/>
                <w:lang w:val="de-AT"/>
              </w:rPr>
            </w:pPr>
            <w:r w:rsidRPr="00AD3079">
              <w:rPr>
                <w:b/>
                <w:bCs/>
                <w:lang w:val="de-AT"/>
              </w:rPr>
              <w:lastRenderedPageBreak/>
              <w:t>Nachweis</w:t>
            </w:r>
          </w:p>
        </w:tc>
        <w:tc>
          <w:tcPr>
            <w:tcW w:w="0" w:type="auto"/>
            <w:vAlign w:val="center"/>
            <w:hideMark/>
          </w:tcPr>
          <w:p w14:paraId="2E992565" w14:textId="77777777" w:rsidR="00AD3079" w:rsidRPr="00AD3079" w:rsidRDefault="00AD3079" w:rsidP="00AD3079">
            <w:pPr>
              <w:rPr>
                <w:b/>
                <w:bCs/>
                <w:lang w:val="de-AT"/>
              </w:rPr>
            </w:pPr>
            <w:r w:rsidRPr="00AD3079">
              <w:rPr>
                <w:b/>
                <w:bCs/>
                <w:lang w:val="de-AT"/>
              </w:rPr>
              <w:t>CSV-Log exportieren</w:t>
            </w:r>
          </w:p>
        </w:tc>
        <w:tc>
          <w:tcPr>
            <w:tcW w:w="0" w:type="auto"/>
            <w:vAlign w:val="center"/>
            <w:hideMark/>
          </w:tcPr>
          <w:p w14:paraId="443C54BB" w14:textId="77777777" w:rsidR="00AD3079" w:rsidRPr="00AD3079" w:rsidRDefault="00AD3079" w:rsidP="00AD3079">
            <w:pPr>
              <w:rPr>
                <w:b/>
                <w:bCs/>
                <w:lang w:val="de-AT"/>
              </w:rPr>
            </w:pPr>
            <w:r w:rsidRPr="00AD3079">
              <w:rPr>
                <w:b/>
                <w:bCs/>
                <w:lang w:val="de-AT"/>
              </w:rPr>
              <w:t>Geschäftsbuch/Archiv ergänzen</w:t>
            </w:r>
          </w:p>
        </w:tc>
      </w:tr>
    </w:tbl>
    <w:p w14:paraId="51910AD8" w14:textId="77777777" w:rsidR="00AD3079" w:rsidRPr="00AD3079" w:rsidRDefault="00AD3079" w:rsidP="00AD3079">
      <w:pPr>
        <w:rPr>
          <w:b/>
          <w:bCs/>
          <w:lang w:val="de-AT"/>
        </w:rPr>
      </w:pPr>
      <w:r w:rsidRPr="00AD3079">
        <w:rPr>
          <w:b/>
          <w:bCs/>
          <w:lang w:val="de-AT"/>
        </w:rPr>
        <w:pict w14:anchorId="36975FA4">
          <v:rect id="_x0000_i1362" style="width:0;height:1.5pt" o:hralign="center" o:hrstd="t" o:hr="t" fillcolor="#a0a0a0" stroked="f"/>
        </w:pict>
      </w:r>
    </w:p>
    <w:p w14:paraId="4459EC24" w14:textId="77777777" w:rsidR="00AD3079" w:rsidRPr="00AD3079" w:rsidRDefault="00AD3079" w:rsidP="00AD3079">
      <w:pPr>
        <w:rPr>
          <w:b/>
          <w:bCs/>
          <w:lang w:val="de-AT"/>
        </w:rPr>
      </w:pPr>
      <w:r w:rsidRPr="00AD3079">
        <w:rPr>
          <w:b/>
          <w:bCs/>
          <w:lang w:val="de-AT"/>
        </w:rPr>
        <w:t>8) Qualitätssicherung &amp; Fehlervermeidung</w:t>
      </w:r>
    </w:p>
    <w:p w14:paraId="48C4FB97" w14:textId="77777777" w:rsidR="00AD3079" w:rsidRPr="00AD3079" w:rsidRDefault="00AD3079" w:rsidP="00AD3079">
      <w:pPr>
        <w:numPr>
          <w:ilvl w:val="0"/>
          <w:numId w:val="52"/>
        </w:numPr>
        <w:rPr>
          <w:b/>
          <w:bCs/>
          <w:lang w:val="de-AT"/>
        </w:rPr>
      </w:pPr>
      <w:r w:rsidRPr="00AD3079">
        <w:rPr>
          <w:b/>
          <w:bCs/>
          <w:lang w:val="de-AT"/>
        </w:rPr>
        <w:t>Doppelklick beim Speichern vermeiden → sonst doppelte Karten.</w:t>
      </w:r>
    </w:p>
    <w:p w14:paraId="47F4B9E1" w14:textId="77777777" w:rsidR="00AD3079" w:rsidRPr="00AD3079" w:rsidRDefault="00AD3079" w:rsidP="00AD3079">
      <w:pPr>
        <w:numPr>
          <w:ilvl w:val="0"/>
          <w:numId w:val="52"/>
        </w:numPr>
        <w:rPr>
          <w:b/>
          <w:bCs/>
          <w:lang w:val="de-AT"/>
        </w:rPr>
      </w:pPr>
      <w:r w:rsidRPr="00AD3079">
        <w:rPr>
          <w:b/>
          <w:bCs/>
          <w:lang w:val="de-AT"/>
        </w:rPr>
        <w:t>Keine Mischverantwortung in einer Karte: pro Karte eine Rolle.</w:t>
      </w:r>
    </w:p>
    <w:p w14:paraId="128BC768" w14:textId="77777777" w:rsidR="00AD3079" w:rsidRPr="00AD3079" w:rsidRDefault="00AD3079" w:rsidP="00AD3079">
      <w:pPr>
        <w:numPr>
          <w:ilvl w:val="0"/>
          <w:numId w:val="52"/>
        </w:numPr>
        <w:rPr>
          <w:b/>
          <w:bCs/>
          <w:lang w:val="de-AT"/>
        </w:rPr>
      </w:pPr>
      <w:r w:rsidRPr="00AD3079">
        <w:rPr>
          <w:b/>
          <w:bCs/>
          <w:lang w:val="de-AT"/>
        </w:rPr>
        <w:t xml:space="preserve">Klartext statt Sammelbegriffe („S4 Getränke &amp; Warmverpflegung 18:00 </w:t>
      </w:r>
      <w:proofErr w:type="gramStart"/>
      <w:r w:rsidRPr="00AD3079">
        <w:rPr>
          <w:b/>
          <w:bCs/>
          <w:lang w:val="de-AT"/>
        </w:rPr>
        <w:t>BR Bauhof</w:t>
      </w:r>
      <w:proofErr w:type="gramEnd"/>
      <w:r w:rsidRPr="00AD3079">
        <w:rPr>
          <w:b/>
          <w:bCs/>
          <w:lang w:val="de-AT"/>
        </w:rPr>
        <w:t>“ statt „Verpflegung machen“).</w:t>
      </w:r>
    </w:p>
    <w:p w14:paraId="176D8C05" w14:textId="77777777" w:rsidR="00AD3079" w:rsidRPr="00AD3079" w:rsidRDefault="00AD3079" w:rsidP="00AD3079">
      <w:pPr>
        <w:numPr>
          <w:ilvl w:val="0"/>
          <w:numId w:val="52"/>
        </w:numPr>
        <w:rPr>
          <w:b/>
          <w:bCs/>
          <w:lang w:val="de-AT"/>
        </w:rPr>
      </w:pPr>
      <w:r w:rsidRPr="00AD3079">
        <w:rPr>
          <w:b/>
          <w:bCs/>
          <w:lang w:val="de-AT"/>
        </w:rPr>
        <w:t>Übergaben: Vor Schichtwechsel Notiz &amp; Status aktuell; ggf. kurz in der Karte die letzten Schritte auflisten.</w:t>
      </w:r>
    </w:p>
    <w:p w14:paraId="60A147DF" w14:textId="77777777" w:rsidR="00AD3079" w:rsidRPr="00AD3079" w:rsidRDefault="00AD3079" w:rsidP="00AD3079">
      <w:pPr>
        <w:numPr>
          <w:ilvl w:val="0"/>
          <w:numId w:val="52"/>
        </w:numPr>
        <w:rPr>
          <w:b/>
          <w:bCs/>
          <w:lang w:val="de-AT"/>
        </w:rPr>
      </w:pPr>
      <w:r w:rsidRPr="00AD3079">
        <w:rPr>
          <w:b/>
          <w:bCs/>
          <w:lang w:val="de-AT"/>
        </w:rPr>
        <w:t xml:space="preserve">Schnittstellen zu S1/S3/S4/S6 konsequent über neue Teilaufgaben </w:t>
      </w:r>
      <w:proofErr w:type="gramStart"/>
      <w:r w:rsidRPr="00AD3079">
        <w:rPr>
          <w:b/>
          <w:bCs/>
          <w:lang w:val="de-AT"/>
        </w:rPr>
        <w:t>statt lange Notizen</w:t>
      </w:r>
      <w:proofErr w:type="gramEnd"/>
      <w:r w:rsidRPr="00AD3079">
        <w:rPr>
          <w:b/>
          <w:bCs/>
          <w:lang w:val="de-AT"/>
        </w:rPr>
        <w:t xml:space="preserve"> – das beschleunigt die Abarbeitung.</w:t>
      </w:r>
    </w:p>
    <w:p w14:paraId="264F2EB9" w14:textId="77777777" w:rsidR="00AD3079" w:rsidRPr="00AD3079" w:rsidRDefault="00AD3079" w:rsidP="00AD3079">
      <w:pPr>
        <w:rPr>
          <w:b/>
          <w:bCs/>
          <w:lang w:val="de-AT"/>
        </w:rPr>
      </w:pPr>
      <w:r w:rsidRPr="00AD3079">
        <w:rPr>
          <w:b/>
          <w:bCs/>
          <w:lang w:val="de-AT"/>
        </w:rPr>
        <w:pict w14:anchorId="683CD9A3">
          <v:rect id="_x0000_i1363" style="width:0;height:1.5pt" o:hralign="center" o:hrstd="t" o:hr="t" fillcolor="#a0a0a0" stroked="f"/>
        </w:pict>
      </w:r>
    </w:p>
    <w:p w14:paraId="46C03A96" w14:textId="77777777" w:rsidR="00AD3079" w:rsidRPr="00AD3079" w:rsidRDefault="00AD3079" w:rsidP="00AD3079">
      <w:pPr>
        <w:rPr>
          <w:b/>
          <w:bCs/>
          <w:lang w:val="de-AT"/>
        </w:rPr>
      </w:pPr>
      <w:r w:rsidRPr="00AD3079">
        <w:rPr>
          <w:b/>
          <w:bCs/>
          <w:lang w:val="de-AT"/>
        </w:rPr>
        <w:t>9) Mini-Ablauf (konkret, 2–5 Min.)</w:t>
      </w:r>
    </w:p>
    <w:p w14:paraId="57945BFD" w14:textId="77777777" w:rsidR="00AD3079" w:rsidRPr="00AD3079" w:rsidRDefault="00AD3079" w:rsidP="00AD3079">
      <w:pPr>
        <w:numPr>
          <w:ilvl w:val="0"/>
          <w:numId w:val="53"/>
        </w:numPr>
        <w:rPr>
          <w:b/>
          <w:bCs/>
          <w:lang w:val="de-AT"/>
        </w:rPr>
      </w:pPr>
      <w:r w:rsidRPr="00AD3079">
        <w:rPr>
          <w:b/>
          <w:bCs/>
          <w:lang w:val="de-AT"/>
        </w:rPr>
        <w:t xml:space="preserve">Neu: „S4: Verpflegung 40 Pers. bis 18:00 </w:t>
      </w:r>
      <w:proofErr w:type="gramStart"/>
      <w:r w:rsidRPr="00AD3079">
        <w:rPr>
          <w:b/>
          <w:bCs/>
          <w:lang w:val="de-AT"/>
        </w:rPr>
        <w:t>BR Bauhof</w:t>
      </w:r>
      <w:proofErr w:type="gramEnd"/>
      <w:r w:rsidRPr="00AD3079">
        <w:rPr>
          <w:b/>
          <w:bCs/>
          <w:lang w:val="de-AT"/>
        </w:rPr>
        <w:t>“ – Karte öffnen → Bearbeiten: Lieferant, Telefon, ETA notieren → Speichern → In Bearbeitung.</w:t>
      </w:r>
    </w:p>
    <w:p w14:paraId="7199EE65" w14:textId="77777777" w:rsidR="00AD3079" w:rsidRPr="00AD3079" w:rsidRDefault="00AD3079" w:rsidP="00AD3079">
      <w:pPr>
        <w:numPr>
          <w:ilvl w:val="0"/>
          <w:numId w:val="53"/>
        </w:numPr>
        <w:rPr>
          <w:b/>
          <w:bCs/>
          <w:lang w:val="de-AT"/>
        </w:rPr>
      </w:pPr>
      <w:r w:rsidRPr="00AD3079">
        <w:rPr>
          <w:b/>
          <w:bCs/>
          <w:lang w:val="de-AT"/>
        </w:rPr>
        <w:t xml:space="preserve">Abhängigkeit: Es fehlen Helfer → + Neu „S1: 2 Trupps ab 17:00 </w:t>
      </w:r>
      <w:proofErr w:type="gramStart"/>
      <w:r w:rsidRPr="00AD3079">
        <w:rPr>
          <w:b/>
          <w:bCs/>
          <w:lang w:val="de-AT"/>
        </w:rPr>
        <w:t>BR Bauhof</w:t>
      </w:r>
      <w:proofErr w:type="gramEnd"/>
      <w:r w:rsidRPr="00AD3079">
        <w:rPr>
          <w:b/>
          <w:bCs/>
          <w:lang w:val="de-AT"/>
        </w:rPr>
        <w:t>“ (Verantwortlich = S1).</w:t>
      </w:r>
    </w:p>
    <w:p w14:paraId="395B91B4" w14:textId="77777777" w:rsidR="00AD3079" w:rsidRPr="00AD3079" w:rsidRDefault="00AD3079" w:rsidP="00AD3079">
      <w:pPr>
        <w:numPr>
          <w:ilvl w:val="0"/>
          <w:numId w:val="53"/>
        </w:numPr>
        <w:rPr>
          <w:b/>
          <w:bCs/>
          <w:lang w:val="de-AT"/>
        </w:rPr>
      </w:pPr>
      <w:r w:rsidRPr="00AD3079">
        <w:rPr>
          <w:b/>
          <w:bCs/>
          <w:lang w:val="de-AT"/>
        </w:rPr>
        <w:t xml:space="preserve">Rückmeldung: Lieferant bestätigt 17:45 → in Notiz ergänzen; Pfeil → </w:t>
      </w:r>
      <w:proofErr w:type="gramStart"/>
      <w:r w:rsidRPr="00AD3079">
        <w:rPr>
          <w:b/>
          <w:bCs/>
          <w:lang w:val="de-AT"/>
        </w:rPr>
        <w:t>Erledigt</w:t>
      </w:r>
      <w:proofErr w:type="gramEnd"/>
      <w:r w:rsidRPr="00AD3079">
        <w:rPr>
          <w:b/>
          <w:bCs/>
          <w:lang w:val="de-AT"/>
        </w:rPr>
        <w:t>, wenn Ausgabe angelaufen.</w:t>
      </w:r>
    </w:p>
    <w:p w14:paraId="08F1675B" w14:textId="77777777" w:rsidR="00AD3079" w:rsidRPr="00AD3079" w:rsidRDefault="00AD3079" w:rsidP="00AD3079">
      <w:pPr>
        <w:numPr>
          <w:ilvl w:val="0"/>
          <w:numId w:val="53"/>
        </w:numPr>
        <w:rPr>
          <w:b/>
          <w:bCs/>
          <w:lang w:val="de-AT"/>
        </w:rPr>
      </w:pPr>
      <w:r w:rsidRPr="00AD3079">
        <w:rPr>
          <w:b/>
          <w:bCs/>
          <w:lang w:val="de-AT"/>
        </w:rPr>
        <w:t>Nachweis: CSV-Log sichern (</w:t>
      </w:r>
      <w:proofErr w:type="spellStart"/>
      <w:r w:rsidRPr="00AD3079">
        <w:rPr>
          <w:b/>
          <w:bCs/>
          <w:lang w:val="de-AT"/>
        </w:rPr>
        <w:t>create</w:t>
      </w:r>
      <w:proofErr w:type="spellEnd"/>
      <w:r w:rsidRPr="00AD3079">
        <w:rPr>
          <w:b/>
          <w:bCs/>
          <w:lang w:val="de-AT"/>
        </w:rPr>
        <w:t>/update/</w:t>
      </w:r>
      <w:proofErr w:type="spellStart"/>
      <w:r w:rsidRPr="00AD3079">
        <w:rPr>
          <w:b/>
          <w:bCs/>
          <w:lang w:val="de-AT"/>
        </w:rPr>
        <w:t>status</w:t>
      </w:r>
      <w:proofErr w:type="spellEnd"/>
      <w:r w:rsidRPr="00AD3079">
        <w:rPr>
          <w:b/>
          <w:bCs/>
          <w:lang w:val="de-AT"/>
        </w:rPr>
        <w:t xml:space="preserve"> geloggt).</w:t>
      </w:r>
    </w:p>
    <w:p w14:paraId="3016D40B" w14:textId="77777777" w:rsidR="00AD3079" w:rsidRPr="00AD3079" w:rsidRDefault="00AD3079" w:rsidP="00AD3079">
      <w:pPr>
        <w:numPr>
          <w:ilvl w:val="1"/>
          <w:numId w:val="53"/>
        </w:numPr>
        <w:rPr>
          <w:b/>
          <w:bCs/>
          <w:lang w:val="de-AT"/>
        </w:rPr>
      </w:pPr>
      <w:r w:rsidRPr="00AD3079">
        <w:rPr>
          <w:b/>
          <w:bCs/>
          <w:lang w:val="de-AT"/>
        </w:rPr>
        <w:t>Warum? Federführung S4 sichtbar, S1-Anforderung sauber abgesetzt, Kontrolle/Rückmeldung dokumentiert → entspricht E-31/Richtlinie.</w:t>
      </w:r>
    </w:p>
    <w:p w14:paraId="76D1767F" w14:textId="77777777" w:rsidR="00AD3079" w:rsidRPr="00AD3079" w:rsidRDefault="00AD3079" w:rsidP="00AD3079">
      <w:pPr>
        <w:rPr>
          <w:b/>
          <w:bCs/>
          <w:lang w:val="de-AT"/>
        </w:rPr>
      </w:pPr>
      <w:r w:rsidRPr="00AD3079">
        <w:rPr>
          <w:b/>
          <w:bCs/>
          <w:lang w:val="de-AT"/>
        </w:rPr>
        <w:pict w14:anchorId="017631DD">
          <v:rect id="_x0000_i1364" style="width:0;height:1.5pt" o:hralign="center" o:hrstd="t" o:hr="t" fillcolor="#a0a0a0" stroked="f"/>
        </w:pict>
      </w:r>
    </w:p>
    <w:p w14:paraId="5CBBD16F" w14:textId="77777777" w:rsidR="00AD3079" w:rsidRPr="00AD3079" w:rsidRDefault="00AD3079" w:rsidP="00AD3079">
      <w:pPr>
        <w:rPr>
          <w:b/>
          <w:bCs/>
          <w:lang w:val="de-AT"/>
        </w:rPr>
      </w:pPr>
      <w:r w:rsidRPr="00AD3079">
        <w:rPr>
          <w:b/>
          <w:bCs/>
          <w:lang w:val="de-AT"/>
        </w:rPr>
        <w:t>10) „Was klicke ich – und warum?“ (Kurz-Checkliste für den Aushang)</w:t>
      </w:r>
    </w:p>
    <w:p w14:paraId="2C5E6D5C" w14:textId="77777777" w:rsidR="00AD3079" w:rsidRPr="00AD3079" w:rsidRDefault="00AD3079" w:rsidP="00AD3079">
      <w:pPr>
        <w:numPr>
          <w:ilvl w:val="0"/>
          <w:numId w:val="54"/>
        </w:numPr>
        <w:rPr>
          <w:b/>
          <w:bCs/>
          <w:lang w:val="de-AT"/>
        </w:rPr>
      </w:pPr>
      <w:r w:rsidRPr="00AD3079">
        <w:rPr>
          <w:b/>
          <w:bCs/>
          <w:lang w:val="de-AT"/>
        </w:rPr>
        <w:t>Karte öffnen → Prüfbarkeit herstellen (Titel/Notiz präzisieren).</w:t>
      </w:r>
    </w:p>
    <w:p w14:paraId="3D963AB0" w14:textId="77777777" w:rsidR="00AD3079" w:rsidRPr="00AD3079" w:rsidRDefault="00AD3079" w:rsidP="00AD3079">
      <w:pPr>
        <w:numPr>
          <w:ilvl w:val="0"/>
          <w:numId w:val="54"/>
        </w:numPr>
        <w:rPr>
          <w:b/>
          <w:bCs/>
          <w:lang w:val="de-AT"/>
        </w:rPr>
      </w:pPr>
      <w:r w:rsidRPr="00AD3079">
        <w:rPr>
          <w:b/>
          <w:bCs/>
          <w:lang w:val="de-AT"/>
        </w:rPr>
        <w:t>Verantwortlich prüfen/setzen (Federführung).</w:t>
      </w:r>
    </w:p>
    <w:p w14:paraId="47564ABA" w14:textId="77777777" w:rsidR="00AD3079" w:rsidRPr="00AD3079" w:rsidRDefault="00AD3079" w:rsidP="00AD3079">
      <w:pPr>
        <w:numPr>
          <w:ilvl w:val="0"/>
          <w:numId w:val="54"/>
        </w:numPr>
        <w:rPr>
          <w:b/>
          <w:bCs/>
          <w:lang w:val="de-AT"/>
        </w:rPr>
      </w:pPr>
      <w:r w:rsidRPr="00AD3079">
        <w:rPr>
          <w:b/>
          <w:bCs/>
          <w:lang w:val="de-AT"/>
        </w:rPr>
        <w:t>Pfeil/Drag nutzen (Fortschritt sichtbar).</w:t>
      </w:r>
    </w:p>
    <w:p w14:paraId="547DA4C6" w14:textId="77777777" w:rsidR="00AD3079" w:rsidRPr="00AD3079" w:rsidRDefault="00AD3079" w:rsidP="00AD3079">
      <w:pPr>
        <w:numPr>
          <w:ilvl w:val="0"/>
          <w:numId w:val="54"/>
        </w:numPr>
        <w:rPr>
          <w:b/>
          <w:bCs/>
          <w:lang w:val="de-AT"/>
        </w:rPr>
      </w:pPr>
      <w:r w:rsidRPr="00AD3079">
        <w:rPr>
          <w:b/>
          <w:bCs/>
          <w:lang w:val="de-AT"/>
        </w:rPr>
        <w:t>Teilaufträge als neue Karten (statt langer Notizblöcke).</w:t>
      </w:r>
    </w:p>
    <w:p w14:paraId="73272CA6" w14:textId="77777777" w:rsidR="00AD3079" w:rsidRPr="00AD3079" w:rsidRDefault="00AD3079" w:rsidP="00AD3079">
      <w:pPr>
        <w:numPr>
          <w:ilvl w:val="0"/>
          <w:numId w:val="54"/>
        </w:numPr>
        <w:rPr>
          <w:b/>
          <w:bCs/>
          <w:lang w:val="de-AT"/>
        </w:rPr>
      </w:pPr>
      <w:r w:rsidRPr="00AD3079">
        <w:rPr>
          <w:b/>
          <w:bCs/>
          <w:lang w:val="de-AT"/>
        </w:rPr>
        <w:t>Rückmeldungen mit Uhrzeit in die Notiz (Kontrolle).</w:t>
      </w:r>
    </w:p>
    <w:p w14:paraId="40E8CBA6" w14:textId="77777777" w:rsidR="00AD3079" w:rsidRPr="00AD3079" w:rsidRDefault="00AD3079" w:rsidP="00AD3079">
      <w:pPr>
        <w:numPr>
          <w:ilvl w:val="0"/>
          <w:numId w:val="54"/>
        </w:numPr>
        <w:rPr>
          <w:b/>
          <w:bCs/>
          <w:lang w:val="de-AT"/>
        </w:rPr>
      </w:pPr>
      <w:r w:rsidRPr="00AD3079">
        <w:rPr>
          <w:b/>
          <w:bCs/>
          <w:lang w:val="de-AT"/>
        </w:rPr>
        <w:t xml:space="preserve">Erledigt </w:t>
      </w:r>
      <w:proofErr w:type="gramStart"/>
      <w:r w:rsidRPr="00AD3079">
        <w:rPr>
          <w:b/>
          <w:bCs/>
          <w:lang w:val="de-AT"/>
        </w:rPr>
        <w:t>sobald</w:t>
      </w:r>
      <w:proofErr w:type="gramEnd"/>
      <w:r w:rsidRPr="00AD3079">
        <w:rPr>
          <w:b/>
          <w:bCs/>
          <w:lang w:val="de-AT"/>
        </w:rPr>
        <w:t xml:space="preserve"> erfüllt (Lagebereinigung).</w:t>
      </w:r>
    </w:p>
    <w:p w14:paraId="3DD97626" w14:textId="77777777" w:rsidR="00AD3079" w:rsidRPr="00AD3079" w:rsidRDefault="00AD3079" w:rsidP="00AD3079">
      <w:pPr>
        <w:numPr>
          <w:ilvl w:val="0"/>
          <w:numId w:val="54"/>
        </w:numPr>
        <w:rPr>
          <w:b/>
          <w:bCs/>
          <w:lang w:val="de-AT"/>
        </w:rPr>
      </w:pPr>
      <w:r w:rsidRPr="00AD3079">
        <w:rPr>
          <w:b/>
          <w:bCs/>
          <w:lang w:val="de-AT"/>
        </w:rPr>
        <w:lastRenderedPageBreak/>
        <w:t>CSV-Log regelmäßig sichern (Nachweis).</w:t>
      </w:r>
    </w:p>
    <w:p w14:paraId="5A965749" w14:textId="77777777" w:rsidR="00AD3079" w:rsidRPr="00AD3079" w:rsidRDefault="00AD3079" w:rsidP="00AD3079">
      <w:pPr>
        <w:rPr>
          <w:b/>
          <w:bCs/>
          <w:lang w:val="de-AT"/>
        </w:rPr>
      </w:pPr>
      <w:r w:rsidRPr="00AD3079">
        <w:rPr>
          <w:b/>
          <w:bCs/>
          <w:lang w:val="de-AT"/>
        </w:rPr>
        <w:pict w14:anchorId="2E639120">
          <v:rect id="_x0000_i1365" style="width:0;height:1.5pt" o:hralign="center" o:hrstd="t" o:hr="t" fillcolor="#a0a0a0" stroked="f"/>
        </w:pict>
      </w:r>
    </w:p>
    <w:p w14:paraId="549F704C" w14:textId="77777777" w:rsidR="00AD3079" w:rsidRPr="00AD3079" w:rsidRDefault="00AD3079" w:rsidP="00AD3079">
      <w:pPr>
        <w:rPr>
          <w:b/>
          <w:bCs/>
          <w:lang w:val="de-AT"/>
        </w:rPr>
      </w:pPr>
      <w:r w:rsidRPr="00AD3079">
        <w:rPr>
          <w:b/>
          <w:bCs/>
          <w:lang w:val="de-AT"/>
        </w:rPr>
        <w:t>Verweise (für eure Dienstanweisung)</w:t>
      </w:r>
    </w:p>
    <w:p w14:paraId="03A3F937" w14:textId="77777777" w:rsidR="00AD3079" w:rsidRPr="00AD3079" w:rsidRDefault="00AD3079" w:rsidP="00AD3079">
      <w:pPr>
        <w:numPr>
          <w:ilvl w:val="0"/>
          <w:numId w:val="55"/>
        </w:numPr>
        <w:rPr>
          <w:b/>
          <w:bCs/>
          <w:lang w:val="de-AT"/>
        </w:rPr>
      </w:pPr>
      <w:r w:rsidRPr="00AD3079">
        <w:rPr>
          <w:b/>
          <w:bCs/>
          <w:lang w:val="de-AT"/>
        </w:rPr>
        <w:t>E-31 – Info/Formblätter: Federführung der Sachgebiete; Übersicht/Gliederung; Stärke/Mittel; standardisierte Ablage/Ausdrucke.</w:t>
      </w:r>
    </w:p>
    <w:p w14:paraId="449C7225" w14:textId="77777777" w:rsidR="00AD3079" w:rsidRPr="00AD3079" w:rsidRDefault="00AD3079" w:rsidP="00AD3079">
      <w:pPr>
        <w:numPr>
          <w:ilvl w:val="0"/>
          <w:numId w:val="55"/>
        </w:numPr>
        <w:rPr>
          <w:b/>
          <w:bCs/>
          <w:lang w:val="de-AT"/>
        </w:rPr>
      </w:pPr>
      <w:r w:rsidRPr="00AD3079">
        <w:rPr>
          <w:b/>
          <w:bCs/>
          <w:lang w:val="de-AT"/>
        </w:rPr>
        <w:t>Richtlinie „Führen im Kat-Einsatz“: Führungsgrundsätze (Einheit der Führung, Kooperation, vom Komplizierten zum Einfachen); Führungsmittel; Informations-/Maßnahmenfluss; Kontrolle/Rückmeldung; Lagefortschreibung.</w:t>
      </w:r>
    </w:p>
    <w:p w14:paraId="638107DB" w14:textId="77777777" w:rsidR="008A6E20" w:rsidRPr="00AD3079" w:rsidRDefault="008A6E20" w:rsidP="00AD3079">
      <w:pPr>
        <w:rPr>
          <w:lang w:val="de-AT"/>
        </w:rPr>
      </w:pPr>
    </w:p>
    <w:sectPr w:rsidR="008A6E20" w:rsidRPr="00AD307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7AB"/>
    <w:multiLevelType w:val="multilevel"/>
    <w:tmpl w:val="CC6C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B66A1"/>
    <w:multiLevelType w:val="multilevel"/>
    <w:tmpl w:val="19C2A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116A7B"/>
    <w:multiLevelType w:val="multilevel"/>
    <w:tmpl w:val="92A08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436289"/>
    <w:multiLevelType w:val="multilevel"/>
    <w:tmpl w:val="F4A28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676932"/>
    <w:multiLevelType w:val="multilevel"/>
    <w:tmpl w:val="C4881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FA442C"/>
    <w:multiLevelType w:val="multilevel"/>
    <w:tmpl w:val="41828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31205A"/>
    <w:multiLevelType w:val="multilevel"/>
    <w:tmpl w:val="C7021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6F3EBD"/>
    <w:multiLevelType w:val="multilevel"/>
    <w:tmpl w:val="3116A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7B1703"/>
    <w:multiLevelType w:val="multilevel"/>
    <w:tmpl w:val="173CA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D0506C"/>
    <w:multiLevelType w:val="multilevel"/>
    <w:tmpl w:val="1ACE8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1931C4"/>
    <w:multiLevelType w:val="multilevel"/>
    <w:tmpl w:val="F29AB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46608D"/>
    <w:multiLevelType w:val="multilevel"/>
    <w:tmpl w:val="B0F09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6E3552"/>
    <w:multiLevelType w:val="multilevel"/>
    <w:tmpl w:val="87D8F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7968AC"/>
    <w:multiLevelType w:val="multilevel"/>
    <w:tmpl w:val="D4BE3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3BA0947"/>
    <w:multiLevelType w:val="multilevel"/>
    <w:tmpl w:val="2D96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367E86"/>
    <w:multiLevelType w:val="multilevel"/>
    <w:tmpl w:val="70340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374349"/>
    <w:multiLevelType w:val="multilevel"/>
    <w:tmpl w:val="13A29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444E03"/>
    <w:multiLevelType w:val="multilevel"/>
    <w:tmpl w:val="03CAD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E640CC"/>
    <w:multiLevelType w:val="multilevel"/>
    <w:tmpl w:val="357E7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4D370D3"/>
    <w:multiLevelType w:val="multilevel"/>
    <w:tmpl w:val="455EA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6BE0AFC"/>
    <w:multiLevelType w:val="multilevel"/>
    <w:tmpl w:val="2A0C5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7F721F"/>
    <w:multiLevelType w:val="multilevel"/>
    <w:tmpl w:val="D6C62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C97CFD"/>
    <w:multiLevelType w:val="multilevel"/>
    <w:tmpl w:val="83083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D833725"/>
    <w:multiLevelType w:val="multilevel"/>
    <w:tmpl w:val="85081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94751C"/>
    <w:multiLevelType w:val="multilevel"/>
    <w:tmpl w:val="2A9C0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340814"/>
    <w:multiLevelType w:val="multilevel"/>
    <w:tmpl w:val="377CE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B83444"/>
    <w:multiLevelType w:val="multilevel"/>
    <w:tmpl w:val="9364F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9C7625"/>
    <w:multiLevelType w:val="multilevel"/>
    <w:tmpl w:val="6E08B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FE16C3E"/>
    <w:multiLevelType w:val="multilevel"/>
    <w:tmpl w:val="B9E8B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0FC52F6"/>
    <w:multiLevelType w:val="multilevel"/>
    <w:tmpl w:val="C3925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DB2BCB"/>
    <w:multiLevelType w:val="multilevel"/>
    <w:tmpl w:val="A502D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72634C"/>
    <w:multiLevelType w:val="multilevel"/>
    <w:tmpl w:val="44001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8232733"/>
    <w:multiLevelType w:val="multilevel"/>
    <w:tmpl w:val="0D422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89E0BF8"/>
    <w:multiLevelType w:val="multilevel"/>
    <w:tmpl w:val="B9660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92B3805"/>
    <w:multiLevelType w:val="multilevel"/>
    <w:tmpl w:val="89365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A7076F8"/>
    <w:multiLevelType w:val="multilevel"/>
    <w:tmpl w:val="99F82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A7F25E1"/>
    <w:multiLevelType w:val="multilevel"/>
    <w:tmpl w:val="BB9CE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C2148FB"/>
    <w:multiLevelType w:val="multilevel"/>
    <w:tmpl w:val="21062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EDD43F0"/>
    <w:multiLevelType w:val="multilevel"/>
    <w:tmpl w:val="02188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2F244DB"/>
    <w:multiLevelType w:val="multilevel"/>
    <w:tmpl w:val="9AF40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6135191"/>
    <w:multiLevelType w:val="multilevel"/>
    <w:tmpl w:val="D5303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93C10DD"/>
    <w:multiLevelType w:val="multilevel"/>
    <w:tmpl w:val="33469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97E08E9"/>
    <w:multiLevelType w:val="multilevel"/>
    <w:tmpl w:val="FBBAD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A687F35"/>
    <w:multiLevelType w:val="multilevel"/>
    <w:tmpl w:val="C4300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D861B1D"/>
    <w:multiLevelType w:val="multilevel"/>
    <w:tmpl w:val="B928E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E442EC0"/>
    <w:multiLevelType w:val="multilevel"/>
    <w:tmpl w:val="7F7AF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0986408"/>
    <w:multiLevelType w:val="multilevel"/>
    <w:tmpl w:val="BE50A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12D3FB5"/>
    <w:multiLevelType w:val="multilevel"/>
    <w:tmpl w:val="9EFE1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D110122"/>
    <w:multiLevelType w:val="multilevel"/>
    <w:tmpl w:val="35882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0715FED"/>
    <w:multiLevelType w:val="multilevel"/>
    <w:tmpl w:val="8CCAB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2CA707C"/>
    <w:multiLevelType w:val="multilevel"/>
    <w:tmpl w:val="403C9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4B63AA5"/>
    <w:multiLevelType w:val="multilevel"/>
    <w:tmpl w:val="2168E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7F37F6A"/>
    <w:multiLevelType w:val="multilevel"/>
    <w:tmpl w:val="D63EB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BE731A3"/>
    <w:multiLevelType w:val="multilevel"/>
    <w:tmpl w:val="FAB69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DF043EE"/>
    <w:multiLevelType w:val="multilevel"/>
    <w:tmpl w:val="790AD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2223636">
    <w:abstractNumId w:val="33"/>
  </w:num>
  <w:num w:numId="2" w16cid:durableId="1311978318">
    <w:abstractNumId w:val="26"/>
  </w:num>
  <w:num w:numId="3" w16cid:durableId="1396776724">
    <w:abstractNumId w:val="53"/>
  </w:num>
  <w:num w:numId="4" w16cid:durableId="1026097503">
    <w:abstractNumId w:val="6"/>
  </w:num>
  <w:num w:numId="5" w16cid:durableId="1587306302">
    <w:abstractNumId w:val="36"/>
  </w:num>
  <w:num w:numId="6" w16cid:durableId="1927228572">
    <w:abstractNumId w:val="12"/>
  </w:num>
  <w:num w:numId="7" w16cid:durableId="1695223919">
    <w:abstractNumId w:val="9"/>
  </w:num>
  <w:num w:numId="8" w16cid:durableId="167059956">
    <w:abstractNumId w:val="18"/>
  </w:num>
  <w:num w:numId="9" w16cid:durableId="1386642919">
    <w:abstractNumId w:val="34"/>
  </w:num>
  <w:num w:numId="10" w16cid:durableId="1286540608">
    <w:abstractNumId w:val="37"/>
  </w:num>
  <w:num w:numId="11" w16cid:durableId="539436331">
    <w:abstractNumId w:val="43"/>
  </w:num>
  <w:num w:numId="12" w16cid:durableId="1824664291">
    <w:abstractNumId w:val="20"/>
  </w:num>
  <w:num w:numId="13" w16cid:durableId="218053670">
    <w:abstractNumId w:val="10"/>
  </w:num>
  <w:num w:numId="14" w16cid:durableId="764306801">
    <w:abstractNumId w:val="32"/>
  </w:num>
  <w:num w:numId="15" w16cid:durableId="1742018352">
    <w:abstractNumId w:val="49"/>
  </w:num>
  <w:num w:numId="16" w16cid:durableId="1144734047">
    <w:abstractNumId w:val="28"/>
  </w:num>
  <w:num w:numId="17" w16cid:durableId="1903710226">
    <w:abstractNumId w:val="19"/>
  </w:num>
  <w:num w:numId="18" w16cid:durableId="1408266728">
    <w:abstractNumId w:val="17"/>
  </w:num>
  <w:num w:numId="19" w16cid:durableId="430320739">
    <w:abstractNumId w:val="21"/>
  </w:num>
  <w:num w:numId="20" w16cid:durableId="1111558601">
    <w:abstractNumId w:val="3"/>
  </w:num>
  <w:num w:numId="21" w16cid:durableId="143812381">
    <w:abstractNumId w:val="5"/>
  </w:num>
  <w:num w:numId="22" w16cid:durableId="598492406">
    <w:abstractNumId w:val="0"/>
  </w:num>
  <w:num w:numId="23" w16cid:durableId="1222249194">
    <w:abstractNumId w:val="45"/>
  </w:num>
  <w:num w:numId="24" w16cid:durableId="158272007">
    <w:abstractNumId w:val="44"/>
  </w:num>
  <w:num w:numId="25" w16cid:durableId="350183157">
    <w:abstractNumId w:val="47"/>
  </w:num>
  <w:num w:numId="26" w16cid:durableId="1500196182">
    <w:abstractNumId w:val="22"/>
  </w:num>
  <w:num w:numId="27" w16cid:durableId="606811963">
    <w:abstractNumId w:val="15"/>
  </w:num>
  <w:num w:numId="28" w16cid:durableId="835537654">
    <w:abstractNumId w:val="16"/>
  </w:num>
  <w:num w:numId="29" w16cid:durableId="99688335">
    <w:abstractNumId w:val="13"/>
  </w:num>
  <w:num w:numId="30" w16cid:durableId="2058846041">
    <w:abstractNumId w:val="42"/>
  </w:num>
  <w:num w:numId="31" w16cid:durableId="584145880">
    <w:abstractNumId w:val="38"/>
  </w:num>
  <w:num w:numId="32" w16cid:durableId="1139766034">
    <w:abstractNumId w:val="30"/>
  </w:num>
  <w:num w:numId="33" w16cid:durableId="796535472">
    <w:abstractNumId w:val="39"/>
  </w:num>
  <w:num w:numId="34" w16cid:durableId="1351183917">
    <w:abstractNumId w:val="8"/>
  </w:num>
  <w:num w:numId="35" w16cid:durableId="635570772">
    <w:abstractNumId w:val="54"/>
  </w:num>
  <w:num w:numId="36" w16cid:durableId="1958216351">
    <w:abstractNumId w:val="48"/>
  </w:num>
  <w:num w:numId="37" w16cid:durableId="1912306899">
    <w:abstractNumId w:val="24"/>
  </w:num>
  <w:num w:numId="38" w16cid:durableId="592590057">
    <w:abstractNumId w:val="4"/>
  </w:num>
  <w:num w:numId="39" w16cid:durableId="970523164">
    <w:abstractNumId w:val="14"/>
  </w:num>
  <w:num w:numId="40" w16cid:durableId="1770344847">
    <w:abstractNumId w:val="35"/>
  </w:num>
  <w:num w:numId="41" w16cid:durableId="1855730921">
    <w:abstractNumId w:val="23"/>
  </w:num>
  <w:num w:numId="42" w16cid:durableId="1075201776">
    <w:abstractNumId w:val="11"/>
  </w:num>
  <w:num w:numId="43" w16cid:durableId="723722441">
    <w:abstractNumId w:val="25"/>
  </w:num>
  <w:num w:numId="44" w16cid:durableId="1921867915">
    <w:abstractNumId w:val="2"/>
  </w:num>
  <w:num w:numId="45" w16cid:durableId="2136899390">
    <w:abstractNumId w:val="51"/>
  </w:num>
  <w:num w:numId="46" w16cid:durableId="80298208">
    <w:abstractNumId w:val="31"/>
  </w:num>
  <w:num w:numId="47" w16cid:durableId="415708576">
    <w:abstractNumId w:val="7"/>
  </w:num>
  <w:num w:numId="48" w16cid:durableId="569465282">
    <w:abstractNumId w:val="52"/>
  </w:num>
  <w:num w:numId="49" w16cid:durableId="1868565756">
    <w:abstractNumId w:val="29"/>
  </w:num>
  <w:num w:numId="50" w16cid:durableId="1013534543">
    <w:abstractNumId w:val="40"/>
  </w:num>
  <w:num w:numId="51" w16cid:durableId="80108995">
    <w:abstractNumId w:val="46"/>
  </w:num>
  <w:num w:numId="52" w16cid:durableId="1994022579">
    <w:abstractNumId w:val="50"/>
  </w:num>
  <w:num w:numId="53" w16cid:durableId="591354608">
    <w:abstractNumId w:val="27"/>
  </w:num>
  <w:num w:numId="54" w16cid:durableId="1271813904">
    <w:abstractNumId w:val="1"/>
  </w:num>
  <w:num w:numId="55" w16cid:durableId="1512647897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5BB"/>
    <w:rsid w:val="00023F99"/>
    <w:rsid w:val="0008253D"/>
    <w:rsid w:val="00086FCD"/>
    <w:rsid w:val="003215BB"/>
    <w:rsid w:val="006965AD"/>
    <w:rsid w:val="007C3EA4"/>
    <w:rsid w:val="008A6E20"/>
    <w:rsid w:val="00AD3079"/>
    <w:rsid w:val="00BC5445"/>
    <w:rsid w:val="00C0062E"/>
    <w:rsid w:val="00D82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9A5B31"/>
  <w15:chartTrackingRefBased/>
  <w15:docId w15:val="{2F961AF4-ECF7-4728-87CB-FDB86E307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15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15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15B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15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15B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15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15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15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15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15B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15B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15B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15B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15B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15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15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15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15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15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15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15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15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15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15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15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15B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15B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15B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15B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907</Words>
  <Characters>5718</Characters>
  <Application>Microsoft Office Word</Application>
  <DocSecurity>0</DocSecurity>
  <Lines>47</Lines>
  <Paragraphs>13</Paragraphs>
  <ScaleCrop>false</ScaleCrop>
  <Company>UNiQUARE</Company>
  <LinksUpToDate>false</LinksUpToDate>
  <CharactersWithSpaces>6612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Horst Blaha</dc:creator>
  <cp:keywords/>
  <dc:description/>
  <cp:lastModifiedBy>Horst Blaha</cp:lastModifiedBy>
  <cp:revision>2</cp:revision>
  <cp:lastPrinted>2025-10-21T10:21:00Z</cp:lastPrinted>
  <dcterms:created xsi:type="dcterms:W3CDTF">2025-10-21T10:28:00Z</dcterms:created>
  <dcterms:modified xsi:type="dcterms:W3CDTF">2025-10-21T10:28:00Z</dcterms:modified>
</cp:coreProperties>
</file>