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>TALLER: BASE DE DATOS</w:t>
      </w:r>
    </w:p>
    <w:p>
      <w:pPr>
        <w:rPr>
          <w:rFonts w:hint="default"/>
        </w:rPr>
      </w:pPr>
      <w:r>
        <w:rPr>
          <w:rFonts w:hint="default"/>
        </w:rPr>
        <w:t>PRACTICA:7</w:t>
      </w:r>
    </w:p>
    <w:p>
      <w:pPr>
        <w:rPr>
          <w:rFonts w:hint="default"/>
        </w:rPr>
      </w:pPr>
      <w:r>
        <w:rPr>
          <w:rFonts w:hint="default"/>
        </w:rPr>
        <w:t>NOMBRE:IVONNE HERNANDEZ BAUTISTA</w:t>
      </w:r>
    </w:p>
    <w:p>
      <w:pPr>
        <w:rPr>
          <w:rFonts w:hint="default"/>
        </w:rPr>
      </w:pPr>
      <w:r>
        <w:rPr>
          <w:rFonts w:hint="default"/>
        </w:rPr>
        <w:t>FOLIO:15416TV14</w:t>
      </w:r>
    </w:p>
    <w:p>
      <w:pPr>
        <w:rPr>
          <w:rFonts w:hint="default"/>
        </w:rPr>
      </w:pPr>
      <w:r>
        <w:rPr>
          <w:rFonts w:hint="default"/>
        </w:rPr>
        <w:t>FECHA:14/10/22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Calcula el número total de productos que hay en la tabla productos.</w:t>
      </w:r>
    </w:p>
    <w:p>
      <w:pPr>
        <w:rPr>
          <w:rFonts w:hint="default"/>
        </w:rPr>
      </w:pPr>
      <w:r>
        <w:rPr>
          <w:rFonts w:hint="default"/>
        </w:rPr>
        <w:t>SELECT COUNT(nombre) AS TotalProductos FROM Productos;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Muestra el número total de productos que tiene cada uno de los fabricantes. </w:t>
      </w:r>
    </w:p>
    <w:p>
      <w:pPr>
        <w:rPr>
          <w:rFonts w:hint="default"/>
        </w:rPr>
      </w:pPr>
      <w:r>
        <w:rPr>
          <w:rFonts w:hint="default"/>
        </w:rPr>
        <w:t xml:space="preserve">El listado también debe incluir los fabricantes que no tienen ningún producto. </w:t>
      </w:r>
    </w:p>
    <w:p>
      <w:pPr>
        <w:rPr>
          <w:rFonts w:hint="default"/>
        </w:rPr>
      </w:pPr>
      <w:r>
        <w:rPr>
          <w:rFonts w:hint="default"/>
        </w:rPr>
        <w:t xml:space="preserve">El resultado mostrará dos columnas, una con el nombre del fabricante y otra con el número deproductos que tiene. </w:t>
      </w:r>
    </w:p>
    <w:p>
      <w:pPr>
        <w:rPr>
          <w:rFonts w:hint="default"/>
        </w:rPr>
      </w:pPr>
      <w:r>
        <w:rPr>
          <w:rFonts w:hint="default"/>
        </w:rPr>
        <w:t>Ordene el resultado descendentemente por el número deproductos.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Fabricantes.nombre , count(Productos.idCodigo)</w:t>
      </w:r>
    </w:p>
    <w:p>
      <w:pPr>
        <w:rPr>
          <w:rFonts w:hint="default"/>
        </w:rPr>
      </w:pPr>
      <w:r>
        <w:rPr>
          <w:rFonts w:hint="default"/>
        </w:rPr>
        <w:t>FROM Fabricantes  left join Productos</w:t>
      </w:r>
    </w:p>
    <w:p>
      <w:pPr>
        <w:rPr>
          <w:rFonts w:hint="default"/>
        </w:rPr>
      </w:pPr>
      <w:r>
        <w:rPr>
          <w:rFonts w:hint="default"/>
        </w:rPr>
        <w:t>on  Productos.idCodigo = Fabricantes.idCodigo</w:t>
      </w:r>
    </w:p>
    <w:p>
      <w:pPr>
        <w:rPr>
          <w:rFonts w:hint="default"/>
        </w:rPr>
      </w:pPr>
      <w:r>
        <w:rPr>
          <w:rFonts w:hint="default"/>
        </w:rPr>
        <w:t>group by Productos.Fabricantes_idCodigo</w:t>
      </w:r>
    </w:p>
    <w:p>
      <w:pPr>
        <w:rPr>
          <w:rFonts w:hint="default"/>
        </w:rPr>
      </w:pPr>
      <w:r>
        <w:rPr>
          <w:rFonts w:hint="default"/>
        </w:rPr>
        <w:t>order by 2 desc;</w:t>
      </w: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Muestra el precio máximo, precio mínimo y precio promedio de los productos de cada uno de los fabricantes. </w:t>
      </w:r>
    </w:p>
    <w:p>
      <w:pPr>
        <w:rPr>
          <w:rFonts w:hint="default"/>
        </w:rPr>
      </w:pPr>
      <w:r>
        <w:rPr>
          <w:rFonts w:hint="default"/>
        </w:rPr>
        <w:t>El resultado mostrará el nombre del fabricante junto con los datos que se solicitan.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Fabricantes.nombre , AVG(precio),MIN(precio),MAX(precio)</w:t>
      </w:r>
    </w:p>
    <w:p>
      <w:pPr>
        <w:rPr>
          <w:rFonts w:hint="default"/>
        </w:rPr>
      </w:pPr>
      <w:r>
        <w:rPr>
          <w:rFonts w:hint="default"/>
        </w:rPr>
        <w:t>FROM Fabricantes inner join Productos</w:t>
      </w:r>
    </w:p>
    <w:p>
      <w:pPr>
        <w:rPr>
          <w:rFonts w:hint="default"/>
        </w:rPr>
      </w:pPr>
      <w:r>
        <w:rPr>
          <w:rFonts w:hint="default"/>
        </w:rPr>
        <w:t>on Fabricantes.idCodigo = Productos.idCodigo</w:t>
      </w:r>
    </w:p>
    <w:p>
      <w:pPr>
        <w:rPr>
          <w:rFonts w:hint="default"/>
        </w:rPr>
      </w:pPr>
      <w:r>
        <w:rPr>
          <w:rFonts w:hint="default"/>
        </w:rPr>
        <w:t>group by Productos.Fabricantes_idCodigo;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Muestra el nombre de cada fabricante, junto con el precio máximo, precio mínimo,precio medio y </w:t>
      </w:r>
    </w:p>
    <w:p>
      <w:pPr>
        <w:rPr>
          <w:rFonts w:hint="default"/>
        </w:rPr>
      </w:pPr>
      <w:r>
        <w:rPr>
          <w:rFonts w:hint="default"/>
        </w:rPr>
        <w:t xml:space="preserve">el número total de productos de los fabricantes que tienen un preciomedio superior a $200. </w:t>
      </w:r>
    </w:p>
    <w:p>
      <w:pPr>
        <w:rPr>
          <w:rFonts w:hint="default"/>
        </w:rPr>
      </w:pPr>
      <w:r>
        <w:rPr>
          <w:rFonts w:hint="default"/>
        </w:rPr>
        <w:t>Es necesario mostrar el nombre del fabricante.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Fabricantes.nombre , count(Productos.idCodigo), AVG(precio),MIN(precio),MAX(precio)</w:t>
      </w:r>
    </w:p>
    <w:p>
      <w:pPr>
        <w:rPr>
          <w:rFonts w:hint="default"/>
        </w:rPr>
      </w:pPr>
      <w:r>
        <w:rPr>
          <w:rFonts w:hint="default"/>
        </w:rPr>
        <w:t>FROM Fabricantes left join Productos</w:t>
      </w:r>
    </w:p>
    <w:p>
      <w:pPr>
        <w:rPr>
          <w:rFonts w:hint="default"/>
        </w:rPr>
      </w:pPr>
      <w:r>
        <w:rPr>
          <w:rFonts w:hint="default"/>
        </w:rPr>
        <w:t>on Fabricantes.idCodigo = Productos.idCodigo</w:t>
      </w:r>
    </w:p>
    <w:p>
      <w:pPr>
        <w:rPr>
          <w:rFonts w:hint="default"/>
        </w:rPr>
      </w:pPr>
      <w:r>
        <w:rPr>
          <w:rFonts w:hint="default"/>
        </w:rPr>
        <w:t>where Productos.precio &gt; 200</w:t>
      </w:r>
    </w:p>
    <w:p>
      <w:pPr>
        <w:rPr>
          <w:rFonts w:hint="default"/>
        </w:rPr>
      </w:pPr>
      <w:r>
        <w:rPr>
          <w:rFonts w:hint="default"/>
        </w:rPr>
        <w:t>group by Fabricantes.idCodigo;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A46E3"/>
    <w:rsid w:val="331A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2022-10-14T06:01:00Z</dcterms:created>
  <dc:creator>IVONNE</dc:creator>
  <cp:lastModifiedBy>IVONNE</cp:lastModifiedBy>
  <dcterms:modified xsi:type="dcterms:W3CDTF">2022-10-14T06:09:03Z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723397E74C4E4C29A882F99C6E77FE79</vt:lpwstr>
  </property>
</Properties>
</file>