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EB89" w14:textId="56F5C04A" w:rsidR="00735CC8" w:rsidRDefault="00735CC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96167A" wp14:editId="0BC0EBAE">
                <wp:simplePos x="0" y="0"/>
                <wp:positionH relativeFrom="column">
                  <wp:posOffset>-543561</wp:posOffset>
                </wp:positionH>
                <wp:positionV relativeFrom="paragraph">
                  <wp:posOffset>-19050</wp:posOffset>
                </wp:positionV>
                <wp:extent cx="13259435" cy="314325"/>
                <wp:effectExtent l="19050" t="19050" r="37465" b="66675"/>
                <wp:wrapNone/>
                <wp:docPr id="27517256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59435" cy="31432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6EEC601" id="Rectangle 3" o:spid="_x0000_s1026" style="position:absolute;margin-left:-42.8pt;margin-top:-1.5pt;width:1044.0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" fillcolor="black [3200]" strokecolor="white [3212]" strokeweight="3pt">
                <v:shadow on="t" color="#7f7f7f [1601]" opacity=".5" offset="1pt"/>
              </v:rect>
            </w:pict>
          </mc:Fallback>
        </mc:AlternateContent>
      </w:r>
    </w:p>
    <w:p w14:paraId="127289AB" w14:textId="3747C24C" w:rsidR="00916EE3" w:rsidRDefault="00735CC8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4D4A851" wp14:editId="490F4433">
                <wp:simplePos x="0" y="0"/>
                <wp:positionH relativeFrom="column">
                  <wp:posOffset>2133600</wp:posOffset>
                </wp:positionH>
                <wp:positionV relativeFrom="paragraph">
                  <wp:posOffset>45720</wp:posOffset>
                </wp:positionV>
                <wp:extent cx="1438275" cy="695325"/>
                <wp:effectExtent l="19050" t="38100" r="66675" b="85725"/>
                <wp:wrapNone/>
                <wp:docPr id="121834845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695325"/>
                        </a:xfrm>
                        <a:prstGeom prst="rightArrow">
                          <a:avLst>
                            <a:gd name="adj1" fmla="val 50000"/>
                            <a:gd name="adj2" fmla="val 72945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68F94BC" w14:textId="77777777" w:rsidR="00735CC8" w:rsidRPr="009A4C50" w:rsidRDefault="00735CC8" w:rsidP="00735CC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A4C50"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32"/>
                                <w:szCs w:val="32"/>
                              </w:rPr>
                              <w:t>Inicio</w:t>
                            </w:r>
                          </w:p>
                          <w:p w14:paraId="545FCBF8" w14:textId="77777777" w:rsidR="00735CC8" w:rsidRDefault="00735CC8" w:rsidP="00735C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4D4A85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2" o:spid="_x0000_s1026" type="#_x0000_t13" style="position:absolute;margin-left:168pt;margin-top:3.6pt;width:113.25pt;height:54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" adj="13983" fillcolor="black [3200]" strokecolor="#f2f2f2 [3041]" strokeweight="3pt">
                <v:shadow on="t" color="#7f7f7f [1601]" opacity=".5" offset="1pt"/>
                <v:textbox>
                  <w:txbxContent>
                    <w:p w14:paraId="568F94BC" w14:textId="77777777" w:rsidR="00735CC8" w:rsidRPr="009A4C50" w:rsidRDefault="00735CC8" w:rsidP="00735CC8">
                      <w:pPr>
                        <w:jc w:val="center"/>
                        <w:rPr>
                          <w:rFonts w:ascii="HGMaruGothicMPRO" w:eastAsia="HGMaruGothicMPRO" w:hAnsi="HGMaruGothicMPRO"/>
                          <w:color w:val="FFFFFF" w:themeColor="background1"/>
                          <w:sz w:val="32"/>
                          <w:szCs w:val="32"/>
                        </w:rPr>
                      </w:pPr>
                      <w:r w:rsidRPr="009A4C50">
                        <w:rPr>
                          <w:rFonts w:ascii="HGMaruGothicMPRO" w:eastAsia="HGMaruGothicMPRO" w:hAnsi="HGMaruGothicMPRO"/>
                          <w:color w:val="FFFFFF" w:themeColor="background1"/>
                          <w:sz w:val="32"/>
                          <w:szCs w:val="32"/>
                        </w:rPr>
                        <w:t>Inicio</w:t>
                      </w:r>
                    </w:p>
                    <w:p w14:paraId="545FCBF8" w14:textId="77777777" w:rsidR="00735CC8" w:rsidRDefault="00735CC8" w:rsidP="00735C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7536E">
        <w:rPr>
          <w:noProof/>
        </w:rPr>
        <w:drawing>
          <wp:anchor distT="0" distB="0" distL="114300" distR="114300" simplePos="0" relativeHeight="251661824" behindDoc="0" locked="0" layoutInCell="1" allowOverlap="1" wp14:anchorId="48D7F085" wp14:editId="2CDEB931">
            <wp:simplePos x="0" y="0"/>
            <wp:positionH relativeFrom="margin">
              <wp:posOffset>13325475</wp:posOffset>
            </wp:positionH>
            <wp:positionV relativeFrom="margin">
              <wp:posOffset>-714375</wp:posOffset>
            </wp:positionV>
            <wp:extent cx="2000250" cy="2038350"/>
            <wp:effectExtent l="0" t="0" r="0" b="0"/>
            <wp:wrapNone/>
            <wp:docPr id="19538776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08D1B1" w14:textId="35984AC5" w:rsidR="00B7536E" w:rsidRPr="00B7536E" w:rsidRDefault="00B7536E" w:rsidP="00B7536E"/>
    <w:p w14:paraId="6557085C" w14:textId="77777777" w:rsidR="00735CC8" w:rsidRPr="009E469E" w:rsidRDefault="00735CC8" w:rsidP="00A83711">
      <w:pPr>
        <w:pStyle w:val="Sinespaciado"/>
        <w:spacing w:line="360" w:lineRule="auto"/>
        <w:jc w:val="both"/>
        <w:rPr>
          <w:rFonts w:ascii="Bahnschrift Condensed" w:hAnsi="Bahnschrift Condensed"/>
          <w:sz w:val="24"/>
          <w:szCs w:val="24"/>
        </w:rPr>
      </w:pPr>
      <w:r w:rsidRPr="009E469E">
        <w:rPr>
          <w:rFonts w:ascii="Bahnschrift Condensed" w:hAnsi="Bahnschrift Condensed"/>
          <w:sz w:val="24"/>
          <w:szCs w:val="24"/>
        </w:rPr>
        <w:t xml:space="preserve">¿Quién somos? </w:t>
      </w:r>
    </w:p>
    <w:p w14:paraId="56E899A5" w14:textId="77777777" w:rsidR="00735CC8" w:rsidRPr="009E469E" w:rsidRDefault="00735CC8" w:rsidP="00A83711">
      <w:pPr>
        <w:pStyle w:val="Sinespaciado"/>
        <w:spacing w:line="360" w:lineRule="auto"/>
        <w:jc w:val="both"/>
        <w:rPr>
          <w:rFonts w:ascii="Bahnschrift Condensed" w:hAnsi="Bahnschrift Condensed"/>
          <w:b/>
          <w:bCs/>
          <w:sz w:val="24"/>
          <w:szCs w:val="24"/>
        </w:rPr>
      </w:pPr>
      <w:proofErr w:type="spellStart"/>
      <w:r w:rsidRPr="009E469E">
        <w:rPr>
          <w:rFonts w:ascii="Bahnschrift Condensed" w:hAnsi="Bahnschrift Condensed"/>
          <w:color w:val="664D26"/>
          <w:sz w:val="24"/>
          <w:szCs w:val="24"/>
        </w:rPr>
        <w:t>B</w:t>
      </w:r>
      <w:r w:rsidRPr="009E469E">
        <w:rPr>
          <w:rFonts w:ascii="Bahnschrift Condensed" w:hAnsi="Bahnschrift Condensed"/>
          <w:sz w:val="24"/>
          <w:szCs w:val="24"/>
        </w:rPr>
        <w:t>ubble</w:t>
      </w:r>
      <w:proofErr w:type="spellEnd"/>
      <w:r w:rsidRPr="009E469E">
        <w:rPr>
          <w:rFonts w:ascii="Bahnschrift Condensed" w:hAnsi="Bahnschrift Condensed"/>
          <w:sz w:val="24"/>
          <w:szCs w:val="24"/>
        </w:rPr>
        <w:t xml:space="preserve"> </w:t>
      </w:r>
      <w:proofErr w:type="spellStart"/>
      <w:r w:rsidRPr="009E469E">
        <w:rPr>
          <w:rFonts w:ascii="Bahnschrift Condensed" w:hAnsi="Bahnschrift Condensed"/>
          <w:sz w:val="24"/>
          <w:szCs w:val="24"/>
        </w:rPr>
        <w:t>black</w:t>
      </w:r>
      <w:proofErr w:type="spellEnd"/>
      <w:r w:rsidRPr="009E469E">
        <w:rPr>
          <w:rFonts w:ascii="Bahnschrift Condensed" w:hAnsi="Bahnschrift Condensed"/>
          <w:sz w:val="24"/>
          <w:szCs w:val="24"/>
        </w:rPr>
        <w:t>, es una empresa mexicana dedicada a la elaboración de goma de mascar a base de ingredientes naturales que nos permite</w:t>
      </w:r>
      <w:r w:rsidRPr="009E469E">
        <w:rPr>
          <w:rFonts w:ascii="Bahnschrift Condensed" w:hAnsi="Bahnschrift Condensed"/>
          <w:b/>
          <w:bCs/>
          <w:sz w:val="24"/>
          <w:szCs w:val="24"/>
        </w:rPr>
        <w:t xml:space="preserve"> </w:t>
      </w:r>
      <w:r w:rsidRPr="009E469E">
        <w:rPr>
          <w:rFonts w:ascii="Bahnschrift Condensed" w:hAnsi="Bahnschrift Condensed"/>
          <w:sz w:val="24"/>
          <w:szCs w:val="24"/>
        </w:rPr>
        <w:t>adquirir dientes más blancos en base a las propiedades que tiene. Dirigido a nuestros clientes de un rango de edad entre 15 y 28 años.</w:t>
      </w:r>
    </w:p>
    <w:p w14:paraId="345B422F" w14:textId="77777777" w:rsidR="00735CC8" w:rsidRPr="009E469E" w:rsidRDefault="00735CC8" w:rsidP="00A83711">
      <w:pPr>
        <w:pStyle w:val="Sinespaciado"/>
        <w:spacing w:line="360" w:lineRule="auto"/>
        <w:jc w:val="both"/>
        <w:rPr>
          <w:rFonts w:ascii="Bahnschrift Condensed" w:hAnsi="Bahnschrift Condensed"/>
          <w:sz w:val="24"/>
          <w:szCs w:val="24"/>
        </w:rPr>
      </w:pPr>
      <w:r w:rsidRPr="009E469E">
        <w:rPr>
          <w:rFonts w:ascii="Bahnschrift Condensed" w:hAnsi="Bahnschrift Condensed"/>
          <w:sz w:val="24"/>
          <w:szCs w:val="24"/>
        </w:rPr>
        <w:t>La estrategia principal de esta empresa se basa en la diferenciación de nuestro</w:t>
      </w:r>
      <w:r w:rsidRPr="009E469E">
        <w:rPr>
          <w:rFonts w:ascii="Bahnschrift Condensed" w:hAnsi="Bahnschrift Condensed"/>
          <w:b/>
          <w:bCs/>
          <w:sz w:val="24"/>
          <w:szCs w:val="24"/>
        </w:rPr>
        <w:t xml:space="preserve"> </w:t>
      </w:r>
      <w:r w:rsidRPr="009E469E">
        <w:rPr>
          <w:rFonts w:ascii="Bahnschrift Condensed" w:hAnsi="Bahnschrift Condensed"/>
          <w:sz w:val="24"/>
          <w:szCs w:val="24"/>
        </w:rPr>
        <w:t>producto, el chicle hecho con ingredientes naturales y carbón activado para que</w:t>
      </w:r>
      <w:r w:rsidRPr="009E469E">
        <w:rPr>
          <w:rFonts w:ascii="Bahnschrift Condensed" w:hAnsi="Bahnschrift Condensed"/>
          <w:b/>
          <w:bCs/>
          <w:sz w:val="24"/>
          <w:szCs w:val="24"/>
        </w:rPr>
        <w:t xml:space="preserve"> </w:t>
      </w:r>
      <w:r w:rsidRPr="009E469E">
        <w:rPr>
          <w:rFonts w:ascii="Bahnschrift Condensed" w:hAnsi="Bahnschrift Condensed"/>
          <w:sz w:val="24"/>
          <w:szCs w:val="24"/>
        </w:rPr>
        <w:t>sea significativamente diferente al de los competidores, o incluso que exista la</w:t>
      </w:r>
      <w:r w:rsidRPr="009E469E">
        <w:rPr>
          <w:rFonts w:ascii="Bahnschrift Condensed" w:hAnsi="Bahnschrift Condensed"/>
          <w:b/>
          <w:bCs/>
          <w:sz w:val="24"/>
          <w:szCs w:val="24"/>
        </w:rPr>
        <w:t xml:space="preserve"> </w:t>
      </w:r>
      <w:r w:rsidRPr="009E469E">
        <w:rPr>
          <w:rFonts w:ascii="Bahnschrift Condensed" w:hAnsi="Bahnschrift Condensed"/>
          <w:sz w:val="24"/>
          <w:szCs w:val="24"/>
        </w:rPr>
        <w:t>percepción de que sea único. Esto implica ofrecer características únicas que lo</w:t>
      </w:r>
      <w:r w:rsidRPr="009E469E">
        <w:rPr>
          <w:rFonts w:ascii="Bahnschrift Condensed" w:hAnsi="Bahnschrift Condensed"/>
          <w:b/>
          <w:bCs/>
          <w:sz w:val="24"/>
          <w:szCs w:val="24"/>
        </w:rPr>
        <w:t xml:space="preserve"> </w:t>
      </w:r>
      <w:r w:rsidRPr="009E469E">
        <w:rPr>
          <w:rFonts w:ascii="Bahnschrift Condensed" w:hAnsi="Bahnschrift Condensed"/>
          <w:sz w:val="24"/>
          <w:szCs w:val="24"/>
        </w:rPr>
        <w:t>distingan de otros productos similares en el mercado. Puede tratarse de un color</w:t>
      </w:r>
      <w:r w:rsidRPr="009E469E">
        <w:rPr>
          <w:rFonts w:ascii="Bahnschrift Condensed" w:hAnsi="Bahnschrift Condensed"/>
          <w:b/>
          <w:bCs/>
          <w:sz w:val="24"/>
          <w:szCs w:val="24"/>
        </w:rPr>
        <w:t xml:space="preserve"> </w:t>
      </w:r>
      <w:r w:rsidRPr="009E469E">
        <w:rPr>
          <w:rFonts w:ascii="Bahnschrift Condensed" w:hAnsi="Bahnschrift Condensed"/>
          <w:sz w:val="24"/>
          <w:szCs w:val="24"/>
        </w:rPr>
        <w:t>nuevo y una fórmula especial que promueva la salud bucal o ingredientes</w:t>
      </w:r>
      <w:r w:rsidRPr="009E469E">
        <w:rPr>
          <w:rFonts w:ascii="Bahnschrift Condensed" w:hAnsi="Bahnschrift Condensed"/>
          <w:b/>
          <w:bCs/>
          <w:sz w:val="24"/>
          <w:szCs w:val="24"/>
        </w:rPr>
        <w:t xml:space="preserve"> </w:t>
      </w:r>
      <w:r w:rsidRPr="009E469E">
        <w:rPr>
          <w:rFonts w:ascii="Bahnschrift Condensed" w:hAnsi="Bahnschrift Condensed"/>
          <w:sz w:val="24"/>
          <w:szCs w:val="24"/>
        </w:rPr>
        <w:t>naturales que sean atractivos para los consumidores preocupados</w:t>
      </w:r>
      <w:r w:rsidRPr="009E469E">
        <w:rPr>
          <w:rFonts w:ascii="Bahnschrift Condensed" w:hAnsi="Bahnschrift Condensed"/>
          <w:b/>
          <w:bCs/>
          <w:sz w:val="24"/>
          <w:szCs w:val="24"/>
        </w:rPr>
        <w:t xml:space="preserve"> </w:t>
      </w:r>
      <w:r w:rsidRPr="009E469E">
        <w:rPr>
          <w:rFonts w:ascii="Bahnschrift Condensed" w:hAnsi="Bahnschrift Condensed"/>
          <w:sz w:val="24"/>
          <w:szCs w:val="24"/>
        </w:rPr>
        <w:t>por su bienestar.</w:t>
      </w:r>
    </w:p>
    <w:p w14:paraId="3D60CC34" w14:textId="02A90648" w:rsidR="00B7536E" w:rsidRPr="00B7536E" w:rsidRDefault="00B7536E" w:rsidP="00B7536E"/>
    <w:p w14:paraId="5B6EF0B1" w14:textId="77777777" w:rsidR="00B7536E" w:rsidRPr="00A83711" w:rsidRDefault="00B7536E" w:rsidP="00B7536E">
      <w:pPr>
        <w:rPr>
          <w:rFonts w:ascii="Bahnschrift Condensed" w:hAnsi="Bahnschrift Condensed"/>
        </w:rPr>
      </w:pPr>
    </w:p>
    <w:p w14:paraId="17702FC8" w14:textId="29629B26" w:rsidR="00735CC8" w:rsidRPr="009E469E" w:rsidRDefault="00735CC8" w:rsidP="00A83711">
      <w:pPr>
        <w:spacing w:after="0" w:line="360" w:lineRule="auto"/>
        <w:ind w:left="10" w:right="1" w:hanging="10"/>
        <w:jc w:val="both"/>
        <w:rPr>
          <w:rFonts w:ascii="Bahnschrift Condensed" w:eastAsia="HGMaruGothicMPRO" w:hAnsi="Bahnschrift Condensed" w:cs="Arial"/>
          <w:color w:val="000000"/>
          <w:sz w:val="24"/>
          <w:szCs w:val="24"/>
          <w:lang w:eastAsia="es-MX"/>
        </w:rPr>
      </w:pPr>
      <w:r w:rsidRPr="009E469E">
        <w:rPr>
          <w:rFonts w:ascii="Bahnschrift Condensed" w:hAnsi="Bahnschrift Condensed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4C600871" wp14:editId="7AF83C95">
            <wp:simplePos x="0" y="0"/>
            <wp:positionH relativeFrom="column">
              <wp:posOffset>14878050</wp:posOffset>
            </wp:positionH>
            <wp:positionV relativeFrom="paragraph">
              <wp:posOffset>334645</wp:posOffset>
            </wp:positionV>
            <wp:extent cx="2971800" cy="4288790"/>
            <wp:effectExtent l="0" t="0" r="0" b="0"/>
            <wp:wrapNone/>
            <wp:docPr id="16615169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0"/>
                    <pic:cNvPicPr/>
                  </pic:nvPicPr>
                  <pic:blipFill rotWithShape="1">
                    <a:blip r:embed="rId5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7" t="4387" r="18086" b="4256"/>
                    <a:stretch/>
                  </pic:blipFill>
                  <pic:spPr bwMode="auto">
                    <a:xfrm>
                      <a:off x="0" y="0"/>
                      <a:ext cx="2971800" cy="4288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469E">
        <w:rPr>
          <w:rFonts w:ascii="Bahnschrift Condensed" w:eastAsia="HGMaruGothicMPRO" w:hAnsi="Bahnschrift Condensed" w:cs="Arial"/>
          <w:color w:val="000000"/>
          <w:sz w:val="24"/>
          <w:szCs w:val="24"/>
          <w:lang w:eastAsia="es-MX"/>
        </w:rPr>
        <w:t>Sustitución de base goma por la sabia del chicozapote.</w:t>
      </w:r>
    </w:p>
    <w:p w14:paraId="45E5D204" w14:textId="77777777" w:rsidR="00735CC8" w:rsidRPr="009E469E" w:rsidRDefault="00735CC8" w:rsidP="00A83711">
      <w:pPr>
        <w:spacing w:after="0" w:line="360" w:lineRule="auto"/>
        <w:ind w:right="1"/>
        <w:jc w:val="both"/>
        <w:rPr>
          <w:rFonts w:ascii="Bahnschrift Condensed" w:eastAsia="HGMaruGothicMPRO" w:hAnsi="Bahnschrift Condensed" w:cs="Arial"/>
          <w:b/>
          <w:bCs/>
          <w:color w:val="000000"/>
          <w:sz w:val="24"/>
          <w:szCs w:val="24"/>
          <w:lang w:eastAsia="es-MX"/>
        </w:rPr>
      </w:pPr>
      <w:r w:rsidRPr="009E469E">
        <w:rPr>
          <w:rFonts w:ascii="Bahnschrift Condensed" w:eastAsia="HGMaruGothicMPRO" w:hAnsi="Bahnschrift Condensed" w:cs="Arial"/>
          <w:color w:val="000000"/>
          <w:sz w:val="24"/>
          <w:szCs w:val="24"/>
          <w:lang w:eastAsia="es-MX"/>
        </w:rPr>
        <w:t xml:space="preserve"> Para evitar el riesgo de contaminación al medio ambiente, tomamos en cuenta la elaboración de un chicle a base del chicozapote (extracción de la sabia) e ingredientes naturistas como las esencias naturales de menta y yerbabuena, libre de edulcorantes y colores artificiales, tomando en cuenta el porcentaje que se desecha de chicles y tiempo en que es degradado.</w:t>
      </w:r>
    </w:p>
    <w:p w14:paraId="1CB6AC70" w14:textId="7DD37AE7" w:rsidR="00735CC8" w:rsidRPr="009E469E" w:rsidRDefault="00735CC8" w:rsidP="00A83711">
      <w:pPr>
        <w:spacing w:line="360" w:lineRule="auto"/>
        <w:jc w:val="both"/>
        <w:rPr>
          <w:rFonts w:ascii="Bahnschrift Condensed" w:eastAsia="HGMaruGothicMPRO" w:hAnsi="Bahnschrift Condensed" w:cs="Arial"/>
          <w:color w:val="000000"/>
          <w:sz w:val="24"/>
          <w:szCs w:val="24"/>
          <w:lang w:eastAsia="es-MX"/>
        </w:rPr>
      </w:pPr>
      <w:r w:rsidRPr="009E469E">
        <w:rPr>
          <w:rFonts w:ascii="Bahnschrift Condensed" w:eastAsia="HGMaruGothicMPRO" w:hAnsi="Bahnschrift Condensed" w:cs="Arial"/>
          <w:color w:val="000000"/>
          <w:sz w:val="24"/>
          <w:szCs w:val="24"/>
          <w:lang w:eastAsia="es-MX"/>
        </w:rPr>
        <w:t>Si bien muchos no conocen sobre otra gran diferencia del producto es que todo el producto viene derivado de productos 100% biodegradables, claro, ¿Porque usar cartón para el empaque cuando podemos usar empaque de cascara de coco o nuez?</w:t>
      </w:r>
    </w:p>
    <w:p w14:paraId="16AD4FEB" w14:textId="351EFCDC" w:rsidR="00B7536E" w:rsidRPr="00B7536E" w:rsidRDefault="009E469E" w:rsidP="00B7536E">
      <w:r>
        <w:rPr>
          <w:noProof/>
        </w:rPr>
        <w:drawing>
          <wp:anchor distT="0" distB="0" distL="114300" distR="114300" simplePos="0" relativeHeight="251665920" behindDoc="0" locked="0" layoutInCell="1" allowOverlap="1" wp14:anchorId="2C807A77" wp14:editId="5F4FD1B5">
            <wp:simplePos x="0" y="0"/>
            <wp:positionH relativeFrom="column">
              <wp:posOffset>5000625</wp:posOffset>
            </wp:positionH>
            <wp:positionV relativeFrom="paragraph">
              <wp:posOffset>83185</wp:posOffset>
            </wp:positionV>
            <wp:extent cx="2495550" cy="3322955"/>
            <wp:effectExtent l="0" t="0" r="0" b="0"/>
            <wp:wrapNone/>
            <wp:docPr id="30335243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9555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10247" w14:textId="362315F2" w:rsidR="00B7536E" w:rsidRPr="00B7536E" w:rsidRDefault="00B7536E" w:rsidP="00B7536E"/>
    <w:p w14:paraId="1216A6AB" w14:textId="7317FD52" w:rsidR="00B7536E" w:rsidRPr="00B7536E" w:rsidRDefault="00B7536E" w:rsidP="00B7536E"/>
    <w:p w14:paraId="6E1183C1" w14:textId="275D7E26" w:rsidR="00B7536E" w:rsidRPr="00B7536E" w:rsidRDefault="00B7536E" w:rsidP="00B7536E"/>
    <w:p w14:paraId="4454BFE7" w14:textId="77777777" w:rsidR="00B7536E" w:rsidRPr="00B7536E" w:rsidRDefault="00B7536E" w:rsidP="00B7536E"/>
    <w:p w14:paraId="406B2CF7" w14:textId="77777777" w:rsidR="00B7536E" w:rsidRPr="00B7536E" w:rsidRDefault="00B7536E" w:rsidP="00B7536E"/>
    <w:p w14:paraId="6CC366C9" w14:textId="52563F67" w:rsidR="00B7536E" w:rsidRDefault="00B7536E" w:rsidP="00B7536E"/>
    <w:p w14:paraId="21607D79" w14:textId="483EE363" w:rsidR="00B7536E" w:rsidRPr="00B7536E" w:rsidRDefault="00B7536E" w:rsidP="00B7536E">
      <w:pPr>
        <w:jc w:val="center"/>
      </w:pPr>
    </w:p>
    <w:sectPr w:rsidR="00B7536E" w:rsidRPr="00B753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6E"/>
    <w:rsid w:val="00356998"/>
    <w:rsid w:val="00552A15"/>
    <w:rsid w:val="00735CC8"/>
    <w:rsid w:val="00793A95"/>
    <w:rsid w:val="008E4689"/>
    <w:rsid w:val="00916EE3"/>
    <w:rsid w:val="009E469E"/>
    <w:rsid w:val="00A467FB"/>
    <w:rsid w:val="00A83711"/>
    <w:rsid w:val="00B7536E"/>
    <w:rsid w:val="00EA75A7"/>
    <w:rsid w:val="00EE203C"/>
    <w:rsid w:val="00F2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16CCC"/>
  <w15:chartTrackingRefBased/>
  <w15:docId w15:val="{35194512-BA21-4FFE-A104-884E8C5B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CC8"/>
  </w:style>
  <w:style w:type="paragraph" w:styleId="Ttulo1">
    <w:name w:val="heading 1"/>
    <w:basedOn w:val="Normal"/>
    <w:next w:val="Normal"/>
    <w:link w:val="Ttulo1Car"/>
    <w:uiPriority w:val="9"/>
    <w:qFormat/>
    <w:rsid w:val="00EE2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2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2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2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2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2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2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2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2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2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2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2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20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20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20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20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20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20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2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2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2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2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EE203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EE2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203C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2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203C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EE20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203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A837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1279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 Velazquez</dc:creator>
  <cp:keywords/>
  <dc:description/>
  <cp:lastModifiedBy>IVONNE ARIADNA Perez Morales</cp:lastModifiedBy>
  <cp:revision>2</cp:revision>
  <dcterms:created xsi:type="dcterms:W3CDTF">2024-03-23T06:07:00Z</dcterms:created>
  <dcterms:modified xsi:type="dcterms:W3CDTF">2024-03-23T06:07:00Z</dcterms:modified>
</cp:coreProperties>
</file>