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341FA" w14:textId="22E64AC0" w:rsidR="00A6734C" w:rsidRDefault="00A6734C" w:rsidP="00A6734C">
      <w:pPr>
        <w:pStyle w:val="ListParagraph"/>
        <w:shd w:val="clear" w:color="auto" w:fill="FFFFFF"/>
        <w:spacing w:before="240"/>
        <w:ind w:left="0"/>
        <w:jc w:val="center"/>
        <w:rPr>
          <w:b/>
          <w:bCs/>
          <w:sz w:val="36"/>
          <w:szCs w:val="36"/>
        </w:rPr>
      </w:pPr>
      <w:r w:rsidRPr="00A6734C">
        <w:rPr>
          <w:b/>
          <w:bCs/>
          <w:sz w:val="36"/>
          <w:szCs w:val="36"/>
        </w:rPr>
        <w:t>BHARATA MUNI</w:t>
      </w:r>
    </w:p>
    <w:p w14:paraId="77CE6F61" w14:textId="77777777" w:rsidR="00A6734C" w:rsidRPr="00A6734C" w:rsidRDefault="00A6734C" w:rsidP="00A6734C">
      <w:pPr>
        <w:pStyle w:val="ListParagraph"/>
        <w:shd w:val="clear" w:color="auto" w:fill="FFFFFF"/>
        <w:spacing w:before="240"/>
        <w:ind w:left="0"/>
        <w:jc w:val="center"/>
        <w:rPr>
          <w:b/>
          <w:bCs/>
          <w:sz w:val="26"/>
          <w:szCs w:val="26"/>
        </w:rPr>
      </w:pPr>
    </w:p>
    <w:p w14:paraId="7D9C6E2F" w14:textId="21EBB662" w:rsidR="00232ED0" w:rsidRDefault="00A6734C" w:rsidP="00A6734C">
      <w:pPr>
        <w:pStyle w:val="ListParagraph"/>
        <w:shd w:val="clear" w:color="auto" w:fill="FFFFFF"/>
        <w:spacing w:before="240" w:line="360" w:lineRule="auto"/>
        <w:ind w:left="0"/>
        <w:jc w:val="center"/>
        <w:rPr>
          <w:rFonts w:ascii="Calibri Light" w:eastAsia="Times New Roman" w:hAnsi="Calibri Light" w:cs="Calibri Light"/>
          <w:b/>
          <w:bCs/>
          <w:sz w:val="28"/>
          <w:szCs w:val="28"/>
          <w:lang w:eastAsia="en-IN" w:bidi="te-IN"/>
        </w:rPr>
      </w:pPr>
      <w:r>
        <w:rPr>
          <w:noProof/>
        </w:rPr>
        <w:drawing>
          <wp:inline distT="0" distB="0" distL="0" distR="0" wp14:anchorId="5862F135" wp14:editId="008FA64E">
            <wp:extent cx="3000375" cy="3006376"/>
            <wp:effectExtent l="0" t="0" r="0" b="3810"/>
            <wp:docPr id="2" name="Picture 2" descr="Bharata Muni's Natya Sha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harata Muni's Natya Shastr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8866" cy="3014884"/>
                    </a:xfrm>
                    <a:prstGeom prst="rect">
                      <a:avLst/>
                    </a:prstGeom>
                    <a:noFill/>
                    <a:ln>
                      <a:noFill/>
                    </a:ln>
                  </pic:spPr>
                </pic:pic>
              </a:graphicData>
            </a:graphic>
          </wp:inline>
        </w:drawing>
      </w:r>
    </w:p>
    <w:p w14:paraId="6AC0A258" w14:textId="7B210004" w:rsidR="00A6734C" w:rsidRPr="00856436" w:rsidRDefault="00A6734C" w:rsidP="00A6734C">
      <w:pPr>
        <w:pStyle w:val="ListParagraph"/>
        <w:shd w:val="clear" w:color="auto" w:fill="FFFFFF"/>
        <w:spacing w:before="240" w:line="360" w:lineRule="auto"/>
        <w:ind w:left="0"/>
        <w:jc w:val="center"/>
        <w:rPr>
          <w:rFonts w:ascii="Calibri Light" w:eastAsia="Times New Roman" w:hAnsi="Calibri Light" w:cs="Calibri Light"/>
          <w:b/>
          <w:bCs/>
          <w:sz w:val="28"/>
          <w:szCs w:val="28"/>
          <w:lang w:eastAsia="en-IN" w:bidi="te-IN"/>
        </w:rPr>
      </w:pPr>
    </w:p>
    <w:p w14:paraId="77C78F14" w14:textId="77777777" w:rsidR="00856436" w:rsidRPr="00856436" w:rsidRDefault="00856436" w:rsidP="00856436">
      <w:pPr>
        <w:pStyle w:val="ListParagraph"/>
        <w:numPr>
          <w:ilvl w:val="0"/>
          <w:numId w:val="5"/>
        </w:numPr>
        <w:shd w:val="clear" w:color="auto" w:fill="FFFFFF"/>
        <w:spacing w:before="240" w:line="360" w:lineRule="auto"/>
        <w:rPr>
          <w:rFonts w:ascii="Calibri Light" w:hAnsi="Calibri Light" w:cs="Calibri Light"/>
          <w:sz w:val="24"/>
          <w:szCs w:val="24"/>
        </w:rPr>
      </w:pPr>
      <w:r w:rsidRPr="00856436">
        <w:rPr>
          <w:rFonts w:ascii="Calibri Light" w:hAnsi="Calibri Light" w:cs="Calibri Light"/>
          <w:sz w:val="24"/>
          <w:szCs w:val="24"/>
        </w:rPr>
        <w:t xml:space="preserve">SAGE BHARATA is the father of Indian theatrical arts and musicologist who authored the </w:t>
      </w:r>
      <w:proofErr w:type="spellStart"/>
      <w:r w:rsidRPr="00856436">
        <w:rPr>
          <w:rFonts w:ascii="Calibri Light" w:hAnsi="Calibri Light" w:cs="Calibri Light"/>
          <w:sz w:val="24"/>
          <w:szCs w:val="24"/>
        </w:rPr>
        <w:t>Natya</w:t>
      </w:r>
      <w:proofErr w:type="spellEnd"/>
      <w:r w:rsidRPr="00856436">
        <w:rPr>
          <w:rFonts w:ascii="Calibri Light" w:hAnsi="Calibri Light" w:cs="Calibri Light"/>
          <w:sz w:val="24"/>
          <w:szCs w:val="24"/>
        </w:rPr>
        <w:t xml:space="preserve"> Shastra. Indian drama, dance and music find their root in the Natyashastra. </w:t>
      </w:r>
    </w:p>
    <w:p w14:paraId="4248BF10" w14:textId="77777777" w:rsidR="00856436" w:rsidRPr="00856436" w:rsidRDefault="00856436" w:rsidP="00856436">
      <w:pPr>
        <w:pStyle w:val="ListParagraph"/>
        <w:numPr>
          <w:ilvl w:val="0"/>
          <w:numId w:val="5"/>
        </w:numPr>
        <w:shd w:val="clear" w:color="auto" w:fill="FFFFFF"/>
        <w:spacing w:before="240" w:line="360" w:lineRule="auto"/>
        <w:rPr>
          <w:rFonts w:ascii="Calibri Light" w:hAnsi="Calibri Light" w:cs="Calibri Light"/>
          <w:sz w:val="24"/>
          <w:szCs w:val="24"/>
        </w:rPr>
      </w:pPr>
      <w:r w:rsidRPr="00856436">
        <w:rPr>
          <w:rFonts w:ascii="Calibri Light" w:hAnsi="Calibri Light" w:cs="Calibri Light"/>
          <w:sz w:val="24"/>
          <w:szCs w:val="24"/>
        </w:rPr>
        <w:t xml:space="preserve">He was born in Kashmir between 200B.C and 400B.C. but some historians place him between 1000 and 500B.C. </w:t>
      </w:r>
    </w:p>
    <w:p w14:paraId="3C0A8D25" w14:textId="04C61DDA" w:rsidR="00A6734C"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sz w:val="24"/>
          <w:szCs w:val="24"/>
        </w:rPr>
        <w:t xml:space="preserve">According to some critics he was a follower of Kashmir </w:t>
      </w:r>
      <w:r w:rsidRPr="00856436">
        <w:rPr>
          <w:rFonts w:ascii="Calibri Light" w:hAnsi="Calibri Light" w:cs="Calibri Light"/>
          <w:sz w:val="24"/>
          <w:szCs w:val="24"/>
        </w:rPr>
        <w:t>Shaivism.</w:t>
      </w:r>
    </w:p>
    <w:p w14:paraId="6CE17F36" w14:textId="77777777"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t xml:space="preserve">He is also said to have collected all the material of earlier acharyas (ancient teachers) like </w:t>
      </w:r>
      <w:proofErr w:type="spellStart"/>
      <w:r w:rsidRPr="00856436">
        <w:rPr>
          <w:rFonts w:ascii="Calibri Light" w:hAnsi="Calibri Light" w:cs="Calibri Light"/>
        </w:rPr>
        <w:t>Tumburu</w:t>
      </w:r>
      <w:proofErr w:type="spellEnd"/>
      <w:r w:rsidRPr="00856436">
        <w:rPr>
          <w:rFonts w:ascii="Calibri Light" w:hAnsi="Calibri Light" w:cs="Calibri Light"/>
        </w:rPr>
        <w:t xml:space="preserve">, Narada and Nandi and gave the Natyashastra a complete coherence by making additions, </w:t>
      </w:r>
      <w:proofErr w:type="gramStart"/>
      <w:r w:rsidRPr="00856436">
        <w:rPr>
          <w:rFonts w:ascii="Calibri Light" w:hAnsi="Calibri Light" w:cs="Calibri Light"/>
        </w:rPr>
        <w:t>alterations</w:t>
      </w:r>
      <w:proofErr w:type="gramEnd"/>
      <w:r w:rsidRPr="00856436">
        <w:rPr>
          <w:rFonts w:ascii="Calibri Light" w:hAnsi="Calibri Light" w:cs="Calibri Light"/>
        </w:rPr>
        <w:t xml:space="preserve"> and adaptations. </w:t>
      </w:r>
    </w:p>
    <w:p w14:paraId="124595FA" w14:textId="77777777"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t xml:space="preserve">There was quite </w:t>
      </w:r>
      <w:proofErr w:type="gramStart"/>
      <w:r w:rsidRPr="00856436">
        <w:rPr>
          <w:rFonts w:ascii="Calibri Light" w:hAnsi="Calibri Light" w:cs="Calibri Light"/>
        </w:rPr>
        <w:t>a large number of</w:t>
      </w:r>
      <w:proofErr w:type="gramEnd"/>
      <w:r w:rsidRPr="00856436">
        <w:rPr>
          <w:rFonts w:ascii="Calibri Light" w:hAnsi="Calibri Light" w:cs="Calibri Light"/>
        </w:rPr>
        <w:t xml:space="preserve"> commentaries on the </w:t>
      </w:r>
      <w:proofErr w:type="spellStart"/>
      <w:r w:rsidRPr="00856436">
        <w:rPr>
          <w:rFonts w:ascii="Calibri Light" w:hAnsi="Calibri Light" w:cs="Calibri Light"/>
        </w:rPr>
        <w:t>Nayashastra</w:t>
      </w:r>
      <w:proofErr w:type="spellEnd"/>
      <w:r w:rsidRPr="00856436">
        <w:rPr>
          <w:rFonts w:ascii="Calibri Light" w:hAnsi="Calibri Light" w:cs="Calibri Light"/>
        </w:rPr>
        <w:t xml:space="preserve"> of Bharata. </w:t>
      </w:r>
    </w:p>
    <w:p w14:paraId="23A06EF9" w14:textId="77777777"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t xml:space="preserve">But all of them are unfortunately lost, except the Abhinava Bharata of </w:t>
      </w:r>
      <w:proofErr w:type="spellStart"/>
      <w:r w:rsidRPr="00856436">
        <w:rPr>
          <w:rFonts w:ascii="Calibri Light" w:hAnsi="Calibri Light" w:cs="Calibri Light"/>
        </w:rPr>
        <w:t>Abhinavagupta</w:t>
      </w:r>
      <w:proofErr w:type="spellEnd"/>
      <w:r w:rsidRPr="00856436">
        <w:rPr>
          <w:rFonts w:ascii="Calibri Light" w:hAnsi="Calibri Light" w:cs="Calibri Light"/>
        </w:rPr>
        <w:t xml:space="preserve">. </w:t>
      </w:r>
    </w:p>
    <w:p w14:paraId="299BB99B" w14:textId="7AD6F5CB"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t xml:space="preserve">Besides </w:t>
      </w:r>
      <w:proofErr w:type="spellStart"/>
      <w:r w:rsidRPr="00856436">
        <w:rPr>
          <w:rFonts w:ascii="Calibri Light" w:hAnsi="Calibri Light" w:cs="Calibri Light"/>
        </w:rPr>
        <w:t>Abhinavagupta</w:t>
      </w:r>
      <w:proofErr w:type="spellEnd"/>
      <w:r w:rsidRPr="00856436">
        <w:rPr>
          <w:rFonts w:ascii="Calibri Light" w:hAnsi="Calibri Light" w:cs="Calibri Light"/>
        </w:rPr>
        <w:t xml:space="preserve">, there are only three commentators. </w:t>
      </w:r>
    </w:p>
    <w:p w14:paraId="434F7D9A" w14:textId="77777777"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t xml:space="preserve">The earliest commentator of the Natyashastra is Lolata who gives the theory of the </w:t>
      </w:r>
      <w:proofErr w:type="spellStart"/>
      <w:r w:rsidRPr="00856436">
        <w:rPr>
          <w:rFonts w:ascii="Calibri Light" w:hAnsi="Calibri Light" w:cs="Calibri Light"/>
        </w:rPr>
        <w:t>aropevada</w:t>
      </w:r>
      <w:proofErr w:type="spellEnd"/>
      <w:r w:rsidRPr="00856436">
        <w:rPr>
          <w:rFonts w:ascii="Calibri Light" w:hAnsi="Calibri Light" w:cs="Calibri Light"/>
        </w:rPr>
        <w:t xml:space="preserve"> (attribution). </w:t>
      </w:r>
    </w:p>
    <w:p w14:paraId="493EE5F6" w14:textId="77777777"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proofErr w:type="spellStart"/>
      <w:r w:rsidRPr="00856436">
        <w:rPr>
          <w:rFonts w:ascii="Calibri Light" w:hAnsi="Calibri Light" w:cs="Calibri Light"/>
        </w:rPr>
        <w:t>Shankuka</w:t>
      </w:r>
      <w:proofErr w:type="spellEnd"/>
      <w:r w:rsidRPr="00856436">
        <w:rPr>
          <w:rFonts w:ascii="Calibri Light" w:hAnsi="Calibri Light" w:cs="Calibri Light"/>
        </w:rPr>
        <w:t xml:space="preserve"> happens to be the second commentator of Bharata. </w:t>
      </w:r>
    </w:p>
    <w:p w14:paraId="4CBD2BC2" w14:textId="77777777"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t xml:space="preserve">The third commentator of Bharat is Acharya </w:t>
      </w:r>
      <w:proofErr w:type="spellStart"/>
      <w:r w:rsidRPr="00856436">
        <w:rPr>
          <w:rFonts w:ascii="Calibri Light" w:hAnsi="Calibri Light" w:cs="Calibri Light"/>
        </w:rPr>
        <w:t>Bhattanayayaka</w:t>
      </w:r>
      <w:proofErr w:type="spellEnd"/>
      <w:r w:rsidRPr="00856436">
        <w:rPr>
          <w:rFonts w:ascii="Calibri Light" w:hAnsi="Calibri Light" w:cs="Calibri Light"/>
        </w:rPr>
        <w:t xml:space="preserve"> who gave the theory of </w:t>
      </w:r>
      <w:proofErr w:type="spellStart"/>
      <w:r w:rsidRPr="00856436">
        <w:rPr>
          <w:rFonts w:ascii="Calibri Light" w:hAnsi="Calibri Light" w:cs="Calibri Light"/>
        </w:rPr>
        <w:t>bhuktivada</w:t>
      </w:r>
      <w:proofErr w:type="spellEnd"/>
      <w:r w:rsidRPr="00856436">
        <w:rPr>
          <w:rFonts w:ascii="Calibri Light" w:hAnsi="Calibri Light" w:cs="Calibri Light"/>
        </w:rPr>
        <w:t xml:space="preserve"> (theory of taste) based on </w:t>
      </w:r>
      <w:proofErr w:type="spellStart"/>
      <w:r w:rsidRPr="00856436">
        <w:rPr>
          <w:rFonts w:ascii="Calibri Light" w:hAnsi="Calibri Light" w:cs="Calibri Light"/>
        </w:rPr>
        <w:t>sadharanikarana</w:t>
      </w:r>
      <w:proofErr w:type="spellEnd"/>
      <w:r w:rsidRPr="00856436">
        <w:rPr>
          <w:rFonts w:ascii="Calibri Light" w:hAnsi="Calibri Light" w:cs="Calibri Light"/>
        </w:rPr>
        <w:t xml:space="preserve"> (generalization).</w:t>
      </w:r>
    </w:p>
    <w:p w14:paraId="7979D4D7" w14:textId="77777777"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t xml:space="preserve">The next renowned exegete of Bharata is </w:t>
      </w:r>
      <w:proofErr w:type="spellStart"/>
      <w:r w:rsidRPr="00856436">
        <w:rPr>
          <w:rFonts w:ascii="Calibri Light" w:hAnsi="Calibri Light" w:cs="Calibri Light"/>
        </w:rPr>
        <w:t>Abhinavagupta</w:t>
      </w:r>
      <w:proofErr w:type="spellEnd"/>
      <w:r w:rsidRPr="00856436">
        <w:rPr>
          <w:rFonts w:ascii="Calibri Light" w:hAnsi="Calibri Light" w:cs="Calibri Light"/>
        </w:rPr>
        <w:t xml:space="preserve"> of roughly </w:t>
      </w:r>
      <w:proofErr w:type="spellStart"/>
      <w:r w:rsidRPr="00856436">
        <w:rPr>
          <w:rFonts w:ascii="Calibri Light" w:hAnsi="Calibri Light" w:cs="Calibri Light"/>
        </w:rPr>
        <w:t>later</w:t>
      </w:r>
      <w:proofErr w:type="spellEnd"/>
      <w:r w:rsidRPr="00856436">
        <w:rPr>
          <w:rFonts w:ascii="Calibri Light" w:hAnsi="Calibri Light" w:cs="Calibri Light"/>
        </w:rPr>
        <w:t xml:space="preserve"> half of the 10th and first half of the 11th C.E. </w:t>
      </w:r>
    </w:p>
    <w:p w14:paraId="29721E83" w14:textId="77777777"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lastRenderedPageBreak/>
        <w:t xml:space="preserve"> His concept of rasa has a profoundly philosophical basis. </w:t>
      </w:r>
    </w:p>
    <w:p w14:paraId="0DD3D4F3" w14:textId="77777777"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t xml:space="preserve">His concept of </w:t>
      </w:r>
      <w:proofErr w:type="spellStart"/>
      <w:r w:rsidRPr="00856436">
        <w:rPr>
          <w:rFonts w:ascii="Calibri Light" w:hAnsi="Calibri Light" w:cs="Calibri Light"/>
        </w:rPr>
        <w:t>atmaprakasha</w:t>
      </w:r>
      <w:proofErr w:type="spellEnd"/>
      <w:r w:rsidRPr="00856436">
        <w:rPr>
          <w:rFonts w:ascii="Calibri Light" w:hAnsi="Calibri Light" w:cs="Calibri Light"/>
        </w:rPr>
        <w:t xml:space="preserve"> (self-consciousness) is the expansion of Shaiva philosophy in which </w:t>
      </w:r>
      <w:proofErr w:type="spellStart"/>
      <w:r w:rsidRPr="00856436">
        <w:rPr>
          <w:rFonts w:ascii="Calibri Light" w:hAnsi="Calibri Light" w:cs="Calibri Light"/>
        </w:rPr>
        <w:t>Paramashiva</w:t>
      </w:r>
      <w:proofErr w:type="spellEnd"/>
      <w:r w:rsidRPr="00856436">
        <w:rPr>
          <w:rFonts w:ascii="Calibri Light" w:hAnsi="Calibri Light" w:cs="Calibri Light"/>
        </w:rPr>
        <w:t xml:space="preserve"> is equated with </w:t>
      </w:r>
      <w:proofErr w:type="spellStart"/>
      <w:r w:rsidRPr="00856436">
        <w:rPr>
          <w:rFonts w:ascii="Calibri Light" w:hAnsi="Calibri Light" w:cs="Calibri Light"/>
        </w:rPr>
        <w:t>atma</w:t>
      </w:r>
      <w:proofErr w:type="spellEnd"/>
      <w:r w:rsidRPr="00856436">
        <w:rPr>
          <w:rFonts w:ascii="Calibri Light" w:hAnsi="Calibri Light" w:cs="Calibri Light"/>
        </w:rPr>
        <w:t xml:space="preserve"> (soul) equipped with </w:t>
      </w:r>
      <w:proofErr w:type="spellStart"/>
      <w:r w:rsidRPr="00856436">
        <w:rPr>
          <w:rFonts w:ascii="Calibri Light" w:hAnsi="Calibri Light" w:cs="Calibri Light"/>
        </w:rPr>
        <w:t>prakasha</w:t>
      </w:r>
      <w:proofErr w:type="spellEnd"/>
      <w:r w:rsidRPr="00856436">
        <w:rPr>
          <w:rFonts w:ascii="Calibri Light" w:hAnsi="Calibri Light" w:cs="Calibri Light"/>
        </w:rPr>
        <w:t xml:space="preserve"> (light) </w:t>
      </w:r>
    </w:p>
    <w:p w14:paraId="3F73ED4B" w14:textId="5339D4DA" w:rsidR="00856436" w:rsidRPr="00856436" w:rsidRDefault="00856436" w:rsidP="00856436">
      <w:pPr>
        <w:pStyle w:val="ListParagraph"/>
        <w:numPr>
          <w:ilvl w:val="0"/>
          <w:numId w:val="5"/>
        </w:numPr>
        <w:shd w:val="clear" w:color="auto" w:fill="FFFFFF"/>
        <w:spacing w:before="240" w:line="360" w:lineRule="auto"/>
        <w:rPr>
          <w:rFonts w:ascii="Calibri Light" w:eastAsia="Times New Roman" w:hAnsi="Calibri Light" w:cs="Calibri Light"/>
          <w:b/>
          <w:bCs/>
          <w:sz w:val="24"/>
          <w:szCs w:val="24"/>
          <w:lang w:eastAsia="en-IN" w:bidi="te-IN"/>
        </w:rPr>
      </w:pPr>
      <w:r w:rsidRPr="00856436">
        <w:rPr>
          <w:rFonts w:ascii="Calibri Light" w:hAnsi="Calibri Light" w:cs="Calibri Light"/>
        </w:rPr>
        <w:t xml:space="preserve">The other </w:t>
      </w:r>
      <w:proofErr w:type="spellStart"/>
      <w:r w:rsidRPr="00856436">
        <w:rPr>
          <w:rFonts w:ascii="Calibri Light" w:hAnsi="Calibri Light" w:cs="Calibri Light"/>
        </w:rPr>
        <w:t>comentators</w:t>
      </w:r>
      <w:proofErr w:type="spellEnd"/>
      <w:r w:rsidRPr="00856436">
        <w:rPr>
          <w:rFonts w:ascii="Calibri Light" w:hAnsi="Calibri Light" w:cs="Calibri Light"/>
        </w:rPr>
        <w:t xml:space="preserve"> were </w:t>
      </w:r>
      <w:proofErr w:type="spellStart"/>
      <w:r w:rsidRPr="00856436">
        <w:rPr>
          <w:rFonts w:ascii="Calibri Light" w:hAnsi="Calibri Light" w:cs="Calibri Light"/>
        </w:rPr>
        <w:t>bhattanayaka</w:t>
      </w:r>
      <w:proofErr w:type="spellEnd"/>
      <w:r w:rsidRPr="00856436">
        <w:rPr>
          <w:rFonts w:ascii="Calibri Light" w:hAnsi="Calibri Light" w:cs="Calibri Light"/>
        </w:rPr>
        <w:t xml:space="preserve">, Rahula, </w:t>
      </w:r>
      <w:proofErr w:type="spellStart"/>
      <w:proofErr w:type="gramStart"/>
      <w:r w:rsidRPr="00856436">
        <w:rPr>
          <w:rFonts w:ascii="Calibri Light" w:hAnsi="Calibri Light" w:cs="Calibri Light"/>
        </w:rPr>
        <w:t>BhattaTauta</w:t>
      </w:r>
      <w:proofErr w:type="spellEnd"/>
      <w:r w:rsidRPr="00856436">
        <w:rPr>
          <w:rFonts w:ascii="Calibri Light" w:hAnsi="Calibri Light" w:cs="Calibri Light"/>
        </w:rPr>
        <w:t xml:space="preserve"> ,</w:t>
      </w:r>
      <w:proofErr w:type="gramEnd"/>
      <w:r w:rsidRPr="00856436">
        <w:rPr>
          <w:rFonts w:ascii="Calibri Light" w:hAnsi="Calibri Light" w:cs="Calibri Light"/>
        </w:rPr>
        <w:t xml:space="preserve"> Kirtidhara, Vamadeva, </w:t>
      </w:r>
      <w:proofErr w:type="spellStart"/>
      <w:r w:rsidRPr="00856436">
        <w:rPr>
          <w:rFonts w:ascii="Calibri Light" w:hAnsi="Calibri Light" w:cs="Calibri Light"/>
        </w:rPr>
        <w:t>Matrigupta</w:t>
      </w:r>
      <w:proofErr w:type="spellEnd"/>
      <w:r w:rsidRPr="00856436">
        <w:rPr>
          <w:rFonts w:ascii="Calibri Light" w:hAnsi="Calibri Light" w:cs="Calibri Light"/>
        </w:rPr>
        <w:t xml:space="preserve"> etc.</w:t>
      </w:r>
    </w:p>
    <w:p w14:paraId="6CA78583" w14:textId="5B5FDA1D" w:rsidR="00856436" w:rsidRPr="00856436" w:rsidRDefault="00856436" w:rsidP="00856436">
      <w:pPr>
        <w:shd w:val="clear" w:color="auto" w:fill="FFFFFF"/>
        <w:spacing w:before="240" w:line="360" w:lineRule="auto"/>
        <w:rPr>
          <w:rFonts w:ascii="Calibri Light" w:eastAsia="Times New Roman" w:hAnsi="Calibri Light" w:cs="Calibri Light"/>
          <w:b/>
          <w:bCs/>
          <w:sz w:val="32"/>
          <w:szCs w:val="32"/>
          <w:lang w:eastAsia="en-IN" w:bidi="te-IN"/>
        </w:rPr>
      </w:pPr>
      <w:r w:rsidRPr="00856436">
        <w:rPr>
          <w:rFonts w:ascii="Calibri Light" w:eastAsia="Times New Roman" w:hAnsi="Calibri Light" w:cs="Calibri Light"/>
          <w:b/>
          <w:bCs/>
          <w:sz w:val="32"/>
          <w:szCs w:val="32"/>
          <w:lang w:eastAsia="en-IN" w:bidi="te-IN"/>
        </w:rPr>
        <w:t>Natyashastra</w:t>
      </w:r>
    </w:p>
    <w:p w14:paraId="073F6A86" w14:textId="1D226CFA" w:rsidR="00856436" w:rsidRPr="00856436" w:rsidRDefault="00856436" w:rsidP="00856436">
      <w:pPr>
        <w:shd w:val="clear" w:color="auto" w:fill="FFFFFF"/>
        <w:spacing w:before="240" w:line="360" w:lineRule="auto"/>
        <w:jc w:val="center"/>
        <w:rPr>
          <w:rFonts w:ascii="Calibri Light" w:eastAsia="Times New Roman" w:hAnsi="Calibri Light" w:cs="Calibri Light"/>
          <w:b/>
          <w:bCs/>
          <w:sz w:val="32"/>
          <w:szCs w:val="32"/>
          <w:lang w:eastAsia="en-IN" w:bidi="te-IN"/>
        </w:rPr>
      </w:pPr>
      <w:r w:rsidRPr="00856436">
        <w:rPr>
          <w:rFonts w:ascii="Calibri Light" w:eastAsia="Times New Roman" w:hAnsi="Calibri Light" w:cs="Calibri Light"/>
          <w:b/>
          <w:bCs/>
          <w:sz w:val="32"/>
          <w:szCs w:val="32"/>
          <w:lang w:eastAsia="en-IN" w:bidi="te-IN"/>
        </w:rPr>
        <w:drawing>
          <wp:inline distT="0" distB="0" distL="0" distR="0" wp14:anchorId="4CBB805F" wp14:editId="5B60BC68">
            <wp:extent cx="1635800" cy="229253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4431" cy="2304627"/>
                    </a:xfrm>
                    <a:prstGeom prst="rect">
                      <a:avLst/>
                    </a:prstGeom>
                  </pic:spPr>
                </pic:pic>
              </a:graphicData>
            </a:graphic>
          </wp:inline>
        </w:drawing>
      </w:r>
    </w:p>
    <w:p w14:paraId="079978DD" w14:textId="77777777" w:rsidR="00856436" w:rsidRPr="00856436" w:rsidRDefault="00856436" w:rsidP="00856436">
      <w:pPr>
        <w:pStyle w:val="ListParagraph"/>
        <w:numPr>
          <w:ilvl w:val="0"/>
          <w:numId w:val="6"/>
        </w:numPr>
        <w:shd w:val="clear" w:color="auto" w:fill="FFFFFF"/>
        <w:spacing w:before="240" w:line="360" w:lineRule="auto"/>
        <w:rPr>
          <w:rFonts w:ascii="Calibri Light" w:hAnsi="Calibri Light" w:cs="Calibri Light"/>
        </w:rPr>
      </w:pPr>
      <w:r w:rsidRPr="00856436">
        <w:rPr>
          <w:rFonts w:ascii="Calibri Light" w:hAnsi="Calibri Light" w:cs="Calibri Light"/>
        </w:rPr>
        <w:t xml:space="preserve">The </w:t>
      </w:r>
      <w:proofErr w:type="spellStart"/>
      <w:r w:rsidRPr="00856436">
        <w:rPr>
          <w:rFonts w:ascii="Calibri Light" w:hAnsi="Calibri Light" w:cs="Calibri Light"/>
        </w:rPr>
        <w:t>Nayashastra</w:t>
      </w:r>
      <w:proofErr w:type="spellEnd"/>
      <w:r w:rsidRPr="00856436">
        <w:rPr>
          <w:rFonts w:ascii="Calibri Light" w:hAnsi="Calibri Light" w:cs="Calibri Light"/>
        </w:rPr>
        <w:t xml:space="preserve"> known as </w:t>
      </w:r>
      <w:proofErr w:type="spellStart"/>
      <w:r w:rsidRPr="00856436">
        <w:rPr>
          <w:rFonts w:ascii="Calibri Light" w:hAnsi="Calibri Light" w:cs="Calibri Light"/>
        </w:rPr>
        <w:t>Natyaveda</w:t>
      </w:r>
      <w:proofErr w:type="spellEnd"/>
      <w:r w:rsidRPr="00856436">
        <w:rPr>
          <w:rFonts w:ascii="Calibri Light" w:hAnsi="Calibri Light" w:cs="Calibri Light"/>
        </w:rPr>
        <w:t xml:space="preserve"> or the fifth Veda, is a classical manual on the theory and practice of Indian aesthetic theatre, music, dance, poetics, </w:t>
      </w:r>
      <w:proofErr w:type="gramStart"/>
      <w:r w:rsidRPr="00856436">
        <w:rPr>
          <w:rFonts w:ascii="Calibri Light" w:hAnsi="Calibri Light" w:cs="Calibri Light"/>
        </w:rPr>
        <w:t>gestures</w:t>
      </w:r>
      <w:proofErr w:type="gramEnd"/>
      <w:r w:rsidRPr="00856436">
        <w:rPr>
          <w:rFonts w:ascii="Calibri Light" w:hAnsi="Calibri Light" w:cs="Calibri Light"/>
        </w:rPr>
        <w:t xml:space="preserve"> and many other allied arts given by Bharata Muni. </w:t>
      </w:r>
    </w:p>
    <w:p w14:paraId="6F09F5BB" w14:textId="2CE21279" w:rsidR="00856436" w:rsidRPr="00856436" w:rsidRDefault="00856436" w:rsidP="00856436">
      <w:pPr>
        <w:pStyle w:val="ListParagraph"/>
        <w:numPr>
          <w:ilvl w:val="0"/>
          <w:numId w:val="6"/>
        </w:numPr>
        <w:shd w:val="clear" w:color="auto" w:fill="FFFFFF"/>
        <w:spacing w:before="240" w:line="360" w:lineRule="auto"/>
        <w:rPr>
          <w:rFonts w:ascii="Calibri Light" w:hAnsi="Calibri Light" w:cs="Calibri Light"/>
        </w:rPr>
      </w:pPr>
      <w:r w:rsidRPr="00856436">
        <w:rPr>
          <w:rFonts w:ascii="Calibri Light" w:hAnsi="Calibri Light" w:cs="Calibri Light"/>
        </w:rPr>
        <w:t xml:space="preserve">The </w:t>
      </w:r>
      <w:proofErr w:type="spellStart"/>
      <w:r w:rsidRPr="00856436">
        <w:rPr>
          <w:rFonts w:ascii="Calibri Light" w:hAnsi="Calibri Light" w:cs="Calibri Light"/>
        </w:rPr>
        <w:t>Nayashastra</w:t>
      </w:r>
      <w:proofErr w:type="spellEnd"/>
      <w:r w:rsidRPr="00856436">
        <w:rPr>
          <w:rFonts w:ascii="Calibri Light" w:hAnsi="Calibri Light" w:cs="Calibri Light"/>
        </w:rPr>
        <w:t xml:space="preserve"> primarily aims at giving the necessary directions to actors.</w:t>
      </w:r>
    </w:p>
    <w:p w14:paraId="64169575" w14:textId="6167B44A" w:rsidR="00856436" w:rsidRPr="00856436" w:rsidRDefault="00856436" w:rsidP="00856436">
      <w:pPr>
        <w:pStyle w:val="ListParagraph"/>
        <w:numPr>
          <w:ilvl w:val="0"/>
          <w:numId w:val="6"/>
        </w:numPr>
        <w:shd w:val="clear" w:color="auto" w:fill="FFFFFF"/>
        <w:spacing w:before="240" w:line="360" w:lineRule="auto"/>
        <w:rPr>
          <w:rFonts w:ascii="Calibri Light" w:hAnsi="Calibri Light" w:cs="Calibri Light"/>
        </w:rPr>
      </w:pPr>
      <w:r w:rsidRPr="00856436">
        <w:rPr>
          <w:rFonts w:ascii="Calibri Light" w:hAnsi="Calibri Light" w:cs="Calibri Light"/>
        </w:rPr>
        <w:t>It also aims at helping the aesthete, who is eager to enjoy the beautiful and afraid of the study of the Vedas and Puranas, which show the ways of realization of the main objectives of human life</w:t>
      </w:r>
      <w:r w:rsidRPr="00856436">
        <w:rPr>
          <w:rFonts w:ascii="Calibri Light" w:hAnsi="Calibri Light" w:cs="Calibri Light"/>
        </w:rPr>
        <w:t>.</w:t>
      </w:r>
    </w:p>
    <w:p w14:paraId="627C734A" w14:textId="50DAA75C" w:rsidR="00856436" w:rsidRPr="00856436" w:rsidRDefault="00856436" w:rsidP="00856436">
      <w:pPr>
        <w:shd w:val="clear" w:color="auto" w:fill="FFFFFF"/>
        <w:spacing w:before="240" w:line="360" w:lineRule="auto"/>
        <w:rPr>
          <w:rFonts w:ascii="Calibri Light" w:hAnsi="Calibri Light" w:cs="Calibri Light"/>
          <w:b/>
          <w:bCs/>
          <w:sz w:val="32"/>
          <w:szCs w:val="32"/>
        </w:rPr>
      </w:pPr>
      <w:r w:rsidRPr="00856436">
        <w:rPr>
          <w:rFonts w:ascii="Calibri Light" w:hAnsi="Calibri Light" w:cs="Calibri Light"/>
          <w:b/>
          <w:bCs/>
          <w:sz w:val="32"/>
          <w:szCs w:val="32"/>
        </w:rPr>
        <w:t xml:space="preserve">Date of Composition </w:t>
      </w:r>
    </w:p>
    <w:p w14:paraId="541C150D" w14:textId="6F5351C8" w:rsidR="00856436" w:rsidRPr="00856436" w:rsidRDefault="0069568E" w:rsidP="0069568E">
      <w:pPr>
        <w:pStyle w:val="ListParagraph"/>
        <w:numPr>
          <w:ilvl w:val="0"/>
          <w:numId w:val="7"/>
        </w:numPr>
        <w:shd w:val="clear" w:color="auto" w:fill="FFFFFF"/>
        <w:spacing w:before="240" w:line="360" w:lineRule="auto"/>
        <w:ind w:left="700" w:right="3628"/>
        <w:rPr>
          <w:rFonts w:ascii="Calibri Light" w:hAnsi="Calibri Light" w:cs="Calibri Light"/>
        </w:rPr>
      </w:pPr>
      <w:r w:rsidRPr="0069568E">
        <w:rPr>
          <w:rFonts w:ascii="Calibri Light" w:hAnsi="Calibri Light" w:cs="Calibri Light"/>
        </w:rPr>
        <w:drawing>
          <wp:anchor distT="0" distB="0" distL="114300" distR="114300" simplePos="0" relativeHeight="251658240" behindDoc="0" locked="0" layoutInCell="1" allowOverlap="1" wp14:anchorId="4418FA5A" wp14:editId="60561DEB">
            <wp:simplePos x="0" y="0"/>
            <wp:positionH relativeFrom="column">
              <wp:posOffset>4060371</wp:posOffset>
            </wp:positionH>
            <wp:positionV relativeFrom="paragraph">
              <wp:posOffset>222341</wp:posOffset>
            </wp:positionV>
            <wp:extent cx="2440940" cy="161163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40940" cy="1611630"/>
                    </a:xfrm>
                    <a:prstGeom prst="rect">
                      <a:avLst/>
                    </a:prstGeom>
                  </pic:spPr>
                </pic:pic>
              </a:graphicData>
            </a:graphic>
            <wp14:sizeRelH relativeFrom="margin">
              <wp14:pctWidth>0</wp14:pctWidth>
            </wp14:sizeRelH>
            <wp14:sizeRelV relativeFrom="margin">
              <wp14:pctHeight>0</wp14:pctHeight>
            </wp14:sizeRelV>
          </wp:anchor>
        </w:drawing>
      </w:r>
      <w:r w:rsidR="00856436" w:rsidRPr="00856436">
        <w:rPr>
          <w:rFonts w:ascii="Calibri Light" w:hAnsi="Calibri Light" w:cs="Calibri Light"/>
        </w:rPr>
        <w:t xml:space="preserve">As far as the date of this work is concerned, there are two views based on religious belief and linguistic analysis and references to decide the date of this work. </w:t>
      </w:r>
    </w:p>
    <w:p w14:paraId="76EBB529" w14:textId="54607AD3" w:rsidR="00856436" w:rsidRPr="00856436" w:rsidRDefault="00856436" w:rsidP="0069568E">
      <w:pPr>
        <w:pStyle w:val="ListParagraph"/>
        <w:numPr>
          <w:ilvl w:val="0"/>
          <w:numId w:val="7"/>
        </w:numPr>
        <w:shd w:val="clear" w:color="auto" w:fill="FFFFFF"/>
        <w:spacing w:before="240" w:line="360" w:lineRule="auto"/>
        <w:ind w:left="700" w:right="3628"/>
        <w:rPr>
          <w:rFonts w:ascii="Calibri Light" w:hAnsi="Calibri Light" w:cs="Calibri Light"/>
        </w:rPr>
      </w:pPr>
      <w:r w:rsidRPr="00856436">
        <w:rPr>
          <w:rFonts w:ascii="Calibri Light" w:hAnsi="Calibri Light" w:cs="Calibri Light"/>
        </w:rPr>
        <w:t>According created by Brahma, in compliance with the request of the gods to the religious view.</w:t>
      </w:r>
    </w:p>
    <w:p w14:paraId="3E602924" w14:textId="77777777" w:rsidR="00856436" w:rsidRDefault="00856436" w:rsidP="0069568E">
      <w:pPr>
        <w:pStyle w:val="ListParagraph"/>
        <w:numPr>
          <w:ilvl w:val="0"/>
          <w:numId w:val="7"/>
        </w:numPr>
        <w:shd w:val="clear" w:color="auto" w:fill="FFFFFF"/>
        <w:spacing w:before="240" w:line="360" w:lineRule="auto"/>
        <w:ind w:left="700" w:right="3628"/>
        <w:rPr>
          <w:rFonts w:ascii="Calibri Light" w:hAnsi="Calibri Light" w:cs="Calibri Light"/>
        </w:rPr>
      </w:pPr>
      <w:r w:rsidRPr="00856436">
        <w:rPr>
          <w:rFonts w:ascii="Calibri Light" w:hAnsi="Calibri Light" w:cs="Calibri Light"/>
        </w:rPr>
        <w:t xml:space="preserve">It is also believed that Brahma took the element of song from the Samaveda, the </w:t>
      </w:r>
      <w:proofErr w:type="spellStart"/>
      <w:r w:rsidRPr="00856436">
        <w:rPr>
          <w:rFonts w:ascii="Calibri Light" w:hAnsi="Calibri Light" w:cs="Calibri Light"/>
        </w:rPr>
        <w:t>tandava</w:t>
      </w:r>
      <w:proofErr w:type="spellEnd"/>
      <w:r w:rsidRPr="00856436">
        <w:rPr>
          <w:rFonts w:ascii="Calibri Light" w:hAnsi="Calibri Light" w:cs="Calibri Light"/>
        </w:rPr>
        <w:t xml:space="preserve"> (vigorous dance) from Shiva, the </w:t>
      </w:r>
      <w:proofErr w:type="spellStart"/>
      <w:r w:rsidRPr="00856436">
        <w:rPr>
          <w:rFonts w:ascii="Calibri Light" w:hAnsi="Calibri Light" w:cs="Calibri Light"/>
        </w:rPr>
        <w:t>lashya</w:t>
      </w:r>
      <w:proofErr w:type="spellEnd"/>
      <w:r w:rsidRPr="00856436">
        <w:rPr>
          <w:rFonts w:ascii="Calibri Light" w:hAnsi="Calibri Light" w:cs="Calibri Light"/>
        </w:rPr>
        <w:t xml:space="preserve"> (grace)from Parvati and compiled the </w:t>
      </w:r>
      <w:proofErr w:type="spellStart"/>
      <w:r w:rsidRPr="00856436">
        <w:rPr>
          <w:rFonts w:ascii="Calibri Light" w:hAnsi="Calibri Light" w:cs="Calibri Light"/>
        </w:rPr>
        <w:t>Nayashastra</w:t>
      </w:r>
      <w:proofErr w:type="spellEnd"/>
      <w:r w:rsidRPr="00856436">
        <w:rPr>
          <w:rFonts w:ascii="Calibri Light" w:hAnsi="Calibri Light" w:cs="Calibri Light"/>
        </w:rPr>
        <w:t xml:space="preserve">. </w:t>
      </w:r>
    </w:p>
    <w:p w14:paraId="1454C819" w14:textId="2BA39A38" w:rsidR="00856436" w:rsidRPr="00856436" w:rsidRDefault="00856436" w:rsidP="0069568E">
      <w:pPr>
        <w:pStyle w:val="ListParagraph"/>
        <w:numPr>
          <w:ilvl w:val="0"/>
          <w:numId w:val="7"/>
        </w:numPr>
        <w:shd w:val="clear" w:color="auto" w:fill="FFFFFF"/>
        <w:spacing w:before="240" w:line="360" w:lineRule="auto"/>
        <w:ind w:left="700"/>
        <w:rPr>
          <w:rFonts w:ascii="Calibri Light" w:hAnsi="Calibri Light" w:cs="Calibri Light"/>
        </w:rPr>
      </w:pPr>
      <w:r w:rsidRPr="00856436">
        <w:rPr>
          <w:rFonts w:ascii="Calibri Light" w:hAnsi="Calibri Light" w:cs="Calibri Light"/>
        </w:rPr>
        <w:lastRenderedPageBreak/>
        <w:t xml:space="preserve">As regards the view based on linguistic analysis </w:t>
      </w:r>
      <w:proofErr w:type="gramStart"/>
      <w:r w:rsidRPr="00856436">
        <w:rPr>
          <w:rFonts w:ascii="Calibri Light" w:hAnsi="Calibri Light" w:cs="Calibri Light"/>
        </w:rPr>
        <w:t>The</w:t>
      </w:r>
      <w:proofErr w:type="gramEnd"/>
      <w:r w:rsidRPr="00856436">
        <w:rPr>
          <w:rFonts w:ascii="Calibri Light" w:hAnsi="Calibri Light" w:cs="Calibri Light"/>
        </w:rPr>
        <w:t xml:space="preserve"> scholarly opinion varies placing it anywhere from 2nd century B.C.E. to 2nd century</w:t>
      </w:r>
      <w:r w:rsidRPr="00856436">
        <w:rPr>
          <w:rFonts w:ascii="Calibri Light" w:hAnsi="Calibri Light" w:cs="Calibri Light"/>
        </w:rPr>
        <w:t>.</w:t>
      </w:r>
    </w:p>
    <w:p w14:paraId="47EA002E" w14:textId="0D7F5203" w:rsidR="00856436" w:rsidRDefault="00856436" w:rsidP="00856436">
      <w:pPr>
        <w:shd w:val="clear" w:color="auto" w:fill="FFFFFF"/>
        <w:spacing w:before="240" w:line="360" w:lineRule="auto"/>
        <w:rPr>
          <w:rFonts w:ascii="Calibri Light" w:hAnsi="Calibri Light" w:cs="Calibri Light"/>
          <w:b/>
          <w:bCs/>
          <w:sz w:val="32"/>
          <w:szCs w:val="32"/>
        </w:rPr>
      </w:pPr>
      <w:r w:rsidRPr="00856436">
        <w:rPr>
          <w:rFonts w:ascii="Calibri Light" w:hAnsi="Calibri Light" w:cs="Calibri Light"/>
          <w:b/>
          <w:bCs/>
          <w:sz w:val="32"/>
          <w:szCs w:val="32"/>
        </w:rPr>
        <w:t>Division of Natyashastra</w:t>
      </w:r>
    </w:p>
    <w:p w14:paraId="664FA5AB" w14:textId="3D921766" w:rsidR="0069568E" w:rsidRPr="0069568E" w:rsidRDefault="00856436" w:rsidP="0069568E">
      <w:pPr>
        <w:pStyle w:val="ListParagraph"/>
        <w:numPr>
          <w:ilvl w:val="0"/>
          <w:numId w:val="8"/>
        </w:numPr>
        <w:shd w:val="clear" w:color="auto" w:fill="FFFFFF"/>
        <w:spacing w:before="240" w:line="480" w:lineRule="auto"/>
        <w:rPr>
          <w:rFonts w:ascii="Calibri Light" w:hAnsi="Calibri Light" w:cs="Calibri Light"/>
          <w:sz w:val="24"/>
          <w:szCs w:val="24"/>
        </w:rPr>
      </w:pPr>
      <w:r w:rsidRPr="0069568E">
        <w:rPr>
          <w:rFonts w:ascii="Calibri Light" w:hAnsi="Calibri Light" w:cs="Calibri Light"/>
          <w:sz w:val="24"/>
          <w:szCs w:val="24"/>
        </w:rPr>
        <w:t xml:space="preserve">Based on the manuscript of the </w:t>
      </w:r>
      <w:proofErr w:type="spellStart"/>
      <w:r w:rsidRPr="0069568E">
        <w:rPr>
          <w:rFonts w:ascii="Calibri Light" w:hAnsi="Calibri Light" w:cs="Calibri Light"/>
          <w:sz w:val="24"/>
          <w:szCs w:val="24"/>
        </w:rPr>
        <w:t>Abhinavabharati</w:t>
      </w:r>
      <w:proofErr w:type="spellEnd"/>
      <w:r w:rsidRPr="0069568E">
        <w:rPr>
          <w:rFonts w:ascii="Calibri Light" w:hAnsi="Calibri Light" w:cs="Calibri Light"/>
          <w:sz w:val="24"/>
          <w:szCs w:val="24"/>
        </w:rPr>
        <w:t xml:space="preserve">, a commentary of </w:t>
      </w:r>
      <w:proofErr w:type="spellStart"/>
      <w:r w:rsidRPr="0069568E">
        <w:rPr>
          <w:rFonts w:ascii="Calibri Light" w:hAnsi="Calibri Light" w:cs="Calibri Light"/>
          <w:sz w:val="24"/>
          <w:szCs w:val="24"/>
        </w:rPr>
        <w:t>Abhinavagupta</w:t>
      </w:r>
      <w:proofErr w:type="spellEnd"/>
      <w:r w:rsidRPr="0069568E">
        <w:rPr>
          <w:rFonts w:ascii="Calibri Light" w:hAnsi="Calibri Light" w:cs="Calibri Light"/>
          <w:sz w:val="24"/>
          <w:szCs w:val="24"/>
        </w:rPr>
        <w:t xml:space="preserve"> (11th century C.E.), is divided into thirty-six chapters. </w:t>
      </w:r>
    </w:p>
    <w:p w14:paraId="4D4864B1" w14:textId="77777777" w:rsidR="00856436" w:rsidRPr="0069568E" w:rsidRDefault="00856436" w:rsidP="0069568E">
      <w:pPr>
        <w:pStyle w:val="ListParagraph"/>
        <w:numPr>
          <w:ilvl w:val="0"/>
          <w:numId w:val="8"/>
        </w:numPr>
        <w:shd w:val="clear" w:color="auto" w:fill="FFFFFF"/>
        <w:spacing w:before="240" w:line="480" w:lineRule="auto"/>
        <w:rPr>
          <w:rFonts w:ascii="Calibri Light" w:hAnsi="Calibri Light" w:cs="Calibri Light"/>
          <w:sz w:val="24"/>
          <w:szCs w:val="24"/>
        </w:rPr>
      </w:pPr>
      <w:r w:rsidRPr="0069568E">
        <w:rPr>
          <w:rFonts w:ascii="Calibri Light" w:hAnsi="Calibri Light" w:cs="Calibri Light"/>
          <w:sz w:val="24"/>
          <w:szCs w:val="24"/>
        </w:rPr>
        <w:t xml:space="preserve">In </w:t>
      </w:r>
      <w:proofErr w:type="spellStart"/>
      <w:proofErr w:type="gramStart"/>
      <w:r w:rsidRPr="0069568E">
        <w:rPr>
          <w:rFonts w:ascii="Calibri Light" w:hAnsi="Calibri Light" w:cs="Calibri Light"/>
          <w:sz w:val="24"/>
          <w:szCs w:val="24"/>
        </w:rPr>
        <w:t>general,there</w:t>
      </w:r>
      <w:proofErr w:type="spellEnd"/>
      <w:proofErr w:type="gramEnd"/>
      <w:r w:rsidRPr="0069568E">
        <w:rPr>
          <w:rFonts w:ascii="Calibri Light" w:hAnsi="Calibri Light" w:cs="Calibri Light"/>
          <w:sz w:val="24"/>
          <w:szCs w:val="24"/>
        </w:rPr>
        <w:t xml:space="preserve"> are eleven topics that are covered in the </w:t>
      </w:r>
      <w:proofErr w:type="spellStart"/>
      <w:r w:rsidRPr="0069568E">
        <w:rPr>
          <w:rFonts w:ascii="Calibri Light" w:hAnsi="Calibri Light" w:cs="Calibri Light"/>
          <w:sz w:val="24"/>
          <w:szCs w:val="24"/>
        </w:rPr>
        <w:t>Natyasastra</w:t>
      </w:r>
      <w:proofErr w:type="spellEnd"/>
      <w:r w:rsidRPr="0069568E">
        <w:rPr>
          <w:rFonts w:ascii="Calibri Light" w:hAnsi="Calibri Light" w:cs="Calibri Light"/>
          <w:sz w:val="24"/>
          <w:szCs w:val="24"/>
        </w:rPr>
        <w:t xml:space="preserve">. </w:t>
      </w:r>
    </w:p>
    <w:p w14:paraId="02A9700C" w14:textId="77777777" w:rsidR="00856436" w:rsidRPr="0069568E" w:rsidRDefault="00856436" w:rsidP="0069568E">
      <w:pPr>
        <w:pStyle w:val="ListParagraph"/>
        <w:numPr>
          <w:ilvl w:val="0"/>
          <w:numId w:val="8"/>
        </w:numPr>
        <w:shd w:val="clear" w:color="auto" w:fill="FFFFFF"/>
        <w:spacing w:before="240" w:line="480" w:lineRule="auto"/>
        <w:rPr>
          <w:rFonts w:ascii="Calibri Light" w:hAnsi="Calibri Light" w:cs="Calibri Light"/>
          <w:sz w:val="24"/>
          <w:szCs w:val="24"/>
        </w:rPr>
      </w:pPr>
      <w:r w:rsidRPr="0069568E">
        <w:rPr>
          <w:rFonts w:ascii="Calibri Light" w:hAnsi="Calibri Light" w:cs="Calibri Light"/>
          <w:sz w:val="24"/>
          <w:szCs w:val="24"/>
        </w:rPr>
        <w:t>They</w:t>
      </w:r>
      <w:r w:rsidRPr="0069568E">
        <w:rPr>
          <w:rFonts w:ascii="Calibri Light" w:hAnsi="Calibri Light" w:cs="Calibri Light"/>
          <w:sz w:val="24"/>
          <w:szCs w:val="24"/>
        </w:rPr>
        <w:t xml:space="preserve"> </w:t>
      </w:r>
      <w:proofErr w:type="gramStart"/>
      <w:r w:rsidRPr="0069568E">
        <w:rPr>
          <w:rFonts w:ascii="Calibri Light" w:hAnsi="Calibri Light" w:cs="Calibri Light"/>
          <w:sz w:val="24"/>
          <w:szCs w:val="24"/>
        </w:rPr>
        <w:t>are</w:t>
      </w:r>
      <w:r w:rsidRPr="0069568E">
        <w:rPr>
          <w:rFonts w:ascii="Calibri Light" w:hAnsi="Calibri Light" w:cs="Calibri Light"/>
          <w:sz w:val="24"/>
          <w:szCs w:val="24"/>
        </w:rPr>
        <w:t xml:space="preserve"> </w:t>
      </w:r>
      <w:r w:rsidRPr="0069568E">
        <w:rPr>
          <w:rFonts w:ascii="Calibri Light" w:hAnsi="Calibri Light" w:cs="Calibri Light"/>
          <w:sz w:val="24"/>
          <w:szCs w:val="24"/>
        </w:rPr>
        <w:t>:</w:t>
      </w:r>
      <w:proofErr w:type="gramEnd"/>
      <w:r w:rsidRPr="0069568E">
        <w:rPr>
          <w:rFonts w:ascii="Calibri Light" w:hAnsi="Calibri Light" w:cs="Calibri Light"/>
          <w:sz w:val="24"/>
          <w:szCs w:val="24"/>
        </w:rPr>
        <w:t xml:space="preserve"> </w:t>
      </w:r>
      <w:r w:rsidRPr="0069568E">
        <w:rPr>
          <w:rFonts w:ascii="Calibri Light" w:hAnsi="Calibri Light" w:cs="Calibri Light"/>
          <w:sz w:val="24"/>
          <w:szCs w:val="24"/>
        </w:rPr>
        <w:t>“Rasa(sentiments),Bhava(emotions),Abhinaya(acting) , Dharmi(practices of performance),Vritti (styles),</w:t>
      </w:r>
      <w:proofErr w:type="spellStart"/>
      <w:r w:rsidRPr="0069568E">
        <w:rPr>
          <w:rFonts w:ascii="Calibri Light" w:hAnsi="Calibri Light" w:cs="Calibri Light"/>
          <w:sz w:val="24"/>
          <w:szCs w:val="24"/>
        </w:rPr>
        <w:t>Pravritti</w:t>
      </w:r>
      <w:proofErr w:type="spellEnd"/>
      <w:r w:rsidRPr="0069568E">
        <w:rPr>
          <w:rFonts w:ascii="Calibri Light" w:hAnsi="Calibri Light" w:cs="Calibri Light"/>
          <w:sz w:val="24"/>
          <w:szCs w:val="24"/>
        </w:rPr>
        <w:t xml:space="preserve"> (regional styles),Siddhi (achievement),Swara ( notes),</w:t>
      </w:r>
      <w:proofErr w:type="spellStart"/>
      <w:r w:rsidRPr="0069568E">
        <w:rPr>
          <w:rFonts w:ascii="Calibri Light" w:hAnsi="Calibri Light" w:cs="Calibri Light"/>
          <w:sz w:val="24"/>
          <w:szCs w:val="24"/>
        </w:rPr>
        <w:t>Atodya</w:t>
      </w:r>
      <w:proofErr w:type="spellEnd"/>
      <w:r w:rsidRPr="0069568E">
        <w:rPr>
          <w:rFonts w:ascii="Calibri Light" w:hAnsi="Calibri Light" w:cs="Calibri Light"/>
          <w:sz w:val="24"/>
          <w:szCs w:val="24"/>
        </w:rPr>
        <w:t xml:space="preserve"> (instrumental music),Gana (singing)&amp;Ranga (stage)</w:t>
      </w:r>
    </w:p>
    <w:p w14:paraId="372705CD" w14:textId="5B163A8F" w:rsidR="00856436" w:rsidRPr="0069568E" w:rsidRDefault="00856436" w:rsidP="0069568E">
      <w:pPr>
        <w:pStyle w:val="ListParagraph"/>
        <w:numPr>
          <w:ilvl w:val="0"/>
          <w:numId w:val="8"/>
        </w:numPr>
        <w:shd w:val="clear" w:color="auto" w:fill="FFFFFF"/>
        <w:spacing w:before="240" w:line="480" w:lineRule="auto"/>
        <w:rPr>
          <w:rFonts w:ascii="Calibri Light" w:hAnsi="Calibri Light" w:cs="Calibri Light"/>
          <w:sz w:val="24"/>
          <w:szCs w:val="24"/>
        </w:rPr>
      </w:pPr>
      <w:r w:rsidRPr="0069568E">
        <w:rPr>
          <w:rFonts w:ascii="Calibri Light" w:hAnsi="Calibri Light" w:cs="Calibri Light"/>
          <w:sz w:val="24"/>
          <w:szCs w:val="24"/>
        </w:rPr>
        <w:t xml:space="preserve">The rasas are nine, bhavas are </w:t>
      </w:r>
      <w:proofErr w:type="gramStart"/>
      <w:r w:rsidRPr="0069568E">
        <w:rPr>
          <w:rFonts w:ascii="Calibri Light" w:hAnsi="Calibri Light" w:cs="Calibri Light"/>
          <w:sz w:val="24"/>
          <w:szCs w:val="24"/>
        </w:rPr>
        <w:t>49 ,abhinaya</w:t>
      </w:r>
      <w:proofErr w:type="gramEnd"/>
      <w:r w:rsidRPr="0069568E">
        <w:rPr>
          <w:rFonts w:ascii="Calibri Light" w:hAnsi="Calibri Light" w:cs="Calibri Light"/>
          <w:sz w:val="24"/>
          <w:szCs w:val="24"/>
        </w:rPr>
        <w:t xml:space="preserve"> is of four types, the practices are two, four are the styles, </w:t>
      </w:r>
      <w:proofErr w:type="spellStart"/>
      <w:r w:rsidRPr="0069568E">
        <w:rPr>
          <w:rFonts w:ascii="Calibri Light" w:hAnsi="Calibri Light" w:cs="Calibri Light"/>
          <w:sz w:val="24"/>
          <w:szCs w:val="24"/>
        </w:rPr>
        <w:t>pravritti</w:t>
      </w:r>
      <w:proofErr w:type="spellEnd"/>
      <w:r w:rsidRPr="0069568E">
        <w:rPr>
          <w:rFonts w:ascii="Calibri Light" w:hAnsi="Calibri Light" w:cs="Calibri Light"/>
          <w:sz w:val="24"/>
          <w:szCs w:val="24"/>
        </w:rPr>
        <w:t xml:space="preserve"> </w:t>
      </w:r>
      <w:r w:rsidRPr="0069568E">
        <w:rPr>
          <w:rFonts w:ascii="Calibri Light" w:hAnsi="Calibri Light" w:cs="Calibri Light"/>
          <w:sz w:val="24"/>
          <w:szCs w:val="24"/>
        </w:rPr>
        <w:t>-</w:t>
      </w:r>
      <w:r w:rsidRPr="0069568E">
        <w:rPr>
          <w:rFonts w:ascii="Calibri Light" w:hAnsi="Calibri Light" w:cs="Calibri Light"/>
          <w:sz w:val="24"/>
          <w:szCs w:val="24"/>
        </w:rPr>
        <w:t xml:space="preserve"> </w:t>
      </w:r>
      <w:r w:rsidRPr="0069568E">
        <w:rPr>
          <w:rFonts w:ascii="Calibri Light" w:hAnsi="Calibri Light" w:cs="Calibri Light"/>
          <w:sz w:val="24"/>
          <w:szCs w:val="24"/>
        </w:rPr>
        <w:t>4,</w:t>
      </w:r>
      <w:r w:rsidRPr="0069568E">
        <w:rPr>
          <w:rFonts w:ascii="Calibri Light" w:hAnsi="Calibri Light" w:cs="Calibri Light"/>
          <w:sz w:val="24"/>
          <w:szCs w:val="24"/>
        </w:rPr>
        <w:t xml:space="preserve"> </w:t>
      </w:r>
      <w:r w:rsidRPr="0069568E">
        <w:rPr>
          <w:rFonts w:ascii="Calibri Light" w:hAnsi="Calibri Light" w:cs="Calibri Light"/>
          <w:sz w:val="24"/>
          <w:szCs w:val="24"/>
        </w:rPr>
        <w:t>siddhi</w:t>
      </w:r>
      <w:r w:rsidRPr="0069568E">
        <w:rPr>
          <w:rFonts w:ascii="Calibri Light" w:hAnsi="Calibri Light" w:cs="Calibri Light"/>
          <w:sz w:val="24"/>
          <w:szCs w:val="24"/>
        </w:rPr>
        <w:t xml:space="preserve"> </w:t>
      </w:r>
      <w:r w:rsidRPr="0069568E">
        <w:rPr>
          <w:rFonts w:ascii="Calibri Light" w:hAnsi="Calibri Light" w:cs="Calibri Light"/>
          <w:sz w:val="24"/>
          <w:szCs w:val="24"/>
        </w:rPr>
        <w:t>-</w:t>
      </w:r>
      <w:r w:rsidRPr="0069568E">
        <w:rPr>
          <w:rFonts w:ascii="Calibri Light" w:hAnsi="Calibri Light" w:cs="Calibri Light"/>
          <w:sz w:val="24"/>
          <w:szCs w:val="24"/>
        </w:rPr>
        <w:t xml:space="preserve"> </w:t>
      </w:r>
      <w:r w:rsidRPr="0069568E">
        <w:rPr>
          <w:rFonts w:ascii="Calibri Light" w:hAnsi="Calibri Light" w:cs="Calibri Light"/>
          <w:sz w:val="24"/>
          <w:szCs w:val="24"/>
        </w:rPr>
        <w:t xml:space="preserve">2, </w:t>
      </w:r>
      <w:proofErr w:type="spellStart"/>
      <w:r w:rsidRPr="0069568E">
        <w:rPr>
          <w:rFonts w:ascii="Calibri Light" w:hAnsi="Calibri Light" w:cs="Calibri Light"/>
          <w:sz w:val="24"/>
          <w:szCs w:val="24"/>
        </w:rPr>
        <w:t>swara</w:t>
      </w:r>
      <w:proofErr w:type="spellEnd"/>
      <w:r w:rsidRPr="0069568E">
        <w:rPr>
          <w:rFonts w:ascii="Calibri Light" w:hAnsi="Calibri Light" w:cs="Calibri Light"/>
          <w:sz w:val="24"/>
          <w:szCs w:val="24"/>
        </w:rPr>
        <w:t xml:space="preserve"> </w:t>
      </w:r>
      <w:r w:rsidRPr="0069568E">
        <w:rPr>
          <w:rFonts w:ascii="Calibri Light" w:hAnsi="Calibri Light" w:cs="Calibri Light"/>
          <w:sz w:val="24"/>
          <w:szCs w:val="24"/>
        </w:rPr>
        <w:t>-</w:t>
      </w:r>
      <w:r w:rsidRPr="0069568E">
        <w:rPr>
          <w:rFonts w:ascii="Calibri Light" w:hAnsi="Calibri Light" w:cs="Calibri Light"/>
          <w:sz w:val="24"/>
          <w:szCs w:val="24"/>
        </w:rPr>
        <w:t xml:space="preserve"> </w:t>
      </w:r>
      <w:r w:rsidRPr="0069568E">
        <w:rPr>
          <w:rFonts w:ascii="Calibri Light" w:hAnsi="Calibri Light" w:cs="Calibri Light"/>
          <w:sz w:val="24"/>
          <w:szCs w:val="24"/>
        </w:rPr>
        <w:t xml:space="preserve">7, </w:t>
      </w:r>
      <w:proofErr w:type="spellStart"/>
      <w:r w:rsidRPr="0069568E">
        <w:rPr>
          <w:rFonts w:ascii="Calibri Light" w:hAnsi="Calibri Light" w:cs="Calibri Light"/>
          <w:sz w:val="24"/>
          <w:szCs w:val="24"/>
        </w:rPr>
        <w:t>atodya</w:t>
      </w:r>
      <w:proofErr w:type="spellEnd"/>
      <w:r w:rsidRPr="0069568E">
        <w:rPr>
          <w:rFonts w:ascii="Calibri Light" w:hAnsi="Calibri Light" w:cs="Calibri Light"/>
          <w:sz w:val="24"/>
          <w:szCs w:val="24"/>
        </w:rPr>
        <w:t xml:space="preserve"> </w:t>
      </w:r>
      <w:r w:rsidRPr="0069568E">
        <w:rPr>
          <w:rFonts w:ascii="Calibri Light" w:hAnsi="Calibri Light" w:cs="Calibri Light"/>
          <w:sz w:val="24"/>
          <w:szCs w:val="24"/>
        </w:rPr>
        <w:t>-</w:t>
      </w:r>
      <w:r w:rsidRPr="0069568E">
        <w:rPr>
          <w:rFonts w:ascii="Calibri Light" w:hAnsi="Calibri Light" w:cs="Calibri Light"/>
          <w:sz w:val="24"/>
          <w:szCs w:val="24"/>
        </w:rPr>
        <w:t xml:space="preserve"> </w:t>
      </w:r>
      <w:r w:rsidRPr="0069568E">
        <w:rPr>
          <w:rFonts w:ascii="Calibri Light" w:hAnsi="Calibri Light" w:cs="Calibri Light"/>
          <w:sz w:val="24"/>
          <w:szCs w:val="24"/>
        </w:rPr>
        <w:t xml:space="preserve">4, </w:t>
      </w:r>
      <w:proofErr w:type="spellStart"/>
      <w:r w:rsidRPr="0069568E">
        <w:rPr>
          <w:rFonts w:ascii="Calibri Light" w:hAnsi="Calibri Light" w:cs="Calibri Light"/>
          <w:sz w:val="24"/>
          <w:szCs w:val="24"/>
        </w:rPr>
        <w:t>gana</w:t>
      </w:r>
      <w:proofErr w:type="spellEnd"/>
      <w:r w:rsidRPr="0069568E">
        <w:rPr>
          <w:rFonts w:ascii="Calibri Light" w:hAnsi="Calibri Light" w:cs="Calibri Light"/>
          <w:sz w:val="24"/>
          <w:szCs w:val="24"/>
        </w:rPr>
        <w:t xml:space="preserve"> </w:t>
      </w:r>
      <w:r w:rsidRPr="0069568E">
        <w:rPr>
          <w:rFonts w:ascii="Calibri Light" w:hAnsi="Calibri Light" w:cs="Calibri Light"/>
          <w:sz w:val="24"/>
          <w:szCs w:val="24"/>
        </w:rPr>
        <w:t>-</w:t>
      </w:r>
      <w:r w:rsidRPr="0069568E">
        <w:rPr>
          <w:rFonts w:ascii="Calibri Light" w:hAnsi="Calibri Light" w:cs="Calibri Light"/>
          <w:sz w:val="24"/>
          <w:szCs w:val="24"/>
        </w:rPr>
        <w:t xml:space="preserve"> </w:t>
      </w:r>
      <w:r w:rsidRPr="0069568E">
        <w:rPr>
          <w:rFonts w:ascii="Calibri Light" w:hAnsi="Calibri Light" w:cs="Calibri Light"/>
          <w:sz w:val="24"/>
          <w:szCs w:val="24"/>
        </w:rPr>
        <w:t xml:space="preserve">5 types, </w:t>
      </w:r>
      <w:proofErr w:type="spellStart"/>
      <w:r w:rsidRPr="0069568E">
        <w:rPr>
          <w:rFonts w:ascii="Calibri Light" w:hAnsi="Calibri Light" w:cs="Calibri Light"/>
          <w:sz w:val="24"/>
          <w:szCs w:val="24"/>
        </w:rPr>
        <w:t>ranga</w:t>
      </w:r>
      <w:proofErr w:type="spellEnd"/>
      <w:r w:rsidRPr="0069568E">
        <w:rPr>
          <w:rFonts w:ascii="Calibri Light" w:hAnsi="Calibri Light" w:cs="Calibri Light"/>
          <w:sz w:val="24"/>
          <w:szCs w:val="24"/>
        </w:rPr>
        <w:t xml:space="preserve"> are of three. </w:t>
      </w:r>
    </w:p>
    <w:p w14:paraId="6879F3EF" w14:textId="406B8C2F" w:rsidR="00856436" w:rsidRPr="0069568E" w:rsidRDefault="00856436" w:rsidP="0069568E">
      <w:pPr>
        <w:pStyle w:val="ListParagraph"/>
        <w:numPr>
          <w:ilvl w:val="0"/>
          <w:numId w:val="8"/>
        </w:numPr>
        <w:shd w:val="clear" w:color="auto" w:fill="FFFFFF"/>
        <w:spacing w:before="240" w:line="480" w:lineRule="auto"/>
        <w:rPr>
          <w:rFonts w:ascii="Calibri Light" w:hAnsi="Calibri Light" w:cs="Calibri Light"/>
          <w:sz w:val="24"/>
          <w:szCs w:val="24"/>
        </w:rPr>
      </w:pPr>
      <w:r w:rsidRPr="0069568E">
        <w:rPr>
          <w:rFonts w:ascii="Calibri Light" w:hAnsi="Calibri Light" w:cs="Calibri Light"/>
          <w:sz w:val="24"/>
          <w:szCs w:val="24"/>
        </w:rPr>
        <w:t xml:space="preserve">There are nine types of </w:t>
      </w:r>
      <w:proofErr w:type="gramStart"/>
      <w:r w:rsidRPr="0069568E">
        <w:rPr>
          <w:rFonts w:ascii="Calibri Light" w:hAnsi="Calibri Light" w:cs="Calibri Light"/>
          <w:sz w:val="24"/>
          <w:szCs w:val="24"/>
        </w:rPr>
        <w:t>rasa:-</w:t>
      </w:r>
      <w:proofErr w:type="spellStart"/>
      <w:proofErr w:type="gramEnd"/>
      <w:r w:rsidRPr="0069568E">
        <w:rPr>
          <w:rFonts w:ascii="Calibri Light" w:hAnsi="Calibri Light" w:cs="Calibri Light"/>
          <w:sz w:val="24"/>
          <w:szCs w:val="24"/>
        </w:rPr>
        <w:t>adbhuta</w:t>
      </w:r>
      <w:proofErr w:type="spellEnd"/>
      <w:r w:rsidRPr="0069568E">
        <w:rPr>
          <w:rFonts w:ascii="Calibri Light" w:hAnsi="Calibri Light" w:cs="Calibri Light"/>
          <w:sz w:val="24"/>
          <w:szCs w:val="24"/>
        </w:rPr>
        <w:t xml:space="preserve">, karuna, </w:t>
      </w:r>
      <w:proofErr w:type="spellStart"/>
      <w:r w:rsidRPr="0069568E">
        <w:rPr>
          <w:rFonts w:ascii="Calibri Light" w:hAnsi="Calibri Light" w:cs="Calibri Light"/>
          <w:sz w:val="24"/>
          <w:szCs w:val="24"/>
        </w:rPr>
        <w:t>rowdra</w:t>
      </w:r>
      <w:proofErr w:type="spellEnd"/>
      <w:r w:rsidRPr="0069568E">
        <w:rPr>
          <w:rFonts w:ascii="Calibri Light" w:hAnsi="Calibri Light" w:cs="Calibri Light"/>
          <w:sz w:val="24"/>
          <w:szCs w:val="24"/>
        </w:rPr>
        <w:t xml:space="preserve">, </w:t>
      </w:r>
      <w:proofErr w:type="spellStart"/>
      <w:r w:rsidRPr="0069568E">
        <w:rPr>
          <w:rFonts w:ascii="Calibri Light" w:hAnsi="Calibri Light" w:cs="Calibri Light"/>
          <w:sz w:val="24"/>
          <w:szCs w:val="24"/>
        </w:rPr>
        <w:t>veera</w:t>
      </w:r>
      <w:proofErr w:type="spellEnd"/>
      <w:r w:rsidRPr="0069568E">
        <w:rPr>
          <w:rFonts w:ascii="Calibri Light" w:hAnsi="Calibri Light" w:cs="Calibri Light"/>
          <w:sz w:val="24"/>
          <w:szCs w:val="24"/>
        </w:rPr>
        <w:t xml:space="preserve">, </w:t>
      </w:r>
      <w:proofErr w:type="spellStart"/>
      <w:r w:rsidRPr="0069568E">
        <w:rPr>
          <w:rFonts w:ascii="Calibri Light" w:hAnsi="Calibri Light" w:cs="Calibri Light"/>
          <w:sz w:val="24"/>
          <w:szCs w:val="24"/>
        </w:rPr>
        <w:t>sringara</w:t>
      </w:r>
      <w:proofErr w:type="spellEnd"/>
      <w:r w:rsidRPr="0069568E">
        <w:rPr>
          <w:rFonts w:ascii="Calibri Light" w:hAnsi="Calibri Light" w:cs="Calibri Light"/>
          <w:sz w:val="24"/>
          <w:szCs w:val="24"/>
        </w:rPr>
        <w:t xml:space="preserve">, </w:t>
      </w:r>
      <w:proofErr w:type="spellStart"/>
      <w:r w:rsidRPr="0069568E">
        <w:rPr>
          <w:rFonts w:ascii="Calibri Light" w:hAnsi="Calibri Light" w:cs="Calibri Light"/>
          <w:sz w:val="24"/>
          <w:szCs w:val="24"/>
        </w:rPr>
        <w:t>hasya</w:t>
      </w:r>
      <w:proofErr w:type="spellEnd"/>
      <w:r w:rsidRPr="0069568E">
        <w:rPr>
          <w:rFonts w:ascii="Calibri Light" w:hAnsi="Calibri Light" w:cs="Calibri Light"/>
          <w:sz w:val="24"/>
          <w:szCs w:val="24"/>
        </w:rPr>
        <w:t xml:space="preserve">, </w:t>
      </w:r>
      <w:proofErr w:type="spellStart"/>
      <w:r w:rsidRPr="0069568E">
        <w:rPr>
          <w:rFonts w:ascii="Calibri Light" w:hAnsi="Calibri Light" w:cs="Calibri Light"/>
          <w:sz w:val="24"/>
          <w:szCs w:val="24"/>
        </w:rPr>
        <w:t>bhayanaka</w:t>
      </w:r>
      <w:proofErr w:type="spellEnd"/>
      <w:r w:rsidRPr="0069568E">
        <w:rPr>
          <w:rFonts w:ascii="Calibri Light" w:hAnsi="Calibri Light" w:cs="Calibri Light"/>
          <w:sz w:val="24"/>
          <w:szCs w:val="24"/>
        </w:rPr>
        <w:t xml:space="preserve">, </w:t>
      </w:r>
      <w:proofErr w:type="spellStart"/>
      <w:r w:rsidRPr="0069568E">
        <w:rPr>
          <w:rFonts w:ascii="Calibri Light" w:hAnsi="Calibri Light" w:cs="Calibri Light"/>
          <w:sz w:val="24"/>
          <w:szCs w:val="24"/>
        </w:rPr>
        <w:t>bhibatsa</w:t>
      </w:r>
      <w:proofErr w:type="spellEnd"/>
      <w:r w:rsidRPr="0069568E">
        <w:rPr>
          <w:rFonts w:ascii="Calibri Light" w:hAnsi="Calibri Light" w:cs="Calibri Light"/>
          <w:sz w:val="24"/>
          <w:szCs w:val="24"/>
        </w:rPr>
        <w:t xml:space="preserve"> and </w:t>
      </w:r>
      <w:proofErr w:type="spellStart"/>
      <w:r w:rsidRPr="0069568E">
        <w:rPr>
          <w:rFonts w:ascii="Calibri Light" w:hAnsi="Calibri Light" w:cs="Calibri Light"/>
          <w:sz w:val="24"/>
          <w:szCs w:val="24"/>
        </w:rPr>
        <w:t>shanta</w:t>
      </w:r>
      <w:proofErr w:type="spellEnd"/>
      <w:r w:rsidRPr="0069568E">
        <w:rPr>
          <w:rFonts w:ascii="Calibri Light" w:hAnsi="Calibri Light" w:cs="Calibri Light"/>
          <w:sz w:val="24"/>
          <w:szCs w:val="24"/>
        </w:rPr>
        <w:t>.</w:t>
      </w:r>
    </w:p>
    <w:p w14:paraId="78EDC4A8" w14:textId="58904E0E" w:rsidR="00856436" w:rsidRDefault="00856436" w:rsidP="00856436">
      <w:pPr>
        <w:shd w:val="clear" w:color="auto" w:fill="FFFFFF"/>
        <w:spacing w:before="240" w:line="360" w:lineRule="auto"/>
        <w:jc w:val="center"/>
        <w:rPr>
          <w:rFonts w:ascii="Calibri Light" w:hAnsi="Calibri Light" w:cs="Calibri Light"/>
          <w:b/>
          <w:bCs/>
          <w:sz w:val="32"/>
          <w:szCs w:val="32"/>
        </w:rPr>
      </w:pPr>
      <w:r w:rsidRPr="00856436">
        <w:rPr>
          <w:rFonts w:ascii="Calibri Light" w:hAnsi="Calibri Light" w:cs="Calibri Light"/>
          <w:b/>
          <w:bCs/>
          <w:sz w:val="32"/>
          <w:szCs w:val="32"/>
        </w:rPr>
        <w:drawing>
          <wp:inline distT="0" distB="0" distL="0" distR="0" wp14:anchorId="1D3CEB1F" wp14:editId="79964B39">
            <wp:extent cx="5442857" cy="268847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1866" cy="2692928"/>
                    </a:xfrm>
                    <a:prstGeom prst="rect">
                      <a:avLst/>
                    </a:prstGeom>
                  </pic:spPr>
                </pic:pic>
              </a:graphicData>
            </a:graphic>
          </wp:inline>
        </w:drawing>
      </w:r>
    </w:p>
    <w:p w14:paraId="330F47CD" w14:textId="2928D027" w:rsidR="00856436" w:rsidRDefault="00856436" w:rsidP="00856436">
      <w:pPr>
        <w:shd w:val="clear" w:color="auto" w:fill="FFFFFF"/>
        <w:spacing w:before="240" w:line="360" w:lineRule="auto"/>
        <w:jc w:val="center"/>
        <w:rPr>
          <w:rFonts w:ascii="Calibri Light" w:hAnsi="Calibri Light" w:cs="Calibri Light"/>
          <w:b/>
          <w:bCs/>
          <w:sz w:val="32"/>
          <w:szCs w:val="32"/>
        </w:rPr>
      </w:pPr>
      <w:r w:rsidRPr="00856436">
        <w:rPr>
          <w:rFonts w:ascii="Calibri Light" w:hAnsi="Calibri Light" w:cs="Calibri Light"/>
          <w:b/>
          <w:bCs/>
          <w:sz w:val="32"/>
          <w:szCs w:val="32"/>
        </w:rPr>
        <w:lastRenderedPageBreak/>
        <w:drawing>
          <wp:inline distT="0" distB="0" distL="0" distR="0" wp14:anchorId="136493E3" wp14:editId="749D21A5">
            <wp:extent cx="5882652" cy="2819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442" cy="2830323"/>
                    </a:xfrm>
                    <a:prstGeom prst="rect">
                      <a:avLst/>
                    </a:prstGeom>
                  </pic:spPr>
                </pic:pic>
              </a:graphicData>
            </a:graphic>
          </wp:inline>
        </w:drawing>
      </w:r>
    </w:p>
    <w:p w14:paraId="3F34BA58" w14:textId="77777777" w:rsidR="0069568E" w:rsidRDefault="00856436" w:rsidP="0069568E">
      <w:pPr>
        <w:pStyle w:val="ListParagraph"/>
        <w:numPr>
          <w:ilvl w:val="0"/>
          <w:numId w:val="9"/>
        </w:numPr>
        <w:shd w:val="clear" w:color="auto" w:fill="FFFFFF"/>
        <w:spacing w:before="240" w:line="480" w:lineRule="auto"/>
        <w:rPr>
          <w:rFonts w:ascii="Calibri Light" w:hAnsi="Calibri Light" w:cs="Calibri Light"/>
          <w:sz w:val="24"/>
          <w:szCs w:val="24"/>
        </w:rPr>
      </w:pPr>
      <w:r w:rsidRPr="0069568E">
        <w:rPr>
          <w:rFonts w:ascii="Calibri Light" w:hAnsi="Calibri Light" w:cs="Calibri Light"/>
          <w:sz w:val="24"/>
          <w:szCs w:val="24"/>
        </w:rPr>
        <w:t>Four kinds of abhinayas (acting/ expression</w:t>
      </w:r>
      <w:proofErr w:type="gramStart"/>
      <w:r w:rsidRPr="0069568E">
        <w:rPr>
          <w:rFonts w:ascii="Calibri Light" w:hAnsi="Calibri Light" w:cs="Calibri Light"/>
          <w:sz w:val="24"/>
          <w:szCs w:val="24"/>
        </w:rPr>
        <w:t>)</w:t>
      </w:r>
      <w:r w:rsidR="0069568E">
        <w:rPr>
          <w:rFonts w:ascii="Calibri Light" w:hAnsi="Calibri Light" w:cs="Calibri Light"/>
          <w:sz w:val="24"/>
          <w:szCs w:val="24"/>
        </w:rPr>
        <w:t xml:space="preserve"> :</w:t>
      </w:r>
      <w:proofErr w:type="gramEnd"/>
    </w:p>
    <w:p w14:paraId="314DA3B2" w14:textId="77777777" w:rsidR="0069568E" w:rsidRDefault="00856436" w:rsidP="0069568E">
      <w:pPr>
        <w:pStyle w:val="ListParagraph"/>
        <w:numPr>
          <w:ilvl w:val="0"/>
          <w:numId w:val="13"/>
        </w:numPr>
        <w:shd w:val="clear" w:color="auto" w:fill="FFFFFF"/>
        <w:spacing w:before="240" w:line="480" w:lineRule="auto"/>
        <w:rPr>
          <w:rFonts w:ascii="Calibri Light" w:hAnsi="Calibri Light" w:cs="Calibri Light"/>
          <w:sz w:val="24"/>
          <w:szCs w:val="24"/>
        </w:rPr>
      </w:pPr>
      <w:r w:rsidRPr="0069568E">
        <w:rPr>
          <w:rFonts w:ascii="Calibri Light" w:hAnsi="Calibri Light" w:cs="Calibri Light"/>
          <w:sz w:val="24"/>
          <w:szCs w:val="24"/>
        </w:rPr>
        <w:t xml:space="preserve"> </w:t>
      </w:r>
      <w:proofErr w:type="spellStart"/>
      <w:r w:rsidRPr="0069568E">
        <w:rPr>
          <w:rFonts w:ascii="Calibri Light" w:hAnsi="Calibri Light" w:cs="Calibri Light"/>
          <w:sz w:val="24"/>
          <w:szCs w:val="24"/>
        </w:rPr>
        <w:t>angika</w:t>
      </w:r>
      <w:proofErr w:type="spellEnd"/>
      <w:r w:rsidRPr="0069568E">
        <w:rPr>
          <w:rFonts w:ascii="Calibri Light" w:hAnsi="Calibri Light" w:cs="Calibri Light"/>
          <w:sz w:val="24"/>
          <w:szCs w:val="24"/>
        </w:rPr>
        <w:t xml:space="preserve"> abhinaya (bodily expression), </w:t>
      </w:r>
    </w:p>
    <w:p w14:paraId="7B3E68F0" w14:textId="77777777" w:rsidR="0069568E" w:rsidRDefault="00856436" w:rsidP="0069568E">
      <w:pPr>
        <w:pStyle w:val="ListParagraph"/>
        <w:numPr>
          <w:ilvl w:val="0"/>
          <w:numId w:val="13"/>
        </w:numPr>
        <w:shd w:val="clear" w:color="auto" w:fill="FFFFFF"/>
        <w:spacing w:before="240" w:line="480" w:lineRule="auto"/>
        <w:rPr>
          <w:rFonts w:ascii="Calibri Light" w:hAnsi="Calibri Light" w:cs="Calibri Light"/>
          <w:sz w:val="24"/>
          <w:szCs w:val="24"/>
        </w:rPr>
      </w:pPr>
      <w:proofErr w:type="spellStart"/>
      <w:r w:rsidRPr="0069568E">
        <w:rPr>
          <w:rFonts w:ascii="Calibri Light" w:hAnsi="Calibri Light" w:cs="Calibri Light"/>
          <w:sz w:val="24"/>
          <w:szCs w:val="24"/>
        </w:rPr>
        <w:t>vacika</w:t>
      </w:r>
      <w:proofErr w:type="spellEnd"/>
      <w:r w:rsidRPr="0069568E">
        <w:rPr>
          <w:rFonts w:ascii="Calibri Light" w:hAnsi="Calibri Light" w:cs="Calibri Light"/>
          <w:sz w:val="24"/>
          <w:szCs w:val="24"/>
        </w:rPr>
        <w:t xml:space="preserve"> abhinaya (linguistic expression, </w:t>
      </w:r>
    </w:p>
    <w:p w14:paraId="2C85B176" w14:textId="77777777" w:rsidR="0069568E" w:rsidRDefault="00856436" w:rsidP="0069568E">
      <w:pPr>
        <w:pStyle w:val="ListParagraph"/>
        <w:numPr>
          <w:ilvl w:val="0"/>
          <w:numId w:val="13"/>
        </w:numPr>
        <w:shd w:val="clear" w:color="auto" w:fill="FFFFFF"/>
        <w:spacing w:before="240" w:line="480" w:lineRule="auto"/>
        <w:rPr>
          <w:rFonts w:ascii="Calibri Light" w:hAnsi="Calibri Light" w:cs="Calibri Light"/>
          <w:sz w:val="24"/>
          <w:szCs w:val="24"/>
        </w:rPr>
      </w:pPr>
      <w:proofErr w:type="spellStart"/>
      <w:r w:rsidRPr="0069568E">
        <w:rPr>
          <w:rFonts w:ascii="Calibri Light" w:hAnsi="Calibri Light" w:cs="Calibri Light"/>
          <w:sz w:val="24"/>
          <w:szCs w:val="24"/>
        </w:rPr>
        <w:t>aharya</w:t>
      </w:r>
      <w:proofErr w:type="spellEnd"/>
      <w:r w:rsidRPr="0069568E">
        <w:rPr>
          <w:rFonts w:ascii="Calibri Light" w:hAnsi="Calibri Light" w:cs="Calibri Light"/>
          <w:sz w:val="24"/>
          <w:szCs w:val="24"/>
        </w:rPr>
        <w:t xml:space="preserve"> abhinaya (costumes of the characters and stage decoration), </w:t>
      </w:r>
    </w:p>
    <w:p w14:paraId="658F8DC4" w14:textId="244CAC96" w:rsidR="0069568E" w:rsidRDefault="00856436" w:rsidP="0069568E">
      <w:pPr>
        <w:pStyle w:val="ListParagraph"/>
        <w:numPr>
          <w:ilvl w:val="0"/>
          <w:numId w:val="13"/>
        </w:numPr>
        <w:shd w:val="clear" w:color="auto" w:fill="FFFFFF"/>
        <w:spacing w:before="240" w:line="480" w:lineRule="auto"/>
        <w:rPr>
          <w:rFonts w:ascii="Calibri Light" w:hAnsi="Calibri Light" w:cs="Calibri Light"/>
          <w:sz w:val="24"/>
          <w:szCs w:val="24"/>
        </w:rPr>
      </w:pPr>
      <w:proofErr w:type="spellStart"/>
      <w:r w:rsidRPr="0069568E">
        <w:rPr>
          <w:rFonts w:ascii="Calibri Light" w:hAnsi="Calibri Light" w:cs="Calibri Light"/>
          <w:sz w:val="24"/>
          <w:szCs w:val="24"/>
        </w:rPr>
        <w:t>sattvika</w:t>
      </w:r>
      <w:proofErr w:type="spellEnd"/>
      <w:r w:rsidRPr="0069568E">
        <w:rPr>
          <w:rFonts w:ascii="Calibri Light" w:hAnsi="Calibri Light" w:cs="Calibri Light"/>
          <w:sz w:val="24"/>
          <w:szCs w:val="24"/>
        </w:rPr>
        <w:t xml:space="preserve"> abhinaya (voluntary changes expressed by the presence of tears, mark of horripilation, change of facial </w:t>
      </w:r>
      <w:proofErr w:type="spellStart"/>
      <w:r w:rsidRPr="0069568E">
        <w:rPr>
          <w:rFonts w:ascii="Calibri Light" w:hAnsi="Calibri Light" w:cs="Calibri Light"/>
          <w:sz w:val="24"/>
          <w:szCs w:val="24"/>
        </w:rPr>
        <w:t>color</w:t>
      </w:r>
      <w:proofErr w:type="spellEnd"/>
      <w:r w:rsidRPr="0069568E">
        <w:rPr>
          <w:rFonts w:ascii="Calibri Light" w:hAnsi="Calibri Light" w:cs="Calibri Light"/>
          <w:sz w:val="24"/>
          <w:szCs w:val="24"/>
        </w:rPr>
        <w:t xml:space="preserve">, trembling of lips, enhancing of nostrils) to express the deepest emotions of a character. </w:t>
      </w:r>
    </w:p>
    <w:p w14:paraId="515395DD" w14:textId="0C6D4BF7" w:rsidR="0069568E" w:rsidRDefault="00856436" w:rsidP="0069568E">
      <w:pPr>
        <w:pStyle w:val="ListParagraph"/>
        <w:numPr>
          <w:ilvl w:val="0"/>
          <w:numId w:val="9"/>
        </w:numPr>
        <w:shd w:val="clear" w:color="auto" w:fill="FFFFFF"/>
        <w:spacing w:before="240" w:line="480" w:lineRule="auto"/>
        <w:rPr>
          <w:rFonts w:ascii="Calibri Light" w:hAnsi="Calibri Light" w:cs="Calibri Light"/>
          <w:sz w:val="24"/>
          <w:szCs w:val="24"/>
        </w:rPr>
      </w:pPr>
      <w:r w:rsidRPr="0069568E">
        <w:rPr>
          <w:rFonts w:ascii="Calibri Light" w:hAnsi="Calibri Light" w:cs="Calibri Light"/>
          <w:sz w:val="24"/>
          <w:szCs w:val="24"/>
        </w:rPr>
        <w:t xml:space="preserve">Two kinds of </w:t>
      </w:r>
      <w:proofErr w:type="spellStart"/>
      <w:r w:rsidRPr="0069568E">
        <w:rPr>
          <w:rFonts w:ascii="Calibri Light" w:hAnsi="Calibri Light" w:cs="Calibri Light"/>
          <w:sz w:val="24"/>
          <w:szCs w:val="24"/>
        </w:rPr>
        <w:t>dharmis</w:t>
      </w:r>
      <w:proofErr w:type="spellEnd"/>
      <w:r w:rsidRPr="0069568E">
        <w:rPr>
          <w:rFonts w:ascii="Calibri Light" w:hAnsi="Calibri Light" w:cs="Calibri Light"/>
          <w:sz w:val="24"/>
          <w:szCs w:val="24"/>
        </w:rPr>
        <w:t xml:space="preserve"> (theatrical representations</w:t>
      </w:r>
      <w:proofErr w:type="gramStart"/>
      <w:r w:rsidRPr="0069568E">
        <w:rPr>
          <w:rFonts w:ascii="Calibri Light" w:hAnsi="Calibri Light" w:cs="Calibri Light"/>
          <w:sz w:val="24"/>
          <w:szCs w:val="24"/>
        </w:rPr>
        <w:t>)</w:t>
      </w:r>
      <w:r w:rsidR="0069568E">
        <w:rPr>
          <w:rFonts w:ascii="Calibri Light" w:hAnsi="Calibri Light" w:cs="Calibri Light"/>
          <w:sz w:val="24"/>
          <w:szCs w:val="24"/>
        </w:rPr>
        <w:t xml:space="preserve"> :</w:t>
      </w:r>
      <w:proofErr w:type="gramEnd"/>
    </w:p>
    <w:p w14:paraId="60443892" w14:textId="77777777" w:rsidR="0069568E" w:rsidRDefault="00856436" w:rsidP="0069568E">
      <w:pPr>
        <w:pStyle w:val="ListParagraph"/>
        <w:numPr>
          <w:ilvl w:val="0"/>
          <w:numId w:val="10"/>
        </w:numPr>
        <w:shd w:val="clear" w:color="auto" w:fill="FFFFFF"/>
        <w:spacing w:before="240" w:line="480" w:lineRule="auto"/>
        <w:rPr>
          <w:rFonts w:ascii="Calibri Light" w:hAnsi="Calibri Light" w:cs="Calibri Light"/>
          <w:sz w:val="24"/>
          <w:szCs w:val="24"/>
        </w:rPr>
      </w:pPr>
      <w:proofErr w:type="spellStart"/>
      <w:r w:rsidRPr="0069568E">
        <w:rPr>
          <w:rFonts w:ascii="Calibri Light" w:hAnsi="Calibri Light" w:cs="Calibri Light"/>
          <w:sz w:val="24"/>
          <w:szCs w:val="24"/>
        </w:rPr>
        <w:t>lokadharmi</w:t>
      </w:r>
      <w:proofErr w:type="spellEnd"/>
      <w:r w:rsidRPr="0069568E">
        <w:rPr>
          <w:rFonts w:ascii="Calibri Light" w:hAnsi="Calibri Light" w:cs="Calibri Light"/>
          <w:sz w:val="24"/>
          <w:szCs w:val="24"/>
        </w:rPr>
        <w:t xml:space="preserve"> (artistic representation of the ordinary world or the real life) and</w:t>
      </w:r>
    </w:p>
    <w:p w14:paraId="4B5CBC40" w14:textId="77777777" w:rsidR="0069568E" w:rsidRPr="0069568E" w:rsidRDefault="00856436" w:rsidP="0069568E">
      <w:pPr>
        <w:pStyle w:val="ListParagraph"/>
        <w:numPr>
          <w:ilvl w:val="0"/>
          <w:numId w:val="10"/>
        </w:numPr>
        <w:shd w:val="clear" w:color="auto" w:fill="FFFFFF"/>
        <w:spacing w:before="240" w:line="480" w:lineRule="auto"/>
        <w:rPr>
          <w:rFonts w:ascii="Calibri Light" w:hAnsi="Calibri Light" w:cs="Calibri Light"/>
          <w:sz w:val="24"/>
          <w:szCs w:val="24"/>
        </w:rPr>
      </w:pPr>
      <w:proofErr w:type="spellStart"/>
      <w:r w:rsidRPr="0069568E">
        <w:rPr>
          <w:rFonts w:ascii="Calibri Light" w:hAnsi="Calibri Light" w:cs="Calibri Light"/>
          <w:sz w:val="24"/>
          <w:szCs w:val="24"/>
        </w:rPr>
        <w:t>natyadharmi</w:t>
      </w:r>
      <w:proofErr w:type="spellEnd"/>
      <w:r w:rsidRPr="0069568E">
        <w:rPr>
          <w:rFonts w:ascii="Calibri Light" w:hAnsi="Calibri Light" w:cs="Calibri Light"/>
          <w:sz w:val="24"/>
          <w:szCs w:val="24"/>
        </w:rPr>
        <w:t xml:space="preserve"> (artistic representation of the imaginary worlds like svarga (heavens).</w:t>
      </w:r>
    </w:p>
    <w:p w14:paraId="1D7F852E" w14:textId="77890678" w:rsidR="0069568E" w:rsidRPr="0069568E" w:rsidRDefault="00856436" w:rsidP="0069568E">
      <w:pPr>
        <w:pStyle w:val="ListParagraph"/>
        <w:numPr>
          <w:ilvl w:val="0"/>
          <w:numId w:val="12"/>
        </w:numPr>
        <w:shd w:val="clear" w:color="auto" w:fill="FFFFFF"/>
        <w:spacing w:before="240" w:line="480" w:lineRule="auto"/>
        <w:ind w:left="757"/>
        <w:rPr>
          <w:rFonts w:ascii="Calibri Light" w:hAnsi="Calibri Light" w:cs="Calibri Light"/>
          <w:sz w:val="24"/>
          <w:szCs w:val="24"/>
        </w:rPr>
      </w:pPr>
      <w:r w:rsidRPr="0069568E">
        <w:rPr>
          <w:rFonts w:ascii="Calibri Light" w:hAnsi="Calibri Light" w:cs="Calibri Light"/>
          <w:sz w:val="24"/>
          <w:szCs w:val="24"/>
        </w:rPr>
        <w:t xml:space="preserve">Four kinds of </w:t>
      </w:r>
      <w:proofErr w:type="spellStart"/>
      <w:r w:rsidRPr="0069568E">
        <w:rPr>
          <w:rFonts w:ascii="Calibri Light" w:hAnsi="Calibri Light" w:cs="Calibri Light"/>
          <w:sz w:val="24"/>
          <w:szCs w:val="24"/>
        </w:rPr>
        <w:t>vrittis</w:t>
      </w:r>
      <w:proofErr w:type="spellEnd"/>
      <w:r w:rsidRPr="0069568E">
        <w:rPr>
          <w:rFonts w:ascii="Calibri Light" w:hAnsi="Calibri Light" w:cs="Calibri Light"/>
          <w:sz w:val="24"/>
          <w:szCs w:val="24"/>
        </w:rPr>
        <w:t xml:space="preserve"> (modes of productions</w:t>
      </w:r>
      <w:proofErr w:type="gramStart"/>
      <w:r w:rsidRPr="0069568E">
        <w:rPr>
          <w:rFonts w:ascii="Calibri Light" w:hAnsi="Calibri Light" w:cs="Calibri Light"/>
          <w:sz w:val="24"/>
          <w:szCs w:val="24"/>
        </w:rPr>
        <w:t>)</w:t>
      </w:r>
      <w:r w:rsidR="0069568E" w:rsidRPr="0069568E">
        <w:rPr>
          <w:rFonts w:ascii="Calibri Light" w:hAnsi="Calibri Light" w:cs="Calibri Light"/>
          <w:sz w:val="24"/>
          <w:szCs w:val="24"/>
        </w:rPr>
        <w:t xml:space="preserve"> :</w:t>
      </w:r>
      <w:proofErr w:type="gramEnd"/>
    </w:p>
    <w:p w14:paraId="33D2302E" w14:textId="77777777" w:rsidR="0069568E" w:rsidRDefault="00856436" w:rsidP="0069568E">
      <w:pPr>
        <w:pStyle w:val="ListParagraph"/>
        <w:numPr>
          <w:ilvl w:val="0"/>
          <w:numId w:val="10"/>
        </w:numPr>
        <w:shd w:val="clear" w:color="auto" w:fill="FFFFFF"/>
        <w:spacing w:before="240" w:line="480" w:lineRule="auto"/>
        <w:ind w:right="-113"/>
        <w:jc w:val="both"/>
        <w:rPr>
          <w:rFonts w:ascii="Calibri Light" w:hAnsi="Calibri Light" w:cs="Calibri Light"/>
          <w:sz w:val="24"/>
          <w:szCs w:val="24"/>
        </w:rPr>
      </w:pPr>
      <w:proofErr w:type="spellStart"/>
      <w:r w:rsidRPr="0069568E">
        <w:rPr>
          <w:rFonts w:ascii="Calibri Light" w:hAnsi="Calibri Light" w:cs="Calibri Light"/>
          <w:sz w:val="24"/>
          <w:szCs w:val="24"/>
        </w:rPr>
        <w:t>bharati</w:t>
      </w:r>
      <w:proofErr w:type="spellEnd"/>
      <w:r w:rsidRPr="0069568E">
        <w:rPr>
          <w:rFonts w:ascii="Calibri Light" w:hAnsi="Calibri Light" w:cs="Calibri Light"/>
          <w:sz w:val="24"/>
          <w:szCs w:val="24"/>
        </w:rPr>
        <w:t xml:space="preserve"> (dominance of spoken contents) </w:t>
      </w:r>
    </w:p>
    <w:p w14:paraId="0DDF9E8D" w14:textId="77777777" w:rsidR="0069568E" w:rsidRDefault="00856436" w:rsidP="0069568E">
      <w:pPr>
        <w:pStyle w:val="ListParagraph"/>
        <w:numPr>
          <w:ilvl w:val="0"/>
          <w:numId w:val="10"/>
        </w:numPr>
        <w:shd w:val="clear" w:color="auto" w:fill="FFFFFF"/>
        <w:spacing w:before="240" w:line="480" w:lineRule="auto"/>
        <w:ind w:right="-113"/>
        <w:jc w:val="both"/>
        <w:rPr>
          <w:rFonts w:ascii="Calibri Light" w:hAnsi="Calibri Light" w:cs="Calibri Light"/>
          <w:sz w:val="24"/>
          <w:szCs w:val="24"/>
        </w:rPr>
      </w:pPr>
      <w:proofErr w:type="spellStart"/>
      <w:r w:rsidRPr="0069568E">
        <w:rPr>
          <w:rFonts w:ascii="Calibri Light" w:hAnsi="Calibri Light" w:cs="Calibri Light"/>
          <w:sz w:val="24"/>
          <w:szCs w:val="24"/>
        </w:rPr>
        <w:t>kaishiki</w:t>
      </w:r>
      <w:proofErr w:type="spellEnd"/>
      <w:r w:rsidRPr="0069568E">
        <w:rPr>
          <w:rFonts w:ascii="Calibri Light" w:hAnsi="Calibri Light" w:cs="Calibri Light"/>
          <w:sz w:val="24"/>
          <w:szCs w:val="24"/>
        </w:rPr>
        <w:t xml:space="preserve"> (dominance of dance and music) </w:t>
      </w:r>
    </w:p>
    <w:p w14:paraId="5C675C93" w14:textId="77777777" w:rsidR="0069568E" w:rsidRDefault="00856436" w:rsidP="0069568E">
      <w:pPr>
        <w:pStyle w:val="ListParagraph"/>
        <w:numPr>
          <w:ilvl w:val="0"/>
          <w:numId w:val="10"/>
        </w:numPr>
        <w:shd w:val="clear" w:color="auto" w:fill="FFFFFF"/>
        <w:spacing w:before="240" w:line="480" w:lineRule="auto"/>
        <w:ind w:right="-113"/>
        <w:jc w:val="both"/>
        <w:rPr>
          <w:rFonts w:ascii="Calibri Light" w:hAnsi="Calibri Light" w:cs="Calibri Light"/>
          <w:sz w:val="24"/>
          <w:szCs w:val="24"/>
        </w:rPr>
      </w:pPr>
      <w:proofErr w:type="spellStart"/>
      <w:r w:rsidRPr="0069568E">
        <w:rPr>
          <w:rFonts w:ascii="Calibri Light" w:hAnsi="Calibri Light" w:cs="Calibri Light"/>
          <w:sz w:val="24"/>
          <w:szCs w:val="24"/>
        </w:rPr>
        <w:t>sattvati</w:t>
      </w:r>
      <w:proofErr w:type="spellEnd"/>
      <w:r w:rsidRPr="0069568E">
        <w:rPr>
          <w:rFonts w:ascii="Calibri Light" w:hAnsi="Calibri Light" w:cs="Calibri Light"/>
          <w:sz w:val="24"/>
          <w:szCs w:val="24"/>
        </w:rPr>
        <w:t xml:space="preserve"> (dominance of elevated and heroic feelings) and </w:t>
      </w:r>
    </w:p>
    <w:p w14:paraId="36BBBE5B" w14:textId="04575856" w:rsidR="0069568E" w:rsidRDefault="00856436" w:rsidP="0069568E">
      <w:pPr>
        <w:pStyle w:val="ListParagraph"/>
        <w:numPr>
          <w:ilvl w:val="0"/>
          <w:numId w:val="10"/>
        </w:numPr>
        <w:shd w:val="clear" w:color="auto" w:fill="FFFFFF"/>
        <w:spacing w:before="240" w:line="480" w:lineRule="auto"/>
        <w:ind w:right="-113"/>
        <w:jc w:val="both"/>
        <w:rPr>
          <w:rFonts w:ascii="Calibri Light" w:hAnsi="Calibri Light" w:cs="Calibri Light"/>
          <w:sz w:val="24"/>
          <w:szCs w:val="24"/>
        </w:rPr>
      </w:pPr>
      <w:proofErr w:type="spellStart"/>
      <w:r w:rsidRPr="0069568E">
        <w:rPr>
          <w:rFonts w:ascii="Calibri Light" w:hAnsi="Calibri Light" w:cs="Calibri Light"/>
          <w:sz w:val="24"/>
          <w:szCs w:val="24"/>
        </w:rPr>
        <w:t>arabhati</w:t>
      </w:r>
      <w:proofErr w:type="spellEnd"/>
      <w:r w:rsidRPr="0069568E">
        <w:rPr>
          <w:rFonts w:ascii="Calibri Light" w:hAnsi="Calibri Light" w:cs="Calibri Light"/>
          <w:sz w:val="24"/>
          <w:szCs w:val="24"/>
        </w:rPr>
        <w:t xml:space="preserve"> (dominance of violent and conflictual actions) </w:t>
      </w:r>
    </w:p>
    <w:p w14:paraId="25E4820F" w14:textId="77777777" w:rsidR="0069568E" w:rsidRPr="0069568E" w:rsidRDefault="0069568E" w:rsidP="0069568E">
      <w:pPr>
        <w:pStyle w:val="ListParagraph"/>
        <w:shd w:val="clear" w:color="auto" w:fill="FFFFFF"/>
        <w:spacing w:before="240" w:line="480" w:lineRule="auto"/>
        <w:ind w:left="1080" w:right="-113"/>
        <w:jc w:val="both"/>
        <w:rPr>
          <w:rFonts w:ascii="Calibri Light" w:hAnsi="Calibri Light" w:cs="Calibri Light"/>
          <w:sz w:val="10"/>
          <w:szCs w:val="10"/>
        </w:rPr>
      </w:pPr>
    </w:p>
    <w:p w14:paraId="34CC75A9" w14:textId="77777777" w:rsidR="0069568E" w:rsidRDefault="00856436" w:rsidP="0069568E">
      <w:pPr>
        <w:pStyle w:val="ListParagraph"/>
        <w:numPr>
          <w:ilvl w:val="0"/>
          <w:numId w:val="11"/>
        </w:numPr>
        <w:shd w:val="clear" w:color="auto" w:fill="FFFFFF"/>
        <w:spacing w:before="240" w:line="480" w:lineRule="auto"/>
        <w:ind w:left="757" w:right="-113"/>
        <w:jc w:val="both"/>
        <w:rPr>
          <w:rFonts w:ascii="Calibri Light" w:hAnsi="Calibri Light" w:cs="Calibri Light"/>
          <w:sz w:val="24"/>
          <w:szCs w:val="24"/>
        </w:rPr>
      </w:pPr>
      <w:r w:rsidRPr="0069568E">
        <w:rPr>
          <w:rFonts w:ascii="Calibri Light" w:hAnsi="Calibri Light" w:cs="Calibri Light"/>
          <w:sz w:val="24"/>
          <w:szCs w:val="24"/>
        </w:rPr>
        <w:lastRenderedPageBreak/>
        <w:t xml:space="preserve">The four </w:t>
      </w:r>
      <w:proofErr w:type="spellStart"/>
      <w:proofErr w:type="gramStart"/>
      <w:r w:rsidRPr="0069568E">
        <w:rPr>
          <w:rFonts w:ascii="Calibri Light" w:hAnsi="Calibri Light" w:cs="Calibri Light"/>
          <w:sz w:val="24"/>
          <w:szCs w:val="24"/>
        </w:rPr>
        <w:t>pravrittis</w:t>
      </w:r>
      <w:proofErr w:type="spellEnd"/>
      <w:r w:rsidR="0069568E">
        <w:rPr>
          <w:rFonts w:ascii="Calibri Light" w:hAnsi="Calibri Light" w:cs="Calibri Light"/>
          <w:sz w:val="24"/>
          <w:szCs w:val="24"/>
        </w:rPr>
        <w:t xml:space="preserve"> :</w:t>
      </w:r>
      <w:proofErr w:type="gramEnd"/>
      <w:r w:rsidR="0069568E">
        <w:rPr>
          <w:rFonts w:ascii="Calibri Light" w:hAnsi="Calibri Light" w:cs="Calibri Light"/>
          <w:sz w:val="24"/>
          <w:szCs w:val="24"/>
        </w:rPr>
        <w:t xml:space="preserve"> </w:t>
      </w:r>
    </w:p>
    <w:p w14:paraId="44C70FEC" w14:textId="77777777" w:rsidR="0069568E" w:rsidRDefault="0069568E" w:rsidP="0069568E">
      <w:pPr>
        <w:pStyle w:val="ListParagraph"/>
        <w:numPr>
          <w:ilvl w:val="0"/>
          <w:numId w:val="10"/>
        </w:numPr>
        <w:shd w:val="clear" w:color="auto" w:fill="FFFFFF"/>
        <w:spacing w:before="240" w:line="480" w:lineRule="auto"/>
        <w:ind w:right="-113"/>
        <w:jc w:val="both"/>
        <w:rPr>
          <w:rFonts w:ascii="Calibri Light" w:hAnsi="Calibri Light" w:cs="Calibri Light"/>
          <w:sz w:val="24"/>
          <w:szCs w:val="24"/>
        </w:rPr>
      </w:pPr>
      <w:r>
        <w:rPr>
          <w:rFonts w:ascii="Calibri Light" w:hAnsi="Calibri Light" w:cs="Calibri Light"/>
          <w:sz w:val="24"/>
          <w:szCs w:val="24"/>
        </w:rPr>
        <w:t>a</w:t>
      </w:r>
      <w:r w:rsidR="00856436" w:rsidRPr="0069568E">
        <w:rPr>
          <w:rFonts w:ascii="Calibri Light" w:hAnsi="Calibri Light" w:cs="Calibri Light"/>
          <w:sz w:val="24"/>
          <w:szCs w:val="24"/>
        </w:rPr>
        <w:t xml:space="preserve">vanti, </w:t>
      </w:r>
    </w:p>
    <w:p w14:paraId="4A48BC6C" w14:textId="77777777" w:rsidR="0069568E" w:rsidRDefault="00856436" w:rsidP="0069568E">
      <w:pPr>
        <w:pStyle w:val="ListParagraph"/>
        <w:numPr>
          <w:ilvl w:val="0"/>
          <w:numId w:val="10"/>
        </w:numPr>
        <w:shd w:val="clear" w:color="auto" w:fill="FFFFFF"/>
        <w:spacing w:before="240" w:line="480" w:lineRule="auto"/>
        <w:ind w:right="-113"/>
        <w:jc w:val="both"/>
        <w:rPr>
          <w:rFonts w:ascii="Calibri Light" w:hAnsi="Calibri Light" w:cs="Calibri Light"/>
          <w:sz w:val="24"/>
          <w:szCs w:val="24"/>
        </w:rPr>
      </w:pPr>
      <w:proofErr w:type="spellStart"/>
      <w:r w:rsidRPr="0069568E">
        <w:rPr>
          <w:rFonts w:ascii="Calibri Light" w:hAnsi="Calibri Light" w:cs="Calibri Light"/>
          <w:sz w:val="24"/>
          <w:szCs w:val="24"/>
        </w:rPr>
        <w:t>dakshinatya</w:t>
      </w:r>
      <w:proofErr w:type="spellEnd"/>
      <w:r w:rsidRPr="0069568E">
        <w:rPr>
          <w:rFonts w:ascii="Calibri Light" w:hAnsi="Calibri Light" w:cs="Calibri Light"/>
          <w:sz w:val="24"/>
          <w:szCs w:val="24"/>
        </w:rPr>
        <w:t xml:space="preserve">, </w:t>
      </w:r>
    </w:p>
    <w:p w14:paraId="0FD654B0" w14:textId="77777777" w:rsidR="0069568E" w:rsidRDefault="00856436" w:rsidP="0069568E">
      <w:pPr>
        <w:pStyle w:val="ListParagraph"/>
        <w:numPr>
          <w:ilvl w:val="0"/>
          <w:numId w:val="10"/>
        </w:numPr>
        <w:shd w:val="clear" w:color="auto" w:fill="FFFFFF"/>
        <w:spacing w:before="240" w:line="480" w:lineRule="auto"/>
        <w:ind w:right="-113"/>
        <w:jc w:val="both"/>
        <w:rPr>
          <w:rFonts w:ascii="Calibri Light" w:hAnsi="Calibri Light" w:cs="Calibri Light"/>
          <w:sz w:val="24"/>
          <w:szCs w:val="24"/>
        </w:rPr>
      </w:pPr>
      <w:proofErr w:type="spellStart"/>
      <w:r w:rsidRPr="0069568E">
        <w:rPr>
          <w:rFonts w:ascii="Calibri Light" w:hAnsi="Calibri Light" w:cs="Calibri Light"/>
          <w:sz w:val="24"/>
          <w:szCs w:val="24"/>
        </w:rPr>
        <w:t>panchali</w:t>
      </w:r>
      <w:proofErr w:type="spellEnd"/>
      <w:r w:rsidRPr="0069568E">
        <w:rPr>
          <w:rFonts w:ascii="Calibri Light" w:hAnsi="Calibri Light" w:cs="Calibri Light"/>
          <w:sz w:val="24"/>
          <w:szCs w:val="24"/>
        </w:rPr>
        <w:t xml:space="preserve"> and </w:t>
      </w:r>
    </w:p>
    <w:p w14:paraId="1DC63100" w14:textId="63716255" w:rsidR="00856436" w:rsidRPr="0069568E" w:rsidRDefault="00856436" w:rsidP="0069568E">
      <w:pPr>
        <w:pStyle w:val="ListParagraph"/>
        <w:numPr>
          <w:ilvl w:val="0"/>
          <w:numId w:val="10"/>
        </w:numPr>
        <w:shd w:val="clear" w:color="auto" w:fill="FFFFFF"/>
        <w:spacing w:before="240" w:line="480" w:lineRule="auto"/>
        <w:ind w:right="-113"/>
        <w:jc w:val="both"/>
        <w:rPr>
          <w:rFonts w:ascii="Calibri Light" w:hAnsi="Calibri Light" w:cs="Calibri Light"/>
          <w:sz w:val="24"/>
          <w:szCs w:val="24"/>
        </w:rPr>
      </w:pPr>
      <w:proofErr w:type="spellStart"/>
      <w:r w:rsidRPr="0069568E">
        <w:rPr>
          <w:rFonts w:ascii="Calibri Light" w:hAnsi="Calibri Light" w:cs="Calibri Light"/>
          <w:sz w:val="24"/>
          <w:szCs w:val="24"/>
        </w:rPr>
        <w:t>magadhi</w:t>
      </w:r>
      <w:proofErr w:type="spellEnd"/>
      <w:r w:rsidRPr="0069568E">
        <w:rPr>
          <w:rFonts w:ascii="Calibri Light" w:hAnsi="Calibri Light" w:cs="Calibri Light"/>
          <w:sz w:val="24"/>
          <w:szCs w:val="24"/>
        </w:rPr>
        <w:t xml:space="preserve"> (the tastes of audiences in various parts of India)</w:t>
      </w:r>
    </w:p>
    <w:p w14:paraId="1A4E06F2" w14:textId="77777777" w:rsidR="0069568E" w:rsidRPr="0069568E" w:rsidRDefault="00856436" w:rsidP="0069568E">
      <w:pPr>
        <w:pStyle w:val="ListParagraph"/>
        <w:numPr>
          <w:ilvl w:val="0"/>
          <w:numId w:val="9"/>
        </w:numPr>
        <w:shd w:val="clear" w:color="auto" w:fill="FFFFFF"/>
        <w:spacing w:before="240" w:line="480" w:lineRule="auto"/>
        <w:rPr>
          <w:rFonts w:ascii="Calibri Light" w:hAnsi="Calibri Light" w:cs="Calibri Light"/>
          <w:b/>
          <w:bCs/>
          <w:sz w:val="24"/>
          <w:szCs w:val="24"/>
        </w:rPr>
      </w:pPr>
      <w:r w:rsidRPr="0069568E">
        <w:rPr>
          <w:rFonts w:ascii="Calibri Light" w:hAnsi="Calibri Light" w:cs="Calibri Light"/>
          <w:sz w:val="24"/>
          <w:szCs w:val="24"/>
        </w:rPr>
        <w:t xml:space="preserve">Four kinds of </w:t>
      </w:r>
      <w:proofErr w:type="spellStart"/>
      <w:r w:rsidRPr="0069568E">
        <w:rPr>
          <w:rFonts w:ascii="Calibri Light" w:hAnsi="Calibri Light" w:cs="Calibri Light"/>
          <w:sz w:val="24"/>
          <w:szCs w:val="24"/>
        </w:rPr>
        <w:t>atodyas</w:t>
      </w:r>
      <w:proofErr w:type="spellEnd"/>
      <w:r w:rsidRPr="0069568E">
        <w:rPr>
          <w:rFonts w:ascii="Calibri Light" w:hAnsi="Calibri Light" w:cs="Calibri Light"/>
          <w:sz w:val="24"/>
          <w:szCs w:val="24"/>
        </w:rPr>
        <w:t xml:space="preserve"> (musical instruments used on the stage); </w:t>
      </w:r>
      <w:proofErr w:type="spellStart"/>
      <w:r w:rsidRPr="0069568E">
        <w:rPr>
          <w:rFonts w:ascii="Calibri Light" w:hAnsi="Calibri Light" w:cs="Calibri Light"/>
          <w:sz w:val="24"/>
          <w:szCs w:val="24"/>
        </w:rPr>
        <w:t>ganam</w:t>
      </w:r>
      <w:proofErr w:type="spellEnd"/>
      <w:r w:rsidRPr="0069568E">
        <w:rPr>
          <w:rFonts w:ascii="Calibri Light" w:hAnsi="Calibri Light" w:cs="Calibri Light"/>
          <w:sz w:val="24"/>
          <w:szCs w:val="24"/>
        </w:rPr>
        <w:t xml:space="preserve"> or </w:t>
      </w:r>
      <w:proofErr w:type="spellStart"/>
      <w:r w:rsidRPr="0069568E">
        <w:rPr>
          <w:rFonts w:ascii="Calibri Light" w:hAnsi="Calibri Light" w:cs="Calibri Light"/>
          <w:sz w:val="24"/>
          <w:szCs w:val="24"/>
        </w:rPr>
        <w:t>dhruvas</w:t>
      </w:r>
      <w:proofErr w:type="spellEnd"/>
      <w:r w:rsidRPr="0069568E">
        <w:rPr>
          <w:rFonts w:ascii="Calibri Light" w:hAnsi="Calibri Light" w:cs="Calibri Light"/>
          <w:sz w:val="24"/>
          <w:szCs w:val="24"/>
        </w:rPr>
        <w:t xml:space="preserve"> (songs sung in the course of dramatic action at five </w:t>
      </w:r>
      <w:proofErr w:type="gramStart"/>
      <w:r w:rsidRPr="0069568E">
        <w:rPr>
          <w:rFonts w:ascii="Calibri Light" w:hAnsi="Calibri Light" w:cs="Calibri Light"/>
          <w:sz w:val="24"/>
          <w:szCs w:val="24"/>
        </w:rPr>
        <w:t>junctures</w:t>
      </w:r>
      <w:r w:rsidR="0069568E">
        <w:rPr>
          <w:rFonts w:ascii="Calibri Light" w:hAnsi="Calibri Light" w:cs="Calibri Light"/>
          <w:sz w:val="24"/>
          <w:szCs w:val="24"/>
        </w:rPr>
        <w:t xml:space="preserve"> :</w:t>
      </w:r>
      <w:proofErr w:type="gramEnd"/>
    </w:p>
    <w:p w14:paraId="50C5CABF" w14:textId="77777777" w:rsidR="0069568E" w:rsidRPr="0069568E" w:rsidRDefault="00856436" w:rsidP="0069568E">
      <w:pPr>
        <w:pStyle w:val="ListParagraph"/>
        <w:numPr>
          <w:ilvl w:val="0"/>
          <w:numId w:val="10"/>
        </w:numPr>
        <w:shd w:val="clear" w:color="auto" w:fill="FFFFFF"/>
        <w:spacing w:before="240" w:line="480" w:lineRule="auto"/>
        <w:rPr>
          <w:rFonts w:ascii="Calibri Light" w:hAnsi="Calibri Light" w:cs="Calibri Light"/>
          <w:b/>
          <w:bCs/>
          <w:sz w:val="24"/>
          <w:szCs w:val="24"/>
        </w:rPr>
      </w:pPr>
      <w:proofErr w:type="spellStart"/>
      <w:r w:rsidRPr="0069568E">
        <w:rPr>
          <w:rFonts w:ascii="Calibri Light" w:hAnsi="Calibri Light" w:cs="Calibri Light"/>
          <w:sz w:val="24"/>
          <w:szCs w:val="24"/>
        </w:rPr>
        <w:t>praveshiki</w:t>
      </w:r>
      <w:proofErr w:type="spellEnd"/>
      <w:r w:rsidRPr="0069568E">
        <w:rPr>
          <w:rFonts w:ascii="Calibri Light" w:hAnsi="Calibri Light" w:cs="Calibri Light"/>
          <w:sz w:val="24"/>
          <w:szCs w:val="24"/>
        </w:rPr>
        <w:t xml:space="preserve"> (song sung before the entry of a character), </w:t>
      </w:r>
    </w:p>
    <w:p w14:paraId="47DAB9A2" w14:textId="77777777" w:rsidR="0069568E" w:rsidRPr="0069568E" w:rsidRDefault="00856436" w:rsidP="0069568E">
      <w:pPr>
        <w:pStyle w:val="ListParagraph"/>
        <w:numPr>
          <w:ilvl w:val="0"/>
          <w:numId w:val="10"/>
        </w:numPr>
        <w:shd w:val="clear" w:color="auto" w:fill="FFFFFF"/>
        <w:spacing w:before="240" w:line="480" w:lineRule="auto"/>
        <w:rPr>
          <w:rFonts w:ascii="Calibri Light" w:hAnsi="Calibri Light" w:cs="Calibri Light"/>
          <w:b/>
          <w:bCs/>
          <w:sz w:val="24"/>
          <w:szCs w:val="24"/>
        </w:rPr>
      </w:pPr>
      <w:proofErr w:type="spellStart"/>
      <w:r w:rsidRPr="0069568E">
        <w:rPr>
          <w:rFonts w:ascii="Calibri Light" w:hAnsi="Calibri Light" w:cs="Calibri Light"/>
          <w:sz w:val="24"/>
          <w:szCs w:val="24"/>
        </w:rPr>
        <w:t>naishkramiki</w:t>
      </w:r>
      <w:proofErr w:type="spellEnd"/>
      <w:r w:rsidRPr="0069568E">
        <w:rPr>
          <w:rFonts w:ascii="Calibri Light" w:hAnsi="Calibri Light" w:cs="Calibri Light"/>
          <w:sz w:val="24"/>
          <w:szCs w:val="24"/>
        </w:rPr>
        <w:t xml:space="preserve"> (song sung to sooth emotions of the audience after a very moving or shocking scene), </w:t>
      </w:r>
    </w:p>
    <w:p w14:paraId="6410B75D" w14:textId="77777777" w:rsidR="0069568E" w:rsidRPr="0069568E" w:rsidRDefault="00856436" w:rsidP="0069568E">
      <w:pPr>
        <w:pStyle w:val="ListParagraph"/>
        <w:numPr>
          <w:ilvl w:val="0"/>
          <w:numId w:val="10"/>
        </w:numPr>
        <w:shd w:val="clear" w:color="auto" w:fill="FFFFFF"/>
        <w:spacing w:before="240" w:line="480" w:lineRule="auto"/>
        <w:rPr>
          <w:rFonts w:ascii="Calibri Light" w:hAnsi="Calibri Light" w:cs="Calibri Light"/>
          <w:b/>
          <w:bCs/>
          <w:sz w:val="24"/>
          <w:szCs w:val="24"/>
        </w:rPr>
      </w:pPr>
      <w:proofErr w:type="spellStart"/>
      <w:r w:rsidRPr="0069568E">
        <w:rPr>
          <w:rFonts w:ascii="Calibri Light" w:hAnsi="Calibri Light" w:cs="Calibri Light"/>
          <w:sz w:val="24"/>
          <w:szCs w:val="24"/>
        </w:rPr>
        <w:t>akshepiki</w:t>
      </w:r>
      <w:proofErr w:type="spellEnd"/>
      <w:r w:rsidRPr="0069568E">
        <w:rPr>
          <w:rFonts w:ascii="Calibri Light" w:hAnsi="Calibri Light" w:cs="Calibri Light"/>
          <w:sz w:val="24"/>
          <w:szCs w:val="24"/>
        </w:rPr>
        <w:t xml:space="preserve"> (song sung to create an intervention) and </w:t>
      </w:r>
    </w:p>
    <w:p w14:paraId="5C5FEE08" w14:textId="70574D8A" w:rsidR="0069568E" w:rsidRPr="0069568E" w:rsidRDefault="00856436" w:rsidP="0069568E">
      <w:pPr>
        <w:pStyle w:val="ListParagraph"/>
        <w:numPr>
          <w:ilvl w:val="0"/>
          <w:numId w:val="10"/>
        </w:numPr>
        <w:shd w:val="clear" w:color="auto" w:fill="FFFFFF"/>
        <w:spacing w:before="240" w:line="480" w:lineRule="auto"/>
        <w:rPr>
          <w:rFonts w:ascii="Calibri Light" w:hAnsi="Calibri Light" w:cs="Calibri Light"/>
          <w:b/>
          <w:bCs/>
          <w:sz w:val="24"/>
          <w:szCs w:val="24"/>
        </w:rPr>
      </w:pPr>
      <w:proofErr w:type="spellStart"/>
      <w:r w:rsidRPr="0069568E">
        <w:rPr>
          <w:rFonts w:ascii="Calibri Light" w:hAnsi="Calibri Light" w:cs="Calibri Light"/>
          <w:sz w:val="24"/>
          <w:szCs w:val="24"/>
        </w:rPr>
        <w:t>antara</w:t>
      </w:r>
      <w:proofErr w:type="spellEnd"/>
      <w:r w:rsidRPr="0069568E">
        <w:rPr>
          <w:rFonts w:ascii="Calibri Light" w:hAnsi="Calibri Light" w:cs="Calibri Light"/>
          <w:sz w:val="24"/>
          <w:szCs w:val="24"/>
        </w:rPr>
        <w:t xml:space="preserve"> (song sung in between episodes to entertain the audience)</w:t>
      </w:r>
    </w:p>
    <w:p w14:paraId="60469068" w14:textId="77777777" w:rsidR="0069568E" w:rsidRPr="0069568E" w:rsidRDefault="0069568E" w:rsidP="0069568E">
      <w:pPr>
        <w:pStyle w:val="ListParagraph"/>
        <w:shd w:val="clear" w:color="auto" w:fill="FFFFFF"/>
        <w:spacing w:before="240" w:line="480" w:lineRule="auto"/>
        <w:ind w:left="1080"/>
        <w:rPr>
          <w:rFonts w:ascii="Calibri Light" w:hAnsi="Calibri Light" w:cs="Calibri Light"/>
          <w:b/>
          <w:bCs/>
          <w:sz w:val="6"/>
          <w:szCs w:val="6"/>
        </w:rPr>
      </w:pPr>
    </w:p>
    <w:p w14:paraId="734C79F4" w14:textId="77777777" w:rsidR="0069568E" w:rsidRPr="0069568E" w:rsidRDefault="00856436" w:rsidP="0069568E">
      <w:pPr>
        <w:pStyle w:val="ListParagraph"/>
        <w:numPr>
          <w:ilvl w:val="0"/>
          <w:numId w:val="9"/>
        </w:numPr>
        <w:shd w:val="clear" w:color="auto" w:fill="FFFFFF"/>
        <w:spacing w:before="240" w:line="480" w:lineRule="auto"/>
        <w:rPr>
          <w:rFonts w:ascii="Calibri Light" w:hAnsi="Calibri Light" w:cs="Calibri Light"/>
          <w:b/>
          <w:bCs/>
          <w:sz w:val="24"/>
          <w:szCs w:val="24"/>
        </w:rPr>
      </w:pPr>
      <w:r w:rsidRPr="0069568E">
        <w:rPr>
          <w:rFonts w:ascii="Calibri Light" w:hAnsi="Calibri Light" w:cs="Calibri Light"/>
          <w:sz w:val="24"/>
          <w:szCs w:val="24"/>
        </w:rPr>
        <w:t xml:space="preserve">The primary purpose of this work is a blissful mental state. </w:t>
      </w:r>
    </w:p>
    <w:p w14:paraId="0C8FC8D5" w14:textId="064DD762" w:rsidR="00856436" w:rsidRPr="0069568E" w:rsidRDefault="00856436" w:rsidP="0069568E">
      <w:pPr>
        <w:pStyle w:val="ListParagraph"/>
        <w:numPr>
          <w:ilvl w:val="0"/>
          <w:numId w:val="9"/>
        </w:numPr>
        <w:shd w:val="clear" w:color="auto" w:fill="FFFFFF"/>
        <w:spacing w:before="240" w:line="480" w:lineRule="auto"/>
        <w:rPr>
          <w:rFonts w:ascii="Calibri Light" w:hAnsi="Calibri Light" w:cs="Calibri Light"/>
          <w:b/>
          <w:bCs/>
          <w:sz w:val="24"/>
          <w:szCs w:val="24"/>
        </w:rPr>
      </w:pPr>
      <w:r w:rsidRPr="0069568E">
        <w:rPr>
          <w:rFonts w:ascii="Calibri Light" w:hAnsi="Calibri Light" w:cs="Calibri Light"/>
          <w:sz w:val="24"/>
          <w:szCs w:val="24"/>
        </w:rPr>
        <w:t xml:space="preserve">Bharata thus </w:t>
      </w:r>
      <w:proofErr w:type="spellStart"/>
      <w:proofErr w:type="gramStart"/>
      <w:r w:rsidRPr="0069568E">
        <w:rPr>
          <w:rFonts w:ascii="Calibri Light" w:hAnsi="Calibri Light" w:cs="Calibri Light"/>
          <w:sz w:val="24"/>
          <w:szCs w:val="24"/>
        </w:rPr>
        <w:t>proclaims:This</w:t>
      </w:r>
      <w:proofErr w:type="spellEnd"/>
      <w:proofErr w:type="gramEnd"/>
      <w:r w:rsidRPr="0069568E">
        <w:rPr>
          <w:rFonts w:ascii="Calibri Light" w:hAnsi="Calibri Light" w:cs="Calibri Light"/>
          <w:sz w:val="24"/>
          <w:szCs w:val="24"/>
        </w:rPr>
        <w:t xml:space="preserve"> </w:t>
      </w:r>
      <w:proofErr w:type="spellStart"/>
      <w:r w:rsidRPr="0069568E">
        <w:rPr>
          <w:rFonts w:ascii="Calibri Light" w:hAnsi="Calibri Light" w:cs="Calibri Light"/>
          <w:sz w:val="24"/>
          <w:szCs w:val="24"/>
        </w:rPr>
        <w:t>natya</w:t>
      </w:r>
      <w:proofErr w:type="spellEnd"/>
      <w:r w:rsidRPr="0069568E">
        <w:rPr>
          <w:rFonts w:ascii="Calibri Light" w:hAnsi="Calibri Light" w:cs="Calibri Light"/>
          <w:sz w:val="24"/>
          <w:szCs w:val="24"/>
        </w:rPr>
        <w:t xml:space="preserve"> will be the cause of bliss to all those poor beings who are afflicted by </w:t>
      </w:r>
      <w:proofErr w:type="spellStart"/>
      <w:r w:rsidRPr="0069568E">
        <w:rPr>
          <w:rFonts w:ascii="Calibri Light" w:hAnsi="Calibri Light" w:cs="Calibri Light"/>
          <w:sz w:val="24"/>
          <w:szCs w:val="24"/>
        </w:rPr>
        <w:t>difficulties,hardships</w:t>
      </w:r>
      <w:proofErr w:type="spellEnd"/>
      <w:r w:rsidRPr="0069568E">
        <w:rPr>
          <w:rFonts w:ascii="Calibri Light" w:hAnsi="Calibri Light" w:cs="Calibri Light"/>
          <w:sz w:val="24"/>
          <w:szCs w:val="24"/>
        </w:rPr>
        <w:t xml:space="preserve"> and sorrows</w:t>
      </w:r>
    </w:p>
    <w:sectPr w:rsidR="00856436" w:rsidRPr="0069568E" w:rsidSect="00FB0DC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65FCB"/>
    <w:multiLevelType w:val="hybridMultilevel"/>
    <w:tmpl w:val="D01A196A"/>
    <w:lvl w:ilvl="0" w:tplc="D7B27064">
      <w:numFmt w:val="bullet"/>
      <w:lvlText w:val="-"/>
      <w:lvlJc w:val="left"/>
      <w:pPr>
        <w:ind w:left="1080" w:hanging="360"/>
      </w:pPr>
      <w:rPr>
        <w:rFonts w:ascii="Calibri Light" w:eastAsiaTheme="minorHAnsi" w:hAnsi="Calibri Light" w:cs="Calibri Light"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5BE13CF"/>
    <w:multiLevelType w:val="hybridMultilevel"/>
    <w:tmpl w:val="3D58BD7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575847"/>
    <w:multiLevelType w:val="hybridMultilevel"/>
    <w:tmpl w:val="B55871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5C6D51"/>
    <w:multiLevelType w:val="hybridMultilevel"/>
    <w:tmpl w:val="07C678B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6A2E86"/>
    <w:multiLevelType w:val="hybridMultilevel"/>
    <w:tmpl w:val="EBA8099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8F64A43"/>
    <w:multiLevelType w:val="hybridMultilevel"/>
    <w:tmpl w:val="60BC9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FD7FD1"/>
    <w:multiLevelType w:val="hybridMultilevel"/>
    <w:tmpl w:val="8DFA1C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312414"/>
    <w:multiLevelType w:val="multilevel"/>
    <w:tmpl w:val="7DE0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727644"/>
    <w:multiLevelType w:val="hybridMultilevel"/>
    <w:tmpl w:val="B00E8612"/>
    <w:lvl w:ilvl="0" w:tplc="D7B27064">
      <w:numFmt w:val="bullet"/>
      <w:lvlText w:val="-"/>
      <w:lvlJc w:val="left"/>
      <w:pPr>
        <w:ind w:left="1080" w:hanging="360"/>
      </w:pPr>
      <w:rPr>
        <w:rFonts w:ascii="Calibri Light" w:eastAsiaTheme="minorHAnsi" w:hAnsi="Calibri Light" w:cs="Calibri Light"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2884301"/>
    <w:multiLevelType w:val="hybridMultilevel"/>
    <w:tmpl w:val="635C1B00"/>
    <w:lvl w:ilvl="0" w:tplc="40090005">
      <w:start w:val="1"/>
      <w:numFmt w:val="bullet"/>
      <w:lvlText w:val=""/>
      <w:lvlJc w:val="left"/>
      <w:pPr>
        <w:ind w:left="1060" w:hanging="360"/>
      </w:pPr>
      <w:rPr>
        <w:rFonts w:ascii="Wingdings" w:hAnsi="Wingdings"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10" w15:restartNumberingAfterBreak="0">
    <w:nsid w:val="66DB1C0B"/>
    <w:multiLevelType w:val="hybridMultilevel"/>
    <w:tmpl w:val="EF3214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136D6C"/>
    <w:multiLevelType w:val="hybridMultilevel"/>
    <w:tmpl w:val="29609E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DD4C51"/>
    <w:multiLevelType w:val="hybridMultilevel"/>
    <w:tmpl w:val="E9A2A9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10"/>
  </w:num>
  <w:num w:numId="4">
    <w:abstractNumId w:val="7"/>
  </w:num>
  <w:num w:numId="5">
    <w:abstractNumId w:val="6"/>
  </w:num>
  <w:num w:numId="6">
    <w:abstractNumId w:val="1"/>
  </w:num>
  <w:num w:numId="7">
    <w:abstractNumId w:val="3"/>
  </w:num>
  <w:num w:numId="8">
    <w:abstractNumId w:val="11"/>
  </w:num>
  <w:num w:numId="9">
    <w:abstractNumId w:val="2"/>
  </w:num>
  <w:num w:numId="10">
    <w:abstractNumId w:val="8"/>
  </w:num>
  <w:num w:numId="11">
    <w:abstractNumId w:val="4"/>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554"/>
    <w:rsid w:val="00004EFC"/>
    <w:rsid w:val="001468EE"/>
    <w:rsid w:val="001B6D95"/>
    <w:rsid w:val="00227D3B"/>
    <w:rsid w:val="00232ED0"/>
    <w:rsid w:val="00352A3B"/>
    <w:rsid w:val="00490C95"/>
    <w:rsid w:val="005650A9"/>
    <w:rsid w:val="006101B4"/>
    <w:rsid w:val="0069568E"/>
    <w:rsid w:val="007D5C60"/>
    <w:rsid w:val="008103FC"/>
    <w:rsid w:val="00856436"/>
    <w:rsid w:val="00A63403"/>
    <w:rsid w:val="00A6734C"/>
    <w:rsid w:val="00A92554"/>
    <w:rsid w:val="00B24342"/>
    <w:rsid w:val="00B965E3"/>
    <w:rsid w:val="00CE4F27"/>
    <w:rsid w:val="00E305B7"/>
    <w:rsid w:val="00F523F1"/>
    <w:rsid w:val="00FB0DC7"/>
    <w:rsid w:val="00FF558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0E187"/>
  <w15:chartTrackingRefBased/>
  <w15:docId w15:val="{9BCE399C-0F75-4338-9039-0BE9EC1E3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523F1"/>
    <w:pPr>
      <w:spacing w:before="100" w:beforeAutospacing="1" w:after="100" w:afterAutospacing="1" w:line="240" w:lineRule="auto"/>
      <w:outlineLvl w:val="1"/>
    </w:pPr>
    <w:rPr>
      <w:rFonts w:ascii="Times New Roman" w:eastAsia="Times New Roman" w:hAnsi="Times New Roman" w:cs="Times New Roman"/>
      <w:b/>
      <w:bCs/>
      <w:sz w:val="36"/>
      <w:szCs w:val="36"/>
      <w:lang w:eastAsia="en-IN" w:bidi="te-IN"/>
    </w:rPr>
  </w:style>
  <w:style w:type="paragraph" w:styleId="Heading3">
    <w:name w:val="heading 3"/>
    <w:basedOn w:val="Normal"/>
    <w:next w:val="Normal"/>
    <w:link w:val="Heading3Char"/>
    <w:uiPriority w:val="9"/>
    <w:semiHidden/>
    <w:unhideWhenUsed/>
    <w:qFormat/>
    <w:rsid w:val="00232ED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32ED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23F1"/>
    <w:rPr>
      <w:rFonts w:ascii="Times New Roman" w:eastAsia="Times New Roman" w:hAnsi="Times New Roman" w:cs="Times New Roman"/>
      <w:b/>
      <w:bCs/>
      <w:sz w:val="36"/>
      <w:szCs w:val="36"/>
      <w:lang w:eastAsia="en-IN" w:bidi="te-IN"/>
    </w:rPr>
  </w:style>
  <w:style w:type="character" w:styleId="Strong">
    <w:name w:val="Strong"/>
    <w:basedOn w:val="DefaultParagraphFont"/>
    <w:uiPriority w:val="22"/>
    <w:qFormat/>
    <w:rsid w:val="00F523F1"/>
    <w:rPr>
      <w:b/>
      <w:bCs/>
    </w:rPr>
  </w:style>
  <w:style w:type="paragraph" w:styleId="NormalWeb">
    <w:name w:val="Normal (Web)"/>
    <w:basedOn w:val="Normal"/>
    <w:uiPriority w:val="99"/>
    <w:semiHidden/>
    <w:unhideWhenUsed/>
    <w:rsid w:val="006101B4"/>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Hyperlink">
    <w:name w:val="Hyperlink"/>
    <w:basedOn w:val="DefaultParagraphFont"/>
    <w:uiPriority w:val="99"/>
    <w:semiHidden/>
    <w:unhideWhenUsed/>
    <w:rsid w:val="006101B4"/>
    <w:rPr>
      <w:color w:val="0000FF"/>
      <w:u w:val="single"/>
    </w:rPr>
  </w:style>
  <w:style w:type="paragraph" w:styleId="ListParagraph">
    <w:name w:val="List Paragraph"/>
    <w:basedOn w:val="Normal"/>
    <w:uiPriority w:val="34"/>
    <w:qFormat/>
    <w:rsid w:val="006101B4"/>
    <w:pPr>
      <w:ind w:left="720"/>
      <w:contextualSpacing/>
    </w:pPr>
  </w:style>
  <w:style w:type="character" w:customStyle="1" w:styleId="Heading3Char">
    <w:name w:val="Heading 3 Char"/>
    <w:basedOn w:val="DefaultParagraphFont"/>
    <w:link w:val="Heading3"/>
    <w:uiPriority w:val="9"/>
    <w:semiHidden/>
    <w:rsid w:val="00232ED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32ED0"/>
    <w:rPr>
      <w:rFonts w:asciiTheme="majorHAnsi" w:eastAsiaTheme="majorEastAsia" w:hAnsiTheme="majorHAnsi" w:cstheme="majorBidi"/>
      <w:i/>
      <w:iCs/>
      <w:color w:val="365F91" w:themeColor="accent1" w:themeShade="BF"/>
    </w:rPr>
  </w:style>
  <w:style w:type="character" w:customStyle="1" w:styleId="mw-headline">
    <w:name w:val="mw-headline"/>
    <w:basedOn w:val="DefaultParagraphFont"/>
    <w:rsid w:val="00232ED0"/>
  </w:style>
  <w:style w:type="character" w:customStyle="1" w:styleId="mw-editsection">
    <w:name w:val="mw-editsection"/>
    <w:basedOn w:val="DefaultParagraphFont"/>
    <w:rsid w:val="00232ED0"/>
  </w:style>
  <w:style w:type="character" w:customStyle="1" w:styleId="mw-editsection-bracket">
    <w:name w:val="mw-editsection-bracket"/>
    <w:basedOn w:val="DefaultParagraphFont"/>
    <w:rsid w:val="00232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86337">
      <w:bodyDiv w:val="1"/>
      <w:marLeft w:val="0"/>
      <w:marRight w:val="0"/>
      <w:marTop w:val="0"/>
      <w:marBottom w:val="0"/>
      <w:divBdr>
        <w:top w:val="none" w:sz="0" w:space="0" w:color="auto"/>
        <w:left w:val="none" w:sz="0" w:space="0" w:color="auto"/>
        <w:bottom w:val="none" w:sz="0" w:space="0" w:color="auto"/>
        <w:right w:val="none" w:sz="0" w:space="0" w:color="auto"/>
      </w:divBdr>
    </w:div>
    <w:div w:id="380324982">
      <w:bodyDiv w:val="1"/>
      <w:marLeft w:val="0"/>
      <w:marRight w:val="0"/>
      <w:marTop w:val="0"/>
      <w:marBottom w:val="0"/>
      <w:divBdr>
        <w:top w:val="none" w:sz="0" w:space="0" w:color="auto"/>
        <w:left w:val="none" w:sz="0" w:space="0" w:color="auto"/>
        <w:bottom w:val="none" w:sz="0" w:space="0" w:color="auto"/>
        <w:right w:val="none" w:sz="0" w:space="0" w:color="auto"/>
      </w:divBdr>
    </w:div>
    <w:div w:id="448282840">
      <w:bodyDiv w:val="1"/>
      <w:marLeft w:val="0"/>
      <w:marRight w:val="0"/>
      <w:marTop w:val="0"/>
      <w:marBottom w:val="0"/>
      <w:divBdr>
        <w:top w:val="none" w:sz="0" w:space="0" w:color="auto"/>
        <w:left w:val="none" w:sz="0" w:space="0" w:color="auto"/>
        <w:bottom w:val="none" w:sz="0" w:space="0" w:color="auto"/>
        <w:right w:val="none" w:sz="0" w:space="0" w:color="auto"/>
      </w:divBdr>
    </w:div>
    <w:div w:id="502821204">
      <w:bodyDiv w:val="1"/>
      <w:marLeft w:val="0"/>
      <w:marRight w:val="0"/>
      <w:marTop w:val="0"/>
      <w:marBottom w:val="0"/>
      <w:divBdr>
        <w:top w:val="none" w:sz="0" w:space="0" w:color="auto"/>
        <w:left w:val="none" w:sz="0" w:space="0" w:color="auto"/>
        <w:bottom w:val="none" w:sz="0" w:space="0" w:color="auto"/>
        <w:right w:val="none" w:sz="0" w:space="0" w:color="auto"/>
      </w:divBdr>
    </w:div>
    <w:div w:id="541282480">
      <w:bodyDiv w:val="1"/>
      <w:marLeft w:val="0"/>
      <w:marRight w:val="0"/>
      <w:marTop w:val="0"/>
      <w:marBottom w:val="0"/>
      <w:divBdr>
        <w:top w:val="none" w:sz="0" w:space="0" w:color="auto"/>
        <w:left w:val="none" w:sz="0" w:space="0" w:color="auto"/>
        <w:bottom w:val="none" w:sz="0" w:space="0" w:color="auto"/>
        <w:right w:val="none" w:sz="0" w:space="0" w:color="auto"/>
      </w:divBdr>
      <w:divsChild>
        <w:div w:id="836843703">
          <w:marLeft w:val="336"/>
          <w:marRight w:val="0"/>
          <w:marTop w:val="120"/>
          <w:marBottom w:val="312"/>
          <w:divBdr>
            <w:top w:val="none" w:sz="0" w:space="0" w:color="auto"/>
            <w:left w:val="none" w:sz="0" w:space="0" w:color="auto"/>
            <w:bottom w:val="none" w:sz="0" w:space="0" w:color="auto"/>
            <w:right w:val="none" w:sz="0" w:space="0" w:color="auto"/>
          </w:divBdr>
          <w:divsChild>
            <w:div w:id="1517185393">
              <w:marLeft w:val="0"/>
              <w:marRight w:val="0"/>
              <w:marTop w:val="0"/>
              <w:marBottom w:val="0"/>
              <w:divBdr>
                <w:top w:val="single" w:sz="6" w:space="2" w:color="C8CCD1"/>
                <w:left w:val="single" w:sz="6" w:space="2" w:color="C8CCD1"/>
                <w:bottom w:val="single" w:sz="6" w:space="2" w:color="C8CCD1"/>
                <w:right w:val="single" w:sz="6" w:space="2" w:color="C8CCD1"/>
              </w:divBdr>
              <w:divsChild>
                <w:div w:id="1663239614">
                  <w:marLeft w:val="0"/>
                  <w:marRight w:val="0"/>
                  <w:marTop w:val="0"/>
                  <w:marBottom w:val="0"/>
                  <w:divBdr>
                    <w:top w:val="none" w:sz="0" w:space="0" w:color="auto"/>
                    <w:left w:val="none" w:sz="0" w:space="0" w:color="auto"/>
                    <w:bottom w:val="none" w:sz="0" w:space="0" w:color="auto"/>
                    <w:right w:val="none" w:sz="0" w:space="0" w:color="auto"/>
                  </w:divBdr>
                  <w:divsChild>
                    <w:div w:id="2096585488">
                      <w:marLeft w:val="15"/>
                      <w:marRight w:val="15"/>
                      <w:marTop w:val="15"/>
                      <w:marBottom w:val="15"/>
                      <w:divBdr>
                        <w:top w:val="none" w:sz="0" w:space="0" w:color="auto"/>
                        <w:left w:val="none" w:sz="0" w:space="0" w:color="auto"/>
                        <w:bottom w:val="none" w:sz="0" w:space="0" w:color="auto"/>
                        <w:right w:val="none" w:sz="0" w:space="0" w:color="auto"/>
                      </w:divBdr>
                      <w:divsChild>
                        <w:div w:id="717823268">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577641573">
                      <w:marLeft w:val="15"/>
                      <w:marRight w:val="15"/>
                      <w:marTop w:val="15"/>
                      <w:marBottom w:val="15"/>
                      <w:divBdr>
                        <w:top w:val="none" w:sz="0" w:space="0" w:color="auto"/>
                        <w:left w:val="none" w:sz="0" w:space="0" w:color="auto"/>
                        <w:bottom w:val="none" w:sz="0" w:space="0" w:color="auto"/>
                        <w:right w:val="none" w:sz="0" w:space="0" w:color="auto"/>
                      </w:divBdr>
                      <w:divsChild>
                        <w:div w:id="710157145">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457528774">
                  <w:marLeft w:val="0"/>
                  <w:marRight w:val="0"/>
                  <w:marTop w:val="0"/>
                  <w:marBottom w:val="0"/>
                  <w:divBdr>
                    <w:top w:val="none" w:sz="0" w:space="0" w:color="auto"/>
                    <w:left w:val="none" w:sz="0" w:space="0" w:color="auto"/>
                    <w:bottom w:val="none" w:sz="0" w:space="0" w:color="auto"/>
                    <w:right w:val="none" w:sz="0" w:space="0" w:color="auto"/>
                  </w:divBdr>
                  <w:divsChild>
                    <w:div w:id="800147920">
                      <w:marLeft w:val="15"/>
                      <w:marRight w:val="15"/>
                      <w:marTop w:val="15"/>
                      <w:marBottom w:val="15"/>
                      <w:divBdr>
                        <w:top w:val="none" w:sz="0" w:space="0" w:color="auto"/>
                        <w:left w:val="none" w:sz="0" w:space="0" w:color="auto"/>
                        <w:bottom w:val="none" w:sz="0" w:space="0" w:color="auto"/>
                        <w:right w:val="none" w:sz="0" w:space="0" w:color="auto"/>
                      </w:divBdr>
                      <w:divsChild>
                        <w:div w:id="1301570121">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388992926">
                      <w:marLeft w:val="15"/>
                      <w:marRight w:val="15"/>
                      <w:marTop w:val="15"/>
                      <w:marBottom w:val="15"/>
                      <w:divBdr>
                        <w:top w:val="none" w:sz="0" w:space="0" w:color="auto"/>
                        <w:left w:val="none" w:sz="0" w:space="0" w:color="auto"/>
                        <w:bottom w:val="none" w:sz="0" w:space="0" w:color="auto"/>
                        <w:right w:val="none" w:sz="0" w:space="0" w:color="auto"/>
                      </w:divBdr>
                      <w:divsChild>
                        <w:div w:id="1006908208">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6958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80247">
      <w:bodyDiv w:val="1"/>
      <w:marLeft w:val="0"/>
      <w:marRight w:val="0"/>
      <w:marTop w:val="0"/>
      <w:marBottom w:val="0"/>
      <w:divBdr>
        <w:top w:val="none" w:sz="0" w:space="0" w:color="auto"/>
        <w:left w:val="none" w:sz="0" w:space="0" w:color="auto"/>
        <w:bottom w:val="none" w:sz="0" w:space="0" w:color="auto"/>
        <w:right w:val="none" w:sz="0" w:space="0" w:color="auto"/>
      </w:divBdr>
    </w:div>
    <w:div w:id="625896479">
      <w:bodyDiv w:val="1"/>
      <w:marLeft w:val="0"/>
      <w:marRight w:val="0"/>
      <w:marTop w:val="0"/>
      <w:marBottom w:val="0"/>
      <w:divBdr>
        <w:top w:val="none" w:sz="0" w:space="0" w:color="auto"/>
        <w:left w:val="none" w:sz="0" w:space="0" w:color="auto"/>
        <w:bottom w:val="none" w:sz="0" w:space="0" w:color="auto"/>
        <w:right w:val="none" w:sz="0" w:space="0" w:color="auto"/>
      </w:divBdr>
    </w:div>
    <w:div w:id="742261737">
      <w:bodyDiv w:val="1"/>
      <w:marLeft w:val="0"/>
      <w:marRight w:val="0"/>
      <w:marTop w:val="0"/>
      <w:marBottom w:val="0"/>
      <w:divBdr>
        <w:top w:val="none" w:sz="0" w:space="0" w:color="auto"/>
        <w:left w:val="none" w:sz="0" w:space="0" w:color="auto"/>
        <w:bottom w:val="none" w:sz="0" w:space="0" w:color="auto"/>
        <w:right w:val="none" w:sz="0" w:space="0" w:color="auto"/>
      </w:divBdr>
    </w:div>
    <w:div w:id="1183058501">
      <w:bodyDiv w:val="1"/>
      <w:marLeft w:val="0"/>
      <w:marRight w:val="0"/>
      <w:marTop w:val="0"/>
      <w:marBottom w:val="0"/>
      <w:divBdr>
        <w:top w:val="none" w:sz="0" w:space="0" w:color="auto"/>
        <w:left w:val="none" w:sz="0" w:space="0" w:color="auto"/>
        <w:bottom w:val="none" w:sz="0" w:space="0" w:color="auto"/>
        <w:right w:val="none" w:sz="0" w:space="0" w:color="auto"/>
      </w:divBdr>
    </w:div>
    <w:div w:id="1253048513">
      <w:bodyDiv w:val="1"/>
      <w:marLeft w:val="0"/>
      <w:marRight w:val="0"/>
      <w:marTop w:val="0"/>
      <w:marBottom w:val="0"/>
      <w:divBdr>
        <w:top w:val="none" w:sz="0" w:space="0" w:color="auto"/>
        <w:left w:val="none" w:sz="0" w:space="0" w:color="auto"/>
        <w:bottom w:val="none" w:sz="0" w:space="0" w:color="auto"/>
        <w:right w:val="none" w:sz="0" w:space="0" w:color="auto"/>
      </w:divBdr>
    </w:div>
    <w:div w:id="1264418740">
      <w:bodyDiv w:val="1"/>
      <w:marLeft w:val="0"/>
      <w:marRight w:val="0"/>
      <w:marTop w:val="0"/>
      <w:marBottom w:val="0"/>
      <w:divBdr>
        <w:top w:val="none" w:sz="0" w:space="0" w:color="auto"/>
        <w:left w:val="none" w:sz="0" w:space="0" w:color="auto"/>
        <w:bottom w:val="none" w:sz="0" w:space="0" w:color="auto"/>
        <w:right w:val="none" w:sz="0" w:space="0" w:color="auto"/>
      </w:divBdr>
      <w:divsChild>
        <w:div w:id="1417165569">
          <w:marLeft w:val="0"/>
          <w:marRight w:val="0"/>
          <w:marTop w:val="0"/>
          <w:marBottom w:val="0"/>
          <w:divBdr>
            <w:top w:val="none" w:sz="0" w:space="0" w:color="auto"/>
            <w:left w:val="none" w:sz="0" w:space="0" w:color="auto"/>
            <w:bottom w:val="none" w:sz="0" w:space="0" w:color="auto"/>
            <w:right w:val="none" w:sz="0" w:space="0" w:color="auto"/>
          </w:divBdr>
        </w:div>
        <w:div w:id="1040057666">
          <w:marLeft w:val="0"/>
          <w:marRight w:val="0"/>
          <w:marTop w:val="0"/>
          <w:marBottom w:val="0"/>
          <w:divBdr>
            <w:top w:val="single" w:sz="6" w:space="8" w:color="ECF2FF"/>
            <w:left w:val="none" w:sz="0" w:space="0" w:color="auto"/>
            <w:bottom w:val="single" w:sz="6" w:space="8" w:color="ECF2FF"/>
            <w:right w:val="none" w:sz="0" w:space="0" w:color="auto"/>
          </w:divBdr>
          <w:divsChild>
            <w:div w:id="530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3335">
      <w:bodyDiv w:val="1"/>
      <w:marLeft w:val="0"/>
      <w:marRight w:val="0"/>
      <w:marTop w:val="0"/>
      <w:marBottom w:val="0"/>
      <w:divBdr>
        <w:top w:val="none" w:sz="0" w:space="0" w:color="auto"/>
        <w:left w:val="none" w:sz="0" w:space="0" w:color="auto"/>
        <w:bottom w:val="none" w:sz="0" w:space="0" w:color="auto"/>
        <w:right w:val="none" w:sz="0" w:space="0" w:color="auto"/>
      </w:divBdr>
    </w:div>
    <w:div w:id="1729184907">
      <w:bodyDiv w:val="1"/>
      <w:marLeft w:val="0"/>
      <w:marRight w:val="0"/>
      <w:marTop w:val="0"/>
      <w:marBottom w:val="0"/>
      <w:divBdr>
        <w:top w:val="none" w:sz="0" w:space="0" w:color="auto"/>
        <w:left w:val="none" w:sz="0" w:space="0" w:color="auto"/>
        <w:bottom w:val="none" w:sz="0" w:space="0" w:color="auto"/>
        <w:right w:val="none" w:sz="0" w:space="0" w:color="auto"/>
      </w:divBdr>
      <w:divsChild>
        <w:div w:id="24136733">
          <w:marLeft w:val="0"/>
          <w:marRight w:val="0"/>
          <w:marTop w:val="0"/>
          <w:marBottom w:val="0"/>
          <w:divBdr>
            <w:top w:val="none" w:sz="0" w:space="0" w:color="auto"/>
            <w:left w:val="none" w:sz="0" w:space="0" w:color="auto"/>
            <w:bottom w:val="none" w:sz="0" w:space="0" w:color="auto"/>
            <w:right w:val="none" w:sz="0" w:space="0" w:color="auto"/>
          </w:divBdr>
          <w:divsChild>
            <w:div w:id="1231234309">
              <w:marLeft w:val="0"/>
              <w:marRight w:val="0"/>
              <w:marTop w:val="0"/>
              <w:marBottom w:val="0"/>
              <w:divBdr>
                <w:top w:val="none" w:sz="0" w:space="0" w:color="auto"/>
                <w:left w:val="none" w:sz="0" w:space="0" w:color="auto"/>
                <w:bottom w:val="none" w:sz="0" w:space="0" w:color="auto"/>
                <w:right w:val="none" w:sz="0" w:space="0" w:color="auto"/>
              </w:divBdr>
            </w:div>
            <w:div w:id="911043468">
              <w:marLeft w:val="0"/>
              <w:marRight w:val="0"/>
              <w:marTop w:val="0"/>
              <w:marBottom w:val="0"/>
              <w:divBdr>
                <w:top w:val="none" w:sz="0" w:space="0" w:color="auto"/>
                <w:left w:val="none" w:sz="0" w:space="0" w:color="auto"/>
                <w:bottom w:val="none" w:sz="0" w:space="0" w:color="auto"/>
                <w:right w:val="none" w:sz="0" w:space="0" w:color="auto"/>
              </w:divBdr>
            </w:div>
            <w:div w:id="142042870">
              <w:marLeft w:val="0"/>
              <w:marRight w:val="0"/>
              <w:marTop w:val="0"/>
              <w:marBottom w:val="0"/>
              <w:divBdr>
                <w:top w:val="none" w:sz="0" w:space="0" w:color="auto"/>
                <w:left w:val="none" w:sz="0" w:space="0" w:color="auto"/>
                <w:bottom w:val="none" w:sz="0" w:space="0" w:color="auto"/>
                <w:right w:val="none" w:sz="0" w:space="0" w:color="auto"/>
              </w:divBdr>
            </w:div>
          </w:divsChild>
        </w:div>
        <w:div w:id="338777553">
          <w:marLeft w:val="0"/>
          <w:marRight w:val="0"/>
          <w:marTop w:val="0"/>
          <w:marBottom w:val="0"/>
          <w:divBdr>
            <w:top w:val="none" w:sz="0" w:space="0" w:color="auto"/>
            <w:left w:val="none" w:sz="0" w:space="0" w:color="auto"/>
            <w:bottom w:val="none" w:sz="0" w:space="0" w:color="auto"/>
            <w:right w:val="none" w:sz="0" w:space="0" w:color="auto"/>
          </w:divBdr>
        </w:div>
        <w:div w:id="1592005299">
          <w:marLeft w:val="0"/>
          <w:marRight w:val="0"/>
          <w:marTop w:val="0"/>
          <w:marBottom w:val="0"/>
          <w:divBdr>
            <w:top w:val="none" w:sz="0" w:space="0" w:color="auto"/>
            <w:left w:val="none" w:sz="0" w:space="0" w:color="auto"/>
            <w:bottom w:val="none" w:sz="0" w:space="0" w:color="auto"/>
            <w:right w:val="none" w:sz="0" w:space="0" w:color="auto"/>
          </w:divBdr>
        </w:div>
      </w:divsChild>
    </w:div>
    <w:div w:id="1822190081">
      <w:bodyDiv w:val="1"/>
      <w:marLeft w:val="0"/>
      <w:marRight w:val="0"/>
      <w:marTop w:val="0"/>
      <w:marBottom w:val="0"/>
      <w:divBdr>
        <w:top w:val="none" w:sz="0" w:space="0" w:color="auto"/>
        <w:left w:val="none" w:sz="0" w:space="0" w:color="auto"/>
        <w:bottom w:val="none" w:sz="0" w:space="0" w:color="auto"/>
        <w:right w:val="none" w:sz="0" w:space="0" w:color="auto"/>
      </w:divBdr>
    </w:div>
    <w:div w:id="2045903450">
      <w:bodyDiv w:val="1"/>
      <w:marLeft w:val="0"/>
      <w:marRight w:val="0"/>
      <w:marTop w:val="0"/>
      <w:marBottom w:val="0"/>
      <w:divBdr>
        <w:top w:val="none" w:sz="0" w:space="0" w:color="auto"/>
        <w:left w:val="none" w:sz="0" w:space="0" w:color="auto"/>
        <w:bottom w:val="none" w:sz="0" w:space="0" w:color="auto"/>
        <w:right w:val="none" w:sz="0" w:space="0" w:color="auto"/>
      </w:divBdr>
    </w:div>
    <w:div w:id="2081756031">
      <w:bodyDiv w:val="1"/>
      <w:marLeft w:val="0"/>
      <w:marRight w:val="0"/>
      <w:marTop w:val="0"/>
      <w:marBottom w:val="0"/>
      <w:divBdr>
        <w:top w:val="none" w:sz="0" w:space="0" w:color="auto"/>
        <w:left w:val="none" w:sz="0" w:space="0" w:color="auto"/>
        <w:bottom w:val="none" w:sz="0" w:space="0" w:color="auto"/>
        <w:right w:val="none" w:sz="0" w:space="0" w:color="auto"/>
      </w:divBdr>
    </w:div>
    <w:div w:id="208629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5</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Ramana Murthy Polisetty - [28881]</dc:creator>
  <cp:keywords/>
  <dc:description/>
  <cp:lastModifiedBy>Venkata Ramana Murthy Polisetty - [28881]</cp:lastModifiedBy>
  <cp:revision>11</cp:revision>
  <dcterms:created xsi:type="dcterms:W3CDTF">2021-05-11T14:50:00Z</dcterms:created>
  <dcterms:modified xsi:type="dcterms:W3CDTF">2021-05-25T09:21:00Z</dcterms:modified>
</cp:coreProperties>
</file>