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65F6" w14:textId="7E51B226" w:rsidR="00E149DF" w:rsidRPr="00E149DF" w:rsidRDefault="00E149DF" w:rsidP="00E149DF">
      <w:pPr>
        <w:shd w:val="clear" w:color="auto" w:fill="FFFFFF"/>
        <w:spacing w:before="180" w:after="180" w:line="360" w:lineRule="auto"/>
        <w:jc w:val="center"/>
        <w:textAlignment w:val="baseline"/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</w:pPr>
      <w:proofErr w:type="spellStart"/>
      <w:r w:rsidRPr="00E149DF">
        <w:rPr>
          <w:rFonts w:cstheme="minorHAnsi"/>
          <w:b/>
          <w:bCs/>
          <w:color w:val="000000" w:themeColor="text1"/>
          <w:sz w:val="40"/>
          <w:szCs w:val="40"/>
          <w:shd w:val="clear" w:color="auto" w:fill="FFFFFF"/>
        </w:rPr>
        <w:t>Shudraka</w:t>
      </w:r>
      <w:proofErr w:type="spellEnd"/>
    </w:p>
    <w:p w14:paraId="1F2C5737" w14:textId="77777777" w:rsidR="00E149DF" w:rsidRPr="00E149DF" w:rsidRDefault="00E149DF" w:rsidP="00E149DF">
      <w:pPr>
        <w:shd w:val="clear" w:color="auto" w:fill="FFFFFF"/>
        <w:spacing w:before="180" w:after="180" w:line="360" w:lineRule="auto"/>
        <w:jc w:val="center"/>
        <w:textAlignment w:val="baseline"/>
        <w:rPr>
          <w:rFonts w:eastAsia="Times New Roman" w:cstheme="minorHAnsi"/>
          <w:color w:val="000000" w:themeColor="text1"/>
          <w:sz w:val="12"/>
          <w:szCs w:val="12"/>
          <w:lang w:eastAsia="en-IN"/>
        </w:rPr>
      </w:pPr>
    </w:p>
    <w:p w14:paraId="527E625C" w14:textId="1F71C216" w:rsidR="00E149DF" w:rsidRPr="00E149DF" w:rsidRDefault="00E149DF" w:rsidP="00E149DF">
      <w:pPr>
        <w:shd w:val="clear" w:color="auto" w:fill="FFFFFF"/>
        <w:spacing w:before="180" w:after="180" w:line="36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149DF"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271D5B97" wp14:editId="61C6B745">
            <wp:extent cx="4291144" cy="2256311"/>
            <wp:effectExtent l="0" t="0" r="0" b="0"/>
            <wp:docPr id="15" name="Picture 14" descr="download (5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3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436" cy="22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8EAC" w14:textId="77777777" w:rsidR="00E149DF" w:rsidRPr="00E149DF" w:rsidRDefault="00E149DF" w:rsidP="00E149DF">
      <w:pPr>
        <w:shd w:val="clear" w:color="auto" w:fill="FFFFFF"/>
        <w:spacing w:before="180" w:after="180" w:line="36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55905503" w14:textId="2AFB53C2" w:rsidR="00E149DF" w:rsidRDefault="00E149DF" w:rsidP="00E149DF">
      <w:pPr>
        <w:shd w:val="clear" w:color="auto" w:fill="FFFFFF"/>
        <w:spacing w:before="180" w:after="180" w:line="360" w:lineRule="auto"/>
        <w:textAlignment w:val="baseline"/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</w:pPr>
      <w:proofErr w:type="spellStart"/>
      <w:r w:rsidRPr="00E149DF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Shudraka</w:t>
      </w:r>
      <w:proofErr w:type="spellEnd"/>
      <w:r w:rsidRPr="00E149DF">
        <w:rPr>
          <w:rFonts w:cstheme="minorHAnsi"/>
          <w:color w:val="000000" w:themeColor="text1"/>
          <w:sz w:val="28"/>
          <w:szCs w:val="28"/>
          <w:shd w:val="clear" w:color="auto" w:fill="FFFFFF"/>
        </w:rPr>
        <w:t> was an </w:t>
      </w:r>
      <w:hyperlink r:id="rId6" w:tooltip="India" w:history="1">
        <w:r w:rsidRPr="00E149D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Indian</w:t>
        </w:r>
      </w:hyperlink>
      <w:r w:rsidRPr="00E149DF">
        <w:rPr>
          <w:rFonts w:cstheme="minorHAnsi"/>
          <w:color w:val="000000" w:themeColor="text1"/>
          <w:sz w:val="28"/>
          <w:szCs w:val="28"/>
          <w:shd w:val="clear" w:color="auto" w:fill="FFFFFF"/>
        </w:rPr>
        <w:t> playwright, to whom three </w:t>
      </w:r>
      <w:hyperlink r:id="rId7" w:history="1">
        <w:r w:rsidRPr="00E149D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Sanskrit plays</w:t>
        </w:r>
      </w:hyperlink>
      <w:r w:rsidRPr="00E149DF">
        <w:rPr>
          <w:rFonts w:cstheme="minorHAnsi"/>
          <w:color w:val="000000" w:themeColor="text1"/>
          <w:sz w:val="28"/>
          <w:szCs w:val="28"/>
          <w:shd w:val="clear" w:color="auto" w:fill="FFFFFF"/>
        </w:rPr>
        <w:t> are attributed: </w:t>
      </w:r>
      <w:proofErr w:type="spellStart"/>
      <w:r w:rsidRPr="00E149D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fldChar w:fldCharType="begin"/>
      </w:r>
      <w:r w:rsidRPr="00E149D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instrText xml:space="preserve"> HYPERLINK "https://www.wikiwand.com/en/Mrichchhakatika" \o "Mrichchhakatika" </w:instrText>
      </w:r>
      <w:r w:rsidRPr="00E149D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E149DF">
        <w:rPr>
          <w:rStyle w:val="Hyperlink"/>
          <w:rFonts w:cstheme="minorHAnsi"/>
          <w:i/>
          <w:iCs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Mrichchhakatika</w:t>
      </w:r>
      <w:proofErr w:type="spellEnd"/>
      <w:r w:rsidRPr="00E149D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fldChar w:fldCharType="end"/>
      </w:r>
      <w:r w:rsidRPr="00E149DF">
        <w:rPr>
          <w:rFonts w:cstheme="minorHAnsi"/>
          <w:color w:val="000000" w:themeColor="text1"/>
          <w:sz w:val="28"/>
          <w:szCs w:val="28"/>
          <w:shd w:val="clear" w:color="auto" w:fill="FFFFFF"/>
        </w:rPr>
        <w:t> (</w:t>
      </w:r>
      <w:r w:rsidRPr="00E149D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The Little Clay Cart</w:t>
      </w:r>
      <w:r w:rsidRPr="00E149DF">
        <w:rPr>
          <w:rFonts w:cstheme="minorHAnsi"/>
          <w:color w:val="000000" w:themeColor="text1"/>
          <w:sz w:val="28"/>
          <w:szCs w:val="28"/>
          <w:shd w:val="clear" w:color="auto" w:fill="FFFFFF"/>
        </w:rPr>
        <w:t>), </w:t>
      </w:r>
      <w:proofErr w:type="spellStart"/>
      <w:r w:rsidRPr="00E149D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Vinavasavadatta</w:t>
      </w:r>
      <w:proofErr w:type="spellEnd"/>
      <w:r w:rsidRPr="00E149DF">
        <w:rPr>
          <w:rFonts w:cstheme="minorHAnsi"/>
          <w:color w:val="000000" w:themeColor="text1"/>
          <w:sz w:val="28"/>
          <w:szCs w:val="28"/>
          <w:shd w:val="clear" w:color="auto" w:fill="FFFFFF"/>
        </w:rPr>
        <w:t>, and a </w:t>
      </w:r>
      <w:proofErr w:type="spellStart"/>
      <w:r w:rsidRPr="00E149D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fldChar w:fldCharType="begin"/>
      </w:r>
      <w:r w:rsidRPr="00E149D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instrText xml:space="preserve"> HYPERLINK "https://www.wikiwand.com/en/Bhana" \o "Bhana" </w:instrText>
      </w:r>
      <w:r w:rsidRPr="00E149D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E149DF">
        <w:rPr>
          <w:rStyle w:val="Hyperlink"/>
          <w:rFonts w:cstheme="minorHAnsi"/>
          <w:i/>
          <w:iCs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bhana</w:t>
      </w:r>
      <w:proofErr w:type="spellEnd"/>
      <w:r w:rsidRPr="00E149D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fldChar w:fldCharType="end"/>
      </w:r>
      <w:r w:rsidRPr="00E149DF">
        <w:rPr>
          <w:rFonts w:cstheme="minorHAnsi"/>
          <w:color w:val="000000" w:themeColor="text1"/>
          <w:sz w:val="28"/>
          <w:szCs w:val="28"/>
          <w:shd w:val="clear" w:color="auto" w:fill="FFFFFF"/>
        </w:rPr>
        <w:t> (short one-act monologue), </w:t>
      </w:r>
      <w:proofErr w:type="spellStart"/>
      <w:r w:rsidRPr="00E149D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Padmaprabhritaka</w:t>
      </w:r>
      <w:proofErr w:type="spellEnd"/>
      <w:r w:rsidRPr="00E149DF">
        <w:rPr>
          <w:rFonts w:cstheme="minorHAnsi"/>
          <w:color w:val="000000" w:themeColor="text1"/>
          <w:sz w:val="28"/>
          <w:szCs w:val="28"/>
          <w:shd w:val="clear" w:color="auto" w:fill="FFFFFF"/>
        </w:rPr>
        <w:t>. According to the prologue of </w:t>
      </w:r>
      <w:proofErr w:type="spellStart"/>
      <w:r w:rsidRPr="00E149DF">
        <w:rPr>
          <w:rFonts w:cstheme="minorHAnsi"/>
          <w:i/>
          <w:iCs/>
          <w:color w:val="000000" w:themeColor="text1"/>
          <w:sz w:val="28"/>
          <w:szCs w:val="28"/>
          <w:shd w:val="clear" w:color="auto" w:fill="FFFFFF"/>
        </w:rPr>
        <w:t>Mrichchhakatika</w:t>
      </w:r>
      <w:proofErr w:type="spellEnd"/>
      <w:r w:rsidRPr="00E149DF">
        <w:rPr>
          <w:rFonts w:cstheme="minorHAnsi"/>
          <w:color w:val="000000" w:themeColor="text1"/>
          <w:sz w:val="28"/>
          <w:szCs w:val="28"/>
          <w:shd w:val="clear" w:color="auto" w:fill="FFFFFF"/>
        </w:rPr>
        <w:t>, he was a king; according to one theory, he may have been a third century </w:t>
      </w:r>
      <w:hyperlink r:id="rId8" w:tooltip="Abhira dynasty" w:history="1">
        <w:r w:rsidRPr="00E149D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Abhira</w:t>
        </w:r>
      </w:hyperlink>
      <w:r w:rsidRPr="00E149D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king. According to another theory,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  <w:shd w:val="clear" w:color="auto" w:fill="FFFFFF"/>
        </w:rPr>
        <w:t>Shudraka</w:t>
      </w:r>
      <w:proofErr w:type="spellEnd"/>
      <w:r w:rsidRPr="00E149D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a mythical figure, and the authorship of plays attributed to him is uncertain.</w:t>
      </w:r>
      <w:hyperlink r:id="rId9" w:anchor="citenoteFOOTNOTEFarleyPRichmond1993563" w:history="1"/>
      <w:r w:rsidRPr="00E149DF">
        <w:rPr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 xml:space="preserve"> </w:t>
      </w:r>
    </w:p>
    <w:p w14:paraId="06C91485" w14:textId="40132248" w:rsidR="00E149DF" w:rsidRPr="00E149DF" w:rsidRDefault="00E149DF" w:rsidP="00E149DF">
      <w:pPr>
        <w:shd w:val="clear" w:color="auto" w:fill="FFFFFF"/>
        <w:spacing w:before="180" w:after="0" w:line="360" w:lineRule="auto"/>
        <w:textAlignment w:val="baseline"/>
        <w:rPr>
          <w:rFonts w:cstheme="minorHAnsi"/>
          <w:b/>
          <w:bCs/>
          <w:color w:val="000000" w:themeColor="text1"/>
          <w:sz w:val="58"/>
          <w:szCs w:val="58"/>
          <w:bdr w:val="none" w:sz="0" w:space="0" w:color="auto" w:frame="1"/>
          <w:shd w:val="clear" w:color="auto" w:fill="FFFFFF"/>
          <w:vertAlign w:val="superscript"/>
        </w:rPr>
      </w:pPr>
      <w:r w:rsidRPr="00E149DF">
        <w:rPr>
          <w:rFonts w:cstheme="minorHAnsi"/>
          <w:b/>
          <w:bCs/>
          <w:color w:val="000000" w:themeColor="text1"/>
          <w:sz w:val="58"/>
          <w:szCs w:val="58"/>
          <w:bdr w:val="none" w:sz="0" w:space="0" w:color="auto" w:frame="1"/>
          <w:shd w:val="clear" w:color="auto" w:fill="FFFFFF"/>
          <w:vertAlign w:val="superscript"/>
        </w:rPr>
        <w:t>Sources</w:t>
      </w:r>
    </w:p>
    <w:p w14:paraId="1D1A3C05" w14:textId="77777777" w:rsidR="00E149DF" w:rsidRPr="00E149DF" w:rsidRDefault="00E149DF" w:rsidP="00E149DF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In the prologue of the play 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Mrichchhakatika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, the stage manager states that its poet was a wise king renowned as "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". He had performed </w:t>
      </w:r>
      <w:hyperlink r:id="rId10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Ashvamedha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 (horse sacrifice) ritual to prove his superiority, and immolated himself at the age of 110 years, after crowning his son as the new king. The prologue describes him as a distinguished wise man, who had gained knowledge of the </w:t>
      </w:r>
      <w:hyperlink r:id="rId11" w:tooltip="Rigveda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Rigveda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, the </w:t>
      </w:r>
      <w:hyperlink r:id="rId12" w:tooltip="Samaveda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Samaveda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, mathematics, the 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"https://www.wikiwand.com/en/Kamashastra" \o "Kamashastra" </w:instrText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E149DF">
        <w:rPr>
          <w:rStyle w:val="Hyperlink"/>
          <w:rFonts w:asciiTheme="minorHAnsi" w:eastAsiaTheme="majorEastAsia" w:hAnsiTheme="minorHAnsi"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Kamashastra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 and the art of training elephants.</w:t>
      </w:r>
      <w:hyperlink r:id="rId13" w:anchor="citenoteFOOTNOTEFarleyPRichmond199355564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  <w:vertAlign w:val="superscript"/>
          </w:rPr>
          <w:t>[4]</w:t>
        </w:r>
      </w:hyperlink>
    </w:p>
    <w:p w14:paraId="127D3CD3" w14:textId="77777777" w:rsidR="00E149DF" w:rsidRPr="00E149DF" w:rsidRDefault="00E149DF" w:rsidP="00E149DF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Two </w:t>
      </w:r>
      <w:hyperlink r:id="rId14" w:tooltip="Lost work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lost works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 titled 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Shudraka-katha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 (</w:t>
      </w:r>
      <w:hyperlink r:id="rId15" w:tooltip="IAST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IAST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Śūdraka-kathā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"the story of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") are known from other sources. A verse attributed to the 10th century poet 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"https://www.wikiwand.com/en/Rajashekhara_(Sanskrit_poet)" \o "Rajashekhara (Sanskrit poet)" </w:instrText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E149DF">
        <w:rPr>
          <w:rStyle w:val="Hyperlink"/>
          <w:rFonts w:asciiTheme="minorHAnsi" w:eastAsiaTheme="majorEastAsia" w:hAnsiTheme="minorHAnsi"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Rajashekhara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 in 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fldChar w:fldCharType="begin"/>
      </w:r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instrText xml:space="preserve"> HYPERLINK "https://www.wikiwand.com/en/Suktimuktavali" \o "Suktimuktavali" </w:instrText>
      </w:r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fldChar w:fldCharType="separate"/>
      </w:r>
      <w:r w:rsidRPr="00E149DF">
        <w:rPr>
          <w:rStyle w:val="Hyperlink"/>
          <w:rFonts w:asciiTheme="minorHAnsi" w:eastAsiaTheme="majorEastAsia" w:hAnsiTheme="minorHAnsi" w:cstheme="minorHAnsi"/>
          <w:i/>
          <w:iCs/>
          <w:color w:val="000000" w:themeColor="text1"/>
          <w:sz w:val="28"/>
          <w:szCs w:val="28"/>
          <w:u w:val="none"/>
          <w:bdr w:val="none" w:sz="0" w:space="0" w:color="auto" w:frame="1"/>
        </w:rPr>
        <w:t>Suktimuktavali</w:t>
      </w:r>
      <w:proofErr w:type="spellEnd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fldChar w:fldCharType="end"/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 praises two writers - Ramila and Somila - for jointly composing a novel titled 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Shudraka-katha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. Because it is described as a novel, it was probably a work of fiction. Another 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Shudraka-katha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attributed to a writer called Pancha-shikha, is known from other sources. </w:t>
      </w:r>
    </w:p>
    <w:p w14:paraId="6993162F" w14:textId="77777777" w:rsidR="00E149DF" w:rsidRPr="00E149DF" w:rsidRDefault="00E149DF" w:rsidP="00E149DF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Based on information from other sources, it appears that one 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Shudraka-katha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(probably that of Ramila and Somila) narrated how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won over a woman called Vinaya-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vati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, with the help of his friend Bandhu-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datta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. The other work (probably that of Pancha-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shika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) was a </w:t>
      </w:r>
      <w:hyperlink r:id="rId16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Prakrit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-language novel that featured a heroine named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Harimati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an old parrot acting as her messenger. </w:t>
      </w:r>
    </w:p>
    <w:p w14:paraId="4AC6F75E" w14:textId="77777777" w:rsidR="00E149DF" w:rsidRPr="00E149DF" w:rsidRDefault="00E149DF" w:rsidP="00E149DF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17" w:tooltip="Daṇḍin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Dandin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's </w:t>
      </w:r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Avanti-Sundari</w:t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provides a summary of the various narratives about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, probably based on these novels. </w:t>
      </w:r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Avanti-Sundari-Katha-Sara</w:t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a paraphrased version of Dandin's work, states that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was originally called Indrani-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gupta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. Although born a </w:t>
      </w:r>
      <w:hyperlink r:id="rId18" w:tooltip="Brahmin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Brahmin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himself, he despised the Brahmins, and was cursed as a result. After several misfortunes, he became a warrior and acquired royal fortune. </w:t>
      </w:r>
    </w:p>
    <w:p w14:paraId="4E0CB960" w14:textId="4312B242" w:rsidR="00E149DF" w:rsidRDefault="00E149DF" w:rsidP="00E149DF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According to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Rajashekhara's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Kavya-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mimansa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was reputed as a patron of literature, and presided over a literary circle.</w:t>
      </w:r>
      <w:hyperlink r:id="rId19" w:anchor="citenoteFOOTNOTEAKWarder197759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  <w:vertAlign w:val="superscript"/>
          </w:rPr>
          <w:t>[9]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Some legends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pesent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as a ruler of central India. E.g. the </w:t>
      </w:r>
      <w:hyperlink r:id="rId20" w:tooltip="Kadambari" w:history="1">
        <w:r w:rsidRPr="00E149DF">
          <w:rPr>
            <w:rStyle w:val="Hyperlink"/>
            <w:rFonts w:asciiTheme="minorHAnsi" w:eastAsiaTheme="majorEastAsia" w:hAnsiTheme="minorHAnsi" w:cstheme="minorHAnsi"/>
            <w:i/>
            <w:iCs/>
            <w:color w:val="000000" w:themeColor="text1"/>
            <w:sz w:val="28"/>
            <w:szCs w:val="28"/>
            <w:u w:val="none"/>
            <w:bdr w:val="none" w:sz="0" w:space="0" w:color="auto" w:frame="1"/>
          </w:rPr>
          <w:t>Kadambari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 places him in </w:t>
      </w:r>
      <w:hyperlink r:id="rId21" w:tooltip="Dasharna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Dasharna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, and the </w:t>
      </w:r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Avanti-Sundari-Katha-Sara</w:t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 calls him "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Malava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-raja" (the king of 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"https://www.wikiwand.com/en/Malwa" \o "Malwa" </w:instrText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E149DF">
        <w:rPr>
          <w:rStyle w:val="Hyperlink"/>
          <w:rFonts w:asciiTheme="minorHAnsi" w:eastAsiaTheme="majorEastAsia" w:hAnsiTheme="minorHAnsi"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Malava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  <w:hyperlink r:id="rId22" w:anchor="citenoteFOOTNOTEAKWarder197748" w:history="1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 </w:t>
      </w:r>
      <w:hyperlink r:id="rId23" w:tooltip="Bhoja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Bhoja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's 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fldChar w:fldCharType="begin"/>
      </w:r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instrText xml:space="preserve"> HYPERLINK "https://www.wikiwand.com/en/Shringara-Prakasha" \o "Shringara-Prakasha" </w:instrText>
      </w:r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fldChar w:fldCharType="separate"/>
      </w:r>
      <w:r w:rsidRPr="00E149DF">
        <w:rPr>
          <w:rStyle w:val="Hyperlink"/>
          <w:rFonts w:asciiTheme="minorHAnsi" w:eastAsiaTheme="majorEastAsia" w:hAnsiTheme="minorHAnsi" w:cstheme="minorHAnsi"/>
          <w:i/>
          <w:iCs/>
          <w:color w:val="000000" w:themeColor="text1"/>
          <w:sz w:val="28"/>
          <w:szCs w:val="28"/>
          <w:u w:val="none"/>
          <w:bdr w:val="none" w:sz="0" w:space="0" w:color="auto" w:frame="1"/>
        </w:rPr>
        <w:t>Shringara</w:t>
      </w:r>
      <w:proofErr w:type="spellEnd"/>
      <w:r w:rsidRPr="00E149DF">
        <w:rPr>
          <w:rStyle w:val="Hyperlink"/>
          <w:rFonts w:asciiTheme="minorHAnsi" w:eastAsiaTheme="majorEastAsia" w:hAnsiTheme="minorHAnsi" w:cstheme="minorHAnsi"/>
          <w:i/>
          <w:iCs/>
          <w:color w:val="000000" w:themeColor="text1"/>
          <w:sz w:val="28"/>
          <w:szCs w:val="28"/>
          <w:u w:val="none"/>
          <w:bdr w:val="none" w:sz="0" w:space="0" w:color="auto" w:frame="1"/>
        </w:rPr>
        <w:t>-Prakasha</w:t>
      </w:r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fldChar w:fldCharType="end"/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also mentions the narratives about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. 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Vidyapati's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Purusha-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pariksha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contains a fanciful story that portrays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as an ideal lover. </w:t>
      </w:r>
    </w:p>
    <w:p w14:paraId="3F4D5C5A" w14:textId="77777777" w:rsidR="00E149DF" w:rsidRPr="00E149DF" w:rsidRDefault="00E149DF" w:rsidP="00E149DF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93064C0" w14:textId="15DCC263" w:rsidR="00E149DF" w:rsidRDefault="00E149DF" w:rsidP="00E149DF">
      <w:pPr>
        <w:pStyle w:val="Heading2"/>
        <w:spacing w:before="0" w:line="360" w:lineRule="auto"/>
        <w:rPr>
          <w:rStyle w:val="mw-headline"/>
          <w:rFonts w:asciiTheme="minorHAnsi" w:hAnsiTheme="minorHAnsi" w:cstheme="minorHAnsi"/>
          <w:b/>
          <w:bCs/>
          <w:color w:val="000000" w:themeColor="text1"/>
          <w:sz w:val="40"/>
          <w:szCs w:val="40"/>
          <w:bdr w:val="none" w:sz="0" w:space="0" w:color="auto" w:frame="1"/>
        </w:rPr>
      </w:pPr>
      <w:r w:rsidRPr="00E149DF">
        <w:rPr>
          <w:rStyle w:val="mw-headline"/>
          <w:rFonts w:asciiTheme="minorHAnsi" w:hAnsiTheme="minorHAnsi" w:cstheme="minorHAnsi"/>
          <w:b/>
          <w:bCs/>
          <w:color w:val="000000" w:themeColor="text1"/>
          <w:sz w:val="40"/>
          <w:szCs w:val="40"/>
          <w:bdr w:val="none" w:sz="0" w:space="0" w:color="auto" w:frame="1"/>
        </w:rPr>
        <w:t>Identification</w:t>
      </w:r>
    </w:p>
    <w:p w14:paraId="511A13B3" w14:textId="77777777" w:rsidR="00E149DF" w:rsidRPr="00E149DF" w:rsidRDefault="00E149DF" w:rsidP="00E149DF">
      <w:pPr>
        <w:rPr>
          <w:sz w:val="2"/>
          <w:szCs w:val="2"/>
        </w:rPr>
      </w:pPr>
    </w:p>
    <w:p w14:paraId="30960187" w14:textId="77777777" w:rsidR="00E149DF" w:rsidRPr="00E149DF" w:rsidRDefault="00E149DF" w:rsidP="00E149DF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No historical records mention a king by the name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(which literally means "little </w:t>
      </w:r>
      <w:hyperlink r:id="rId24" w:tooltip="Shudra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servant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"). The first four acts of 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Mrichchhakatika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are virtually a copy of the </w:t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corresponding acts from 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"https://www.wikiwand.com/en/Bhasa" \o "Bhasa" </w:instrText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E149DF">
        <w:rPr>
          <w:rStyle w:val="Hyperlink"/>
          <w:rFonts w:asciiTheme="minorHAnsi" w:eastAsiaTheme="majorEastAsia" w:hAnsiTheme="minorHAnsi"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Bhasa</w:t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's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unfinished play 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Charudattam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. One theory is that the poet of 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Mrichchhakatika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simply finished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Bhasa's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play out of respect, styling himself as the "little servant" of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Bhasa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05C5617A" w14:textId="77777777" w:rsidR="00E149DF" w:rsidRPr="00E149DF" w:rsidRDefault="00E149DF" w:rsidP="00E149DF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A fourteenth century text attributes 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Mrichchhakatika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to a duo,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Bhartrimentha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Vikramaditya. The 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Mrichchhakatika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 is set in </w:t>
      </w:r>
      <w:hyperlink r:id="rId25" w:tooltip="Ujjain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Ujjain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It is known that an Ujjain-based poet by the name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Bhartrimentha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was a contemporary of </w:t>
      </w:r>
      <w:hyperlink r:id="rId26" w:tooltip="Kalidasa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Kalidasa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; the legendary king </w:t>
      </w:r>
      <w:hyperlink r:id="rId27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Vikramaditya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 also lived in Ujjain. However, identifying these two as the authors of </w:t>
      </w:r>
      <w:proofErr w:type="spellStart"/>
      <w:r w:rsidRPr="00E149DF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Mrichchhakatika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is chronologically impossible. </w:t>
      </w:r>
    </w:p>
    <w:p w14:paraId="0039391A" w14:textId="77777777" w:rsidR="00E149DF" w:rsidRPr="00E149DF" w:rsidRDefault="00E149DF" w:rsidP="00E149DF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Indologist </w:t>
      </w:r>
      <w:hyperlink r:id="rId28" w:tooltip="A. K. Warder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A. K. Warder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notes that even the earliest sources that mention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present him as a legendary figure. Therefore, the existence of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doubtful. Some scholars, such as Farley P. Richmond, suggest that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was simply a mythical figure, and the authorship of works attributed to him is uncertain. </w:t>
      </w:r>
    </w:p>
    <w:p w14:paraId="2E503B44" w14:textId="77777777" w:rsidR="00E149DF" w:rsidRPr="00E149DF" w:rsidRDefault="00E149DF" w:rsidP="00E149DF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According to another theory, first proposed by </w:t>
      </w:r>
      <w:hyperlink r:id="rId29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Sten Konow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was the pen name of a 3rd century </w:t>
      </w:r>
      <w:hyperlink r:id="rId30" w:tooltip="Abhira dynasty" w:history="1">
        <w:r w:rsidRPr="00E149DF">
          <w:rPr>
            <w:rStyle w:val="Hyperlink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Abhira</w:t>
        </w:r>
      </w:hyperlink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king, possibly 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Shivadatta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, the father of </w:t>
      </w:r>
      <w:proofErr w:type="spellStart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"https://www.wikiwand.com/en/Ishwarsena" \o "Ishwarsena" </w:instrText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E149DF">
        <w:rPr>
          <w:rStyle w:val="Hyperlink"/>
          <w:rFonts w:asciiTheme="minorHAnsi" w:eastAsiaTheme="majorEastAsia" w:hAnsiTheme="minorHAnsi"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Ishvarasena</w:t>
      </w:r>
      <w:proofErr w:type="spellEnd"/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E149DF">
        <w:rPr>
          <w:rFonts w:asciiTheme="minorHAnsi" w:hAnsiTheme="minorHAnsi" w:cstheme="minorHAnsi"/>
          <w:color w:val="000000" w:themeColor="text1"/>
          <w:sz w:val="28"/>
          <w:szCs w:val="28"/>
        </w:rPr>
        <w:t>). This theory is supported by the following points:</w:t>
      </w:r>
    </w:p>
    <w:p w14:paraId="56FE689C" w14:textId="77777777" w:rsidR="00E149DF" w:rsidRPr="00E149DF" w:rsidRDefault="00E149DF" w:rsidP="00E149DF">
      <w:pPr>
        <w:numPr>
          <w:ilvl w:val="0"/>
          <w:numId w:val="1"/>
        </w:numPr>
        <w:spacing w:after="0" w:line="360" w:lineRule="auto"/>
        <w:ind w:left="324"/>
        <w:rPr>
          <w:rFonts w:cstheme="minorHAnsi"/>
          <w:color w:val="000000" w:themeColor="text1"/>
          <w:sz w:val="28"/>
          <w:szCs w:val="28"/>
        </w:rPr>
      </w:pPr>
      <w:r w:rsidRPr="00E149DF">
        <w:rPr>
          <w:rFonts w:cstheme="minorHAnsi"/>
          <w:color w:val="000000" w:themeColor="text1"/>
          <w:sz w:val="28"/>
          <w:szCs w:val="28"/>
        </w:rPr>
        <w:t xml:space="preserve">The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Abhiras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 succeeded or supplanted the 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fldChar w:fldCharType="begin"/>
      </w:r>
      <w:r w:rsidRPr="00E149DF">
        <w:rPr>
          <w:rFonts w:cstheme="minorHAnsi"/>
          <w:color w:val="000000" w:themeColor="text1"/>
          <w:sz w:val="28"/>
          <w:szCs w:val="28"/>
        </w:rPr>
        <w:instrText xml:space="preserve"> HYPERLINK "https://www.wikiwand.com/en/Satavahana" \o "" </w:instrText>
      </w:r>
      <w:r w:rsidRPr="00E149DF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E149DF">
        <w:rPr>
          <w:rStyle w:val="Hyperlink"/>
          <w:rFonts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Satavahanas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fldChar w:fldCharType="end"/>
      </w:r>
      <w:r w:rsidRPr="00E149DF">
        <w:rPr>
          <w:rFonts w:cstheme="minorHAnsi"/>
          <w:color w:val="000000" w:themeColor="text1"/>
          <w:sz w:val="28"/>
          <w:szCs w:val="28"/>
        </w:rPr>
        <w:t xml:space="preserve">, who are also known as the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Andhras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, and who were probably overlords of the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Abhiras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 at one time. A </w:t>
      </w:r>
      <w:proofErr w:type="spellStart"/>
      <w:r w:rsidRPr="00E149DF">
        <w:rPr>
          <w:rFonts w:cstheme="minorHAnsi"/>
          <w:i/>
          <w:iCs/>
          <w:color w:val="000000" w:themeColor="text1"/>
          <w:sz w:val="28"/>
          <w:szCs w:val="28"/>
        </w:rPr>
        <w:fldChar w:fldCharType="begin"/>
      </w:r>
      <w:r w:rsidRPr="00E149DF">
        <w:rPr>
          <w:rFonts w:cstheme="minorHAnsi"/>
          <w:i/>
          <w:iCs/>
          <w:color w:val="000000" w:themeColor="text1"/>
          <w:sz w:val="28"/>
          <w:szCs w:val="28"/>
        </w:rPr>
        <w:instrText xml:space="preserve"> HYPERLINK "https://www.wikiwand.com/en/Skandapurana" \o "Skandapurana" </w:instrText>
      </w:r>
      <w:r w:rsidRPr="00E149DF">
        <w:rPr>
          <w:rFonts w:cstheme="minorHAnsi"/>
          <w:i/>
          <w:iCs/>
          <w:color w:val="000000" w:themeColor="text1"/>
          <w:sz w:val="28"/>
          <w:szCs w:val="28"/>
        </w:rPr>
        <w:fldChar w:fldCharType="separate"/>
      </w:r>
      <w:r w:rsidRPr="00E149DF">
        <w:rPr>
          <w:rStyle w:val="Hyperlink"/>
          <w:rFonts w:cstheme="minorHAnsi"/>
          <w:i/>
          <w:iCs/>
          <w:color w:val="000000" w:themeColor="text1"/>
          <w:sz w:val="28"/>
          <w:szCs w:val="28"/>
          <w:u w:val="none"/>
          <w:bdr w:val="none" w:sz="0" w:space="0" w:color="auto" w:frame="1"/>
        </w:rPr>
        <w:t>Skandapurana</w:t>
      </w:r>
      <w:proofErr w:type="spellEnd"/>
      <w:r w:rsidRPr="00E149DF">
        <w:rPr>
          <w:rFonts w:cstheme="minorHAnsi"/>
          <w:i/>
          <w:iCs/>
          <w:color w:val="000000" w:themeColor="text1"/>
          <w:sz w:val="28"/>
          <w:szCs w:val="28"/>
        </w:rPr>
        <w:fldChar w:fldCharType="end"/>
      </w:r>
      <w:r w:rsidRPr="00E149DF">
        <w:rPr>
          <w:rFonts w:cstheme="minorHAnsi"/>
          <w:color w:val="000000" w:themeColor="text1"/>
          <w:sz w:val="28"/>
          <w:szCs w:val="28"/>
        </w:rPr>
        <w:t xml:space="preserve"> legend calls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 an "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Āndhrabhṛtya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", meaning a vassal of the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Andhras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>. According to the Jain tradition (</w:t>
      </w:r>
      <w:proofErr w:type="gramStart"/>
      <w:r w:rsidRPr="00E149DF">
        <w:rPr>
          <w:rFonts w:cstheme="minorHAnsi"/>
          <w:color w:val="000000" w:themeColor="text1"/>
          <w:sz w:val="28"/>
          <w:szCs w:val="28"/>
        </w:rPr>
        <w:t>e.g.</w:t>
      </w:r>
      <w:proofErr w:type="gramEnd"/>
      <w:r w:rsidRPr="00E149DF">
        <w:rPr>
          <w:rFonts w:cstheme="minorHAnsi"/>
          <w:color w:val="000000" w:themeColor="text1"/>
          <w:sz w:val="28"/>
          <w:szCs w:val="28"/>
        </w:rPr>
        <w:t> </w:t>
      </w:r>
      <w:hyperlink r:id="rId31" w:tooltip="Vividha Tirtha Kalpa" w:history="1">
        <w:r w:rsidRPr="00E149DF">
          <w:rPr>
            <w:rStyle w:val="Hyperlink"/>
            <w:rFonts w:cstheme="minorHAnsi"/>
            <w:i/>
            <w:iCs/>
            <w:color w:val="000000" w:themeColor="text1"/>
            <w:sz w:val="28"/>
            <w:szCs w:val="28"/>
            <w:u w:val="none"/>
            <w:bdr w:val="none" w:sz="0" w:space="0" w:color="auto" w:frame="1"/>
          </w:rPr>
          <w:t>Vividha-Tirtha-Kalpa</w:t>
        </w:r>
      </w:hyperlink>
      <w:r w:rsidRPr="00E149DF">
        <w:rPr>
          <w:rFonts w:cstheme="minorHAnsi"/>
          <w:color w:val="000000" w:themeColor="text1"/>
          <w:sz w:val="28"/>
          <w:szCs w:val="28"/>
        </w:rPr>
        <w:t xml:space="preserve">), a king named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Satavahana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 gave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 half of his empire. According to other legends, such as the one mentioned in Dandin's </w:t>
      </w:r>
      <w:r w:rsidRPr="00E149DF">
        <w:rPr>
          <w:rFonts w:cstheme="minorHAnsi"/>
          <w:i/>
          <w:iCs/>
          <w:color w:val="000000" w:themeColor="text1"/>
          <w:sz w:val="28"/>
          <w:szCs w:val="28"/>
        </w:rPr>
        <w:t>Avanti-Sundari</w:t>
      </w:r>
      <w:r w:rsidRPr="00E149DF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 either ascended the throne after the premature death of the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Satavahana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 prince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Svati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, or defeated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Svati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790006C7" w14:textId="77777777" w:rsidR="00E149DF" w:rsidRPr="00E149DF" w:rsidRDefault="00E149DF" w:rsidP="00E149DF">
      <w:pPr>
        <w:numPr>
          <w:ilvl w:val="0"/>
          <w:numId w:val="1"/>
        </w:numPr>
        <w:spacing w:after="0" w:line="360" w:lineRule="auto"/>
        <w:ind w:left="324"/>
        <w:rPr>
          <w:rFonts w:cstheme="minorHAnsi"/>
          <w:color w:val="000000" w:themeColor="text1"/>
          <w:sz w:val="28"/>
          <w:szCs w:val="28"/>
        </w:rPr>
      </w:pPr>
      <w:r w:rsidRPr="00E149DF">
        <w:rPr>
          <w:rFonts w:cstheme="minorHAnsi"/>
          <w:i/>
          <w:iCs/>
          <w:color w:val="000000" w:themeColor="text1"/>
          <w:sz w:val="28"/>
          <w:szCs w:val="28"/>
        </w:rPr>
        <w:t>Avanti-Sundari-Katha-Sara</w:t>
      </w:r>
      <w:r w:rsidRPr="00E149DF">
        <w:rPr>
          <w:rFonts w:cstheme="minorHAnsi"/>
          <w:color w:val="000000" w:themeColor="text1"/>
          <w:sz w:val="28"/>
          <w:szCs w:val="28"/>
        </w:rPr>
        <w:t xml:space="preserve"> mentions that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 was born in the 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fldChar w:fldCharType="begin"/>
      </w:r>
      <w:r w:rsidRPr="00E149DF">
        <w:rPr>
          <w:rFonts w:cstheme="minorHAnsi"/>
          <w:color w:val="000000" w:themeColor="text1"/>
          <w:sz w:val="28"/>
          <w:szCs w:val="28"/>
        </w:rPr>
        <w:instrText xml:space="preserve"> HYPERLINK "https://www.wikiwand.com/en/Ashmaka" \o "Ashmaka" </w:instrText>
      </w:r>
      <w:r w:rsidRPr="00E149DF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E149DF">
        <w:rPr>
          <w:rStyle w:val="Hyperlink"/>
          <w:rFonts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Ashmaka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fldChar w:fldCharType="end"/>
      </w:r>
      <w:r w:rsidRPr="00E149DF">
        <w:rPr>
          <w:rFonts w:cstheme="minorHAnsi"/>
          <w:color w:val="000000" w:themeColor="text1"/>
          <w:sz w:val="28"/>
          <w:szCs w:val="28"/>
        </w:rPr>
        <w:t> region. The </w:t>
      </w:r>
      <w:r w:rsidRPr="00E149DF">
        <w:rPr>
          <w:rFonts w:cstheme="minorHAnsi"/>
          <w:i/>
          <w:iCs/>
          <w:color w:val="000000" w:themeColor="text1"/>
          <w:sz w:val="28"/>
          <w:szCs w:val="28"/>
        </w:rPr>
        <w:t>Vividha-Tirtha-Kalpa</w:t>
      </w:r>
      <w:r w:rsidRPr="00E149DF">
        <w:rPr>
          <w:rFonts w:cstheme="minorHAnsi"/>
          <w:color w:val="000000" w:themeColor="text1"/>
          <w:sz w:val="28"/>
          <w:szCs w:val="28"/>
        </w:rPr>
        <w:t> states that he was born in 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fldChar w:fldCharType="begin"/>
      </w:r>
      <w:r w:rsidRPr="00E149DF">
        <w:rPr>
          <w:rFonts w:cstheme="minorHAnsi"/>
          <w:color w:val="000000" w:themeColor="text1"/>
          <w:sz w:val="28"/>
          <w:szCs w:val="28"/>
        </w:rPr>
        <w:instrText xml:space="preserve"> HYPERLINK "https://www.wikiwand.com/en/Pratishthana" \o "Pratishthana" </w:instrText>
      </w:r>
      <w:r w:rsidRPr="00E149DF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E149DF">
        <w:rPr>
          <w:rStyle w:val="Hyperlink"/>
          <w:rFonts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Pratishthana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fldChar w:fldCharType="end"/>
      </w:r>
      <w:r w:rsidRPr="00E149DF">
        <w:rPr>
          <w:rFonts w:cstheme="minorHAnsi"/>
          <w:color w:val="000000" w:themeColor="text1"/>
          <w:sz w:val="28"/>
          <w:szCs w:val="28"/>
        </w:rPr>
        <w:t xml:space="preserve">, which is located in the same area.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 is among the earliest dramatists to use the 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fldChar w:fldCharType="begin"/>
      </w:r>
      <w:r w:rsidRPr="00E149DF">
        <w:rPr>
          <w:rFonts w:cstheme="minorHAnsi"/>
          <w:color w:val="000000" w:themeColor="text1"/>
          <w:sz w:val="28"/>
          <w:szCs w:val="28"/>
        </w:rPr>
        <w:instrText xml:space="preserve"> HYPERLINK "https://www.wikiwand.com/en/Maharashtri_Prakrit" \o "" </w:instrText>
      </w:r>
      <w:r w:rsidRPr="00E149DF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E149DF">
        <w:rPr>
          <w:rStyle w:val="Hyperlink"/>
          <w:rFonts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Maharashtri</w:t>
      </w:r>
      <w:proofErr w:type="spellEnd"/>
      <w:r w:rsidRPr="00E149DF">
        <w:rPr>
          <w:rStyle w:val="Hyperlink"/>
          <w:rFonts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 xml:space="preserve"> Prakrit</w:t>
      </w:r>
      <w:r w:rsidRPr="00E149DF">
        <w:rPr>
          <w:rFonts w:cstheme="minorHAnsi"/>
          <w:color w:val="000000" w:themeColor="text1"/>
          <w:sz w:val="28"/>
          <w:szCs w:val="28"/>
        </w:rPr>
        <w:fldChar w:fldCharType="end"/>
      </w:r>
      <w:r w:rsidRPr="00E149DF">
        <w:rPr>
          <w:rFonts w:cstheme="minorHAnsi"/>
          <w:color w:val="000000" w:themeColor="text1"/>
          <w:sz w:val="28"/>
          <w:szCs w:val="28"/>
        </w:rPr>
        <w:t xml:space="preserve">, the language of this area, in a play. </w:t>
      </w:r>
    </w:p>
    <w:p w14:paraId="111105E5" w14:textId="77777777" w:rsidR="00E149DF" w:rsidRPr="00E149DF" w:rsidRDefault="00E149DF" w:rsidP="00E149DF">
      <w:pPr>
        <w:numPr>
          <w:ilvl w:val="0"/>
          <w:numId w:val="1"/>
        </w:numPr>
        <w:spacing w:after="0" w:line="360" w:lineRule="auto"/>
        <w:ind w:left="324"/>
        <w:rPr>
          <w:rFonts w:cstheme="minorHAnsi"/>
          <w:color w:val="000000" w:themeColor="text1"/>
          <w:sz w:val="28"/>
          <w:szCs w:val="28"/>
        </w:rPr>
      </w:pPr>
      <w:r w:rsidRPr="00E149DF">
        <w:rPr>
          <w:rFonts w:cstheme="minorHAnsi"/>
          <w:color w:val="000000" w:themeColor="text1"/>
          <w:sz w:val="28"/>
          <w:szCs w:val="28"/>
        </w:rPr>
        <w:lastRenderedPageBreak/>
        <w:t>The </w:t>
      </w:r>
      <w:proofErr w:type="spellStart"/>
      <w:r w:rsidRPr="00E149DF">
        <w:rPr>
          <w:rFonts w:cstheme="minorHAnsi"/>
          <w:i/>
          <w:iCs/>
          <w:color w:val="000000" w:themeColor="text1"/>
          <w:sz w:val="28"/>
          <w:szCs w:val="28"/>
        </w:rPr>
        <w:t>Skandapurana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 places </w:t>
      </w: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 in the </w:t>
      </w:r>
      <w:hyperlink r:id="rId32" w:tooltip="Kali Yuga" w:history="1">
        <w:r w:rsidRPr="00E149D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Kali</w:t>
        </w:r>
      </w:hyperlink>
      <w:r w:rsidRPr="00E149DF">
        <w:rPr>
          <w:rFonts w:cstheme="minorHAnsi"/>
          <w:color w:val="000000" w:themeColor="text1"/>
          <w:sz w:val="28"/>
          <w:szCs w:val="28"/>
        </w:rPr>
        <w:t xml:space="preserve"> year 3290, which corresponds to 188 CE, close to the Abhira period. </w:t>
      </w:r>
    </w:p>
    <w:p w14:paraId="551BD092" w14:textId="77777777" w:rsidR="00E149DF" w:rsidRPr="00E149DF" w:rsidRDefault="00E149DF" w:rsidP="00E149DF">
      <w:pPr>
        <w:numPr>
          <w:ilvl w:val="0"/>
          <w:numId w:val="1"/>
        </w:numPr>
        <w:spacing w:after="0" w:line="360" w:lineRule="auto"/>
        <w:ind w:left="324"/>
        <w:rPr>
          <w:rFonts w:cstheme="minorHAnsi"/>
          <w:color w:val="000000" w:themeColor="text1"/>
          <w:sz w:val="28"/>
          <w:szCs w:val="28"/>
        </w:rPr>
      </w:pPr>
      <w:proofErr w:type="spellStart"/>
      <w:r w:rsidRPr="00E149DF">
        <w:rPr>
          <w:rFonts w:cstheme="minorHAnsi"/>
          <w:color w:val="000000" w:themeColor="text1"/>
          <w:sz w:val="28"/>
          <w:szCs w:val="28"/>
        </w:rPr>
        <w:t>Shudraka</w:t>
      </w:r>
      <w:proofErr w:type="spellEnd"/>
      <w:r w:rsidRPr="00E149DF">
        <w:rPr>
          <w:rFonts w:cstheme="minorHAnsi"/>
          <w:color w:val="000000" w:themeColor="text1"/>
          <w:sz w:val="28"/>
          <w:szCs w:val="28"/>
        </w:rPr>
        <w:t xml:space="preserve"> invokes the god </w:t>
      </w:r>
      <w:hyperlink r:id="rId33" w:tooltip="Shiva" w:history="1">
        <w:r w:rsidRPr="00E149DF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bdr w:val="none" w:sz="0" w:space="0" w:color="auto" w:frame="1"/>
          </w:rPr>
          <w:t>Shiva</w:t>
        </w:r>
      </w:hyperlink>
      <w:r w:rsidRPr="00E149DF">
        <w:rPr>
          <w:rFonts w:cstheme="minorHAnsi"/>
          <w:color w:val="000000" w:themeColor="text1"/>
          <w:sz w:val="28"/>
          <w:szCs w:val="28"/>
        </w:rPr>
        <w:t xml:space="preserve"> in his play, and the Abhira names (known from their inscriptions) suggest that they were Shaivites. </w:t>
      </w:r>
    </w:p>
    <w:p w14:paraId="32470A2E" w14:textId="20E58F79" w:rsidR="00021154" w:rsidRPr="00E149DF" w:rsidRDefault="00021154" w:rsidP="00E149DF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sectPr w:rsidR="00021154" w:rsidRPr="00E149DF" w:rsidSect="00B41CB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3438"/>
    <w:multiLevelType w:val="multilevel"/>
    <w:tmpl w:val="0DB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2B5C"/>
    <w:rsid w:val="00021154"/>
    <w:rsid w:val="00072276"/>
    <w:rsid w:val="001472FB"/>
    <w:rsid w:val="002077EA"/>
    <w:rsid w:val="00322AEF"/>
    <w:rsid w:val="0040171E"/>
    <w:rsid w:val="004B7932"/>
    <w:rsid w:val="00522B32"/>
    <w:rsid w:val="00667709"/>
    <w:rsid w:val="00722B5C"/>
    <w:rsid w:val="00766612"/>
    <w:rsid w:val="007B1E83"/>
    <w:rsid w:val="008A1A3E"/>
    <w:rsid w:val="00956C17"/>
    <w:rsid w:val="009D77D0"/>
    <w:rsid w:val="00A61E16"/>
    <w:rsid w:val="00B41CBF"/>
    <w:rsid w:val="00E05DC0"/>
    <w:rsid w:val="00E149DF"/>
    <w:rsid w:val="00E47D38"/>
    <w:rsid w:val="00EB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6B8F"/>
  <w15:chartTrackingRefBased/>
  <w15:docId w15:val="{A8F96A84-292A-4C87-86DD-46196200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9D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7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CB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1CBF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B4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7666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DefaultParagraphFont"/>
    <w:rsid w:val="00522B32"/>
  </w:style>
  <w:style w:type="character" w:customStyle="1" w:styleId="Heading2Char">
    <w:name w:val="Heading 2 Char"/>
    <w:basedOn w:val="DefaultParagraphFont"/>
    <w:link w:val="Heading2"/>
    <w:uiPriority w:val="9"/>
    <w:semiHidden/>
    <w:rsid w:val="002077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2077EA"/>
  </w:style>
  <w:style w:type="paragraph" w:customStyle="1" w:styleId="comp">
    <w:name w:val="comp"/>
    <w:basedOn w:val="Normal"/>
    <w:rsid w:val="00207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Emphasis">
    <w:name w:val="Emphasis"/>
    <w:basedOn w:val="DefaultParagraphFont"/>
    <w:uiPriority w:val="20"/>
    <w:qFormat/>
    <w:rsid w:val="002077E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7E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mw-editsection">
    <w:name w:val="mw-editsection"/>
    <w:basedOn w:val="DefaultParagraphFont"/>
    <w:rsid w:val="002077EA"/>
  </w:style>
  <w:style w:type="character" w:customStyle="1" w:styleId="mw-editsection-bracket">
    <w:name w:val="mw-editsection-bracket"/>
    <w:basedOn w:val="DefaultParagraphFont"/>
    <w:rsid w:val="002077EA"/>
  </w:style>
  <w:style w:type="character" w:styleId="Strong">
    <w:name w:val="Strong"/>
    <w:basedOn w:val="DefaultParagraphFont"/>
    <w:uiPriority w:val="22"/>
    <w:qFormat/>
    <w:rsid w:val="004B7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023">
          <w:blockQuote w:val="1"/>
          <w:marLeft w:val="600"/>
          <w:marRight w:val="6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160">
          <w:blockQuote w:val="1"/>
          <w:marLeft w:val="600"/>
          <w:marRight w:val="6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444">
          <w:blockQuote w:val="1"/>
          <w:marLeft w:val="600"/>
          <w:marRight w:val="6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kiwand.com/en/Shudraka" TargetMode="External"/><Relationship Id="rId18" Type="http://schemas.openxmlformats.org/officeDocument/2006/relationships/hyperlink" Target="https://www.wikiwand.com/en/Brahmin" TargetMode="External"/><Relationship Id="rId26" Type="http://schemas.openxmlformats.org/officeDocument/2006/relationships/hyperlink" Target="https://www.wikiwand.com/en/Kalidas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ikiwand.com/en/Dasharn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ikiwand.com/en/Sanskrit_drama" TargetMode="External"/><Relationship Id="rId12" Type="http://schemas.openxmlformats.org/officeDocument/2006/relationships/hyperlink" Target="https://www.wikiwand.com/en/Samaveda" TargetMode="External"/><Relationship Id="rId17" Type="http://schemas.openxmlformats.org/officeDocument/2006/relationships/hyperlink" Target="https://www.wikiwand.com/en/Da%E1%B9%87%E1%B8%8Din" TargetMode="External"/><Relationship Id="rId25" Type="http://schemas.openxmlformats.org/officeDocument/2006/relationships/hyperlink" Target="https://www.wikiwand.com/en/Ujjain" TargetMode="External"/><Relationship Id="rId33" Type="http://schemas.openxmlformats.org/officeDocument/2006/relationships/hyperlink" Target="https://www.wikiwand.com/en/Shi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kiwand.com/en/Prakrit" TargetMode="External"/><Relationship Id="rId20" Type="http://schemas.openxmlformats.org/officeDocument/2006/relationships/hyperlink" Target="https://www.wikiwand.com/en/Kadambari" TargetMode="External"/><Relationship Id="rId29" Type="http://schemas.openxmlformats.org/officeDocument/2006/relationships/hyperlink" Target="https://www.wikiwand.com/en/Sten_Kon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kiwand.com/en/India" TargetMode="External"/><Relationship Id="rId11" Type="http://schemas.openxmlformats.org/officeDocument/2006/relationships/hyperlink" Target="https://www.wikiwand.com/en/Rigveda" TargetMode="External"/><Relationship Id="rId24" Type="http://schemas.openxmlformats.org/officeDocument/2006/relationships/hyperlink" Target="https://www.wikiwand.com/en/Shudra" TargetMode="External"/><Relationship Id="rId32" Type="http://schemas.openxmlformats.org/officeDocument/2006/relationships/hyperlink" Target="https://www.wikiwand.com/en/Kali_Yug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wikiwand.com/en/IAST" TargetMode="External"/><Relationship Id="rId23" Type="http://schemas.openxmlformats.org/officeDocument/2006/relationships/hyperlink" Target="https://www.wikiwand.com/en/Bhoja" TargetMode="External"/><Relationship Id="rId28" Type="http://schemas.openxmlformats.org/officeDocument/2006/relationships/hyperlink" Target="https://www.wikiwand.com/en/A._K._Warder" TargetMode="External"/><Relationship Id="rId10" Type="http://schemas.openxmlformats.org/officeDocument/2006/relationships/hyperlink" Target="https://www.wikiwand.com/en/Ashvamedha" TargetMode="External"/><Relationship Id="rId19" Type="http://schemas.openxmlformats.org/officeDocument/2006/relationships/hyperlink" Target="https://www.wikiwand.com/en/Shudraka" TargetMode="External"/><Relationship Id="rId31" Type="http://schemas.openxmlformats.org/officeDocument/2006/relationships/hyperlink" Target="https://www.wikiwand.com/en/Vividha_Tirtha_Kal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kiwand.com/en/Shudraka" TargetMode="External"/><Relationship Id="rId14" Type="http://schemas.openxmlformats.org/officeDocument/2006/relationships/hyperlink" Target="https://www.wikiwand.com/en/Lost_work" TargetMode="External"/><Relationship Id="rId22" Type="http://schemas.openxmlformats.org/officeDocument/2006/relationships/hyperlink" Target="https://www.wikiwand.com/en/Shudraka" TargetMode="External"/><Relationship Id="rId27" Type="http://schemas.openxmlformats.org/officeDocument/2006/relationships/hyperlink" Target="https://www.wikiwand.com/en/Vikramaditya" TargetMode="External"/><Relationship Id="rId30" Type="http://schemas.openxmlformats.org/officeDocument/2006/relationships/hyperlink" Target="https://www.wikiwand.com/en/Abhira_dynasty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wikiwand.com/en/Abhira_dyna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Murthy Polisetty - [28881]</dc:creator>
  <cp:keywords/>
  <dc:description/>
  <cp:lastModifiedBy>Venkata Ramana Murthy Polisetty</cp:lastModifiedBy>
  <cp:revision>10</cp:revision>
  <dcterms:created xsi:type="dcterms:W3CDTF">2021-05-13T14:12:00Z</dcterms:created>
  <dcterms:modified xsi:type="dcterms:W3CDTF">2021-06-03T15:22:00Z</dcterms:modified>
</cp:coreProperties>
</file>