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27246934" w:rsidR="00B435F4" w:rsidRDefault="00B435F4" w:rsidP="00E360D6">
      <w:pPr>
        <w:spacing w:after="0"/>
        <w:jc w:val="both"/>
      </w:pPr>
      <w:r>
        <w:t>Et</w:t>
      </w:r>
      <w:r>
        <w:rPr>
          <w:rFonts w:ascii="Calibri" w:hAnsi="Calibri" w:cs="Calibri"/>
        </w:rPr>
        <w:t> </w:t>
      </w:r>
      <w:r w:rsidRPr="00B435F4">
        <w:rPr>
          <w:b/>
          <w:bCs/>
        </w:rPr>
        <w:t>+++=</w:t>
      </w:r>
      <w:proofErr w:type="spellStart"/>
      <w:r w:rsidRPr="00B435F4">
        <w:rPr>
          <w:b/>
          <w:bCs/>
        </w:rPr>
        <w:t>entite</w:t>
      </w:r>
      <w:r w:rsidR="00D15FAA">
        <w:rPr>
          <w:b/>
          <w:bCs/>
        </w:rPr>
        <w:t>_sgtr</w:t>
      </w:r>
      <w:proofErr w:type="spellEnd"/>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D15FAA">
        <w:t>rue</w:t>
      </w:r>
      <w:r w:rsidR="00384C99">
        <w:t>++</w:t>
      </w:r>
      <w:r w:rsidR="002B0AA1">
        <w:t>+</w:t>
      </w:r>
      <w:r w:rsidR="00D15FAA">
        <w:t xml:space="preserve"> +++</w:t>
      </w:r>
      <w:proofErr w:type="spellStart"/>
      <w:r w:rsidR="00D15FAA">
        <w:t>cp</w:t>
      </w:r>
      <w:proofErr w:type="spellEnd"/>
      <w:r w:rsidR="00D15FAA">
        <w:t>+++ +++ville+++</w:t>
      </w:r>
      <w:r>
        <w:t>.</w:t>
      </w:r>
    </w:p>
    <w:p w14:paraId="3255B30E" w14:textId="42397C44"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nom_</w:t>
      </w:r>
      <w:r w:rsidR="00D15FAA">
        <w:t>sgtr</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94BBA8B" w:rsidR="00B435F4" w:rsidRDefault="0033515E" w:rsidP="000362FF">
      <w:pPr>
        <w:jc w:val="both"/>
      </w:pPr>
      <w:r>
        <w:rPr>
          <w:b/>
          <w:bCs/>
        </w:rPr>
        <w:t>Dates</w:t>
      </w:r>
      <w:r w:rsidR="00847DF3">
        <w:rPr>
          <w:b/>
          <w:bCs/>
        </w:rPr>
        <w:t>/durée</w:t>
      </w:r>
      <w:r w:rsidR="00B435F4">
        <w:t xml:space="preserve"> :</w:t>
      </w:r>
      <w:r w:rsidR="00B435F4">
        <w:rPr>
          <w:rFonts w:ascii="Calibri" w:hAnsi="Calibri" w:cs="Calibri"/>
        </w:rPr>
        <w:t> </w:t>
      </w:r>
      <w:r w:rsidR="00B435F4">
        <w:t>+++</w:t>
      </w:r>
      <w:r>
        <w:t>dates</w:t>
      </w:r>
      <w:r w:rsidR="00B435F4">
        <w:t>+++</w:t>
      </w:r>
      <w:r w:rsidR="00B435F4">
        <w:rPr>
          <w:rFonts w:ascii="Calibri" w:hAnsi="Calibri" w:cs="Calibri"/>
        </w:rPr>
        <w:t> </w:t>
      </w:r>
    </w:p>
    <w:p w14:paraId="2BFAA3F4" w14:textId="733CA9B3" w:rsidR="00B435F4" w:rsidRDefault="00B435F4" w:rsidP="000362FF">
      <w:pPr>
        <w:jc w:val="both"/>
      </w:pPr>
      <w:r w:rsidRPr="004A5EAA">
        <w:rPr>
          <w:b/>
          <w:bCs/>
        </w:rPr>
        <w:t>Lieu de la formation</w:t>
      </w:r>
      <w:r>
        <w:t xml:space="preserve"> :</w:t>
      </w:r>
      <w:r>
        <w:rPr>
          <w:rFonts w:ascii="Calibri" w:hAnsi="Calibri" w:cs="Calibri"/>
        </w:rPr>
        <w:t> </w:t>
      </w:r>
      <w:r w:rsidR="009E4B37">
        <w:t>+++</w:t>
      </w:r>
      <w:proofErr w:type="spellStart"/>
      <w:r w:rsidR="009E4B37" w:rsidRPr="00384C99">
        <w:t>adresse_fromdesti</w:t>
      </w:r>
      <w:proofErr w:type="spellEnd"/>
      <w:r w:rsidR="009E4B37">
        <w:t>+++</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16E1D2B5"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48C35CA8" w:rsidR="00B435F4" w:rsidRPr="004A5EAA" w:rsidRDefault="00B435F4" w:rsidP="000362FF">
      <w:pPr>
        <w:jc w:val="center"/>
        <w:rPr>
          <w:b/>
          <w:bCs/>
          <w:sz w:val="24"/>
          <w:szCs w:val="24"/>
        </w:rPr>
      </w:pPr>
      <w:r w:rsidRPr="004A5EAA">
        <w:rPr>
          <w:b/>
          <w:bCs/>
          <w:sz w:val="24"/>
          <w:szCs w:val="24"/>
        </w:rPr>
        <w:t>TOTAL NET DE TAXES : +++</w:t>
      </w:r>
      <w:r w:rsidR="00D15FAA">
        <w:rPr>
          <w:b/>
          <w:bCs/>
          <w:sz w:val="24"/>
          <w:szCs w:val="24"/>
        </w:rPr>
        <w:t>montant</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Paragraphedeliste"/>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Paragraphedeliste"/>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D15FAA">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76.5pt">
                  <v:imagedata r:id="rId8" r:href="rId9" cropleft="14936f" cropright="16155f"/>
                </v:shape>
              </w:pict>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72D72400"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w:t>
            </w:r>
            <w:proofErr w:type="spellStart"/>
            <w:r w:rsidRPr="003B218D">
              <w:rPr>
                <w:b/>
                <w:bCs/>
              </w:rPr>
              <w:t>entite</w:t>
            </w:r>
            <w:proofErr w:type="spellEnd"/>
            <w:r w:rsidR="00A96437" w:rsidRPr="003B218D">
              <w:rPr>
                <w:b/>
                <w:bCs/>
              </w:rPr>
              <w:t xml:space="preserve"> </w:t>
            </w:r>
            <w:r w:rsidRPr="003B218D">
              <w:rPr>
                <w:b/>
                <w:bCs/>
              </w:rPr>
              <w:t>+++,</w:t>
            </w:r>
          </w:p>
          <w:p w14:paraId="7D85BCC6" w14:textId="36DA3F98" w:rsidR="003B218D" w:rsidRPr="003B218D" w:rsidRDefault="003B218D" w:rsidP="003B218D">
            <w:pPr>
              <w:rPr>
                <w:b/>
                <w:bCs/>
              </w:rPr>
            </w:pPr>
            <w:r w:rsidRPr="005F403B">
              <w:t>Par</w:t>
            </w:r>
            <w:r w:rsidRPr="003B218D">
              <w:rPr>
                <w:b/>
                <w:bCs/>
              </w:rPr>
              <w:t xml:space="preserve"> +++</w:t>
            </w:r>
            <w:proofErr w:type="spellStart"/>
            <w:r w:rsidR="00384C99">
              <w:rPr>
                <w:b/>
                <w:bCs/>
              </w:rPr>
              <w:t>nom</w:t>
            </w:r>
            <w:proofErr w:type="spellEnd"/>
            <w:r w:rsidR="00A96437" w:rsidRPr="003B218D">
              <w:rPr>
                <w:b/>
                <w:bCs/>
              </w:rPr>
              <w:t xml:space="preserve"> </w:t>
            </w:r>
            <w:r w:rsidRPr="003B218D">
              <w:rPr>
                <w:b/>
                <w:bCs/>
              </w:rPr>
              <w:t>+++, +++</w:t>
            </w:r>
            <w:r w:rsidR="00384C99">
              <w:rPr>
                <w:b/>
                <w:bCs/>
              </w:rPr>
              <w:t>poste</w:t>
            </w:r>
            <w:r w:rsidR="00A96437" w:rsidRPr="003B218D">
              <w:rPr>
                <w:b/>
                <w:bCs/>
              </w:rPr>
              <w:t xml:space="preserve"> </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Paragraphedeliste"/>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Paragraphedeliste"/>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proofErr w:type="spellStart"/>
      <w:r w:rsidRPr="00CB226C">
        <w:rPr>
          <w:lang w:val="en-US"/>
        </w:rPr>
        <w:t>Objectifs</w:t>
      </w:r>
      <w:proofErr w:type="spellEnd"/>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869EA1" w14:textId="77777777" w:rsidR="00A8265D" w:rsidRPr="00E91A6B" w:rsidRDefault="00A8265D" w:rsidP="00440510">
      <w:pPr>
        <w:spacing w:after="0" w:line="240" w:lineRule="auto"/>
      </w:pPr>
      <w:r w:rsidRPr="00E91A6B">
        <w:separator/>
      </w:r>
    </w:p>
  </w:endnote>
  <w:endnote w:type="continuationSeparator" w:id="0">
    <w:p w14:paraId="3B5B23EC" w14:textId="77777777" w:rsidR="00A8265D" w:rsidRPr="00E91A6B" w:rsidRDefault="00A8265D"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77777777"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77777777"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4041F" w14:textId="77777777" w:rsidR="00A8265D" w:rsidRPr="00E91A6B" w:rsidRDefault="00A8265D" w:rsidP="00440510">
      <w:pPr>
        <w:spacing w:after="0" w:line="240" w:lineRule="auto"/>
      </w:pPr>
      <w:r w:rsidRPr="00E91A6B">
        <w:separator/>
      </w:r>
    </w:p>
  </w:footnote>
  <w:footnote w:type="continuationSeparator" w:id="0">
    <w:p w14:paraId="2C3E330E" w14:textId="77777777" w:rsidR="00A8265D" w:rsidRPr="00E91A6B" w:rsidRDefault="00A8265D"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15D6DE4C"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A96437">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102B6"/>
    <w:rsid w:val="00A124E1"/>
    <w:rsid w:val="00A24076"/>
    <w:rsid w:val="00A35D65"/>
    <w:rsid w:val="00A37C8A"/>
    <w:rsid w:val="00A41B53"/>
    <w:rsid w:val="00A51346"/>
    <w:rsid w:val="00A814E9"/>
    <w:rsid w:val="00A8265D"/>
    <w:rsid w:val="00A93F38"/>
    <w:rsid w:val="00A96437"/>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1474</Words>
  <Characters>8403</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132</cp:revision>
  <dcterms:created xsi:type="dcterms:W3CDTF">2024-09-23T13:16:00Z</dcterms:created>
  <dcterms:modified xsi:type="dcterms:W3CDTF">2024-11-06T10:13:00Z</dcterms:modified>
</cp:coreProperties>
</file>