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Рабочий ПК для Unitree R1</w:t>
      </w:r>
    </w:p>
    <w:p>
      <w:pPr>
        <w:jc w:val="center"/>
      </w:pPr>
      <w:r>
        <w:rPr>
          <w:b/>
          <w:color w:val="373737"/>
          <w:sz w:val="28"/>
        </w:rPr>
        <w:t>Обоснование конфигурации для ROS2 Gazebo Isaac Sim и VR телеприсутствия</w:t>
      </w:r>
    </w:p>
    <w:p>
      <w:pPr>
        <w:spacing w:before="680"/>
        <w:jc w:val="center"/>
      </w:pPr>
      <w:r>
        <w:rPr>
          <w:sz w:val="22"/>
        </w:rPr>
        <w:t>Подготовлено 28 сентября 2026 года</w:t>
      </w:r>
    </w:p>
    <w:p>
      <w:pPr>
        <w:spacing w:before="440"/>
        <w:jc w:val="center"/>
      </w:pPr>
      <w:r>
        <w:rPr>
          <w:sz w:val="22"/>
        </w:rPr>
        <w:t>Бюджет: до 1 200 000 ₽  |  Регион покупки: Ростовская область</w:t>
      </w:r>
    </w:p>
    <w:p/>
    <w:p>
      <w:pPr>
        <w:spacing w:before="1000" w:after="160"/>
      </w:pPr>
      <w:r>
        <w:rPr>
          <w:b/>
          <w:sz w:val="24"/>
        </w:rPr>
        <w:t>Решение</w:t>
      </w:r>
    </w:p>
    <w:p>
      <w:r>
        <w:t>Сбалансированная конфигурация на Ryzen 9 9950X3D, GeForce RTX 5090 32 ГБ и 128 ГБ DDR5 с двумя NVMe SSD. Она оставляет запас по бюджету, поддерживает VR-телеприсутствие и Isaac Sim, а отдельный Ethernet можно использовать для Unitree R1.</w:t>
      </w:r>
    </w:p>
    <w:p>
      <w:r>
        <w:t>Цены в отчёте являются наблюдением по независимым карточкам Яндекс Маркета на дату подготовки. Перед оплатой нужно повторно проверить наличие, ревизию и итоговую цену.</w:t>
      </w:r>
    </w:p>
    <w:p>
      <w:r>
        <w:br w:type="page"/>
      </w:r>
    </w:p>
    <w:p>
      <w:bookmarkStart w:id="10" w:name="toc"/>
      <w:pPr>
        <w:pStyle w:val="Heading1"/>
        <w:keepNext/>
      </w:pPr>
      <w:r>
        <w:t>Оглавление</w:t>
      </w:r>
      <w:bookmarkEnd w:id="10"/>
    </w:p>
    <w:p>
      <w:pPr>
        <w:ind w:left="259"/>
      </w:pPr>
      <w:hyperlink w:anchor="s1">
        <w:r>
          <w:rPr>
            <w:color w:val="0563C1"/>
            <w:u w:val="single"/>
          </w:rPr>
          <w:t>1. Назначение и требования</w:t>
        </w:r>
      </w:hyperlink>
    </w:p>
    <w:p>
      <w:pPr>
        <w:ind w:left="259"/>
      </w:pPr>
      <w:hyperlink w:anchor="s2">
        <w:r>
          <w:rPr>
            <w:color w:val="0563C1"/>
            <w:u w:val="single"/>
          </w:rPr>
          <w:t>2. Краткий итоговый вариант</w:t>
        </w:r>
      </w:hyperlink>
    </w:p>
    <w:p>
      <w:pPr>
        <w:ind w:left="259"/>
      </w:pPr>
      <w:hyperlink w:anchor="s3">
        <w:r>
          <w:rPr>
            <w:color w:val="0563C1"/>
            <w:u w:val="single"/>
          </w:rPr>
          <w:t>3. Таблица комплектующих и цен</w:t>
        </w:r>
      </w:hyperlink>
    </w:p>
    <w:p>
      <w:pPr>
        <w:ind w:left="259"/>
      </w:pPr>
      <w:hyperlink w:anchor="s4">
        <w:r>
          <w:rPr>
            <w:color w:val="0563C1"/>
            <w:u w:val="single"/>
          </w:rPr>
          <w:t>4. Стоимость и запас бюджета</w:t>
        </w:r>
      </w:hyperlink>
    </w:p>
    <w:p>
      <w:pPr>
        <w:ind w:left="259"/>
      </w:pPr>
      <w:hyperlink w:anchor="s5">
        <w:r>
          <w:rPr>
            <w:color w:val="0563C1"/>
            <w:u w:val="single"/>
          </w:rPr>
          <w:t>5. Обоснование компонентов</w:t>
        </w:r>
      </w:hyperlink>
    </w:p>
    <w:p>
      <w:pPr>
        <w:ind w:left="259"/>
      </w:pPr>
      <w:hyperlink w:anchor="s6">
        <w:r>
          <w:rPr>
            <w:color w:val="0563C1"/>
            <w:u w:val="single"/>
          </w:rPr>
          <w:t>6. Видеокарта для Isaac Sim и VR</w:t>
        </w:r>
      </w:hyperlink>
    </w:p>
    <w:p>
      <w:pPr>
        <w:ind w:left="259"/>
      </w:pPr>
      <w:hyperlink w:anchor="s7">
        <w:r>
          <w:rPr>
            <w:color w:val="0563C1"/>
            <w:u w:val="single"/>
          </w:rPr>
          <w:t>7. RTX 5090 и RTX 4090</w:t>
        </w:r>
      </w:hyperlink>
    </w:p>
    <w:p>
      <w:pPr>
        <w:ind w:left="259"/>
      </w:pPr>
      <w:hyperlink w:anchor="s8">
        <w:r>
          <w:rPr>
            <w:color w:val="0563C1"/>
            <w:u w:val="single"/>
          </w:rPr>
          <w:t>8. Совместимость</w:t>
        </w:r>
      </w:hyperlink>
    </w:p>
    <w:p>
      <w:pPr>
        <w:ind w:left="259"/>
      </w:pPr>
      <w:hyperlink w:anchor="s9">
        <w:r>
          <w:rPr>
            <w:color w:val="0563C1"/>
            <w:u w:val="single"/>
          </w:rPr>
          <w:t>9. Питание охлаждение и шум</w:t>
        </w:r>
      </w:hyperlink>
    </w:p>
    <w:p>
      <w:pPr>
        <w:ind w:left="259"/>
      </w:pPr>
      <w:hyperlink w:anchor="s10">
        <w:r>
          <w:rPr>
            <w:color w:val="0563C1"/>
            <w:u w:val="single"/>
          </w:rPr>
          <w:t>10. Подключение Unitree R1 по Ethernet</w:t>
        </w:r>
      </w:hyperlink>
    </w:p>
    <w:p>
      <w:pPr>
        <w:ind w:left="259"/>
      </w:pPr>
      <w:hyperlink w:anchor="s11">
        <w:r>
          <w:rPr>
            <w:color w:val="0563C1"/>
            <w:u w:val="single"/>
          </w:rPr>
          <w:t>11. Модернизация</w:t>
        </w:r>
      </w:hyperlink>
    </w:p>
    <w:p>
      <w:pPr>
        <w:ind w:left="259"/>
      </w:pPr>
      <w:hyperlink w:anchor="s12">
        <w:r>
          <w:rPr>
            <w:color w:val="0563C1"/>
            <w:u w:val="single"/>
          </w:rPr>
          <w:t>12. Более дешёвая альтернатива</w:t>
        </w:r>
      </w:hyperlink>
    </w:p>
    <w:p>
      <w:pPr>
        <w:ind w:left="259"/>
      </w:pPr>
      <w:hyperlink w:anchor="s13">
        <w:r>
          <w:rPr>
            <w:color w:val="0563C1"/>
            <w:u w:val="single"/>
          </w:rPr>
          <w:t>13. Итоговая рекомендация</w:t>
        </w:r>
      </w:hyperlink>
    </w:p>
    <w:p>
      <w:pPr>
        <w:ind w:left="259"/>
      </w:pPr>
      <w:hyperlink w:anchor="s14">
        <w:r>
          <w:rPr>
            <w:color w:val="0563C1"/>
            <w:u w:val="single"/>
          </w:rPr>
          <w:t>14. Источники</w:t>
        </w:r>
      </w:hyperlink>
    </w:p>
    <w:p>
      <w:r>
        <w:t>Типы источников в тексте: официальные требования производителей и проектов, независимые тесты, практические обсуждения сообщества и инженерная рекомендация для данного сценария.</w:t>
      </w:r>
    </w:p>
    <w:p>
      <w:r>
        <w:br w:type="page"/>
      </w:r>
    </w:p>
    <w:p>
      <w:bookmarkStart w:id="11" w:name="s1"/>
      <w:pPr>
        <w:pStyle w:val="Heading1"/>
        <w:keepNext/>
      </w:pPr>
      <w:r>
        <w:t>1. Назначение и требования</w:t>
      </w:r>
      <w:bookmarkEnd w:id="11"/>
    </w:p>
    <w:p>
      <w:r>
        <w:t>Рабочая станция предназначена для разработки и эксплуатации программного стека Unitree R1: ROS2, Gazebo, RViz, Isaac Sim и Isaac Lab, обработки камер и CUDA, VR-телеприсутствия, Unity/Unreal, записи rosbag, видео и диагностических данных. Главный практический сценарий - одновременно держать симуляцию, вид робота от первого лица, VR-рендеринг, IDE, браузер и инструменты мониторинга.</w:t>
      </w:r>
    </w:p>
    <w:p>
      <w:r>
        <w:t>ROS2 и Gazebo сами по себе не требуют RTX 5090. Для них важнее стабильный процессор, быстрая память, SSD и корректно настроенная сеть. Большая видеокарта нужна из-за Isaac Sim, RTX-рендеринга, камер робота, VR, компьютерного зрения и CUDA. Этот отчёт поэтому разделяет базовые потребности ROS2/Gazebo и тяжёлые графические и обучающие задачи.</w:t>
      </w:r>
    </w:p>
    <w:p>
      <w:r>
        <w:t>Ограничение бюджета - 1 200 000 ₽ вместе с монитором и ИБП. Физический робот и его приводные цепи в стоимость не входят. ИБП предназначен для ПК и сетевого оборудования, а не для питания робота.</w:t>
      </w:r>
    </w:p>
    <w:p>
      <w:bookmarkStart w:id="12" w:name="s2"/>
      <w:pPr>
        <w:pStyle w:val="Heading1"/>
        <w:keepNext/>
      </w:pPr>
      <w:r>
        <w:t>2. Краткий итоговый вариант</w:t>
      </w:r>
      <w:bookmarkEnd w:id="12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  <w:cantSplit w:val="true"/>
        </w:trPr>
        <w:tc>
          <w:tcPr>
            <w:tcW w:type="dxa" w:w="1655"/>
            <w:shd w:fill="404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Узел</w:t>
            </w:r>
          </w:p>
        </w:tc>
        <w:tc>
          <w:tcPr>
            <w:tcW w:type="dxa" w:w="3024"/>
            <w:shd w:fill="404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Выбранное решение</w:t>
            </w:r>
          </w:p>
        </w:tc>
        <w:tc>
          <w:tcPr>
            <w:tcW w:type="dxa" w:w="5688"/>
            <w:shd w:fill="404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Почему</w:t>
            </w:r>
          </w:p>
        </w:tc>
      </w:tr>
      <w:tr>
        <w:trPr>
          <w:cantSplit w:val="true"/>
        </w:trPr>
        <w:tc>
          <w:tcPr>
            <w:tcW w:type="dxa" w:w="16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8"/>
              </w:rPr>
              <w:t>CPU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8"/>
              </w:rPr>
              <w:t>AMD Ryzen 9 9950X3D, 16 ядер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8"/>
              </w:rPr>
              <w:t>Высокая интерактивность и сильная многопоточная работа ROS2, сборки и симуляции</w:t>
            </w:r>
          </w:p>
        </w:tc>
      </w:tr>
      <w:tr>
        <w:trPr>
          <w:cantSplit w:val="true"/>
        </w:trPr>
        <w:tc>
          <w:tcPr>
            <w:tcW w:type="dxa" w:w="16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8"/>
              </w:rPr>
              <w:t>GPU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8"/>
              </w:rPr>
              <w:t>MSI GeForce RTX 5090 Ventus 3X, 32 ГБ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8"/>
              </w:rPr>
              <w:t>Запас VRAM для Isaac Sim, VR, камер и CUDA</w:t>
            </w:r>
          </w:p>
        </w:tc>
      </w:tr>
      <w:tr>
        <w:trPr>
          <w:cantSplit w:val="true"/>
        </w:trPr>
        <w:tc>
          <w:tcPr>
            <w:tcW w:type="dxa" w:w="16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8"/>
              </w:rPr>
              <w:t>Память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8"/>
              </w:rPr>
              <w:t>Kingston FURY Beast 128 ГБ, 4x32 ГБ DDR5-5200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8"/>
              </w:rPr>
              <w:t>Практичный максимум AM5 в данном бюджете</w:t>
            </w:r>
          </w:p>
        </w:tc>
      </w:tr>
      <w:tr>
        <w:trPr>
          <w:cantSplit w:val="true"/>
        </w:trPr>
        <w:tc>
          <w:tcPr>
            <w:tcW w:type="dxa" w:w="16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8"/>
              </w:rPr>
              <w:t>Диски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8"/>
              </w:rPr>
              <w:t>Samsung 990 PRO 2 ТБ + WD Black SN850X 4 ТБ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8"/>
              </w:rPr>
              <w:t>Разделение ОС/ПО и rosbag, моделей, видео</w:t>
            </w:r>
          </w:p>
        </w:tc>
      </w:tr>
      <w:tr>
        <w:trPr>
          <w:cantSplit w:val="true"/>
        </w:trPr>
        <w:tc>
          <w:tcPr>
            <w:tcW w:type="dxa" w:w="16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8"/>
              </w:rPr>
              <w:t>Связь с R1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8"/>
              </w:rPr>
              <w:t>Встроенный LAN платы, отдельный порт под private subnet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8"/>
              </w:rPr>
              <w:t>Не требует отдельной карты; сеть управления отделяется от NoMachine и VR</w:t>
            </w:r>
          </w:p>
        </w:tc>
      </w:tr>
      <w:tr>
        <w:trPr>
          <w:cantSplit w:val="true"/>
        </w:trPr>
        <w:tc>
          <w:tcPr>
            <w:tcW w:type="dxa" w:w="16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8"/>
              </w:rPr>
              <w:t>Итог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8"/>
              </w:rPr>
              <w:t>1 151 000 ₽ с монитором и ИБП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8"/>
              </w:rPr>
              <w:t>49 000 ₽ резерва до лимита</w:t>
            </w:r>
          </w:p>
        </w:tc>
      </w:tr>
    </w:tbl>
    <w:p>
      <w:r>
        <w:t>Инженерное решение: не переплачивать за экстремальную плату ASUS ROG Crosshair X870E Hero. TUF Gaming X870E-PLUS WIFI7 даёт нужные PCIe, M.2, DDR5 и сеть, а деньги направлены в RTX 5090, SSD и ИБП.</w:t>
      </w:r>
    </w:p>
    <w:p>
      <w:bookmarkStart w:id="13" w:name="s3"/>
      <w:pPr>
        <w:pStyle w:val="Heading1"/>
        <w:keepNext/>
      </w:pPr>
      <w:r>
        <w:t>3. Таблица комплектующих и цен</w:t>
      </w:r>
      <w:bookmarkEnd w:id="13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tblHeader w:val="true"/>
          <w:cantSplit w:val="true"/>
        </w:trPr>
        <w:tc>
          <w:tcPr>
            <w:tcW w:type="dxa" w:w="1800"/>
            <w:shd w:fill="404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Компонент</w:t>
            </w:r>
          </w:p>
        </w:tc>
        <w:tc>
          <w:tcPr>
            <w:tcW w:type="dxa" w:w="4968"/>
            <w:shd w:fill="404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Точная модель</w:t>
            </w:r>
          </w:p>
        </w:tc>
        <w:tc>
          <w:tcPr>
            <w:tcW w:type="dxa" w:w="1224"/>
            <w:shd w:fill="404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Цена</w:t>
            </w:r>
          </w:p>
        </w:tc>
        <w:tc>
          <w:tcPr>
            <w:tcW w:type="dxa" w:w="2232"/>
            <w:shd w:fill="404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Основание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Процессор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AMD Ryzen 9 9950X3D OEM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70 129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Яндекс Маркет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Материнская плата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ASUS TUF Gaming X870E-PLUS WIFI7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42 777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Яндекс Маркет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ОЗУ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Kingston FURY Beast 128 ГБ 4x32 DDR5-5200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235 718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Яндекс Маркет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Видеокарта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MSI GeForce RTX 5090 Ventus 3X 32 ГБ GDDR7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571 119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Яндекс Маркет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Системный SSD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Samsung 990 PRO 2 ТБ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31 504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Яндекс Маркет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SSD данных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WD Black SN850X 4 ТБ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64 331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Яндекс Маркет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Блок питания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DeepCool GamerStorm PQ1200G 1200 Вт ATX 3.1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13 570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Яндекс Маркет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Охлаждение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ARCTIC Liquid Freezer III Pro 360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11 349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Яндекс Маркет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Корпус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Lian Li Lancool III Black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17 302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Яндекс Маркет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Доп. вентиляторы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Не обязательны: 4x140 мм уже в корпусе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Инженерная оценка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Сеть R1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Встроенный Ethernet материнской платы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Инженерная оценка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ИБП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APC BX1600MI-GR 1600 VA / 900 Вт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30 323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Яндекс Маркет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Кабели и крепления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Резерв на 12V-2x6, Ethernet, стяжки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3 000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Резерв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Монитор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LG UltraGear 32GR93U-B 4K 144 Гц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59 878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Яндекс Маркет</w:t>
            </w:r>
          </w:p>
        </w:tc>
      </w:tr>
    </w:tbl>
    <w:p>
      <w:bookmarkStart w:id="14" w:name="s4"/>
      <w:pPr>
        <w:pStyle w:val="Heading1"/>
        <w:keepNext/>
      </w:pPr>
      <w:r>
        <w:t>4. Стоимость и запас бюджета</w:t>
      </w:r>
      <w:bookmarkEnd w:id="14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  <w:cantSplit w:val="true"/>
        </w:trPr>
        <w:tc>
          <w:tcPr>
            <w:tcW w:type="dxa" w:w="7488"/>
            <w:shd w:fill="404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Показатель</w:t>
            </w:r>
          </w:p>
        </w:tc>
        <w:tc>
          <w:tcPr>
            <w:tcW w:type="dxa" w:w="2736"/>
            <w:shd w:fill="404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Сумма</w:t>
            </w:r>
          </w:p>
        </w:tc>
      </w:tr>
      <w:tr>
        <w:trPr>
          <w:cantSplit w:val="true"/>
        </w:trPr>
        <w:tc>
          <w:tcPr>
            <w:tcW w:type="dxa" w:w="74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9"/>
              </w:rPr>
              <w:t>Комплектующие и монитор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9"/>
              </w:rPr>
              <w:t>1 151 000 ₽</w:t>
            </w:r>
          </w:p>
        </w:tc>
      </w:tr>
      <w:tr>
        <w:trPr>
          <w:cantSplit w:val="true"/>
        </w:trPr>
        <w:tc>
          <w:tcPr>
            <w:tcW w:type="dxa" w:w="74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9"/>
              </w:rPr>
              <w:t>Лимит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9"/>
              </w:rPr>
              <w:t>1 200 000 ₽</w:t>
            </w:r>
          </w:p>
        </w:tc>
      </w:tr>
      <w:tr>
        <w:trPr>
          <w:cantSplit w:val="true"/>
        </w:trPr>
        <w:tc>
          <w:tcPr>
            <w:tcW w:type="dxa" w:w="74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9"/>
              </w:rPr>
              <w:t>Остаток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9"/>
              </w:rPr>
              <w:t>49 000 ₽</w:t>
            </w:r>
          </w:p>
        </w:tc>
      </w:tr>
      <w:tr>
        <w:trPr>
          <w:cantSplit w:val="true"/>
        </w:trPr>
        <w:tc>
          <w:tcPr>
            <w:tcW w:type="dxa" w:w="74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9"/>
              </w:rPr>
              <w:t>Опционально 2x Noctua NF-A14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9"/>
              </w:rPr>
              <w:t>примерно 6 860 ₽; остаток будет около 42 140 ₽</w:t>
            </w:r>
          </w:p>
        </w:tc>
      </w:tr>
    </w:tbl>
    <w:p>
      <w:r>
        <w:t>Наиболее нестабильные позиции - RTX 5090 и комплект 128 ГБ DDR5. Если видеокарта станет дороже примерно 600 000 ₽, нужно заново пересчитать бюджет: ближайший рациональный шаг - RTX 4090 либо временная покупка меньшей карты с последующим обновлением. Нельзя считать цену наблюдения гарантией цены в магазине.</w:t>
      </w:r>
    </w:p>
    <w:p>
      <w:bookmarkStart w:id="15" w:name="s5"/>
      <w:pPr>
        <w:pStyle w:val="Heading1"/>
        <w:keepNext/>
      </w:pPr>
      <w:r>
        <w:t>5. Обоснование компонентов</w:t>
      </w:r>
      <w:bookmarkEnd w:id="15"/>
    </w:p>
    <w:p>
      <w:pPr>
        <w:pStyle w:val="Heading2"/>
        <w:keepNext/>
      </w:pPr>
      <w:r>
        <w:t>5.1 Процессор</w:t>
      </w:r>
    </w:p>
    <w:p>
      <w:r>
        <w:t>AMD Ryzen 9 9950X3D OEM - 70 129 ₽. Он даёт 16 ядер и 32 потока, что полезно для компиляции ROS2, контейнеров, обработки камер, запуска нескольких узлов и CPU-части симуляции. 3D V-Cache помогает интерактивным нагрузкам и игровому/VR-рендеру, но не превращает Gazebo в GPU-задачу. Выбор оправдан балансом производительности и цены. Более дешёвый Ryzen 9 9950X обычно рационален для полностью многопоточной работы; Threadripper Pro с ECC RDIMM лучше для большого числа параллельных окружений, но платформа и память выводят его за бюджет. OEM требует отдельного кулера и проверки гарантии.</w:t>
      </w:r>
    </w:p>
    <w:p>
      <w:pPr>
        <w:pStyle w:val="Heading2"/>
        <w:keepNext/>
      </w:pPr>
      <w:r>
        <w:t>5.2 Материнская плата</w:t>
      </w:r>
    </w:p>
    <w:p>
      <w:r>
        <w:t>ASUS TUF Gaming X870E-PLUS WIFI7 - 42 777 ₽. Плата AM5 поддерживает Ryzen 9000, DDR5, несколько M.2 и PCIe 5.0, имеет быстрый LAN и Wi-Fi 7. Для R1 отдельная сетевая карта не нужна: один физический порт можно закрепить за private subnet робота. Более дорогая Crosshair X870E Hero даёт расширенные VRM, отладку и экстремальный разгон, но не ускоряет ROS2 пропорционально цене. Ограничение: четыре модуля памяти могут потребовать DDR5-5200 или ниже и ручной проверки стабильности.</w:t>
      </w:r>
    </w:p>
    <w:p>
      <w:pPr>
        <w:pStyle w:val="Heading2"/>
        <w:keepNext/>
      </w:pPr>
      <w:r>
        <w:t>5.3 Оперативная память</w:t>
      </w:r>
    </w:p>
    <w:p>
      <w:r>
        <w:t>Kingston FURY Beast 128 ГБ 4x32 DDR5-5200 - 235 718 ₽. RAM нужна для больших карт, rosbag, нескольких контейнеров, IDE, браузера и нескольких процессов Isaac Sim. 128 ГБ - практичный уровень для одной рабочей станции. 192/256 ГБ имеет смысл при нескольких экземплярах Isaac Sim, больших датасетах, локальном обучении и тяжёлых контейнерах; на AM5 это дороже и чувствительнее к частоте. После сборки проверить MemTest86 или OCCT, а EXPO включать только после базовой проверки.</w:t>
      </w:r>
    </w:p>
    <w:p>
      <w:pPr>
        <w:pStyle w:val="Heading2"/>
        <w:keepNext/>
      </w:pPr>
      <w:r>
        <w:t>5.4 Видеокарта</w:t>
      </w:r>
    </w:p>
    <w:p>
      <w:r>
        <w:t>MSI GeForce RTX 5090 Ventus 3X 32 ГБ - 571 119 ₽. 32 ГБ VRAM позволяют держать RTX-рендер, камеры, текстуры, несколько роботов и CUDA-модели с меньшим риском упора в память. Три вентилятора и большой радиатор нужны при длительной нагрузке. Более дешёвая RTX 4090 остаётся сильным вариантом, но у неё 24 ГБ и ниже запас для Isaac Sim/VR. Ограничения: высокая цена, 575 Вт TGP, переходник 12V-2x6 и необходимость хорошего воздушного потока.</w:t>
      </w:r>
    </w:p>
    <w:p>
      <w:pPr>
        <w:pStyle w:val="Heading2"/>
        <w:keepNext/>
      </w:pPr>
      <w:r>
        <w:t>5.5 Накопители</w:t>
      </w:r>
    </w:p>
    <w:p>
      <w:r>
        <w:t>Samsung 990 PRO 2 ТБ - 31 504 ₽ для Ubuntu, ROS2, IDE, Docker и приложений. WD Black SN850X 4 ТБ - 64 331 ₽ для rosbag, карт, моделей, видео и датасетов. Два SSD уменьшают конкуренцию последовательного I/O и упрощают резервное копирование. Один большой SSD дешевле по слотам, но при записи rosbag и обновлении ОС нагрузка смешивается. Оба диска имеют NVMe PCIe 4.0; их радиаторы должны быть установлены под штатными кожухами платы.</w:t>
      </w:r>
    </w:p>
    <w:p>
      <w:pPr>
        <w:pStyle w:val="Heading2"/>
        <w:keepNext/>
      </w:pPr>
      <w:r>
        <w:t>5.6 Блок питания</w:t>
      </w:r>
    </w:p>
    <w:p>
      <w:r>
        <w:t>DeepCool GamerStorm PQ1200G 1200 Вт ATX 3.1 - 13 570 ₽. RTX 5090 имеет заявленный TGP 575 Вт и кратковременные пики, поэтому нужен запас и нативный кабель 12V-2x6. 1200 Вт достаточно для одной карты и 9950X3D; 1600 Вт для этой конфигурации избыточен. Кабель 12V-2x6 вставить до упора и не изгибать вплотную к разъёму.</w:t>
      </w:r>
    </w:p>
    <w:p>
      <w:pPr>
        <w:pStyle w:val="Heading2"/>
        <w:keepNext/>
      </w:pPr>
      <w:r>
        <w:t>5.7 Охлаждение и корпус</w:t>
      </w:r>
    </w:p>
    <w:p>
      <w:r>
        <w:t>ARCTIC Liquid Freezer III Pro 360 - 11 349 ₽ поддерживает длительную нагрузку CPU. Lian Li Lancool III - 17 302 ₽ имеет простор для длинной видеокарты и уже четыре вентилятора 140 мм, поэтому дополнительные вентиляторы не обязательны. Добавлять два Noctua NF-A14 стоит только если длительный тест показывает высокую температуру GPU или накопителей.</w:t>
      </w:r>
    </w:p>
    <w:p>
      <w:pPr>
        <w:pStyle w:val="Heading2"/>
        <w:keepNext/>
      </w:pPr>
      <w:r>
        <w:t>5.8 ИБП и кабели</w:t>
      </w:r>
    </w:p>
    <w:p>
      <w:r>
        <w:t>APC BX1600MI-GR 1600 VA / 900 Вт - 30 323 ₽. Его задача - пережить краткий провал питания и дать время корректно остановить ПК; при полной нагрузке RTX 5090 автономность будет короткой. Робота, моторы и силовые приводы к этому ИБП не подключать. Резерв 3 000 ₽ покрывает Ethernet Cat6, кабель 12V-2x6 при необходимости, стяжки и крепления.</w:t>
      </w:r>
    </w:p>
    <w:p>
      <w:bookmarkStart w:id="16" w:name="s6"/>
      <w:pPr>
        <w:pStyle w:val="Heading1"/>
        <w:keepNext/>
      </w:pPr>
      <w:r>
        <w:t>6. Видеокарта для Isaac Sim и VR</w:t>
      </w:r>
      <w:bookmarkEnd w:id="16"/>
    </w:p>
    <w:p>
      <w:r>
        <w:t>Isaac Sim использует видеопамять для RTX-рендеринга, трассировки лучей, PhysX, камер, текстур, материалов и геометрии сцен. При нескольких роботах или окружениях объём VRAM растёт раньше, чем вычислительная нагрузка CPU. Isaac Lab запускает поверх Isaac Sim сценарии обучения и пакетные окружения; при training дополнительно растут потребности в RAM, VRAM и пропускной способности памяти. Поэтому 32 ГБ у RTX 5090 дают запас, а не обязательный минимум.</w:t>
      </w:r>
    </w:p>
    <w:p>
      <w:r>
        <w:t>Официальная документация NVIDIA указывает для Isaac Sim минимум 32 ГБ RAM, 16 ГБ VRAM и уровень RTX 4080; для хорошего опыта - 64 ГБ RAM и RTX 5080; идеальный уровень в таблице - RTX PRO 6000 Blackwell 48 ГБ. Эти цифры относятся к Isaac Sim, а не к ROS2 или Gazebo. В нашем сценарии 128 ГБ RAM и 32 ГБ VRAM оставляют запас под камеры робота, VR и одновременные приложения.</w:t>
      </w:r>
    </w:p>
    <w:p>
      <w:r>
        <w:t xml:space="preserve">Отдельно полезно прочитать закрытый вопрос сообщества Isaac Lab </w:t>
      </w:r>
      <w:hyperlink r:id="rId11">
        <w:r>
          <w:rPr>
            <w:color w:val="0563C1"/>
            <w:u w:val="single"/>
          </w:rPr>
          <w:t>GPU performance comparison for RL with Isaac Lab/Sim</w:t>
        </w:r>
      </w:hyperlink>
      <w:r>
        <w:t>, открытый 23.06.2025. В нём обсуждаются правильные метрики для обучения: полный training FPS, объём VRAM и производительность связки симуляция плюс обучение. Это практический контекст, а не официальный бенчмарк: комментарии участников содержат оценки и ссылки, которые нужно проверять по первоисточникам. Для нашей сборки вывод осторожный: 32 ГБ VRAM помогают масштабировать параллельные окружения, но реальная скорость обучения зависит также от CPU, сценария, числа env и настроек PhysX.</w:t>
      </w:r>
    </w:p>
    <w:p>
      <w:r>
        <w:t>Для VR-телеприсутствия важны стабильный frametime, низкая задержка и резерв VRAM. Настройки нужно начинать с умеренного разрешения и одного вида робота, затем повышать качество после измерения задержки и температуры. RTX 5090 не заменяет оптимизацию сцен, ограничение FPS или правильную синхронизацию ROS2.</w:t>
      </w:r>
    </w:p>
    <w:p>
      <w:bookmarkStart w:id="17" w:name="s7"/>
      <w:pPr>
        <w:pStyle w:val="Heading1"/>
        <w:keepNext/>
      </w:pPr>
      <w:r>
        <w:t>7. RTX 5090 и RTX 4090</w:t>
      </w:r>
      <w:bookmarkEnd w:id="17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tblHeader w:val="true"/>
          <w:cantSplit w:val="true"/>
        </w:trPr>
        <w:tc>
          <w:tcPr>
            <w:tcW w:type="dxa" w:w="2232"/>
            <w:shd w:fill="404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1872"/>
            <w:shd w:fill="404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RTX 5090</w:t>
            </w:r>
          </w:p>
        </w:tc>
        <w:tc>
          <w:tcPr>
            <w:tcW w:type="dxa" w:w="1872"/>
            <w:shd w:fill="404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RTX 4090</w:t>
            </w:r>
          </w:p>
        </w:tc>
        <w:tc>
          <w:tcPr>
            <w:tcW w:type="dxa" w:w="4320"/>
            <w:shd w:fill="404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Практический вывод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CUDA cores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21 760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16 384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5090 быстрее в тяжёлых CUDA и рендере, но ROS2 от этого не ускоряется автоматически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VRAM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32 ГБ GDDR7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24 ГБ GDDR6X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5090 лучше для больших сцен, камер и нескольких окружений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Шина памяти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512 бит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384 бит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У 5090 больше запас пропускной способности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TGP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575 Вт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450 Вт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4090 проще охлаждать и питать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Рекомендуемый БП NVIDIA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1000 Вт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850 Вт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Для сборки выбран запасной 1200 Вт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Цена наблюдения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около 571 119 ₽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зависит от рынка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4090 имеет смысл, если 5090 выходит за бюджет или нужна меньшая тепловая нагрузка</w:t>
            </w:r>
          </w:p>
        </w:tc>
      </w:tr>
    </w:tbl>
    <w:p>
      <w:r>
        <w:t>Инженерная рекомендация: RTX 5090 выбирается из-за VRAM и запаса для Isaac Sim/VR. RTX 4090 остаётся хорошим компромиссом для одной сцены и большинства CUDA-задач. При ограниченном бюджете нельзя жертвовать качественным БП, охлаждением и SSD ради номинального прироста GPU.</w:t>
      </w:r>
    </w:p>
    <w:p>
      <w:bookmarkStart w:id="18" w:name="s8"/>
      <w:pPr>
        <w:pStyle w:val="Heading1"/>
        <w:keepNext/>
      </w:pPr>
      <w:r>
        <w:t>8. Совместимость</w:t>
      </w:r>
      <w:bookmarkEnd w:id="18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  <w:cantSplit w:val="true"/>
        </w:trPr>
        <w:tc>
          <w:tcPr>
            <w:tcW w:type="dxa" w:w="2520"/>
            <w:shd w:fill="404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Проверка</w:t>
            </w:r>
          </w:p>
        </w:tc>
        <w:tc>
          <w:tcPr>
            <w:tcW w:type="dxa" w:w="7776"/>
            <w:shd w:fill="404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CPU и плата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9950X3D использует AM5; X870E поддерживает Ryzen 9000 после актуального BIOS. Перед сборкой проверить версию BIOS на коробке или обновить через FlashBack.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Память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DDR5 DIMM совместима с AM5; набор 4x32 может работать на 5200 MT/s, но не гарантируется профиль EXPO. Проверить QVL и стабильность на JEDEC/пониженной частоте.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GPU и корпус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Lancool III рассчитан на крупные карты; перед заказом сверить фактическую длину MSI Ventus и место для кабеля 12V-2x6.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SSD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Оба NVMe устанавливаются в M.2; использовать штатные радиаторы платы и оставить свободный поток воздуха.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Питание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1200 Вт ATX 3.1 с нативным 12V-2x6 соответствует одной RTX 5090 и 9950X3D; не использовать сомнительные переходники.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ОС и ПО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Ubuntu 24.04 LTS подходит для ROS2 Jazzy; Isaac Sim/Lab следует ставить по версии NVIDIA и требованиям конкретного релиза.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Монитор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LG 32GR93U-B даёт 4K/144 Гц для Robot POV и VR-подготовки; для VR-очков всё равно потребуется отдельный совместимый шлем и DisplayPort/USB.</w:t>
            </w:r>
          </w:p>
        </w:tc>
      </w:tr>
    </w:tbl>
    <w:p>
      <w:bookmarkStart w:id="19" w:name="s9"/>
      <w:pPr>
        <w:pStyle w:val="Heading1"/>
        <w:keepNext/>
      </w:pPr>
      <w:r>
        <w:t>9. Питание охлаждение и шум</w:t>
      </w:r>
      <w:bookmarkEnd w:id="19"/>
    </w:p>
    <w:p>
      <w:r>
        <w:t>Расчётная пиковая нагрузка: GPU до 575 Вт, CPU до примерно 170 Вт в тяжёлой работе, остальная платформа и накопители около 100-150 Вт. 1200 Вт оставляет запас для кратковременных пиков. Настройка должна начинаться с заводских лимитов, без разгона. Нужны отдельные проверки: 30 минут GPU-нагрузки, CPU-нагрузки, совместная нагрузка, затем rosbag-запись и VR.</w:t>
      </w:r>
    </w:p>
    <w:p>
      <w:r>
        <w:t>Lancool III с четырьмя 140-мм вентиляторами обеспечивает базовый поток: передние вентиляторы на вдув, задний и верхние на выдув. Радиатор 360 мм разместить сверху, если фактическая совместимость позволяет; иначе использовать фронт с контролем направления потока. Цель для длительной работы - отсутствие троттлинга и стабильные температуры, а не минимальные цифры в простое.</w:t>
      </w:r>
    </w:p>
    <w:p>
      <w:r>
        <w:t>ИБП 900 Вт не должен использоваться как источник длительной полной мощности: при полной нагрузке запас по мощности мал. Для автономности больше нескольких минут потребуется отдельный ИБП большей мощности или серверный вариант, что в данный бюджет не включено.</w:t>
      </w:r>
    </w:p>
    <w:p>
      <w:bookmarkStart w:id="20" w:name="s10"/>
      <w:pPr>
        <w:pStyle w:val="Heading1"/>
        <w:keepNext/>
      </w:pPr>
      <w:r>
        <w:t>10. Подключение Unitree R1 по Ethernet</w:t>
      </w:r>
      <w:bookmarkEnd w:id="20"/>
    </w:p>
    <w:p>
      <w:r>
        <w:t>Рекомендуется выделить встроенный Ethernet-порт платы под private subnet робота и не смешивать его с NoMachine, VR-трафиком и обычным интернетом. Пример адресации из рабочего проекта: ПК 192.168.123.162/24, PC2 192.168.123.164. Конкретные адреса сверить с текущей конфигурацией R1 перед включением команд.</w:t>
      </w:r>
    </w:p>
    <w:p>
      <w:r>
        <w:t>ROS2-ноды управления, watchdog и аварийная остановка должны видеть робота через этот интерфейс. Интернет, обновления и удалённый рабочий стол лучше вести через Wi-Fi или второй сетевой интерфейс/USB-Ethernet, если он появится. Перед реальным роботом проверить только чтение, затем ограниченные команды, Deadman и E-stop. Физическое подключение робота и приводов требует отдельной проверки на месте и не заменяется этим отчётом.</w:t>
      </w:r>
    </w:p>
    <w:p>
      <w:bookmarkStart w:id="21" w:name="s11"/>
      <w:pPr>
        <w:pStyle w:val="Heading1"/>
        <w:keepNext/>
      </w:pPr>
      <w:r>
        <w:t>11. Модернизация</w:t>
      </w:r>
      <w:bookmarkEnd w:id="21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  <w:cantSplit w:val="true"/>
        </w:trPr>
        <w:tc>
          <w:tcPr>
            <w:tcW w:type="dxa" w:w="2232"/>
            <w:shd w:fill="404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Когда</w:t>
            </w:r>
          </w:p>
        </w:tc>
        <w:tc>
          <w:tcPr>
            <w:tcW w:type="dxa" w:w="4680"/>
            <w:shd w:fill="404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Модернизация</w:t>
            </w:r>
          </w:p>
        </w:tc>
        <w:tc>
          <w:tcPr>
            <w:tcW w:type="dxa" w:w="3384"/>
            <w:shd w:fill="404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Зачем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Сейчас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Установить Ubuntu 24.04, ROS2 Jazzy, Gazebo и драйвер NVIDIA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Повторяемое программное окружение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После стендовых тестов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Добавить 2x Noctua NF-A14 при высокой температуре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Снизить температуру SSD/GPU при непрерывной записи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При нескольких Isaac Sim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Расширить RAM до 192/256 ГБ только после проверки QVL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Больше одновременных окружений и датасетов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При росте rosbag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Добавить третий NVMe или NAS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Разделить рабочие данные и архив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При обучении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Рассмотреть профессиональную GPU с 48 ГБ VRAM или вторую рабочую станцию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Большие модели и несколько независимых экспериментов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При работе с реальным R1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Добавить физически раздельный сетевой интерфейс и аппаратный E-stop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Снизить риск смешения управления и служебного трафика</w:t>
            </w:r>
          </w:p>
        </w:tc>
      </w:tr>
    </w:tbl>
    <w:p>
      <w:bookmarkStart w:id="22" w:name="s12"/>
      <w:pPr>
        <w:pStyle w:val="Heading1"/>
        <w:keepNext/>
      </w:pPr>
      <w:r>
        <w:t>12. Более дешёвая альтернатива</w:t>
      </w:r>
      <w:bookmarkEnd w:id="22"/>
    </w:p>
    <w:p>
      <w:r>
        <w:t>Если RTX 5090 или память подорожают, рациональная альтернатива - Ryzen 9 9950X, RTX 4090 24 ГБ, 128 ГБ DDR5, те же два SSD, плата TUF X870E и БП 1200 Вт. Такая конфигурация обычно дешевле за счёт GPU и сохраняет сильную базу для ROS2, Gazebo, RViz, одной сцены Isaac Sim и VR. Ограничение - меньший запас VRAM и меньшая перспектива для нескольких окружений и тяжёлых текстур.</w:t>
      </w:r>
    </w:p>
    <w:p>
      <w:r>
        <w:t>Ещё дешевле можно оставить 2 ТБ системного SSD, временно отказаться от ИБП или выбрать монитор 4K/60 Гц. Эти шаги ухудшают удобство и устойчивость, поэтому для ежедневной работы с роботом они менее предпочтительны, чем экономия на дорогой материнской плате.</w:t>
      </w:r>
    </w:p>
    <w:p>
      <w:bookmarkStart w:id="23" w:name="s13"/>
      <w:pPr>
        <w:pStyle w:val="Heading1"/>
        <w:keepNext/>
      </w:pPr>
      <w:r>
        <w:t>13. Итоговая рекомендация</w:t>
      </w:r>
      <w:bookmarkEnd w:id="23"/>
    </w:p>
    <w:p>
      <w:r>
        <w:t>Покупать рекомендуется конфигурацию с Ryzen 9 9950X3D, RTX 5090 32 ГБ, 128 ГБ DDR5, двумя NVMe SSD, TUF X870E-PLUS WIFI7, 1200-Вт ATX 3.1, жидкостным охлаждением 360 мм, Lancool III, APC BX1600MI-GR и 4K-монитором. Это наиболее полный вариант в пределах 1 200 000 ₽ для разработки Unitree R1 и перехода от Gazebo к Isaac Sim, VR и реальному роботу.</w:t>
      </w:r>
    </w:p>
    <w:p>
      <w:r>
        <w:t>Три главные причины выбора: (1) 32 ГБ VRAM дают запас для Isaac Sim, камер, VR и CUDA; (2) 128 ГБ RAM и два SSD поддерживают одновременную симуляцию, IDE и запись rosbag; (3) плата, БП, корпус и private Ethernet сохраняют стабильность и расширяемость без переплаты за экстремальные функции.</w:t>
      </w:r>
    </w:p>
    <w:p>
      <w:r>
        <w:t>Ограничения: цены и наличие могут измениться; 4x32 ГБ требует проверки стабильности; 5090 потребляет много энергии и нуждается в аккуратной прокладке 12V-2x6; ИБП не питает робота; точная поддержка VR и Isaac Sim зависит от версий драйвера, Ubuntu и самого шлема. Перед оплатой сверить QVL памяти, BIOS, длину GPU, разъёмы корпуса и условия гарантии OEM-процессора.</w:t>
      </w:r>
    </w:p>
    <w:p>
      <w:r>
        <w:t>Порядок приёмки: собрать ПК без робота, обновить BIOS, проверить память и накопители, установить драйвер NVIDIA и ROS2/Gazebo, затем Isaac Sim/Lab, выполнить нагрузочные тесты, настроить отдельный Ethernet, и только после этого проводить ограниченные испытания R1 с Deadman и E-stop.</w:t>
      </w:r>
    </w:p>
    <w:p>
      <w:bookmarkStart w:id="24" w:name="s14"/>
      <w:pPr>
        <w:pStyle w:val="Heading1"/>
        <w:keepNext/>
      </w:pPr>
      <w:r>
        <w:t>14. Источники</w:t>
      </w:r>
      <w:bookmarkEnd w:id="24"/>
    </w:p>
    <w:p>
      <w:r>
        <w:t>Источники открыты и проверены 28.09.2026. Цены приведены по независимым карточкам Яндекс Маркета; официальные страницы использованы для характеристик и совместимости; независимые обзоры - для практического сравнения производительности.</w:t>
      </w:r>
    </w:p>
    <w:p>
      <w:pPr>
        <w:pStyle w:val="Heading2"/>
        <w:keepNext/>
      </w:pPr>
      <w:r>
        <w:t>Официальные требования и документация</w:t>
      </w:r>
    </w:p>
    <w:p>
      <w:pPr>
        <w:pStyle w:val="Source"/>
      </w:pPr>
      <w:r>
        <w:t xml:space="preserve">Источник: NVIDIA GeForce RTX 5090 - характеристики (доступ 28.09.2026) - </w:t>
      </w:r>
      <w:hyperlink r:id="rId12">
        <w:r>
          <w:rPr>
            <w:color w:val="0563C1"/>
            <w:u w:val="single"/>
          </w:rPr>
          <w:t>https://www.nvidia.com/en-us/geforce/graphics-cards/50-series/rtx-5090/</w:t>
        </w:r>
      </w:hyperlink>
    </w:p>
    <w:p>
      <w:pPr>
        <w:pStyle w:val="Source"/>
      </w:pPr>
      <w:r>
        <w:t xml:space="preserve">Источник: NVIDIA GeForce RTX 4090 - характеристики (доступ 28.09.2026) - </w:t>
      </w:r>
      <w:hyperlink r:id="rId13">
        <w:r>
          <w:rPr>
            <w:color w:val="0563C1"/>
            <w:u w:val="single"/>
          </w:rPr>
          <w:t>https://www.nvidia.com/en-us/geforce/graphics-cards/40-series/rtx-4090/</w:t>
        </w:r>
      </w:hyperlink>
    </w:p>
    <w:p>
      <w:pPr>
        <w:pStyle w:val="Source"/>
      </w:pPr>
      <w:r>
        <w:t xml:space="preserve">Источник: NVIDIA Isaac Sim - системные требования (доступ 28.09.2026) - </w:t>
      </w:r>
      <w:hyperlink r:id="rId14">
        <w:r>
          <w:rPr>
            <w:color w:val="0563C1"/>
            <w:u w:val="single"/>
          </w:rPr>
          <w:t>https://docs.isaacsim.omniverse.nvidia.com/latest/installation/requirements.html</w:t>
        </w:r>
      </w:hyperlink>
    </w:p>
    <w:p>
      <w:pPr>
        <w:pStyle w:val="Source"/>
      </w:pPr>
      <w:r>
        <w:t xml:space="preserve">Источник: Isaac Lab - установка и требования (доступ 28.09.2026) - </w:t>
      </w:r>
      <w:hyperlink r:id="rId15">
        <w:r>
          <w:rPr>
            <w:color w:val="0563C1"/>
            <w:u w:val="single"/>
          </w:rPr>
          <w:t>https://isaac-sim.github.io/IsaacLab/main/source/setup/installation/index.html</w:t>
        </w:r>
      </w:hyperlink>
    </w:p>
    <w:p>
      <w:pPr>
        <w:pStyle w:val="Source"/>
      </w:pPr>
      <w:r>
        <w:t xml:space="preserve">Источник: Isaac Lab - benchmarks производительности RL (доступ 28.09.2026) - </w:t>
      </w:r>
      <w:hyperlink r:id="rId16">
        <w:r>
          <w:rPr>
            <w:color w:val="0563C1"/>
            <w:u w:val="single"/>
          </w:rPr>
          <w:t>https://isaac-sim.github.io/IsaacLab/main/source/overview/reinforcement-learning/performance_benchmarks.html</w:t>
        </w:r>
      </w:hyperlink>
    </w:p>
    <w:p>
      <w:pPr>
        <w:pStyle w:val="Source"/>
      </w:pPr>
      <w:r>
        <w:t xml:space="preserve">Источник: ROS2 Jazzy - установка Ubuntu (доступ 28.09.2026) - </w:t>
      </w:r>
      <w:hyperlink r:id="rId17">
        <w:r>
          <w:rPr>
            <w:color w:val="0563C1"/>
            <w:u w:val="single"/>
          </w:rPr>
          <w:t>https://docs.ros.org/en/jazzy/Installation/Ubuntu-Install-Debs.html</w:t>
        </w:r>
      </w:hyperlink>
    </w:p>
    <w:p>
      <w:pPr>
        <w:pStyle w:val="Source"/>
      </w:pPr>
      <w:r>
        <w:t xml:space="preserve">Источник: Gazebo Harmonic - установка Ubuntu (доступ 28.09.2026) - </w:t>
      </w:r>
      <w:hyperlink r:id="rId18">
        <w:r>
          <w:rPr>
            <w:color w:val="0563C1"/>
            <w:u w:val="single"/>
          </w:rPr>
          <w:t>https://gazebosim.org/docs/harmonic/install_ubuntu/</w:t>
        </w:r>
      </w:hyperlink>
    </w:p>
    <w:p>
      <w:pPr>
        <w:pStyle w:val="Source"/>
      </w:pPr>
      <w:r>
        <w:t xml:space="preserve">Источник: AMD Ryzen 9 9950X3D (доступ 28.09.2026) - </w:t>
      </w:r>
      <w:hyperlink r:id="rId19">
        <w:r>
          <w:rPr>
            <w:color w:val="0563C1"/>
            <w:u w:val="single"/>
          </w:rPr>
          <w:t>https://www.amd.com/en/products/processors/desktops/ryzen/9000-series/amd-ryzen-9-9950x3d.html</w:t>
        </w:r>
      </w:hyperlink>
    </w:p>
    <w:p>
      <w:pPr>
        <w:pStyle w:val="Source"/>
      </w:pPr>
      <w:r>
        <w:t xml:space="preserve">Источник: ASUS TUF Gaming X870E-PLUS WIFI7 (доступ 28.09.2026) - </w:t>
      </w:r>
      <w:hyperlink r:id="rId20">
        <w:r>
          <w:rPr>
            <w:color w:val="0563C1"/>
            <w:u w:val="single"/>
          </w:rPr>
          <w:t>https://www.asus.com/motherboards-components/motherboards/tuf-gaming/tuf-gaming-x870e-plus-wifi7/</w:t>
        </w:r>
      </w:hyperlink>
    </w:p>
    <w:p>
      <w:pPr>
        <w:pStyle w:val="Source"/>
      </w:pPr>
      <w:r>
        <w:t xml:space="preserve">Источник: Samsung 990 PRO (доступ 28.09.2026) - </w:t>
      </w:r>
      <w:hyperlink r:id="rId21">
        <w:r>
          <w:rPr>
            <w:color w:val="0563C1"/>
            <w:u w:val="single"/>
          </w:rPr>
          <w:t>https://semiconductor.samsung.com/consumer-storage/internal-ssd/990-pro/</w:t>
        </w:r>
      </w:hyperlink>
    </w:p>
    <w:p>
      <w:pPr>
        <w:pStyle w:val="Source"/>
      </w:pPr>
      <w:r>
        <w:t xml:space="preserve">Источник: WD Black SN850X (доступ 28.09.2026) - </w:t>
      </w:r>
      <w:hyperlink r:id="rId22">
        <w:r>
          <w:rPr>
            <w:color w:val="0563C1"/>
            <w:u w:val="single"/>
          </w:rPr>
          <w:t>https://www.sandisk.com/products/ssd/internal-ssd/wd-black-sn850x-nvme-ssd</w:t>
        </w:r>
      </w:hyperlink>
    </w:p>
    <w:p>
      <w:pPr>
        <w:pStyle w:val="Source"/>
      </w:pPr>
      <w:r>
        <w:t xml:space="preserve">Источник: ARCTIC Liquid Freezer III Pro 360 (доступ 28.09.2026) - </w:t>
      </w:r>
      <w:hyperlink r:id="rId23">
        <w:r>
          <w:rPr>
            <w:color w:val="0563C1"/>
            <w:u w:val="single"/>
          </w:rPr>
          <w:t>https://www.arctic.de/en/Liquid-Freezer-III-Pro-360/ACFRE00180A</w:t>
        </w:r>
      </w:hyperlink>
    </w:p>
    <w:p>
      <w:pPr>
        <w:pStyle w:val="Source"/>
      </w:pPr>
      <w:r>
        <w:t xml:space="preserve">Источник: Lian Li Lancool III (доступ 28.09.2026) - </w:t>
      </w:r>
      <w:hyperlink r:id="rId24">
        <w:r>
          <w:rPr>
            <w:color w:val="0563C1"/>
            <w:u w:val="single"/>
          </w:rPr>
          <w:t>https://lian-li.com/product/lancool-iii/</w:t>
        </w:r>
      </w:hyperlink>
    </w:p>
    <w:p>
      <w:pPr>
        <w:pStyle w:val="Heading2"/>
        <w:keepNext/>
      </w:pPr>
      <w:r>
        <w:t>Независимые тесты и обсуждения</w:t>
      </w:r>
    </w:p>
    <w:p>
      <w:pPr>
        <w:pStyle w:val="Source"/>
      </w:pPr>
      <w:r>
        <w:t xml:space="preserve">Источник: TechPowerUp - обзор GeForce RTX 5090 Founders Edition (доступ 28.09.2026) - </w:t>
      </w:r>
      <w:hyperlink r:id="rId25">
        <w:r>
          <w:rPr>
            <w:color w:val="0563C1"/>
            <w:u w:val="single"/>
          </w:rPr>
          <w:t>https://www.techpowerup.com/review/nvidia-geforce-rtx-5090-founders-edition/</w:t>
        </w:r>
      </w:hyperlink>
    </w:p>
    <w:p>
      <w:pPr>
        <w:pStyle w:val="Source"/>
      </w:pPr>
      <w:r>
        <w:t xml:space="preserve">Источник: Tom's Hardware - обзор GeForce RTX 5090 (доступ 28.09.2026) - </w:t>
      </w:r>
      <w:hyperlink r:id="rId26">
        <w:r>
          <w:rPr>
            <w:color w:val="0563C1"/>
            <w:u w:val="single"/>
          </w:rPr>
          <w:t>https://www.tomshardware.com/pc-components/gpus/nvidia-geforce-rtx-5090-review</w:t>
        </w:r>
      </w:hyperlink>
    </w:p>
    <w:p>
      <w:pPr>
        <w:pStyle w:val="Source"/>
      </w:pPr>
      <w:r>
        <w:t xml:space="preserve">Источник: TechPowerUp - обзор Ryzen 9 9950X3D (доступ 28.09.2026) - </w:t>
      </w:r>
      <w:hyperlink r:id="rId27">
        <w:r>
          <w:rPr>
            <w:color w:val="0563C1"/>
            <w:u w:val="single"/>
          </w:rPr>
          <w:t>https://www.techpowerup.com/review/amd-ryzen-9-9950x3d/</w:t>
        </w:r>
      </w:hyperlink>
    </w:p>
    <w:p>
      <w:pPr>
        <w:pStyle w:val="Source"/>
      </w:pPr>
      <w:r>
        <w:t xml:space="preserve">Источник: ROS Discourse - обсуждения робототехников (доступ 28.09.2026) - </w:t>
      </w:r>
      <w:hyperlink r:id="rId28">
        <w:r>
          <w:rPr>
            <w:color w:val="0563C1"/>
            <w:u w:val="single"/>
          </w:rPr>
          <w:t>https://discourse.ros.org/</w:t>
        </w:r>
      </w:hyperlink>
    </w:p>
    <w:p>
      <w:pPr>
        <w:pStyle w:val="Source"/>
      </w:pPr>
      <w:r>
        <w:t xml:space="preserve">Источник: Isaac Lab issue 2761 - GPU performance comparison for RL with Isaac Lab/Sim (доступ 28.09.2026) - </w:t>
      </w:r>
      <w:hyperlink r:id="rId11">
        <w:r>
          <w:rPr>
            <w:color w:val="0563C1"/>
            <w:u w:val="single"/>
          </w:rPr>
          <w:t>https://github.com/isaac-sim/IsaacLab/issues/2761</w:t>
        </w:r>
      </w:hyperlink>
    </w:p>
    <w:p>
      <w:pPr>
        <w:pStyle w:val="Source"/>
      </w:pPr>
      <w:r>
        <w:t xml:space="preserve">Источник: Isaac Lab GitHub Issues - практические ограничения (доступ 28.09.2026) - </w:t>
      </w:r>
      <w:hyperlink r:id="rId29">
        <w:r>
          <w:rPr>
            <w:color w:val="0563C1"/>
            <w:u w:val="single"/>
          </w:rPr>
          <w:t>https://github.com/isaac-sim/IsaacLab/issues/</w:t>
        </w:r>
      </w:hyperlink>
    </w:p>
    <w:p>
      <w:pPr>
        <w:pStyle w:val="Heading2"/>
        <w:keepNext/>
      </w:pPr>
      <w:r>
        <w:t>Независимые ценовые наблюдения</w:t>
      </w:r>
    </w:p>
    <w:p>
      <w:pPr>
        <w:pStyle w:val="Source"/>
      </w:pPr>
      <w:r>
        <w:t xml:space="preserve">Источник: Ryzen 9 9950X3D OEM (доступ 28.09.2026) - </w:t>
      </w:r>
      <w:hyperlink r:id="rId30">
        <w:r>
          <w:rPr>
            <w:color w:val="0563C1"/>
            <w:u w:val="single"/>
          </w:rPr>
          <w:t>https://market.yandex.ru/card/protsessor-amd-ryzen-9-9950x3d-am5-oem-100-000000719/6134854350</w:t>
        </w:r>
      </w:hyperlink>
    </w:p>
    <w:p>
      <w:pPr>
        <w:pStyle w:val="Source"/>
      </w:pPr>
      <w:r>
        <w:t xml:space="preserve">Источник: ASUS TUF X870E-PLUS WIFI7 (доступ 28.09.2026) - </w:t>
      </w:r>
      <w:hyperlink r:id="rId31">
        <w:r>
          <w:rPr>
            <w:color w:val="0563C1"/>
            <w:u w:val="single"/>
          </w:rPr>
          <w:t>https://market.yandex.ru/card/asus-materinskaya-plata-tuf-gaming-x870e-plus-wifi7-am5-atx/4600397810</w:t>
        </w:r>
      </w:hyperlink>
    </w:p>
    <w:p>
      <w:pPr>
        <w:pStyle w:val="Source"/>
      </w:pPr>
      <w:r>
        <w:t xml:space="preserve">Источник: Kingston FURY Beast 128 ГБ (доступ 28.09.2026) - </w:t>
      </w:r>
      <w:hyperlink r:id="rId32">
        <w:r>
          <w:rPr>
            <w:color w:val="0563C1"/>
            <w:u w:val="single"/>
          </w:rPr>
          <w:t>https://market.yandex.ru/card/operativnaya-pamyat-kingston-fury-beast-kf552c40bwk4-128-ddr5---4x-32gb-5200mgts-dimm-white-ret/103165652107</w:t>
        </w:r>
      </w:hyperlink>
    </w:p>
    <w:p>
      <w:pPr>
        <w:pStyle w:val="Source"/>
      </w:pPr>
      <w:r>
        <w:t xml:space="preserve">Источник: MSI RTX 5090 Ventus 3X (доступ 28.09.2026) - </w:t>
      </w:r>
      <w:hyperlink r:id="rId33">
        <w:r>
          <w:rPr>
            <w:color w:val="0563C1"/>
            <w:u w:val="single"/>
          </w:rPr>
          <w:t>https://market.yandex.ru/card/videokarta-msi-gaming-rtx-5090-ventus-3x-32-gb-gddr7-512-bit/4352210330</w:t>
        </w:r>
      </w:hyperlink>
    </w:p>
    <w:p>
      <w:pPr>
        <w:pStyle w:val="Source"/>
      </w:pPr>
      <w:r>
        <w:t xml:space="preserve">Источник: Samsung 990 PRO 2 ТБ (доступ 28.09.2026) - </w:t>
      </w:r>
      <w:hyperlink r:id="rId34">
        <w:r>
          <w:rPr>
            <w:color w:val="0563C1"/>
            <w:u w:val="single"/>
          </w:rPr>
          <w:t>https://market.yandex.ru/card/ssd-nakopitel-samsung-990-pro-mz-v9p2t0bw-2tb-pcie-40-x4-m2-2280-nvme-m2/6263640315</w:t>
        </w:r>
      </w:hyperlink>
    </w:p>
    <w:p>
      <w:pPr>
        <w:pStyle w:val="Source"/>
      </w:pPr>
      <w:r>
        <w:t xml:space="preserve">Источник: WD Black SN850X 4 ТБ (доступ 28.09.2026) - </w:t>
      </w:r>
      <w:hyperlink r:id="rId35">
        <w:r>
          <w:rPr>
            <w:color w:val="0563C1"/>
            <w:u w:val="single"/>
          </w:rPr>
          <w:t>https://market.yandex.ru/card/tverdotelnyy-disk-4tb-wd-black-sn850x--m2-2280-pci-e-4x4-rw---73006300-mbs-tlc-3d-nand/5633650255</w:t>
        </w:r>
      </w:hyperlink>
    </w:p>
    <w:p>
      <w:pPr>
        <w:pStyle w:val="Source"/>
      </w:pPr>
      <w:r>
        <w:t xml:space="preserve">Источник: DeepCool PQ1200G (доступ 28.09.2026) - </w:t>
      </w:r>
      <w:hyperlink r:id="rId36">
        <w:r>
          <w:rPr>
            <w:color w:val="0563C1"/>
            <w:u w:val="single"/>
          </w:rPr>
          <w:t>https://market.yandex.ru/card/blok-pitaniya-deepcool-gamestorm-pq1200g-atx31-1200vt-black/5446874130</w:t>
        </w:r>
      </w:hyperlink>
    </w:p>
    <w:p>
      <w:pPr>
        <w:pStyle w:val="Source"/>
      </w:pPr>
      <w:r>
        <w:t xml:space="preserve">Источник: ARCTIC Liquid Freezer III Pro 360 (доступ 28.09.2026) - </w:t>
      </w:r>
      <w:hyperlink r:id="rId37">
        <w:r>
          <w:rPr>
            <w:color w:val="0563C1"/>
            <w:u w:val="single"/>
          </w:rPr>
          <w:t>https://market.yandex.ru/card/sistema-okhlazhdeniya-zhidkostnaya-arctic-liquid-freezer-iii-pro-360/4588218604</w:t>
        </w:r>
      </w:hyperlink>
    </w:p>
    <w:p>
      <w:pPr>
        <w:pStyle w:val="Source"/>
      </w:pPr>
      <w:r>
        <w:t xml:space="preserve">Источник: Lian Li Lancool III (доступ 28.09.2026) - </w:t>
      </w:r>
      <w:hyperlink r:id="rId38">
        <w:r>
          <w:rPr>
            <w:color w:val="0563C1"/>
            <w:u w:val="single"/>
          </w:rPr>
          <w:t>https://market.yandex.ru/card/korpus-lian-li-lancool-iii-black-g99-lan3x00/103000764087</w:t>
        </w:r>
      </w:hyperlink>
    </w:p>
    <w:p>
      <w:pPr>
        <w:pStyle w:val="Source"/>
      </w:pPr>
      <w:r>
        <w:t xml:space="preserve">Источник: APC BX1600MI-GR (доступ 28.09.2026) - </w:t>
      </w:r>
      <w:hyperlink r:id="rId39">
        <w:r>
          <w:rPr>
            <w:color w:val="0563C1"/>
            <w:u w:val="single"/>
          </w:rPr>
          <w:t>https://market.yandex.ru/card/istochnik-bespereboynogo-pitaniya-apc-bx1600mi-gr-back-ups-1600va900w-230v-avr-4-schuko-sockets-usb/102206789404</w:t>
        </w:r>
      </w:hyperlink>
    </w:p>
    <w:p>
      <w:pPr>
        <w:pStyle w:val="Source"/>
      </w:pPr>
      <w:r>
        <w:t xml:space="preserve">Источник: LG UltraGear 32GR93U-B (доступ 28.09.2026) - </w:t>
      </w:r>
      <w:hyperlink r:id="rId40">
        <w:r>
          <w:rPr>
            <w:color w:val="0563C1"/>
            <w:u w:val="single"/>
          </w:rPr>
          <w:t>https://market.yandex.ru/card/315-monitor-lg-ultragear-32gr93u-b--169-3840x2160-140-ppi-144-gts-ips/103239556865</w:t>
        </w:r>
      </w:hyperlink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936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ПК для Unitree R1  |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Unitree R1 | рабочая станция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pPr>
      <w:spacing w:after="60"/>
      <w:ind w:left="173"/>
    </w:pPr>
    <w:rPr>
      <w:rFonts w:ascii="DejaVu Sans" w:hAnsi="DejaVu Sans" w:eastAsia="DejaVu Sans"/>
      <w:color w:val="41414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isaac-sim/IsaacLab/issues/2761" TargetMode="External"/><Relationship Id="rId12" Type="http://schemas.openxmlformats.org/officeDocument/2006/relationships/hyperlink" Target="https://www.nvidia.com/en-us/geforce/graphics-cards/50-series/rtx-5090/" TargetMode="External"/><Relationship Id="rId13" Type="http://schemas.openxmlformats.org/officeDocument/2006/relationships/hyperlink" Target="https://www.nvidia.com/en-us/geforce/graphics-cards/40-series/rtx-4090/" TargetMode="External"/><Relationship Id="rId14" Type="http://schemas.openxmlformats.org/officeDocument/2006/relationships/hyperlink" Target="https://docs.isaacsim.omniverse.nvidia.com/latest/installation/requirements.html" TargetMode="External"/><Relationship Id="rId15" Type="http://schemas.openxmlformats.org/officeDocument/2006/relationships/hyperlink" Target="https://isaac-sim.github.io/IsaacLab/main/source/setup/installation/index.html" TargetMode="External"/><Relationship Id="rId16" Type="http://schemas.openxmlformats.org/officeDocument/2006/relationships/hyperlink" Target="https://isaac-sim.github.io/IsaacLab/main/source/overview/reinforcement-learning/performance_benchmarks.html" TargetMode="External"/><Relationship Id="rId17" Type="http://schemas.openxmlformats.org/officeDocument/2006/relationships/hyperlink" Target="https://docs.ros.org/en/jazzy/Installation/Ubuntu-Install-Debs.html" TargetMode="External"/><Relationship Id="rId18" Type="http://schemas.openxmlformats.org/officeDocument/2006/relationships/hyperlink" Target="https://gazebosim.org/docs/harmonic/install_ubuntu/" TargetMode="External"/><Relationship Id="rId19" Type="http://schemas.openxmlformats.org/officeDocument/2006/relationships/hyperlink" Target="https://www.amd.com/en/products/processors/desktops/ryzen/9000-series/amd-ryzen-9-9950x3d.html" TargetMode="External"/><Relationship Id="rId20" Type="http://schemas.openxmlformats.org/officeDocument/2006/relationships/hyperlink" Target="https://www.asus.com/motherboards-components/motherboards/tuf-gaming/tuf-gaming-x870e-plus-wifi7/" TargetMode="External"/><Relationship Id="rId21" Type="http://schemas.openxmlformats.org/officeDocument/2006/relationships/hyperlink" Target="https://semiconductor.samsung.com/consumer-storage/internal-ssd/990-pro/" TargetMode="External"/><Relationship Id="rId22" Type="http://schemas.openxmlformats.org/officeDocument/2006/relationships/hyperlink" Target="https://www.sandisk.com/products/ssd/internal-ssd/wd-black-sn850x-nvme-ssd" TargetMode="External"/><Relationship Id="rId23" Type="http://schemas.openxmlformats.org/officeDocument/2006/relationships/hyperlink" Target="https://www.arctic.de/en/Liquid-Freezer-III-Pro-360/ACFRE00180A" TargetMode="External"/><Relationship Id="rId24" Type="http://schemas.openxmlformats.org/officeDocument/2006/relationships/hyperlink" Target="https://lian-li.com/product/lancool-iii/" TargetMode="External"/><Relationship Id="rId25" Type="http://schemas.openxmlformats.org/officeDocument/2006/relationships/hyperlink" Target="https://www.techpowerup.com/review/nvidia-geforce-rtx-5090-founders-edition/" TargetMode="External"/><Relationship Id="rId26" Type="http://schemas.openxmlformats.org/officeDocument/2006/relationships/hyperlink" Target="https://www.tomshardware.com/pc-components/gpus/nvidia-geforce-rtx-5090-review" TargetMode="External"/><Relationship Id="rId27" Type="http://schemas.openxmlformats.org/officeDocument/2006/relationships/hyperlink" Target="https://www.techpowerup.com/review/amd-ryzen-9-9950x3d/" TargetMode="External"/><Relationship Id="rId28" Type="http://schemas.openxmlformats.org/officeDocument/2006/relationships/hyperlink" Target="https://discourse.ros.org/" TargetMode="External"/><Relationship Id="rId29" Type="http://schemas.openxmlformats.org/officeDocument/2006/relationships/hyperlink" Target="https://github.com/isaac-sim/IsaacLab/issues/" TargetMode="External"/><Relationship Id="rId30" Type="http://schemas.openxmlformats.org/officeDocument/2006/relationships/hyperlink" Target="https://market.yandex.ru/card/protsessor-amd-ryzen-9-9950x3d-am5-oem-100-000000719/6134854350" TargetMode="External"/><Relationship Id="rId31" Type="http://schemas.openxmlformats.org/officeDocument/2006/relationships/hyperlink" Target="https://market.yandex.ru/card/asus-materinskaya-plata-tuf-gaming-x870e-plus-wifi7-am5-atx/4600397810" TargetMode="External"/><Relationship Id="rId32" Type="http://schemas.openxmlformats.org/officeDocument/2006/relationships/hyperlink" Target="https://market.yandex.ru/card/operativnaya-pamyat-kingston-fury-beast-kf552c40bwk4-128-ddr5---4x-32gb-5200mgts-dimm-white-ret/103165652107" TargetMode="External"/><Relationship Id="rId33" Type="http://schemas.openxmlformats.org/officeDocument/2006/relationships/hyperlink" Target="https://market.yandex.ru/card/videokarta-msi-gaming-rtx-5090-ventus-3x-32-gb-gddr7-512-bit/4352210330" TargetMode="External"/><Relationship Id="rId34" Type="http://schemas.openxmlformats.org/officeDocument/2006/relationships/hyperlink" Target="https://market.yandex.ru/card/ssd-nakopitel-samsung-990-pro-mz-v9p2t0bw-2tb-pcie-40-x4-m2-2280-nvme-m2/6263640315" TargetMode="External"/><Relationship Id="rId35" Type="http://schemas.openxmlformats.org/officeDocument/2006/relationships/hyperlink" Target="https://market.yandex.ru/card/tverdotelnyy-disk-4tb-wd-black-sn850x--m2-2280-pci-e-4x4-rw---73006300-mbs-tlc-3d-nand/5633650255" TargetMode="External"/><Relationship Id="rId36" Type="http://schemas.openxmlformats.org/officeDocument/2006/relationships/hyperlink" Target="https://market.yandex.ru/card/blok-pitaniya-deepcool-gamestorm-pq1200g-atx31-1200vt-black/5446874130" TargetMode="External"/><Relationship Id="rId37" Type="http://schemas.openxmlformats.org/officeDocument/2006/relationships/hyperlink" Target="https://market.yandex.ru/card/sistema-okhlazhdeniya-zhidkostnaya-arctic-liquid-freezer-iii-pro-360/4588218604" TargetMode="External"/><Relationship Id="rId38" Type="http://schemas.openxmlformats.org/officeDocument/2006/relationships/hyperlink" Target="https://market.yandex.ru/card/korpus-lian-li-lancool-iii-black-g99-lan3x00/103000764087" TargetMode="External"/><Relationship Id="rId39" Type="http://schemas.openxmlformats.org/officeDocument/2006/relationships/hyperlink" Target="https://market.yandex.ru/card/istochnik-bespereboynogo-pitaniya-apc-bx1600mi-gr-back-ups-1600va900w-230v-avr-4-schuko-sockets-usb/102206789404" TargetMode="External"/><Relationship Id="rId40" Type="http://schemas.openxmlformats.org/officeDocument/2006/relationships/hyperlink" Target="https://market.yandex.ru/card/315-monitor-lg-ultragear-32gr93u-b--169-3840x2160-140-ppi-144-gts-ips/1032395568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Рабочий ПК для Unitree R1</dc:title>
  <dc:subject>Конфигурация ПК для ROS2 Gazebo Isaac Sim VR и Unitree R1</dc:subject>
  <dc:creator>OpenAI Codex</dc:creator>
  <cp:keywords>Unitree R1, ROS2, Gazebo, Isaac Sim, RTX 5090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