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Національний технічний університет України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«</w:t>
      </w:r>
      <w:r>
        <w:rPr>
          <w:b/>
          <w:bCs/>
          <w:sz w:val="28"/>
        </w:rPr>
        <w:t>Київський полі</w:t>
      </w:r>
      <w:proofErr w:type="gramStart"/>
      <w:r>
        <w:rPr>
          <w:b/>
          <w:bCs/>
          <w:sz w:val="28"/>
        </w:rPr>
        <w:t>техн</w:t>
      </w:r>
      <w:proofErr w:type="gramEnd"/>
      <w:r>
        <w:rPr>
          <w:b/>
          <w:bCs/>
          <w:sz w:val="28"/>
        </w:rPr>
        <w:t>ічний інститут</w:t>
      </w:r>
      <w:r>
        <w:rPr>
          <w:b/>
          <w:bCs/>
          <w:sz w:val="28"/>
          <w:lang w:val="ru-RU"/>
        </w:rPr>
        <w:t>»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Факультет (інститут) </w:t>
      </w:r>
      <w:r>
        <w:rPr>
          <w:sz w:val="28"/>
          <w:u w:val="single"/>
        </w:rPr>
        <w:t xml:space="preserve">ННК </w:t>
      </w:r>
      <w:r w:rsidRPr="00B52DC0">
        <w:rPr>
          <w:sz w:val="28"/>
          <w:u w:val="single"/>
          <w:lang w:val="ru-RU"/>
        </w:rPr>
        <w:t>“</w:t>
      </w:r>
      <w:r>
        <w:rPr>
          <w:sz w:val="28"/>
          <w:u w:val="single"/>
        </w:rPr>
        <w:t>Інститут прикладного системного аналізу</w:t>
      </w:r>
      <w:r w:rsidRPr="00B52DC0">
        <w:rPr>
          <w:sz w:val="28"/>
          <w:u w:val="single"/>
          <w:lang w:val="ru-RU"/>
        </w:rPr>
        <w:t>”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Кафедра                                </w:t>
      </w:r>
      <w:r>
        <w:rPr>
          <w:sz w:val="28"/>
          <w:u w:val="single"/>
        </w:rPr>
        <w:t>Системного проектування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Рівень вищої освіти </w:t>
      </w:r>
      <w:r>
        <w:rPr>
          <w:sz w:val="28"/>
          <w:u w:val="single"/>
        </w:rPr>
        <w:t xml:space="preserve">                 Перший(Бакалаврський)                            </w:t>
      </w:r>
      <w:r w:rsidRPr="00B52DC0">
        <w:rPr>
          <w:color w:val="FFFFFF" w:themeColor="background1"/>
          <w:sz w:val="28"/>
          <w:u w:val="single"/>
        </w:rPr>
        <w:t>.</w:t>
      </w:r>
    </w:p>
    <w:p w:rsidR="00B52DC0" w:rsidRDefault="00B52DC0" w:rsidP="00B52DC0">
      <w:pPr>
        <w:spacing w:line="240" w:lineRule="auto"/>
        <w:ind w:firstLine="2600"/>
        <w:jc w:val="center"/>
        <w:rPr>
          <w:b/>
          <w:bCs/>
          <w:sz w:val="24"/>
        </w:rPr>
      </w:pPr>
      <w:r>
        <w:rPr>
          <w:vertAlign w:val="superscript"/>
        </w:rPr>
        <w:t>(перший (</w:t>
      </w:r>
      <w:r>
        <w:rPr>
          <w:bCs/>
          <w:vertAlign w:val="superscript"/>
        </w:rPr>
        <w:t xml:space="preserve">бакалаврський), </w:t>
      </w:r>
      <w:r w:rsidRPr="005315AB">
        <w:rPr>
          <w:bCs/>
          <w:vertAlign w:val="superscript"/>
        </w:rPr>
        <w:t>другий (магістерський) або спеціаліста</w:t>
      </w:r>
      <w:r>
        <w:rPr>
          <w:bCs/>
          <w:vertAlign w:val="superscript"/>
        </w:rPr>
        <w:t>)</w:t>
      </w:r>
    </w:p>
    <w:p w:rsidR="00B52DC0" w:rsidRDefault="00BE6923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Спеціальність </w:t>
      </w:r>
      <w:r w:rsidRPr="00BE6923">
        <w:rPr>
          <w:sz w:val="28"/>
          <w:lang w:val="ru-RU"/>
        </w:rPr>
        <w:t>6</w:t>
      </w:r>
      <w:r>
        <w:rPr>
          <w:sz w:val="28"/>
        </w:rPr>
        <w:t>.05010</w:t>
      </w:r>
      <w:r w:rsidR="00486C41">
        <w:rPr>
          <w:sz w:val="28"/>
          <w:lang w:val="en-US"/>
        </w:rPr>
        <w:t>1</w:t>
      </w:r>
      <w:r w:rsidR="00B52DC0">
        <w:rPr>
          <w:sz w:val="28"/>
        </w:rPr>
        <w:t>,</w:t>
      </w:r>
      <w:r w:rsidR="00486C41">
        <w:rPr>
          <w:sz w:val="28"/>
          <w:lang w:val="en-US"/>
        </w:rPr>
        <w:t xml:space="preserve"> </w:t>
      </w:r>
      <w:proofErr w:type="spellStart"/>
      <w:r w:rsidR="00486C41">
        <w:rPr>
          <w:sz w:val="28"/>
          <w:u w:val="single"/>
          <w:lang w:val="en-US"/>
        </w:rPr>
        <w:t>Компютерні</w:t>
      </w:r>
      <w:proofErr w:type="spellEnd"/>
      <w:r w:rsidR="00486C41">
        <w:rPr>
          <w:sz w:val="28"/>
          <w:u w:val="single"/>
          <w:lang w:val="en-US"/>
        </w:rPr>
        <w:t xml:space="preserve"> </w:t>
      </w:r>
      <w:proofErr w:type="spellStart"/>
      <w:r w:rsidR="00486C41">
        <w:rPr>
          <w:sz w:val="28"/>
          <w:u w:val="single"/>
          <w:lang w:val="en-US"/>
        </w:rPr>
        <w:t>науки</w:t>
      </w:r>
      <w:proofErr w:type="spellEnd"/>
      <w:r w:rsidR="00B52DC0">
        <w:rPr>
          <w:sz w:val="28"/>
        </w:rPr>
        <w:tab/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(код і назва)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</w:t>
      </w:r>
      <w:r w:rsidR="00C24AFB" w:rsidRPr="00C24AFB">
        <w:rPr>
          <w:u w:val="single"/>
        </w:rPr>
        <w:t>А.І.Петренко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 (ініціали, прізвище)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</w:t>
      </w:r>
      <w:r w:rsidR="00C92645">
        <w:t>15</w:t>
      </w:r>
      <w:r>
        <w:t xml:space="preserve"> р.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before="120" w:line="240" w:lineRule="auto"/>
        <w:ind w:firstLine="0"/>
        <w:rPr>
          <w:b/>
          <w:bCs/>
          <w:sz w:val="28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>
        <w:rPr>
          <w:b/>
          <w:bCs/>
          <w:sz w:val="28"/>
        </w:rPr>
        <w:t>ЗАВДАННЯ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дипломний проект (роботу) студенту</w:t>
      </w:r>
    </w:p>
    <w:p w:rsidR="00B52DC0" w:rsidRPr="001600DE" w:rsidRDefault="001600DE" w:rsidP="00B52DC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Варзі</w:t>
      </w:r>
      <w:proofErr w:type="spellEnd"/>
      <w:r>
        <w:rPr>
          <w:sz w:val="28"/>
          <w:u w:val="single"/>
        </w:rPr>
        <w:t xml:space="preserve"> І</w:t>
      </w:r>
      <w:proofErr w:type="spellStart"/>
      <w:r>
        <w:rPr>
          <w:sz w:val="28"/>
          <w:u w:val="single"/>
          <w:lang w:val="en-US"/>
        </w:rPr>
        <w:t>горю</w:t>
      </w:r>
      <w:proofErr w:type="spellEnd"/>
      <w:r w:rsidR="00B52DC0" w:rsidRPr="00B52DC0"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  <w:lang w:val="en-US"/>
        </w:rPr>
        <w:t>Юрійовичу</w:t>
      </w:r>
      <w:proofErr w:type="spellEnd"/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:rsidR="005315AB" w:rsidRPr="005315AB" w:rsidRDefault="00B52DC0" w:rsidP="005315AB">
      <w:pPr>
        <w:tabs>
          <w:tab w:val="left" w:leader="underscore" w:pos="8903"/>
        </w:tabs>
        <w:spacing w:before="120" w:line="240" w:lineRule="auto"/>
        <w:ind w:firstLine="0"/>
        <w:rPr>
          <w:sz w:val="32"/>
        </w:rPr>
      </w:pPr>
      <w:r>
        <w:rPr>
          <w:sz w:val="28"/>
        </w:rPr>
        <w:t xml:space="preserve">1. </w:t>
      </w:r>
      <w:r>
        <w:rPr>
          <w:bCs/>
          <w:sz w:val="28"/>
        </w:rPr>
        <w:t>Тема проекту</w:t>
      </w:r>
      <w:r>
        <w:rPr>
          <w:sz w:val="28"/>
        </w:rPr>
        <w:t xml:space="preserve"> (роботи) </w:t>
      </w:r>
      <w:r w:rsidRPr="005315AB">
        <w:rPr>
          <w:sz w:val="32"/>
        </w:rPr>
        <w:t xml:space="preserve">)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Розподілений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аналіз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великих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масивів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даних</w:t>
      </w:r>
      <w:proofErr w:type="spellEnd"/>
      <w:r w:rsidR="005315AB" w:rsidRPr="005315AB">
        <w:rPr>
          <w:sz w:val="32"/>
          <w:u w:val="single"/>
        </w:rPr>
        <w:t xml:space="preserve"> </w:t>
      </w:r>
    </w:p>
    <w:p w:rsidR="00B52DC0" w:rsidRDefault="00B52DC0" w:rsidP="00B52DC0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</w:p>
    <w:p w:rsidR="00B52DC0" w:rsidRPr="005315AB" w:rsidRDefault="00B52DC0" w:rsidP="005315AB">
      <w:pPr>
        <w:tabs>
          <w:tab w:val="right" w:leader="underscore" w:pos="8903"/>
        </w:tabs>
        <w:spacing w:line="240" w:lineRule="auto"/>
        <w:ind w:firstLine="0"/>
        <w:jc w:val="left"/>
        <w:rPr>
          <w:sz w:val="28"/>
          <w:lang w:val="ru-RU"/>
        </w:rPr>
      </w:pPr>
      <w:r>
        <w:rPr>
          <w:sz w:val="28"/>
        </w:rPr>
        <w:t>керівник проекту (роботи)</w:t>
      </w:r>
      <w:r w:rsidRPr="00B52DC0">
        <w:rPr>
          <w:sz w:val="28"/>
        </w:rPr>
        <w:t xml:space="preserve"> </w:t>
      </w:r>
      <w:r w:rsidRPr="00122BB0">
        <w:rPr>
          <w:sz w:val="28"/>
        </w:rPr>
        <w:t>)</w:t>
      </w:r>
      <w:r w:rsidRPr="00BA351F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 w:rsidRPr="00BA351F">
        <w:rPr>
          <w:sz w:val="28"/>
          <w:u w:val="single"/>
        </w:rPr>
        <w:t xml:space="preserve"> </w:t>
      </w:r>
      <w:proofErr w:type="spellStart"/>
      <w:r w:rsidR="005315AB">
        <w:rPr>
          <w:sz w:val="28"/>
          <w:u w:val="single"/>
          <w:lang w:val="ru-RU"/>
        </w:rPr>
        <w:t>Корначевський</w:t>
      </w:r>
      <w:proofErr w:type="spellEnd"/>
      <w:r w:rsidR="005315AB">
        <w:rPr>
          <w:sz w:val="28"/>
          <w:u w:val="single"/>
          <w:lang w:val="ru-RU"/>
        </w:rPr>
        <w:t xml:space="preserve"> Ярос</w:t>
      </w:r>
      <w:r w:rsidR="005315AB" w:rsidRPr="005315AB">
        <w:rPr>
          <w:sz w:val="28"/>
          <w:u w:val="single"/>
          <w:lang w:val="ru-RU"/>
        </w:rPr>
        <w:t xml:space="preserve">лав </w:t>
      </w:r>
      <w:proofErr w:type="spellStart"/>
      <w:r w:rsidR="005315AB" w:rsidRPr="005315AB">
        <w:rPr>
          <w:sz w:val="28"/>
          <w:u w:val="single"/>
          <w:lang w:val="ru-RU"/>
        </w:rPr>
        <w:t>Ілліч</w:t>
      </w:r>
      <w:proofErr w:type="spellEnd"/>
      <w:r w:rsidRPr="00BA351F">
        <w:rPr>
          <w:sz w:val="28"/>
          <w:u w:val="single"/>
        </w:rPr>
        <w:t xml:space="preserve">, </w:t>
      </w:r>
      <w:proofErr w:type="spellStart"/>
      <w:r w:rsidRPr="00BA351F">
        <w:rPr>
          <w:sz w:val="28"/>
          <w:u w:val="single"/>
        </w:rPr>
        <w:t>к.т.н</w:t>
      </w:r>
      <w:proofErr w:type="spellEnd"/>
      <w:r w:rsidRPr="00BA351F">
        <w:rPr>
          <w:sz w:val="28"/>
          <w:u w:val="single"/>
        </w:rPr>
        <w:t xml:space="preserve">., доцент            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затверджені наказом по університету від «___»_________ 20</w:t>
      </w:r>
      <w:r w:rsidR="00C92645">
        <w:rPr>
          <w:sz w:val="28"/>
        </w:rPr>
        <w:t>15</w:t>
      </w:r>
      <w:r>
        <w:rPr>
          <w:sz w:val="28"/>
        </w:rPr>
        <w:t xml:space="preserve"> р. №_____</w:t>
      </w:r>
    </w:p>
    <w:p w:rsidR="00B52DC0" w:rsidRDefault="00B52DC0" w:rsidP="00B52DC0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>
        <w:rPr>
          <w:spacing w:val="-4"/>
          <w:sz w:val="28"/>
        </w:rPr>
        <w:t xml:space="preserve">2. </w:t>
      </w:r>
      <w:r>
        <w:rPr>
          <w:sz w:val="28"/>
        </w:rPr>
        <w:t xml:space="preserve">Строк подання студентом проекту (роботи)   </w:t>
      </w:r>
      <w:r w:rsidR="00646509">
        <w:rPr>
          <w:spacing w:val="-4"/>
          <w:sz w:val="28"/>
          <w:u w:val="single"/>
        </w:rPr>
        <w:t xml:space="preserve"> 22</w:t>
      </w:r>
      <w:bookmarkStart w:id="0" w:name="_GoBack"/>
      <w:bookmarkEnd w:id="0"/>
      <w:r w:rsidRPr="00B52DC0">
        <w:rPr>
          <w:spacing w:val="-4"/>
          <w:sz w:val="28"/>
          <w:u w:val="single"/>
        </w:rPr>
        <w:t>.06.2015</w:t>
      </w:r>
    </w:p>
    <w:p w:rsidR="00B52DC0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3. </w:t>
      </w:r>
      <w:r>
        <w:rPr>
          <w:bCs/>
          <w:sz w:val="28"/>
        </w:rPr>
        <w:t xml:space="preserve">Вихідні дані до проекту </w:t>
      </w:r>
      <w:r>
        <w:rPr>
          <w:sz w:val="28"/>
        </w:rPr>
        <w:t xml:space="preserve">(роботи) </w:t>
      </w:r>
      <w:r>
        <w:rPr>
          <w:sz w:val="28"/>
        </w:rPr>
        <w:tab/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Pr="005315AB" w:rsidRDefault="005315AB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5315AB">
        <w:rPr>
          <w:sz w:val="28"/>
        </w:rPr>
        <w:t xml:space="preserve">Програмний продукт що </w:t>
      </w:r>
      <w:proofErr w:type="spellStart"/>
      <w:r w:rsidRPr="005315AB">
        <w:rPr>
          <w:sz w:val="28"/>
        </w:rPr>
        <w:t>задовільняє</w:t>
      </w:r>
      <w:proofErr w:type="spellEnd"/>
      <w:r w:rsidRPr="005315AB">
        <w:rPr>
          <w:sz w:val="28"/>
        </w:rPr>
        <w:t xml:space="preserve"> можливості отримання та обробки великих даних, та прогнозує на основі </w:t>
      </w:r>
      <w:proofErr w:type="spellStart"/>
      <w:r w:rsidRPr="005315AB">
        <w:rPr>
          <w:sz w:val="28"/>
        </w:rPr>
        <w:t>данних</w:t>
      </w:r>
      <w:proofErr w:type="spellEnd"/>
      <w:r w:rsidRPr="005315AB">
        <w:rPr>
          <w:sz w:val="28"/>
        </w:rPr>
        <w:t xml:space="preserve"> по відвідуваності </w:t>
      </w:r>
      <w:proofErr w:type="spellStart"/>
      <w:r w:rsidRPr="005315AB">
        <w:rPr>
          <w:sz w:val="28"/>
        </w:rPr>
        <w:t>онлайн</w:t>
      </w:r>
      <w:proofErr w:type="spellEnd"/>
      <w:r w:rsidRPr="005315AB">
        <w:rPr>
          <w:sz w:val="28"/>
        </w:rPr>
        <w:t xml:space="preserve"> </w:t>
      </w:r>
      <w:proofErr w:type="spellStart"/>
      <w:r w:rsidRPr="005315AB">
        <w:rPr>
          <w:sz w:val="28"/>
        </w:rPr>
        <w:t>маркетів</w:t>
      </w:r>
      <w:proofErr w:type="spellEnd"/>
      <w:r w:rsidRPr="005315AB">
        <w:rPr>
          <w:sz w:val="28"/>
        </w:rPr>
        <w:t>, те який товар найкраще виводить на ринок.</w:t>
      </w:r>
      <w:r w:rsidR="00A671DB">
        <w:rPr>
          <w:sz w:val="28"/>
        </w:rPr>
        <w:t xml:space="preserve"> </w:t>
      </w:r>
      <w:r w:rsidR="00A671DB">
        <w:rPr>
          <w:sz w:val="28"/>
          <w:lang w:val="en-US"/>
        </w:rPr>
        <w:t>В</w:t>
      </w:r>
      <w:proofErr w:type="spellStart"/>
      <w:r>
        <w:rPr>
          <w:sz w:val="28"/>
        </w:rPr>
        <w:t>икористати</w:t>
      </w:r>
      <w:proofErr w:type="spellEnd"/>
      <w:r>
        <w:rPr>
          <w:sz w:val="28"/>
        </w:rPr>
        <w:t xml:space="preserve"> безкоштовні програмні </w:t>
      </w:r>
      <w:proofErr w:type="spellStart"/>
      <w:r>
        <w:rPr>
          <w:sz w:val="28"/>
          <w:lang w:val="en-US"/>
        </w:rPr>
        <w:t>api</w:t>
      </w:r>
      <w:proofErr w:type="spellEnd"/>
      <w:r w:rsidR="00B52DC0">
        <w:rPr>
          <w:sz w:val="28"/>
        </w:rPr>
        <w:t xml:space="preserve">, наприклад </w:t>
      </w:r>
      <w:proofErr w:type="gramStart"/>
      <w:r w:rsidR="00A671DB">
        <w:rPr>
          <w:sz w:val="28"/>
          <w:lang w:val="en-US"/>
        </w:rPr>
        <w:t xml:space="preserve">Storm  </w:t>
      </w:r>
      <w:proofErr w:type="spellStart"/>
      <w:r w:rsidR="00A671DB">
        <w:rPr>
          <w:sz w:val="28"/>
          <w:lang w:val="en-US"/>
        </w:rPr>
        <w:t>чи</w:t>
      </w:r>
      <w:proofErr w:type="spellEnd"/>
      <w:proofErr w:type="gramEnd"/>
      <w:r w:rsidR="00A671DB">
        <w:rPr>
          <w:sz w:val="28"/>
          <w:lang w:val="en-US"/>
        </w:rPr>
        <w:t xml:space="preserve"> Spark</w:t>
      </w:r>
      <w:r w:rsidR="00B52DC0" w:rsidRPr="005315AB">
        <w:rPr>
          <w:sz w:val="28"/>
        </w:rPr>
        <w:t>.</w:t>
      </w:r>
    </w:p>
    <w:p w:rsidR="00B52DC0" w:rsidRPr="005315AB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Pr="005315AB" w:rsidRDefault="00B52DC0" w:rsidP="00B52DC0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</w:p>
    <w:p w:rsidR="00B52DC0" w:rsidRPr="0081259E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 w:rsidRPr="0081259E">
        <w:rPr>
          <w:sz w:val="28"/>
        </w:rPr>
        <w:t xml:space="preserve">4. Зміст розрахунково-пояснювальної записки (перелік завдань, які потрібно розробити) 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1. Розглянути можливі варіанти реалізації </w:t>
      </w:r>
      <w:r w:rsidR="001600DE" w:rsidRPr="001600DE">
        <w:rPr>
          <w:sz w:val="28"/>
          <w:lang w:val="ru-RU"/>
        </w:rPr>
        <w:t>данного продукту</w:t>
      </w:r>
      <w:r>
        <w:rPr>
          <w:sz w:val="28"/>
        </w:rPr>
        <w:t xml:space="preserve"> та обрати варіант для розробки.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2. Розробити алгоритм роботи.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lastRenderedPageBreak/>
        <w:t xml:space="preserve">3. Розробити </w:t>
      </w:r>
      <w:proofErr w:type="spellStart"/>
      <w:r w:rsidR="001600DE" w:rsidRPr="001600DE">
        <w:rPr>
          <w:sz w:val="28"/>
          <w:lang w:val="ru-RU"/>
        </w:rPr>
        <w:t>архітектуру</w:t>
      </w:r>
      <w:proofErr w:type="spellEnd"/>
      <w:r>
        <w:rPr>
          <w:sz w:val="28"/>
        </w:rPr>
        <w:t xml:space="preserve"> </w:t>
      </w:r>
      <w:proofErr w:type="spellStart"/>
      <w:r w:rsidR="001600DE" w:rsidRPr="001600DE">
        <w:rPr>
          <w:sz w:val="28"/>
          <w:lang w:val="ru-RU"/>
        </w:rPr>
        <w:t>системи</w:t>
      </w:r>
      <w:proofErr w:type="spellEnd"/>
      <w:r>
        <w:rPr>
          <w:sz w:val="28"/>
        </w:rPr>
        <w:t>.</w:t>
      </w:r>
    </w:p>
    <w:p w:rsidR="00B52DC0" w:rsidRDefault="001600DE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4. Розробити програмну модель</w:t>
      </w:r>
      <w:r w:rsidR="00B52DC0">
        <w:rPr>
          <w:sz w:val="28"/>
        </w:rPr>
        <w:t xml:space="preserve"> та протестувати її.</w:t>
      </w:r>
    </w:p>
    <w:p w:rsidR="00B52DC0" w:rsidRPr="00F71527" w:rsidRDefault="001600DE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  <w:lang w:val="ru-RU"/>
        </w:rPr>
      </w:pPr>
      <w:r>
        <w:rPr>
          <w:sz w:val="28"/>
        </w:rPr>
        <w:t xml:space="preserve">5. Розробити </w:t>
      </w:r>
      <w:proofErr w:type="spellStart"/>
      <w:r>
        <w:rPr>
          <w:sz w:val="28"/>
        </w:rPr>
        <w:t>опи</w:t>
      </w:r>
      <w:proofErr w:type="spellEnd"/>
      <w:r w:rsidRPr="001600DE">
        <w:rPr>
          <w:sz w:val="28"/>
          <w:lang w:val="ru-RU"/>
        </w:rPr>
        <w:t xml:space="preserve">с </w:t>
      </w:r>
      <w:proofErr w:type="spellStart"/>
      <w:r w:rsidRPr="001600DE">
        <w:rPr>
          <w:sz w:val="28"/>
          <w:lang w:val="ru-RU"/>
        </w:rPr>
        <w:t>моделі</w:t>
      </w:r>
      <w:proofErr w:type="spellEnd"/>
      <w:r w:rsidRPr="001600DE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системи</w:t>
      </w:r>
      <w:proofErr w:type="spellEnd"/>
      <w:r w:rsidR="00B52DC0" w:rsidRPr="00F71527">
        <w:rPr>
          <w:sz w:val="28"/>
          <w:lang w:val="ru-RU"/>
        </w:rPr>
        <w:t>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67639C">
        <w:rPr>
          <w:sz w:val="28"/>
        </w:rPr>
        <w:t>6</w:t>
      </w:r>
      <w:r>
        <w:rPr>
          <w:sz w:val="28"/>
        </w:rPr>
        <w:t xml:space="preserve">. </w:t>
      </w:r>
      <w:r w:rsidR="001600DE">
        <w:rPr>
          <w:sz w:val="28"/>
        </w:rPr>
        <w:t xml:space="preserve">Розробити </w:t>
      </w:r>
      <w:proofErr w:type="spellStart"/>
      <w:r w:rsidR="001600DE">
        <w:rPr>
          <w:sz w:val="28"/>
        </w:rPr>
        <w:t>тесто</w:t>
      </w:r>
      <w:r w:rsidR="001600DE" w:rsidRPr="001600DE">
        <w:rPr>
          <w:sz w:val="28"/>
          <w:lang w:val="ru-RU"/>
        </w:rPr>
        <w:t>вий</w:t>
      </w:r>
      <w:proofErr w:type="spellEnd"/>
      <w:r w:rsidR="001600DE" w:rsidRPr="001600DE">
        <w:rPr>
          <w:sz w:val="28"/>
          <w:lang w:val="ru-RU"/>
        </w:rPr>
        <w:t xml:space="preserve"> генератор </w:t>
      </w:r>
      <w:proofErr w:type="spellStart"/>
      <w:r w:rsidR="001600DE" w:rsidRPr="001600DE">
        <w:rPr>
          <w:sz w:val="28"/>
          <w:lang w:val="ru-RU"/>
        </w:rPr>
        <w:t>данних</w:t>
      </w:r>
      <w:proofErr w:type="spellEnd"/>
      <w:r>
        <w:rPr>
          <w:sz w:val="28"/>
        </w:rPr>
        <w:t>.</w:t>
      </w:r>
    </w:p>
    <w:p w:rsidR="00B52DC0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  <w:r>
        <w:rPr>
          <w:spacing w:val="2"/>
          <w:sz w:val="28"/>
        </w:rPr>
        <w:t xml:space="preserve">5. Перелік графічного матеріалу (з точним зазначенням обов’язкових креслеників, плакатів тощо) 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D20BA5">
        <w:rPr>
          <w:sz w:val="28"/>
          <w:lang w:val="ru-RU"/>
        </w:rPr>
        <w:t xml:space="preserve">1. </w:t>
      </w:r>
      <w:proofErr w:type="spellStart"/>
      <w:r w:rsidR="00BE6923" w:rsidRPr="00BE6923">
        <w:rPr>
          <w:sz w:val="28"/>
          <w:lang w:val="ru-RU"/>
        </w:rPr>
        <w:t>Лямда-архітектура</w:t>
      </w:r>
      <w:proofErr w:type="spellEnd"/>
      <w:r>
        <w:rPr>
          <w:sz w:val="28"/>
        </w:rPr>
        <w:t xml:space="preserve"> </w:t>
      </w:r>
      <w:proofErr w:type="spellStart"/>
      <w:r w:rsidR="00BE6923">
        <w:rPr>
          <w:sz w:val="28"/>
          <w:lang w:val="ru-RU"/>
        </w:rPr>
        <w:t>клас</w:t>
      </w:r>
      <w:proofErr w:type="spellEnd"/>
      <w:r w:rsidR="00BE6923">
        <w:rPr>
          <w:sz w:val="28"/>
          <w:lang w:val="en-US"/>
        </w:rPr>
        <w:t>т</w:t>
      </w:r>
      <w:r w:rsidR="00BE6923" w:rsidRPr="00BE6923">
        <w:rPr>
          <w:sz w:val="28"/>
          <w:lang w:val="ru-RU"/>
        </w:rPr>
        <w:t>ера</w:t>
      </w:r>
      <w:r>
        <w:rPr>
          <w:sz w:val="28"/>
        </w:rPr>
        <w:t xml:space="preserve"> – плакат.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2. </w:t>
      </w:r>
      <w:r w:rsidR="00BE6923" w:rsidRPr="00BE6923">
        <w:rPr>
          <w:sz w:val="28"/>
          <w:lang w:val="ru-RU"/>
        </w:rPr>
        <w:t xml:space="preserve">Схема </w:t>
      </w:r>
      <w:r w:rsidR="00BE6923">
        <w:rPr>
          <w:sz w:val="28"/>
          <w:lang w:val="en-US"/>
        </w:rPr>
        <w:t>Storm</w:t>
      </w:r>
      <w:r w:rsidR="00BE6923" w:rsidRPr="00BE6923">
        <w:rPr>
          <w:sz w:val="28"/>
          <w:lang w:val="ru-RU"/>
        </w:rPr>
        <w:t xml:space="preserve"> кластера</w:t>
      </w:r>
      <w:r>
        <w:rPr>
          <w:sz w:val="28"/>
        </w:rPr>
        <w:t xml:space="preserve"> – плакат.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3. </w:t>
      </w:r>
      <w:proofErr w:type="spellStart"/>
      <w:r w:rsidR="00FA640D" w:rsidRPr="00FA640D">
        <w:rPr>
          <w:sz w:val="28"/>
          <w:lang w:val="ru-RU"/>
        </w:rPr>
        <w:t>Данні</w:t>
      </w:r>
      <w:proofErr w:type="spellEnd"/>
      <w:r w:rsidR="00FA640D" w:rsidRPr="00FA640D">
        <w:rPr>
          <w:sz w:val="28"/>
          <w:lang w:val="ru-RU"/>
        </w:rPr>
        <w:t xml:space="preserve"> по переходам по </w:t>
      </w:r>
      <w:proofErr w:type="spellStart"/>
      <w:r w:rsidR="00FA640D" w:rsidRPr="00FA640D">
        <w:rPr>
          <w:sz w:val="28"/>
          <w:lang w:val="ru-RU"/>
        </w:rPr>
        <w:t>маркетам</w:t>
      </w:r>
      <w:proofErr w:type="spellEnd"/>
      <w:r>
        <w:rPr>
          <w:sz w:val="28"/>
        </w:rPr>
        <w:t>.</w:t>
      </w:r>
    </w:p>
    <w:p w:rsidR="006F0B3E" w:rsidRPr="00122BB0" w:rsidRDefault="00FA640D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4. Результати роботи програми</w:t>
      </w:r>
      <w:r w:rsidR="006F0B3E">
        <w:rPr>
          <w:sz w:val="28"/>
        </w:rPr>
        <w:t xml:space="preserve"> – плакат.</w:t>
      </w:r>
    </w:p>
    <w:p w:rsidR="00B52DC0" w:rsidRDefault="00B52DC0" w:rsidP="00B52DC0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>
        <w:rPr>
          <w:sz w:val="28"/>
        </w:rPr>
        <w:t>6. Консультанти розділів проекту (роботи)</w:t>
      </w:r>
      <w:r>
        <w:rPr>
          <w:rStyle w:val="a7"/>
          <w:sz w:val="28"/>
        </w:rPr>
        <w:footnoteReference w:customMarkFollows="1" w:id="1"/>
        <w:sym w:font="Symbol" w:char="F02A"/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B52DC0" w:rsidTr="0020230E">
        <w:trPr>
          <w:cantSplit/>
        </w:trPr>
        <w:tc>
          <w:tcPr>
            <w:tcW w:w="1985" w:type="dxa"/>
            <w:vMerge w:val="restart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Прізвище, ініціали та посада </w:t>
            </w:r>
            <w:r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Підпис, дата</w:t>
            </w:r>
          </w:p>
        </w:tc>
      </w:tr>
      <w:tr w:rsidR="00B52DC0" w:rsidTr="0020230E">
        <w:trPr>
          <w:cantSplit/>
        </w:trPr>
        <w:tc>
          <w:tcPr>
            <w:tcW w:w="1985" w:type="dxa"/>
            <w:vMerge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завдання </w:t>
            </w:r>
            <w:r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завдання</w:t>
            </w:r>
            <w:r>
              <w:rPr>
                <w:sz w:val="24"/>
              </w:rPr>
              <w:br/>
              <w:t>прийняв</w:t>
            </w:r>
          </w:p>
        </w:tc>
      </w:tr>
      <w:tr w:rsidR="006F0B3E" w:rsidTr="0020230E">
        <w:tc>
          <w:tcPr>
            <w:tcW w:w="1985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6F0B3E" w:rsidRPr="00122BB0" w:rsidRDefault="005315AB" w:rsidP="0020230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Гусєв</w:t>
            </w:r>
            <w:proofErr w:type="spellEnd"/>
            <w:r>
              <w:rPr>
                <w:sz w:val="24"/>
                <w:lang w:val="ru-RU"/>
              </w:rPr>
              <w:t xml:space="preserve"> А</w:t>
            </w:r>
            <w:r w:rsidRPr="005315AB">
              <w:rPr>
                <w:sz w:val="24"/>
                <w:lang w:val="ru-RU"/>
              </w:rPr>
              <w:t>.М.</w:t>
            </w:r>
            <w:r w:rsidR="006F0B3E">
              <w:rPr>
                <w:sz w:val="24"/>
              </w:rPr>
              <w:t>., доцент</w:t>
            </w:r>
          </w:p>
        </w:tc>
        <w:tc>
          <w:tcPr>
            <w:tcW w:w="1396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c>
          <w:tcPr>
            <w:tcW w:w="1985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Основна частина</w:t>
            </w:r>
          </w:p>
        </w:tc>
        <w:tc>
          <w:tcPr>
            <w:tcW w:w="4111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B52DC0" w:rsidTr="0020230E">
        <w:tc>
          <w:tcPr>
            <w:tcW w:w="1985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52DC0" w:rsidRDefault="00B52DC0" w:rsidP="00B52DC0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>
        <w:rPr>
          <w:sz w:val="28"/>
        </w:rPr>
        <w:t xml:space="preserve">7. </w:t>
      </w:r>
      <w:r>
        <w:rPr>
          <w:bCs/>
          <w:sz w:val="28"/>
        </w:rPr>
        <w:t>Дата видачі завдання</w:t>
      </w:r>
      <w:r>
        <w:rPr>
          <w:sz w:val="28"/>
        </w:rPr>
        <w:t xml:space="preserve"> </w:t>
      </w:r>
      <w:r w:rsidR="00EA5072">
        <w:rPr>
          <w:sz w:val="28"/>
        </w:rPr>
        <w:t>01.02.2015</w:t>
      </w:r>
    </w:p>
    <w:p w:rsidR="00B52DC0" w:rsidRDefault="00B52DC0" w:rsidP="00B52DC0">
      <w:pPr>
        <w:spacing w:before="240" w:line="240" w:lineRule="auto"/>
        <w:ind w:firstLine="0"/>
        <w:jc w:val="center"/>
        <w:rPr>
          <w:sz w:val="28"/>
        </w:rPr>
      </w:pPr>
      <w:r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B52DC0" w:rsidTr="0020230E">
        <w:tc>
          <w:tcPr>
            <w:tcW w:w="540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 етапів виконання </w:t>
            </w:r>
            <w:r>
              <w:rPr>
                <w:sz w:val="24"/>
              </w:rPr>
              <w:br/>
              <w:t>дипломного проекту (роботи)</w:t>
            </w:r>
          </w:p>
        </w:tc>
        <w:tc>
          <w:tcPr>
            <w:tcW w:w="2693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Строк виконання </w:t>
            </w:r>
            <w:r>
              <w:rPr>
                <w:sz w:val="24"/>
                <w:lang w:val="ru-RU"/>
              </w:rPr>
              <w:br/>
            </w:r>
            <w:r>
              <w:rPr>
                <w:sz w:val="24"/>
              </w:rPr>
              <w:t>етапів проекту (роботи)</w:t>
            </w:r>
          </w:p>
        </w:tc>
        <w:tc>
          <w:tcPr>
            <w:tcW w:w="1234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Примітка</w:t>
            </w: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завдання</w:t>
            </w:r>
          </w:p>
        </w:tc>
        <w:tc>
          <w:tcPr>
            <w:tcW w:w="2693" w:type="dxa"/>
          </w:tcPr>
          <w:p w:rsidR="006F0B3E" w:rsidRPr="00122BB0" w:rsidRDefault="006F0B3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01.02.201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Збір інформації</w:t>
            </w:r>
          </w:p>
        </w:tc>
        <w:tc>
          <w:tcPr>
            <w:tcW w:w="2693" w:type="dxa"/>
          </w:tcPr>
          <w:p w:rsidR="006F0B3E" w:rsidRPr="00122BB0" w:rsidRDefault="006F0B3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15.02.201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6F0B3E" w:rsidRPr="00122BB0" w:rsidRDefault="001600D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В</w:t>
            </w:r>
            <w:proofErr w:type="spellStart"/>
            <w:r w:rsidR="006F0B3E">
              <w:rPr>
                <w:sz w:val="24"/>
              </w:rPr>
              <w:t>ибір</w:t>
            </w:r>
            <w:proofErr w:type="spellEnd"/>
            <w:r w:rsidR="006F0B3E">
              <w:rPr>
                <w:sz w:val="24"/>
              </w:rPr>
              <w:t xml:space="preserve"> варіанту для розробки</w:t>
            </w:r>
          </w:p>
        </w:tc>
        <w:tc>
          <w:tcPr>
            <w:tcW w:w="2693" w:type="dxa"/>
          </w:tcPr>
          <w:p w:rsidR="006F0B3E" w:rsidRPr="00122BB0" w:rsidRDefault="001600D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6F0B3E" w:rsidRPr="001600DE" w:rsidRDefault="006F0B3E" w:rsidP="001600D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Розробка </w:t>
            </w:r>
            <w:r w:rsidR="001600DE">
              <w:rPr>
                <w:sz w:val="24"/>
              </w:rPr>
              <w:t>алгоритму та структури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1600DE">
              <w:rPr>
                <w:sz w:val="24"/>
              </w:rPr>
              <w:t>.0</w:t>
            </w:r>
            <w:r w:rsidR="001600DE">
              <w:rPr>
                <w:sz w:val="24"/>
                <w:lang w:val="en-US"/>
              </w:rPr>
              <w:t>4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плану тестування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1600D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програмної моделі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6F0B3E" w:rsidRPr="001600DE" w:rsidRDefault="001600DE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Розробка опису 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30.0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6F0B3E" w:rsidRPr="00311409" w:rsidRDefault="00311409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Тестування моделі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12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дипломної роботи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16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22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допуску до захисту та подача роботи в ДЕК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</w:t>
            </w:r>
            <w:r w:rsidR="006F0B3E">
              <w:rPr>
                <w:sz w:val="24"/>
              </w:rPr>
              <w:t>.06.201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52DC0" w:rsidRDefault="00B52DC0" w:rsidP="00B52DC0">
      <w:pPr>
        <w:spacing w:line="240" w:lineRule="auto"/>
        <w:ind w:firstLine="0"/>
        <w:rPr>
          <w:sz w:val="28"/>
          <w:lang w:val="ru-RU"/>
        </w:rPr>
      </w:pPr>
    </w:p>
    <w:p w:rsidR="00B52DC0" w:rsidRDefault="00B52DC0" w:rsidP="00B52DC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 xml:space="preserve">Студент </w:t>
      </w:r>
      <w:r>
        <w:rPr>
          <w:bCs/>
          <w:sz w:val="28"/>
          <w:lang w:val="ru-RU"/>
        </w:rPr>
        <w:tab/>
      </w:r>
      <w:r>
        <w:rPr>
          <w:bCs/>
          <w:sz w:val="28"/>
        </w:rPr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6F0B3E">
        <w:rPr>
          <w:sz w:val="28"/>
        </w:rPr>
        <w:t xml:space="preserve">        </w:t>
      </w:r>
      <w:r w:rsidR="001600DE">
        <w:rPr>
          <w:sz w:val="28"/>
          <w:u w:val="single"/>
        </w:rPr>
        <w:t>І.</w:t>
      </w:r>
      <w:r w:rsidR="001600DE" w:rsidRPr="001600DE">
        <w:rPr>
          <w:sz w:val="28"/>
          <w:u w:val="single"/>
          <w:lang w:val="ru-RU"/>
        </w:rPr>
        <w:t>Ю</w:t>
      </w:r>
      <w:r w:rsidR="001600DE">
        <w:rPr>
          <w:sz w:val="28"/>
          <w:u w:val="single"/>
        </w:rPr>
        <w:t>.</w:t>
      </w:r>
      <w:r w:rsidR="001600DE">
        <w:rPr>
          <w:sz w:val="28"/>
          <w:u w:val="single"/>
          <w:lang w:val="en-US"/>
        </w:rPr>
        <w:t xml:space="preserve"> </w:t>
      </w:r>
      <w:proofErr w:type="spellStart"/>
      <w:r w:rsidR="001600DE">
        <w:rPr>
          <w:sz w:val="28"/>
          <w:u w:val="single"/>
          <w:lang w:val="en-US"/>
        </w:rPr>
        <w:t>Варга</w:t>
      </w:r>
      <w:proofErr w:type="spellEnd"/>
      <w:r w:rsidR="006F0B3E" w:rsidRPr="00F817B1">
        <w:rPr>
          <w:sz w:val="28"/>
          <w:u w:val="single"/>
        </w:rPr>
        <w:t xml:space="preserve"> </w:t>
      </w:r>
    </w:p>
    <w:p w:rsidR="00B52DC0" w:rsidRDefault="00B52DC0" w:rsidP="00B52DC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B52DC0" w:rsidRDefault="00B52DC0" w:rsidP="00B52DC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>
        <w:rPr>
          <w:bCs/>
          <w:sz w:val="28"/>
        </w:rPr>
        <w:t xml:space="preserve">Керівник проекту (роботи) </w:t>
      </w:r>
      <w:r>
        <w:rPr>
          <w:bCs/>
          <w:sz w:val="28"/>
        </w:rPr>
        <w:tab/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6F0B3E">
        <w:rPr>
          <w:sz w:val="28"/>
        </w:rPr>
        <w:t xml:space="preserve">        </w:t>
      </w:r>
      <w:r w:rsidR="001600DE" w:rsidRPr="001600DE">
        <w:rPr>
          <w:sz w:val="28"/>
          <w:u w:val="single"/>
          <w:lang w:val="ru-RU"/>
        </w:rPr>
        <w:t xml:space="preserve">Я.І. </w:t>
      </w:r>
      <w:proofErr w:type="spellStart"/>
      <w:r w:rsidR="001600DE" w:rsidRPr="001600DE">
        <w:rPr>
          <w:sz w:val="28"/>
          <w:u w:val="single"/>
          <w:lang w:val="ru-RU"/>
        </w:rPr>
        <w:t>Корначевський</w:t>
      </w:r>
      <w:proofErr w:type="spellEnd"/>
      <w:r w:rsidR="006F0B3E" w:rsidRPr="00F817B1">
        <w:rPr>
          <w:sz w:val="28"/>
          <w:u w:val="single"/>
        </w:rPr>
        <w:t xml:space="preserve"> </w:t>
      </w:r>
    </w:p>
    <w:p w:rsidR="00B52DC0" w:rsidRDefault="00B52DC0" w:rsidP="00B52DC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7D29B4" w:rsidRDefault="007D29B4"/>
    <w:sectPr w:rsidR="007D29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91" w:rsidRDefault="00BA0491" w:rsidP="00B52DC0">
      <w:pPr>
        <w:spacing w:line="240" w:lineRule="auto"/>
      </w:pPr>
      <w:r>
        <w:separator/>
      </w:r>
    </w:p>
  </w:endnote>
  <w:endnote w:type="continuationSeparator" w:id="0">
    <w:p w:rsidR="00BA0491" w:rsidRDefault="00BA0491" w:rsidP="00B5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91" w:rsidRDefault="00BA0491" w:rsidP="00B52DC0">
      <w:pPr>
        <w:spacing w:line="240" w:lineRule="auto"/>
      </w:pPr>
      <w:r>
        <w:separator/>
      </w:r>
    </w:p>
  </w:footnote>
  <w:footnote w:type="continuationSeparator" w:id="0">
    <w:p w:rsidR="00BA0491" w:rsidRDefault="00BA0491" w:rsidP="00B52DC0">
      <w:pPr>
        <w:spacing w:line="240" w:lineRule="auto"/>
      </w:pPr>
      <w:r>
        <w:continuationSeparator/>
      </w:r>
    </w:p>
  </w:footnote>
  <w:footnote w:id="1">
    <w:p w:rsidR="00B52DC0" w:rsidRPr="0081259E" w:rsidRDefault="00B52DC0" w:rsidP="00B52DC0">
      <w:pPr>
        <w:pStyle w:val="a5"/>
        <w:rPr>
          <w:color w:val="000000"/>
          <w:sz w:val="22"/>
          <w:szCs w:val="22"/>
        </w:rPr>
      </w:pPr>
      <w:r w:rsidRPr="0081259E">
        <w:rPr>
          <w:rStyle w:val="a7"/>
          <w:sz w:val="22"/>
          <w:szCs w:val="22"/>
        </w:rPr>
        <w:sym w:font="Symbol" w:char="F02A"/>
      </w:r>
      <w:r w:rsidRPr="0081259E">
        <w:rPr>
          <w:sz w:val="22"/>
          <w:szCs w:val="22"/>
        </w:rPr>
        <w:t xml:space="preserve"> </w:t>
      </w:r>
      <w:r w:rsidRPr="0081259E">
        <w:rPr>
          <w:color w:val="000000"/>
          <w:sz w:val="22"/>
          <w:szCs w:val="22"/>
        </w:rPr>
        <w:t>Консультантом не може бути зазначено керівника дипломного проекту (роботи).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C0"/>
    <w:rsid w:val="00007D22"/>
    <w:rsid w:val="00013380"/>
    <w:rsid w:val="00020196"/>
    <w:rsid w:val="00022919"/>
    <w:rsid w:val="00040B00"/>
    <w:rsid w:val="00040BFF"/>
    <w:rsid w:val="00062F01"/>
    <w:rsid w:val="00074285"/>
    <w:rsid w:val="00075637"/>
    <w:rsid w:val="00075E65"/>
    <w:rsid w:val="000848E2"/>
    <w:rsid w:val="00095A8E"/>
    <w:rsid w:val="00096DAB"/>
    <w:rsid w:val="000A2295"/>
    <w:rsid w:val="000B7C0F"/>
    <w:rsid w:val="000C38BD"/>
    <w:rsid w:val="000D6952"/>
    <w:rsid w:val="000E6D5B"/>
    <w:rsid w:val="00104667"/>
    <w:rsid w:val="001109DF"/>
    <w:rsid w:val="0012074D"/>
    <w:rsid w:val="001249FC"/>
    <w:rsid w:val="00155C94"/>
    <w:rsid w:val="001600DE"/>
    <w:rsid w:val="001605E8"/>
    <w:rsid w:val="00160FAB"/>
    <w:rsid w:val="001707AC"/>
    <w:rsid w:val="00171538"/>
    <w:rsid w:val="00176CEC"/>
    <w:rsid w:val="00183BD0"/>
    <w:rsid w:val="001B16D3"/>
    <w:rsid w:val="001B655C"/>
    <w:rsid w:val="001C3144"/>
    <w:rsid w:val="001D10A0"/>
    <w:rsid w:val="001D33A8"/>
    <w:rsid w:val="001E51C0"/>
    <w:rsid w:val="001F0B4F"/>
    <w:rsid w:val="001F42CC"/>
    <w:rsid w:val="00202F9A"/>
    <w:rsid w:val="00204750"/>
    <w:rsid w:val="00217C87"/>
    <w:rsid w:val="00233C50"/>
    <w:rsid w:val="00234596"/>
    <w:rsid w:val="0024449B"/>
    <w:rsid w:val="00257039"/>
    <w:rsid w:val="0027469D"/>
    <w:rsid w:val="00292A95"/>
    <w:rsid w:val="00293CE6"/>
    <w:rsid w:val="0029735D"/>
    <w:rsid w:val="002A3248"/>
    <w:rsid w:val="002C29A5"/>
    <w:rsid w:val="002C2E56"/>
    <w:rsid w:val="002E1841"/>
    <w:rsid w:val="002E752B"/>
    <w:rsid w:val="002F32AB"/>
    <w:rsid w:val="002F6D11"/>
    <w:rsid w:val="003010E6"/>
    <w:rsid w:val="00311409"/>
    <w:rsid w:val="00316CAC"/>
    <w:rsid w:val="00327C13"/>
    <w:rsid w:val="003334BB"/>
    <w:rsid w:val="003352BC"/>
    <w:rsid w:val="00335347"/>
    <w:rsid w:val="0035306A"/>
    <w:rsid w:val="0035644E"/>
    <w:rsid w:val="0036086A"/>
    <w:rsid w:val="00362AD5"/>
    <w:rsid w:val="00362F9F"/>
    <w:rsid w:val="003648D7"/>
    <w:rsid w:val="00374C05"/>
    <w:rsid w:val="00381BAC"/>
    <w:rsid w:val="003951CB"/>
    <w:rsid w:val="003B1B5A"/>
    <w:rsid w:val="003B396E"/>
    <w:rsid w:val="003B728B"/>
    <w:rsid w:val="003C37CA"/>
    <w:rsid w:val="003C49CB"/>
    <w:rsid w:val="003D5717"/>
    <w:rsid w:val="003D75AF"/>
    <w:rsid w:val="003D7F9E"/>
    <w:rsid w:val="003E5B3E"/>
    <w:rsid w:val="003E643B"/>
    <w:rsid w:val="003E6AB5"/>
    <w:rsid w:val="0040235B"/>
    <w:rsid w:val="00403694"/>
    <w:rsid w:val="004060C0"/>
    <w:rsid w:val="0040635E"/>
    <w:rsid w:val="00407475"/>
    <w:rsid w:val="00414C6E"/>
    <w:rsid w:val="00416197"/>
    <w:rsid w:val="00422BE4"/>
    <w:rsid w:val="00425288"/>
    <w:rsid w:val="0043145D"/>
    <w:rsid w:val="004323BE"/>
    <w:rsid w:val="004471DB"/>
    <w:rsid w:val="00454C43"/>
    <w:rsid w:val="0045615B"/>
    <w:rsid w:val="00456215"/>
    <w:rsid w:val="0048023F"/>
    <w:rsid w:val="0048398C"/>
    <w:rsid w:val="00486C41"/>
    <w:rsid w:val="00487142"/>
    <w:rsid w:val="004903A0"/>
    <w:rsid w:val="00491454"/>
    <w:rsid w:val="004A121C"/>
    <w:rsid w:val="004A6DC8"/>
    <w:rsid w:val="004B223A"/>
    <w:rsid w:val="004B7696"/>
    <w:rsid w:val="004C338F"/>
    <w:rsid w:val="004C6B25"/>
    <w:rsid w:val="004C7A4B"/>
    <w:rsid w:val="004D4CE5"/>
    <w:rsid w:val="0050645B"/>
    <w:rsid w:val="0051408B"/>
    <w:rsid w:val="005261E0"/>
    <w:rsid w:val="00527513"/>
    <w:rsid w:val="005315AB"/>
    <w:rsid w:val="005315D5"/>
    <w:rsid w:val="005371F4"/>
    <w:rsid w:val="00564E0C"/>
    <w:rsid w:val="005A74C7"/>
    <w:rsid w:val="005C04C9"/>
    <w:rsid w:val="005C7E96"/>
    <w:rsid w:val="005D6ED4"/>
    <w:rsid w:val="005D7031"/>
    <w:rsid w:val="005D75AE"/>
    <w:rsid w:val="005E7427"/>
    <w:rsid w:val="005F5228"/>
    <w:rsid w:val="005F7622"/>
    <w:rsid w:val="0060171E"/>
    <w:rsid w:val="006063AF"/>
    <w:rsid w:val="006100EB"/>
    <w:rsid w:val="00631EE4"/>
    <w:rsid w:val="00635060"/>
    <w:rsid w:val="00636AD0"/>
    <w:rsid w:val="00646509"/>
    <w:rsid w:val="0064753A"/>
    <w:rsid w:val="0065091A"/>
    <w:rsid w:val="00661B6B"/>
    <w:rsid w:val="00662949"/>
    <w:rsid w:val="0067039B"/>
    <w:rsid w:val="00670A53"/>
    <w:rsid w:val="00685DA6"/>
    <w:rsid w:val="006A061E"/>
    <w:rsid w:val="006B4302"/>
    <w:rsid w:val="006C78CF"/>
    <w:rsid w:val="006D08EA"/>
    <w:rsid w:val="006F0B3E"/>
    <w:rsid w:val="007057F8"/>
    <w:rsid w:val="0071015D"/>
    <w:rsid w:val="0072473C"/>
    <w:rsid w:val="00733818"/>
    <w:rsid w:val="007509FD"/>
    <w:rsid w:val="00752480"/>
    <w:rsid w:val="007728E9"/>
    <w:rsid w:val="00774A5A"/>
    <w:rsid w:val="00774AF6"/>
    <w:rsid w:val="007777AD"/>
    <w:rsid w:val="0078140E"/>
    <w:rsid w:val="00784CA8"/>
    <w:rsid w:val="00786CD1"/>
    <w:rsid w:val="00791654"/>
    <w:rsid w:val="007939D8"/>
    <w:rsid w:val="007A1CAB"/>
    <w:rsid w:val="007A7018"/>
    <w:rsid w:val="007C38BB"/>
    <w:rsid w:val="007C75C3"/>
    <w:rsid w:val="007D29B4"/>
    <w:rsid w:val="007F0DF8"/>
    <w:rsid w:val="007F620F"/>
    <w:rsid w:val="00807665"/>
    <w:rsid w:val="00811CDF"/>
    <w:rsid w:val="00815B53"/>
    <w:rsid w:val="00823B13"/>
    <w:rsid w:val="00837D44"/>
    <w:rsid w:val="008526F9"/>
    <w:rsid w:val="00853C75"/>
    <w:rsid w:val="00872214"/>
    <w:rsid w:val="00880D4C"/>
    <w:rsid w:val="00884853"/>
    <w:rsid w:val="0088639B"/>
    <w:rsid w:val="0089066A"/>
    <w:rsid w:val="008B0D65"/>
    <w:rsid w:val="008C4AC6"/>
    <w:rsid w:val="008E6B2A"/>
    <w:rsid w:val="008E6F8B"/>
    <w:rsid w:val="00907A4A"/>
    <w:rsid w:val="009221A2"/>
    <w:rsid w:val="00943747"/>
    <w:rsid w:val="009473F8"/>
    <w:rsid w:val="009500AD"/>
    <w:rsid w:val="00961D06"/>
    <w:rsid w:val="00964220"/>
    <w:rsid w:val="00964FCF"/>
    <w:rsid w:val="00982BC4"/>
    <w:rsid w:val="00996389"/>
    <w:rsid w:val="009C2FAC"/>
    <w:rsid w:val="009D53A2"/>
    <w:rsid w:val="009E0F82"/>
    <w:rsid w:val="00A13476"/>
    <w:rsid w:val="00A2008D"/>
    <w:rsid w:val="00A32528"/>
    <w:rsid w:val="00A42382"/>
    <w:rsid w:val="00A4396C"/>
    <w:rsid w:val="00A56B0D"/>
    <w:rsid w:val="00A62892"/>
    <w:rsid w:val="00A671DB"/>
    <w:rsid w:val="00A776D7"/>
    <w:rsid w:val="00A861C8"/>
    <w:rsid w:val="00A92025"/>
    <w:rsid w:val="00AA0A38"/>
    <w:rsid w:val="00AB4B6F"/>
    <w:rsid w:val="00AB5D7E"/>
    <w:rsid w:val="00AC705B"/>
    <w:rsid w:val="00AE38C9"/>
    <w:rsid w:val="00AE3FF7"/>
    <w:rsid w:val="00AF1E68"/>
    <w:rsid w:val="00B13A36"/>
    <w:rsid w:val="00B23B34"/>
    <w:rsid w:val="00B25A7A"/>
    <w:rsid w:val="00B361F0"/>
    <w:rsid w:val="00B3763B"/>
    <w:rsid w:val="00B52DC0"/>
    <w:rsid w:val="00B76F5E"/>
    <w:rsid w:val="00B80DBC"/>
    <w:rsid w:val="00B844FF"/>
    <w:rsid w:val="00B91110"/>
    <w:rsid w:val="00B952C4"/>
    <w:rsid w:val="00B96128"/>
    <w:rsid w:val="00B97FCD"/>
    <w:rsid w:val="00BA0491"/>
    <w:rsid w:val="00BB004A"/>
    <w:rsid w:val="00BB5A6E"/>
    <w:rsid w:val="00BB711D"/>
    <w:rsid w:val="00BB7A4E"/>
    <w:rsid w:val="00BB7BA2"/>
    <w:rsid w:val="00BD238B"/>
    <w:rsid w:val="00BD4863"/>
    <w:rsid w:val="00BE6923"/>
    <w:rsid w:val="00C1248C"/>
    <w:rsid w:val="00C24AFB"/>
    <w:rsid w:val="00C26A4E"/>
    <w:rsid w:val="00C40C21"/>
    <w:rsid w:val="00C41BB5"/>
    <w:rsid w:val="00C528E6"/>
    <w:rsid w:val="00C553E1"/>
    <w:rsid w:val="00C72046"/>
    <w:rsid w:val="00C7777C"/>
    <w:rsid w:val="00C8064C"/>
    <w:rsid w:val="00C8190A"/>
    <w:rsid w:val="00C86E17"/>
    <w:rsid w:val="00C92645"/>
    <w:rsid w:val="00C9341A"/>
    <w:rsid w:val="00CA02CA"/>
    <w:rsid w:val="00CA0DAC"/>
    <w:rsid w:val="00CA123A"/>
    <w:rsid w:val="00CA1DE3"/>
    <w:rsid w:val="00CA5B09"/>
    <w:rsid w:val="00CE789F"/>
    <w:rsid w:val="00CF392A"/>
    <w:rsid w:val="00D014AB"/>
    <w:rsid w:val="00D12ABF"/>
    <w:rsid w:val="00D14AEB"/>
    <w:rsid w:val="00D219E0"/>
    <w:rsid w:val="00D379CE"/>
    <w:rsid w:val="00D4678D"/>
    <w:rsid w:val="00D478A7"/>
    <w:rsid w:val="00D515D6"/>
    <w:rsid w:val="00D545EC"/>
    <w:rsid w:val="00D56AEC"/>
    <w:rsid w:val="00D7199B"/>
    <w:rsid w:val="00D75EE2"/>
    <w:rsid w:val="00D8607A"/>
    <w:rsid w:val="00D96C00"/>
    <w:rsid w:val="00DB406F"/>
    <w:rsid w:val="00DB6FB4"/>
    <w:rsid w:val="00DC1C59"/>
    <w:rsid w:val="00DC201B"/>
    <w:rsid w:val="00DC3D1A"/>
    <w:rsid w:val="00DD0A8B"/>
    <w:rsid w:val="00DD108B"/>
    <w:rsid w:val="00DD4FEE"/>
    <w:rsid w:val="00DE5205"/>
    <w:rsid w:val="00DE7962"/>
    <w:rsid w:val="00DE7FD3"/>
    <w:rsid w:val="00DF369B"/>
    <w:rsid w:val="00DF6705"/>
    <w:rsid w:val="00E16309"/>
    <w:rsid w:val="00E31C07"/>
    <w:rsid w:val="00E367B0"/>
    <w:rsid w:val="00E54553"/>
    <w:rsid w:val="00E57DCE"/>
    <w:rsid w:val="00E61F7F"/>
    <w:rsid w:val="00E71879"/>
    <w:rsid w:val="00E83250"/>
    <w:rsid w:val="00E8796C"/>
    <w:rsid w:val="00E96A19"/>
    <w:rsid w:val="00EA5072"/>
    <w:rsid w:val="00EB788A"/>
    <w:rsid w:val="00EC6221"/>
    <w:rsid w:val="00EC78CA"/>
    <w:rsid w:val="00EE1DBC"/>
    <w:rsid w:val="00EE1E89"/>
    <w:rsid w:val="00EE2F7C"/>
    <w:rsid w:val="00EE3FB8"/>
    <w:rsid w:val="00EE7DB9"/>
    <w:rsid w:val="00EF0D67"/>
    <w:rsid w:val="00EF354B"/>
    <w:rsid w:val="00EF58CA"/>
    <w:rsid w:val="00F01F54"/>
    <w:rsid w:val="00F06B86"/>
    <w:rsid w:val="00F10BBD"/>
    <w:rsid w:val="00F1457F"/>
    <w:rsid w:val="00F25A1A"/>
    <w:rsid w:val="00F26AB9"/>
    <w:rsid w:val="00F32BE1"/>
    <w:rsid w:val="00F451DD"/>
    <w:rsid w:val="00F462DE"/>
    <w:rsid w:val="00F46F29"/>
    <w:rsid w:val="00F53266"/>
    <w:rsid w:val="00F538F5"/>
    <w:rsid w:val="00F57820"/>
    <w:rsid w:val="00F71526"/>
    <w:rsid w:val="00F841AC"/>
    <w:rsid w:val="00F86AD3"/>
    <w:rsid w:val="00F8753C"/>
    <w:rsid w:val="00F92B17"/>
    <w:rsid w:val="00F9695A"/>
    <w:rsid w:val="00FA640D"/>
    <w:rsid w:val="00FA715A"/>
    <w:rsid w:val="00FB3CA6"/>
    <w:rsid w:val="00FB535C"/>
    <w:rsid w:val="00FB5F1C"/>
    <w:rsid w:val="00FB6728"/>
    <w:rsid w:val="00FC6850"/>
    <w:rsid w:val="00FD7B44"/>
    <w:rsid w:val="00FD7FD8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C0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C0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link w:val="a4"/>
    <w:uiPriority w:val="99"/>
    <w:semiHidden/>
    <w:unhideWhenUsed/>
    <w:rsid w:val="00374C0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74C05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B52DC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B52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B52DC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C0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C0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link w:val="a4"/>
    <w:uiPriority w:val="99"/>
    <w:semiHidden/>
    <w:unhideWhenUsed/>
    <w:rsid w:val="00374C0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74C05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B52DC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B52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B52D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igorv</cp:lastModifiedBy>
  <cp:revision>2</cp:revision>
  <cp:lastPrinted>2015-06-15T14:54:00Z</cp:lastPrinted>
  <dcterms:created xsi:type="dcterms:W3CDTF">2015-06-18T18:34:00Z</dcterms:created>
  <dcterms:modified xsi:type="dcterms:W3CDTF">2015-06-18T18:34:00Z</dcterms:modified>
</cp:coreProperties>
</file>