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E8" w:rsidRPr="00937BA8" w:rsidRDefault="00A603E8" w:rsidP="00A60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3E8"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A603E8" w:rsidRPr="00937BA8" w:rsidRDefault="00A603E8" w:rsidP="00A60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7BA8">
        <w:rPr>
          <w:rFonts w:ascii="Times New Roman" w:hAnsi="Times New Roman" w:cs="Times New Roman"/>
          <w:b/>
          <w:sz w:val="28"/>
          <w:szCs w:val="28"/>
        </w:rPr>
        <w:t>САПР_3 Курс_</w:t>
      </w:r>
      <w:r w:rsidR="006618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7BA8">
        <w:rPr>
          <w:rFonts w:ascii="Times New Roman" w:hAnsi="Times New Roman" w:cs="Times New Roman"/>
          <w:b/>
          <w:sz w:val="28"/>
          <w:szCs w:val="28"/>
        </w:rPr>
        <w:t>ч1</w:t>
      </w:r>
      <w:r w:rsidR="00937BA8">
        <w:rPr>
          <w:rFonts w:ascii="Times New Roman" w:hAnsi="Times New Roman" w:cs="Times New Roman"/>
          <w:b/>
          <w:sz w:val="28"/>
          <w:szCs w:val="28"/>
        </w:rPr>
        <w:t>_СМ</w:t>
      </w:r>
      <w:r w:rsidR="003410CF">
        <w:rPr>
          <w:rFonts w:ascii="Times New Roman" w:hAnsi="Times New Roman" w:cs="Times New Roman"/>
          <w:b/>
          <w:sz w:val="28"/>
          <w:szCs w:val="28"/>
        </w:rPr>
        <w:t>7</w:t>
      </w:r>
    </w:p>
    <w:p w:rsidR="00146E80" w:rsidRPr="00937BA8" w:rsidRDefault="00A603E8" w:rsidP="00A603E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03E8">
        <w:rPr>
          <w:rFonts w:ascii="Times New Roman" w:hAnsi="Times New Roman" w:cs="Times New Roman"/>
          <w:sz w:val="28"/>
          <w:szCs w:val="28"/>
        </w:rPr>
        <w:t>Первый цикл посвящен моделированию систем управления средствами пакет</w:t>
      </w:r>
      <w:r w:rsidR="00937BA8">
        <w:rPr>
          <w:rFonts w:ascii="Times New Roman" w:hAnsi="Times New Roman" w:cs="Times New Roman"/>
          <w:sz w:val="28"/>
          <w:szCs w:val="28"/>
        </w:rPr>
        <w:t>а</w:t>
      </w:r>
      <w:r w:rsidRPr="00A603E8">
        <w:rPr>
          <w:rFonts w:ascii="Times New Roman" w:hAnsi="Times New Roman" w:cs="Times New Roman"/>
          <w:sz w:val="28"/>
          <w:szCs w:val="28"/>
        </w:rPr>
        <w:t xml:space="preserve"> </w:t>
      </w:r>
      <w:r w:rsidRPr="00A603E8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A603E8" w:rsidRPr="00A603E8" w:rsidRDefault="00A603E8" w:rsidP="00A603E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 выполняются задания в </w:t>
      </w:r>
      <w:r w:rsidR="00F90A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8"/>
        <w:gridCol w:w="5300"/>
        <w:gridCol w:w="3537"/>
      </w:tblGrid>
      <w:tr w:rsidR="00A603E8" w:rsidTr="00EB4DCD">
        <w:tc>
          <w:tcPr>
            <w:tcW w:w="459" w:type="dxa"/>
          </w:tcPr>
          <w:p w:rsidR="00A603E8" w:rsidRDefault="00A603E8" w:rsidP="00A603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50" w:type="dxa"/>
          </w:tcPr>
          <w:p w:rsidR="00A603E8" w:rsidRDefault="00A603E8" w:rsidP="00A603E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4836" w:type="dxa"/>
          </w:tcPr>
          <w:p w:rsidR="00A603E8" w:rsidRDefault="00A603E8" w:rsidP="00A603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A603E8" w:rsidTr="00937BA8">
        <w:tc>
          <w:tcPr>
            <w:tcW w:w="540" w:type="dxa"/>
          </w:tcPr>
          <w:p w:rsidR="00A603E8" w:rsidRDefault="00EB4DCD" w:rsidP="00EB4D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35" w:type="dxa"/>
          </w:tcPr>
          <w:p w:rsidR="00A603E8" w:rsidRPr="00937BA8" w:rsidRDefault="00DF2E03" w:rsidP="001D68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="00A603E8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ЛР1_Сапр_Тема2_Практика</w:t>
              </w:r>
            </w:hyperlink>
            <w:r w:rsidR="00937BA8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ML_6</w:t>
            </w:r>
            <w:r w:rsidR="001D685C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70" w:type="dxa"/>
          </w:tcPr>
          <w:p w:rsidR="00DF00D7" w:rsidRDefault="00DF00D7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</w:t>
            </w:r>
            <w:proofErr w:type="gramStart"/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и  исследование</w:t>
            </w:r>
            <w:proofErr w:type="gramEnd"/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математических моделей систем управления. </w:t>
            </w:r>
            <w:proofErr w:type="gramStart"/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Часть  1</w:t>
            </w:r>
            <w:proofErr w:type="gramEnd"/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A603E8" w:rsidRDefault="00A603E8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</w:t>
            </w:r>
            <w:r w:rsidR="00A3422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абота </w:t>
            </w:r>
            <w:r w:rsidR="00DF00D7">
              <w:rPr>
                <w:rFonts w:ascii="Times New Roman" w:hAnsi="Times New Roman" w:cs="Times New Roman"/>
                <w:sz w:val="28"/>
                <w:szCs w:val="28"/>
              </w:rPr>
              <w:t>№ 1.</w:t>
            </w:r>
          </w:p>
          <w:p w:rsidR="00DF00D7" w:rsidRDefault="00DF00D7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Объект исследования: двигатель постоянного тока независимого возбуждения</w:t>
            </w:r>
          </w:p>
        </w:tc>
      </w:tr>
      <w:tr w:rsidR="00A603E8" w:rsidTr="00937BA8">
        <w:tc>
          <w:tcPr>
            <w:tcW w:w="540" w:type="dxa"/>
          </w:tcPr>
          <w:p w:rsidR="00A603E8" w:rsidRPr="00EB4DCD" w:rsidRDefault="00EB4DCD" w:rsidP="00A603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435" w:type="dxa"/>
          </w:tcPr>
          <w:p w:rsidR="00A603E8" w:rsidRPr="00937BA8" w:rsidRDefault="00DF2E03" w:rsidP="00A603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="00A603E8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ЛР2с_Сапр_Тема2_Практика</w:t>
              </w:r>
            </w:hyperlink>
            <w:r w:rsidR="00937BA8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4370" w:type="dxa"/>
          </w:tcPr>
          <w:p w:rsidR="00DF00D7" w:rsidRDefault="00DF00D7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Построение и исследование математических моделей систем управления.    Часть 2</w:t>
            </w:r>
          </w:p>
          <w:p w:rsidR="00A34220" w:rsidRDefault="00A603E8" w:rsidP="00A34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 </w:t>
            </w:r>
            <w:r w:rsidR="00DF00D7" w:rsidRPr="00DF00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F00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DF00D7" w:rsidRPr="00937BA8" w:rsidRDefault="00DF2E03" w:rsidP="00937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w:anchor="ЛР2с_З2" w:history="1">
              <w:r w:rsidR="00DF00D7" w:rsidRPr="00DF00D7">
                <w:rPr>
                  <w:rFonts w:ascii="Times New Roman" w:hAnsi="Times New Roman" w:cs="Times New Roman"/>
                  <w:sz w:val="28"/>
                  <w:szCs w:val="28"/>
                </w:rPr>
                <w:t xml:space="preserve"> Описание функциональных элементов и создание их субмоделей средствами пакета </w:t>
              </w:r>
            </w:hyperlink>
            <w:r w:rsidR="00937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</w:tr>
      <w:tr w:rsidR="00A603E8" w:rsidTr="00937BA8">
        <w:tc>
          <w:tcPr>
            <w:tcW w:w="540" w:type="dxa"/>
          </w:tcPr>
          <w:p w:rsidR="00A603E8" w:rsidRPr="00EB4DCD" w:rsidRDefault="00EB4DCD" w:rsidP="00A603E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435" w:type="dxa"/>
          </w:tcPr>
          <w:p w:rsidR="00A603E8" w:rsidRPr="00A603E8" w:rsidRDefault="00DF2E03" w:rsidP="00A342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DF00D7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ЛР</w:t>
              </w:r>
              <w:r w:rsidR="00A34220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3</w:t>
              </w:r>
              <w:r w:rsidR="00DF00D7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р_Сапр_Тема2_Практика</w:t>
              </w:r>
            </w:hyperlink>
          </w:p>
        </w:tc>
        <w:tc>
          <w:tcPr>
            <w:tcW w:w="4370" w:type="dxa"/>
          </w:tcPr>
          <w:p w:rsidR="00A34220" w:rsidRDefault="00DF00D7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Построение и исследование математических моделей систем управления</w:t>
            </w:r>
            <w:r w:rsidR="00A342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 xml:space="preserve">Часть 3 </w:t>
            </w:r>
          </w:p>
          <w:p w:rsidR="00DF00D7" w:rsidRPr="00DF00D7" w:rsidRDefault="00DF00D7" w:rsidP="00DF00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 3</w:t>
            </w:r>
          </w:p>
          <w:p w:rsidR="00583157" w:rsidRPr="00583157" w:rsidRDefault="00DF00D7" w:rsidP="005831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00D7">
              <w:rPr>
                <w:rFonts w:ascii="Times New Roman" w:hAnsi="Times New Roman" w:cs="Times New Roman"/>
                <w:sz w:val="28"/>
                <w:szCs w:val="28"/>
              </w:rPr>
              <w:t>Сравнительный анализ моделей редуктора</w:t>
            </w:r>
          </w:p>
        </w:tc>
      </w:tr>
      <w:tr w:rsidR="00EB4DCD" w:rsidTr="00937BA8">
        <w:tc>
          <w:tcPr>
            <w:tcW w:w="540" w:type="dxa"/>
          </w:tcPr>
          <w:p w:rsidR="00EB4DCD" w:rsidRDefault="00EB4DCD" w:rsidP="00EB4D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435" w:type="dxa"/>
          </w:tcPr>
          <w:p w:rsidR="00EB4DCD" w:rsidRDefault="00EB4DCD" w:rsidP="00DF2E03">
            <w:pPr>
              <w:jc w:val="both"/>
              <w:rPr>
                <w:rStyle w:val="a4"/>
              </w:rPr>
            </w:pPr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ЧисленныеМетодыМЛ_ОсновыВесна202</w:t>
            </w:r>
            <w:r w:rsidR="00DF2E03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4370" w:type="dxa"/>
          </w:tcPr>
          <w:p w:rsidR="00EB4DCD" w:rsidRDefault="00EB4DCD" w:rsidP="00EB4DCD">
            <w:pPr>
              <w:jc w:val="both"/>
              <w:rPr>
                <w:rStyle w:val="a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Моделирование ДПТ с помощью решения системы дифференциальных уравнений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</w:tr>
      <w:tr w:rsidR="00EB4DCD" w:rsidTr="00EB4DCD">
        <w:tc>
          <w:tcPr>
            <w:tcW w:w="459" w:type="dxa"/>
          </w:tcPr>
          <w:p w:rsidR="00EB4DCD" w:rsidRPr="00EB4DCD" w:rsidRDefault="00EB4DCD" w:rsidP="00EB4DC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50" w:type="dxa"/>
          </w:tcPr>
          <w:p w:rsidR="00EB4DCD" w:rsidRPr="00C06C72" w:rsidRDefault="00DF2E03" w:rsidP="00E71275">
            <w:pPr>
              <w:jc w:val="both"/>
              <w:rPr>
                <w:rStyle w:val="a4"/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B4DCD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ЛР</w:t>
              </w:r>
              <w:r w:rsidR="00E71275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="00EB4DCD" w:rsidRPr="00F9710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_Сапр_Тема2_Практика</w:t>
              </w:r>
            </w:hyperlink>
            <w:r w:rsidR="00EB4DCD">
              <w:rPr>
                <w:rStyle w:val="a4"/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  <w:r w:rsidR="00EB4DCD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    стр25</w:t>
            </w:r>
          </w:p>
        </w:tc>
        <w:tc>
          <w:tcPr>
            <w:tcW w:w="4836" w:type="dxa"/>
          </w:tcPr>
          <w:p w:rsidR="00EB4DCD" w:rsidRPr="00EB4DCD" w:rsidRDefault="00EB4DCD" w:rsidP="00EB4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ч.1</w:t>
            </w:r>
          </w:p>
        </w:tc>
      </w:tr>
    </w:tbl>
    <w:p w:rsidR="000B7556" w:rsidRPr="00A870D2" w:rsidRDefault="000B7556" w:rsidP="00A603E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0D2">
        <w:rPr>
          <w:rFonts w:ascii="Times New Roman" w:hAnsi="Times New Roman" w:cs="Times New Roman"/>
          <w:b/>
          <w:sz w:val="28"/>
          <w:szCs w:val="28"/>
        </w:rPr>
        <w:t>Отчет:</w:t>
      </w:r>
    </w:p>
    <w:p w:rsidR="00A870D2" w:rsidRPr="00A870D2" w:rsidRDefault="00A870D2" w:rsidP="00A603E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0D2">
        <w:rPr>
          <w:rFonts w:ascii="Times New Roman" w:hAnsi="Times New Roman" w:cs="Times New Roman"/>
          <w:b/>
          <w:sz w:val="28"/>
          <w:szCs w:val="28"/>
        </w:rPr>
        <w:t>Описание порядка действий и основных формул</w:t>
      </w:r>
    </w:p>
    <w:p w:rsidR="000B7556" w:rsidRPr="00A870D2" w:rsidRDefault="000B7556" w:rsidP="00A603E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70D2">
        <w:rPr>
          <w:rFonts w:ascii="Times New Roman" w:hAnsi="Times New Roman" w:cs="Times New Roman"/>
          <w:b/>
          <w:sz w:val="28"/>
          <w:szCs w:val="28"/>
        </w:rPr>
        <w:lastRenderedPageBreak/>
        <w:t>Скриншоты для варианта (см. файл ЛР1_Сапр_Тема2_Практика</w:t>
      </w:r>
      <w:r w:rsidR="00937BA8">
        <w:rPr>
          <w:rFonts w:ascii="Times New Roman" w:hAnsi="Times New Roman" w:cs="Times New Roman"/>
          <w:b/>
          <w:sz w:val="28"/>
          <w:szCs w:val="28"/>
          <w:lang w:val="en-US"/>
        </w:rPr>
        <w:t>ML</w:t>
      </w:r>
      <w:r w:rsidR="00937BA8" w:rsidRPr="00937BA8">
        <w:rPr>
          <w:rFonts w:ascii="Times New Roman" w:hAnsi="Times New Roman" w:cs="Times New Roman"/>
          <w:b/>
          <w:sz w:val="28"/>
          <w:szCs w:val="28"/>
        </w:rPr>
        <w:t>6</w:t>
      </w:r>
      <w:r w:rsidR="001D685C" w:rsidRPr="001D685C">
        <w:rPr>
          <w:rFonts w:ascii="Times New Roman" w:hAnsi="Times New Roman" w:cs="Times New Roman"/>
          <w:b/>
          <w:sz w:val="28"/>
          <w:szCs w:val="28"/>
        </w:rPr>
        <w:t>2</w:t>
      </w:r>
      <w:r w:rsidR="00937BA8" w:rsidRPr="00937B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7BA8">
        <w:rPr>
          <w:rFonts w:ascii="Times New Roman" w:hAnsi="Times New Roman" w:cs="Times New Roman"/>
          <w:b/>
          <w:sz w:val="28"/>
          <w:szCs w:val="28"/>
        </w:rPr>
        <w:t>или 65</w:t>
      </w:r>
      <w:r w:rsidRPr="00A870D2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0B7556" w:rsidRPr="00A8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90"/>
    <w:rsid w:val="000B7556"/>
    <w:rsid w:val="00146E80"/>
    <w:rsid w:val="001D685C"/>
    <w:rsid w:val="003410CF"/>
    <w:rsid w:val="00583157"/>
    <w:rsid w:val="006618B0"/>
    <w:rsid w:val="0087136B"/>
    <w:rsid w:val="00937BA8"/>
    <w:rsid w:val="00A34220"/>
    <w:rsid w:val="00A603E8"/>
    <w:rsid w:val="00A870D2"/>
    <w:rsid w:val="00B705A6"/>
    <w:rsid w:val="00C06C72"/>
    <w:rsid w:val="00DF00D7"/>
    <w:rsid w:val="00DF2E03"/>
    <w:rsid w:val="00E61590"/>
    <w:rsid w:val="00E71275"/>
    <w:rsid w:val="00EB4DCD"/>
    <w:rsid w:val="00F90ACA"/>
    <w:rsid w:val="00F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D3B19-6DDB-45F2-92E9-FB7AAB74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rsid w:val="00DF00D7"/>
    <w:pPr>
      <w:tabs>
        <w:tab w:val="left" w:pos="709"/>
      </w:tabs>
      <w:spacing w:after="0" w:line="320" w:lineRule="exact"/>
      <w:ind w:left="992" w:hanging="992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DF00D7"/>
    <w:rPr>
      <w:rFonts w:ascii="Arial" w:eastAsia="Times New Roman" w:hAnsi="Arial" w:cs="Times New Roman"/>
      <w:b/>
      <w:sz w:val="28"/>
      <w:szCs w:val="20"/>
      <w:lang w:eastAsia="ru-RU"/>
    </w:rPr>
  </w:style>
  <w:style w:type="character" w:styleId="a4">
    <w:name w:val="Hyperlink"/>
    <w:rsid w:val="00DF0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Teacher\Desktop\WORK\&#1056;&#1086;&#1084;&#1072;&#1085;&#1086;&#1074;&#1072;\OAP_SM7_62_Day1\&#1051;&#1056;2&#1089;_&#1057;&#1072;&#1087;&#1088;_&#1058;&#1077;&#1084;&#1072;2_&#1055;&#1088;&#1072;&#1082;&#1090;&#1080;&#1082;&#1072;ML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1;&#1056;3&#1088;_&#1057;&#1072;&#1087;&#1088;_&#1058;&#1077;&#1084;&#1072;2_&#1055;&#1088;&#1072;&#1082;&#1090;&#1080;&#1082;&#1072;.doc" TargetMode="External"/><Relationship Id="rId5" Type="http://schemas.openxmlformats.org/officeDocument/2006/relationships/hyperlink" Target="&#1051;&#1056;2&#1089;_&#1057;&#1072;&#1087;&#1088;_&#1058;&#1077;&#1084;&#1072;2_&#1055;&#1088;&#1072;&#1082;&#1090;&#1080;&#1082;&#1072;ML.doc" TargetMode="External"/><Relationship Id="rId4" Type="http://schemas.openxmlformats.org/officeDocument/2006/relationships/hyperlink" Target="&#1051;&#1072;&#1073;&#1086;&#1088;&#1072;&#1090;&#1086;&#1088;&#1085;&#1099;&#1077;%20&#1056;&#1072;&#1073;&#1086;&#1090;&#1099;%20&#1057;&#1040;&#1055;&#1056;_3%20&#1050;&#1091;&#1088;&#1089;_&#1095;1_62_65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Irina</cp:lastModifiedBy>
  <cp:revision>16</cp:revision>
  <dcterms:created xsi:type="dcterms:W3CDTF">2017-10-15T17:34:00Z</dcterms:created>
  <dcterms:modified xsi:type="dcterms:W3CDTF">2024-02-16T17:49:00Z</dcterms:modified>
</cp:coreProperties>
</file>