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FF40CE" w:rsidRPr="00FF40CE" w14:paraId="73957F28" w14:textId="77777777" w:rsidTr="00477E67">
        <w:tc>
          <w:tcPr>
            <w:tcW w:w="1383" w:type="dxa"/>
          </w:tcPr>
          <w:p w14:paraId="3DE22A77" w14:textId="77777777" w:rsidR="00FF40CE" w:rsidRPr="00FF40CE" w:rsidRDefault="00FF40CE" w:rsidP="00FF40CE">
            <w:pPr>
              <w:spacing w:after="0" w:line="240" w:lineRule="auto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noProof/>
                <w:sz w:val="22"/>
                <w:szCs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0362F5B" wp14:editId="59C38B2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883E7C8" w14:textId="77777777" w:rsidR="00FF40CE" w:rsidRPr="00FF40CE" w:rsidRDefault="00FF40CE" w:rsidP="00FF40CE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675FA13F" w14:textId="77777777" w:rsidR="00FF40CE" w:rsidRPr="00FF40CE" w:rsidRDefault="00FF40CE" w:rsidP="00FF40CE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5AB9D390" w14:textId="77777777" w:rsidR="00FF40CE" w:rsidRPr="00FF40CE" w:rsidRDefault="00FF40CE" w:rsidP="00FF40CE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высшего образования</w:t>
            </w:r>
          </w:p>
          <w:p w14:paraId="25F627D0" w14:textId="77777777" w:rsidR="00FF40CE" w:rsidRPr="00FF40CE" w:rsidRDefault="00FF40CE" w:rsidP="00FF40CE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6F620AA3" w14:textId="77777777" w:rsidR="00FF40CE" w:rsidRPr="00FF40CE" w:rsidRDefault="00FF40CE" w:rsidP="00FF40CE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имени Н.Э. Баумана</w:t>
            </w:r>
          </w:p>
          <w:p w14:paraId="1F3EF246" w14:textId="77777777" w:rsidR="00FF40CE" w:rsidRPr="00FF40CE" w:rsidRDefault="00FF40CE" w:rsidP="00FF40CE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4CE12000" w14:textId="77777777" w:rsidR="00FF40CE" w:rsidRPr="00FF40CE" w:rsidRDefault="00FF40CE" w:rsidP="00FF40CE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493C1598" w14:textId="77777777" w:rsidR="00FF40CE" w:rsidRPr="00FF40CE" w:rsidRDefault="00FF40CE" w:rsidP="00FF40CE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  <w:szCs w:val="22"/>
        </w:rPr>
      </w:pPr>
    </w:p>
    <w:p w14:paraId="21154FFF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b/>
          <w:sz w:val="32"/>
          <w:szCs w:val="22"/>
        </w:rPr>
      </w:pPr>
    </w:p>
    <w:p w14:paraId="49AAB311" w14:textId="77777777" w:rsidR="00FF40CE" w:rsidRPr="00FF40CE" w:rsidRDefault="00FF40CE" w:rsidP="00FF40CE">
      <w:pPr>
        <w:spacing w:after="0" w:line="240" w:lineRule="auto"/>
        <w:jc w:val="center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>Факультет: «Специальное машиностроение»</w:t>
      </w:r>
    </w:p>
    <w:p w14:paraId="34A46D51" w14:textId="77777777" w:rsidR="00FF40CE" w:rsidRPr="00FF40CE" w:rsidRDefault="00FF40CE" w:rsidP="00FF40CE">
      <w:pPr>
        <w:spacing w:after="0" w:line="240" w:lineRule="auto"/>
        <w:jc w:val="center"/>
        <w:rPr>
          <w:rFonts w:eastAsia="Calibri" w:cs="Times New Roman"/>
          <w:sz w:val="22"/>
          <w:szCs w:val="22"/>
        </w:rPr>
      </w:pPr>
    </w:p>
    <w:p w14:paraId="2302839C" w14:textId="77777777" w:rsidR="00FF40CE" w:rsidRPr="00FF40CE" w:rsidRDefault="00FF40CE" w:rsidP="00FF40CE">
      <w:pPr>
        <w:spacing w:after="0" w:line="240" w:lineRule="auto"/>
        <w:jc w:val="center"/>
        <w:rPr>
          <w:rFonts w:eastAsia="Calibri" w:cs="Times New Roman"/>
          <w:i/>
          <w:szCs w:val="28"/>
        </w:rPr>
      </w:pPr>
      <w:r w:rsidRPr="00FF40CE">
        <w:rPr>
          <w:rFonts w:eastAsia="Calibri" w:cs="Times New Roman"/>
          <w:szCs w:val="28"/>
        </w:rPr>
        <w:t>Кафедра: «Робототехнические системы и мехатроника»</w:t>
      </w:r>
    </w:p>
    <w:p w14:paraId="327FC094" w14:textId="77777777" w:rsidR="00FF40CE" w:rsidRPr="00FF40CE" w:rsidRDefault="00FF40CE" w:rsidP="00FF40CE">
      <w:pPr>
        <w:spacing w:after="0" w:line="240" w:lineRule="auto"/>
        <w:jc w:val="center"/>
        <w:rPr>
          <w:rFonts w:eastAsia="Calibri" w:cs="Times New Roman"/>
          <w:i/>
          <w:sz w:val="18"/>
          <w:szCs w:val="22"/>
        </w:rPr>
      </w:pPr>
    </w:p>
    <w:p w14:paraId="6A0BBD7D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i/>
          <w:sz w:val="32"/>
          <w:szCs w:val="22"/>
        </w:rPr>
      </w:pPr>
    </w:p>
    <w:p w14:paraId="5F714870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i/>
          <w:sz w:val="32"/>
          <w:szCs w:val="22"/>
        </w:rPr>
      </w:pPr>
    </w:p>
    <w:p w14:paraId="2C63AFAF" w14:textId="77777777" w:rsidR="005512AD" w:rsidRPr="00D01754" w:rsidRDefault="005512AD" w:rsidP="005512AD">
      <w:pPr>
        <w:spacing w:after="0" w:line="240" w:lineRule="auto"/>
        <w:jc w:val="center"/>
        <w:rPr>
          <w:rFonts w:eastAsia="Times New Roman" w:cs="Times New Roman"/>
          <w:b/>
          <w:sz w:val="44"/>
          <w:u w:val="single"/>
          <w:lang w:eastAsia="ru-RU"/>
        </w:rPr>
      </w:pPr>
      <w:r w:rsidRPr="00D01754">
        <w:rPr>
          <w:rFonts w:eastAsia="Times New Roman" w:cs="Times New Roman"/>
          <w:b/>
          <w:sz w:val="44"/>
          <w:u w:val="single"/>
          <w:lang w:eastAsia="ru-RU"/>
        </w:rPr>
        <w:t>Лабораторная работа № 1</w:t>
      </w:r>
    </w:p>
    <w:p w14:paraId="0757A418" w14:textId="77777777" w:rsidR="005512AD" w:rsidRPr="00D01754" w:rsidRDefault="005512AD" w:rsidP="005512AD">
      <w:pPr>
        <w:spacing w:after="0" w:line="240" w:lineRule="auto"/>
        <w:jc w:val="center"/>
        <w:rPr>
          <w:rFonts w:eastAsia="Times New Roman" w:cs="Times New Roman"/>
          <w:b/>
          <w:sz w:val="44"/>
          <w:u w:val="single"/>
          <w:lang w:eastAsia="ru-RU"/>
        </w:rPr>
      </w:pPr>
    </w:p>
    <w:p w14:paraId="483EE630" w14:textId="77777777" w:rsidR="005512AD" w:rsidRPr="00D01754" w:rsidRDefault="005512AD" w:rsidP="005512AD">
      <w:pPr>
        <w:spacing w:after="0" w:line="240" w:lineRule="auto"/>
        <w:jc w:val="center"/>
        <w:rPr>
          <w:rFonts w:eastAsia="Times New Roman" w:cs="Times New Roman"/>
          <w:bCs/>
          <w:sz w:val="32"/>
          <w:szCs w:val="32"/>
          <w:lang w:eastAsia="ru-RU"/>
        </w:rPr>
      </w:pPr>
      <w:r w:rsidRPr="00D01754">
        <w:rPr>
          <w:rFonts w:eastAsia="Times New Roman" w:cs="Times New Roman"/>
          <w:bCs/>
          <w:sz w:val="32"/>
          <w:szCs w:val="32"/>
          <w:lang w:eastAsia="ru-RU"/>
        </w:rPr>
        <w:t>по курсу «Теория автоматического управления»</w:t>
      </w:r>
    </w:p>
    <w:p w14:paraId="68BD2187" w14:textId="77777777" w:rsidR="00FF40CE" w:rsidRPr="00FF40CE" w:rsidRDefault="00FF40CE" w:rsidP="00FF40CE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3ABC3181" w14:textId="77777777" w:rsidR="00FF40CE" w:rsidRPr="00FF40CE" w:rsidRDefault="00FF40CE" w:rsidP="00FF40CE">
      <w:pPr>
        <w:spacing w:after="0" w:line="240" w:lineRule="auto"/>
        <w:jc w:val="center"/>
        <w:rPr>
          <w:rFonts w:eastAsia="Calibri" w:cs="Times New Roman"/>
          <w:b/>
          <w:i/>
          <w:szCs w:val="22"/>
        </w:rPr>
      </w:pPr>
    </w:p>
    <w:p w14:paraId="60C3E632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5662FF2E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2EE45A95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0973DBED" w14:textId="51DE3091" w:rsidR="00FF40CE" w:rsidRPr="00FF40CE" w:rsidRDefault="008632D2" w:rsidP="008632D2">
      <w:pPr>
        <w:spacing w:after="0" w:line="24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Вариант 4</w:t>
      </w:r>
    </w:p>
    <w:p w14:paraId="3CC8C5C0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7D57287E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13B9707F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4C1D8264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23201065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 xml:space="preserve">Выполнил: Давыдов В.Ю. </w:t>
      </w:r>
    </w:p>
    <w:p w14:paraId="2021B2E8" w14:textId="6B22E3F0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>Группа: СМ7-</w:t>
      </w:r>
      <w:r>
        <w:rPr>
          <w:rFonts w:eastAsia="Calibri" w:cs="Times New Roman"/>
          <w:szCs w:val="28"/>
        </w:rPr>
        <w:t>62</w:t>
      </w:r>
      <w:r w:rsidRPr="00FF40CE">
        <w:rPr>
          <w:rFonts w:eastAsia="Calibri" w:cs="Times New Roman"/>
          <w:szCs w:val="28"/>
        </w:rPr>
        <w:t>Б</w:t>
      </w:r>
    </w:p>
    <w:p w14:paraId="47D93B4F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</w:rPr>
      </w:pPr>
    </w:p>
    <w:p w14:paraId="73C5150C" w14:textId="2653CA7C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 xml:space="preserve">Проверил: </w:t>
      </w:r>
    </w:p>
    <w:p w14:paraId="6AC554E8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Cs w:val="28"/>
        </w:rPr>
      </w:pPr>
    </w:p>
    <w:p w14:paraId="2F5749AF" w14:textId="77777777" w:rsidR="00FF40CE" w:rsidRPr="00FF40CE" w:rsidRDefault="00FF40CE" w:rsidP="00FF40CE">
      <w:pPr>
        <w:spacing w:after="0" w:line="240" w:lineRule="auto"/>
        <w:jc w:val="right"/>
        <w:rPr>
          <w:rFonts w:eastAsia="Calibri" w:cs="Times New Roman"/>
          <w:szCs w:val="28"/>
        </w:rPr>
      </w:pPr>
    </w:p>
    <w:p w14:paraId="42B28CB9" w14:textId="77777777" w:rsidR="00FF40CE" w:rsidRPr="00FF40CE" w:rsidRDefault="00FF40CE" w:rsidP="00FF40CE">
      <w:pPr>
        <w:spacing w:after="0" w:line="240" w:lineRule="auto"/>
        <w:jc w:val="right"/>
        <w:rPr>
          <w:rFonts w:eastAsia="Calibri" w:cs="Times New Roman"/>
          <w:szCs w:val="28"/>
        </w:rPr>
      </w:pPr>
    </w:p>
    <w:p w14:paraId="56CD805A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b/>
          <w:i/>
          <w:sz w:val="40"/>
          <w:szCs w:val="22"/>
        </w:rPr>
      </w:pPr>
    </w:p>
    <w:p w14:paraId="24C1F329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 w:val="22"/>
          <w:szCs w:val="22"/>
        </w:rPr>
      </w:pPr>
    </w:p>
    <w:p w14:paraId="3F9A260A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 w:val="22"/>
          <w:szCs w:val="22"/>
        </w:rPr>
      </w:pPr>
    </w:p>
    <w:p w14:paraId="17B225AD" w14:textId="77777777" w:rsidR="00FF40CE" w:rsidRPr="00FF40CE" w:rsidRDefault="00FF40CE" w:rsidP="00FF40CE">
      <w:pPr>
        <w:spacing w:after="0" w:line="240" w:lineRule="auto"/>
        <w:rPr>
          <w:rFonts w:eastAsia="Calibri" w:cs="Times New Roman"/>
          <w:sz w:val="24"/>
        </w:rPr>
      </w:pPr>
    </w:p>
    <w:p w14:paraId="285C21BC" w14:textId="77777777" w:rsidR="00FF40CE" w:rsidRPr="00FF40CE" w:rsidRDefault="00FF40CE" w:rsidP="00FF40CE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7186F280" w14:textId="77777777" w:rsidR="00FF40CE" w:rsidRPr="00FF40CE" w:rsidRDefault="00FF40CE" w:rsidP="00FF40CE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61120418" w14:textId="77777777" w:rsidR="00FF40CE" w:rsidRPr="00FF40CE" w:rsidRDefault="00FF40CE" w:rsidP="00FF40CE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0B3406A1" w14:textId="77777777" w:rsidR="00FF40CE" w:rsidRDefault="00FF40CE" w:rsidP="00FF40CE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76EA9C07" w14:textId="77777777" w:rsidR="002D51A0" w:rsidRDefault="002D51A0" w:rsidP="00FF40CE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79B4A86D" w14:textId="77777777" w:rsidR="002D51A0" w:rsidRDefault="002D51A0" w:rsidP="00FF40CE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1745A828" w14:textId="77777777" w:rsidR="002D51A0" w:rsidRPr="00FF40CE" w:rsidRDefault="002D51A0" w:rsidP="00FF40CE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33A29C4A" w14:textId="0E59CE80" w:rsidR="00620A29" w:rsidRPr="00FF40CE" w:rsidRDefault="00FF40CE" w:rsidP="00FF40CE">
      <w:pPr>
        <w:spacing w:after="0" w:line="240" w:lineRule="auto"/>
        <w:jc w:val="center"/>
        <w:rPr>
          <w:rFonts w:eastAsia="Calibri" w:cs="Times New Roman"/>
          <w:i/>
          <w:szCs w:val="22"/>
        </w:rPr>
      </w:pPr>
      <w:r w:rsidRPr="00FF40CE">
        <w:rPr>
          <w:rFonts w:eastAsia="Calibri" w:cs="Times New Roman"/>
          <w:i/>
          <w:szCs w:val="22"/>
        </w:rPr>
        <w:t>Москва, 202</w:t>
      </w:r>
      <w:r>
        <w:rPr>
          <w:rFonts w:eastAsia="Calibri" w:cs="Times New Roman"/>
          <w:i/>
          <w:szCs w:val="22"/>
        </w:rPr>
        <w:t>4</w:t>
      </w:r>
      <w:r w:rsidRPr="00FF40CE">
        <w:rPr>
          <w:rFonts w:eastAsia="Calibri" w:cs="Times New Roman"/>
          <w:i/>
          <w:szCs w:val="22"/>
        </w:rPr>
        <w:t>г.</w:t>
      </w:r>
    </w:p>
    <w:p w14:paraId="4E9CB5D8" w14:textId="64267D52" w:rsidR="00561211" w:rsidRPr="00561211" w:rsidRDefault="00561211" w:rsidP="00561211">
      <w:pPr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Обязательная часть</w:t>
      </w:r>
    </w:p>
    <w:p w14:paraId="7DD5732E" w14:textId="4CDF9703" w:rsidR="00EC249E" w:rsidRPr="00E37B62" w:rsidRDefault="00CD123F" w:rsidP="00E37B62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E37B62">
        <w:rPr>
          <w:rFonts w:cs="Times New Roman"/>
          <w:szCs w:val="28"/>
        </w:rPr>
        <w:t>Создать модель ДПТ с ПВ без учета сил сопротивления и момента нагрузки, построить графики тока, скорости и момента, а также его механическую характеристику (зависимость скорости от момента) при подаче 5 В;</w:t>
      </w:r>
    </w:p>
    <w:p w14:paraId="385B72F6" w14:textId="0958A799" w:rsidR="00CD123F" w:rsidRPr="00E37B62" w:rsidRDefault="00CD123F" w:rsidP="00E37B62">
      <w:pPr>
        <w:pStyle w:val="a3"/>
        <w:ind w:left="0" w:firstLine="709"/>
        <w:rPr>
          <w:rFonts w:cs="Times New Roman"/>
          <w:szCs w:val="28"/>
        </w:rPr>
      </w:pPr>
      <w:r w:rsidRPr="00E37B62">
        <w:rPr>
          <w:rFonts w:cs="Times New Roman"/>
          <w:szCs w:val="28"/>
        </w:rPr>
        <w:t xml:space="preserve">Модель двигателя в </w:t>
      </w:r>
      <w:r w:rsidRPr="00E37B62">
        <w:rPr>
          <w:rFonts w:cs="Times New Roman"/>
          <w:szCs w:val="28"/>
          <w:lang w:val="en-US"/>
        </w:rPr>
        <w:t>Simulink</w:t>
      </w:r>
      <w:r w:rsidRPr="00E37B62">
        <w:rPr>
          <w:rFonts w:cs="Times New Roman"/>
          <w:szCs w:val="28"/>
        </w:rPr>
        <w:t xml:space="preserve"> выглядит: </w:t>
      </w:r>
    </w:p>
    <w:p w14:paraId="030F5B69" w14:textId="77777777" w:rsidR="00CD123F" w:rsidRPr="00E37B62" w:rsidRDefault="00CD123F" w:rsidP="00E37B62">
      <w:pPr>
        <w:pStyle w:val="a3"/>
        <w:keepNext/>
        <w:ind w:left="0"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drawing>
          <wp:inline distT="0" distB="0" distL="0" distR="0" wp14:anchorId="3A9368BA" wp14:editId="6FDEF8D3">
            <wp:extent cx="5940425" cy="1445260"/>
            <wp:effectExtent l="0" t="0" r="3175" b="2540"/>
            <wp:docPr id="142533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32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88DB" w14:textId="0A5109BC" w:rsidR="00CD123F" w:rsidRPr="00E37B62" w:rsidRDefault="00CD123F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1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ДПТ с последовательным возбуждением</w:t>
      </w:r>
    </w:p>
    <w:p w14:paraId="17DBF89D" w14:textId="165A174D" w:rsidR="00CD123F" w:rsidRPr="00E37B62" w:rsidRDefault="00CD123F" w:rsidP="00E37B62">
      <w:pPr>
        <w:ind w:firstLine="709"/>
        <w:rPr>
          <w:rFonts w:cs="Times New Roman"/>
          <w:szCs w:val="28"/>
        </w:rPr>
      </w:pPr>
      <w:r w:rsidRPr="00E37B62">
        <w:rPr>
          <w:rFonts w:cs="Times New Roman"/>
          <w:szCs w:val="28"/>
        </w:rPr>
        <w:t>При подаче на данную схему управляющего воздействия получены графики:</w:t>
      </w:r>
    </w:p>
    <w:p w14:paraId="5BFABF20" w14:textId="77777777" w:rsidR="00CD123F" w:rsidRPr="00E37B62" w:rsidRDefault="00CD123F" w:rsidP="00E37B62">
      <w:pPr>
        <w:keepNext/>
        <w:ind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drawing>
          <wp:inline distT="0" distB="0" distL="0" distR="0" wp14:anchorId="621748F3" wp14:editId="5B26609E">
            <wp:extent cx="4353053" cy="3223260"/>
            <wp:effectExtent l="0" t="0" r="9525" b="0"/>
            <wp:docPr id="207269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3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349" cy="32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EB53" w14:textId="514D8583" w:rsidR="00CD123F" w:rsidRPr="00E37B62" w:rsidRDefault="00CD123F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2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ток двигателя</w:t>
      </w:r>
    </w:p>
    <w:p w14:paraId="07B64E60" w14:textId="77777777" w:rsidR="00CD123F" w:rsidRPr="00E37B62" w:rsidRDefault="00CD123F" w:rsidP="00E37B62">
      <w:pPr>
        <w:keepNext/>
        <w:ind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lastRenderedPageBreak/>
        <w:drawing>
          <wp:inline distT="0" distB="0" distL="0" distR="0" wp14:anchorId="70F5CA8B" wp14:editId="33B8A54F">
            <wp:extent cx="5102225" cy="3834713"/>
            <wp:effectExtent l="0" t="0" r="3175" b="0"/>
            <wp:docPr id="994776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76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8947" cy="38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C3D7" w14:textId="63A6BA01" w:rsidR="00CD123F" w:rsidRPr="00E37B62" w:rsidRDefault="00CD123F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3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угловая скорость ротора двигателя</w:t>
      </w:r>
    </w:p>
    <w:p w14:paraId="2218562B" w14:textId="77777777" w:rsidR="00CD123F" w:rsidRPr="00E37B62" w:rsidRDefault="00CD123F" w:rsidP="00E37B62">
      <w:pPr>
        <w:keepNext/>
        <w:ind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drawing>
          <wp:inline distT="0" distB="0" distL="0" distR="0" wp14:anchorId="099EC515" wp14:editId="7DD6B172">
            <wp:extent cx="5643245" cy="4164118"/>
            <wp:effectExtent l="0" t="0" r="0" b="8255"/>
            <wp:docPr id="174586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64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6972" cy="41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E4C9" w14:textId="7E3CA833" w:rsidR="00CD123F" w:rsidRPr="00E37B62" w:rsidRDefault="00CD123F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4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момент на двигателе</w:t>
      </w:r>
    </w:p>
    <w:p w14:paraId="245C95A9" w14:textId="77777777" w:rsidR="00CD123F" w:rsidRPr="00E37B62" w:rsidRDefault="00CD123F" w:rsidP="00E37B62">
      <w:pPr>
        <w:keepNext/>
        <w:ind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lastRenderedPageBreak/>
        <w:drawing>
          <wp:inline distT="0" distB="0" distL="0" distR="0" wp14:anchorId="538DED76" wp14:editId="29FC613A">
            <wp:extent cx="5940425" cy="2609850"/>
            <wp:effectExtent l="0" t="0" r="3175" b="0"/>
            <wp:docPr id="34165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51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F905" w14:textId="17D4E053" w:rsidR="00CD123F" w:rsidRPr="00E37B62" w:rsidRDefault="00CD123F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5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механическая характеристика</w:t>
      </w:r>
    </w:p>
    <w:p w14:paraId="415AEE81" w14:textId="70BA9A4B" w:rsidR="00CD123F" w:rsidRPr="00E37B62" w:rsidRDefault="00CD123F" w:rsidP="00E37B62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E37B62">
        <w:rPr>
          <w:rFonts w:cs="Times New Roman"/>
          <w:szCs w:val="28"/>
        </w:rPr>
        <w:t>Построим графики для той же системы, но при управляющем воздействии равным 10 В.</w:t>
      </w:r>
    </w:p>
    <w:p w14:paraId="1B28998A" w14:textId="77777777" w:rsidR="00CD123F" w:rsidRPr="00E37B62" w:rsidRDefault="00CD123F" w:rsidP="00E37B62">
      <w:pPr>
        <w:pStyle w:val="a3"/>
        <w:keepNext/>
        <w:ind w:left="0"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drawing>
          <wp:inline distT="0" distB="0" distL="0" distR="0" wp14:anchorId="14D597B7" wp14:editId="00E53487">
            <wp:extent cx="5940425" cy="4406265"/>
            <wp:effectExtent l="0" t="0" r="3175" b="0"/>
            <wp:docPr id="67508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88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0086" w14:textId="67791AAF" w:rsidR="00CD123F" w:rsidRPr="00E37B62" w:rsidRDefault="00CD123F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6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ток двигателя при 10 В</w:t>
      </w:r>
    </w:p>
    <w:p w14:paraId="42E2EA90" w14:textId="77777777" w:rsidR="00CD123F" w:rsidRPr="00E37B62" w:rsidRDefault="00CD123F" w:rsidP="00E37B62">
      <w:pPr>
        <w:pStyle w:val="a3"/>
        <w:keepNext/>
        <w:ind w:left="0"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lastRenderedPageBreak/>
        <w:drawing>
          <wp:inline distT="0" distB="0" distL="0" distR="0" wp14:anchorId="1AA6D395" wp14:editId="1104AB04">
            <wp:extent cx="4683125" cy="3548262"/>
            <wp:effectExtent l="0" t="0" r="3175" b="0"/>
            <wp:docPr id="507779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79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686" cy="355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4726" w14:textId="19315278" w:rsidR="00CD123F" w:rsidRPr="00E37B62" w:rsidRDefault="00CD123F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7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скорость двигателя при 10 В</w:t>
      </w:r>
    </w:p>
    <w:p w14:paraId="559DE7E1" w14:textId="77777777" w:rsidR="00CD123F" w:rsidRPr="00E37B62" w:rsidRDefault="00CD123F" w:rsidP="00E37B62">
      <w:pPr>
        <w:pStyle w:val="a3"/>
        <w:keepNext/>
        <w:ind w:left="0"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drawing>
          <wp:inline distT="0" distB="0" distL="0" distR="0" wp14:anchorId="1037E891" wp14:editId="06CDB1AB">
            <wp:extent cx="5323205" cy="3992261"/>
            <wp:effectExtent l="0" t="0" r="0" b="8255"/>
            <wp:docPr id="1160446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46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3370" cy="39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3F88" w14:textId="7275BC7D" w:rsidR="00CD123F" w:rsidRPr="00E37B62" w:rsidRDefault="00CD123F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8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момент на двигателе при 10 В</w:t>
      </w:r>
    </w:p>
    <w:p w14:paraId="4D514A3A" w14:textId="77777777" w:rsidR="00CD123F" w:rsidRPr="00E37B62" w:rsidRDefault="00CD123F" w:rsidP="00E37B62">
      <w:pPr>
        <w:pStyle w:val="a3"/>
        <w:keepNext/>
        <w:ind w:left="0"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lastRenderedPageBreak/>
        <w:drawing>
          <wp:inline distT="0" distB="0" distL="0" distR="0" wp14:anchorId="5F73EA0E" wp14:editId="641C2EF5">
            <wp:extent cx="5940425" cy="2378075"/>
            <wp:effectExtent l="0" t="0" r="3175" b="3175"/>
            <wp:docPr id="1224367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7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2CDF" w14:textId="29306018" w:rsidR="00CD123F" w:rsidRPr="00E37B62" w:rsidRDefault="00CD123F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9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механическая характеристика при 10 В</w:t>
      </w:r>
    </w:p>
    <w:p w14:paraId="63756BEC" w14:textId="0FEEF4E6" w:rsidR="002B7D6D" w:rsidRPr="00E37B62" w:rsidRDefault="002B7D6D" w:rsidP="00E37B62">
      <w:pPr>
        <w:ind w:firstLine="709"/>
        <w:rPr>
          <w:rFonts w:cs="Times New Roman"/>
          <w:szCs w:val="28"/>
        </w:rPr>
      </w:pPr>
      <w:r w:rsidRPr="00E37B62">
        <w:rPr>
          <w:rFonts w:cs="Times New Roman"/>
          <w:szCs w:val="28"/>
        </w:rPr>
        <w:t>Исходя из графиков токов (можно и по другим):</w:t>
      </w:r>
    </w:p>
    <w:p w14:paraId="732F04C4" w14:textId="1D8ACA2A" w:rsidR="002B7D6D" w:rsidRPr="00E37B62" w:rsidRDefault="002B7D6D" w:rsidP="00E37B62">
      <w:pPr>
        <w:ind w:firstLine="709"/>
        <w:rPr>
          <w:rFonts w:eastAsiaTheme="minorEastAsia" w:cs="Times New Roman"/>
          <w:szCs w:val="28"/>
        </w:rPr>
      </w:pPr>
      <w:r w:rsidRPr="00E37B62">
        <w:rPr>
          <w:rFonts w:cs="Times New Roman"/>
          <w:szCs w:val="28"/>
        </w:rPr>
        <w:t xml:space="preserve">Так как второе управляющее воздействие в два раза больше первого, то в линейной системе выходное воздействие должно получаться из сложения двух первых, но этого не происходит </w:t>
      </w:r>
      <m:oMath>
        <m:r>
          <w:rPr>
            <w:rFonts w:ascii="Cambria Math" w:hAnsi="Cambria Math" w:cs="Times New Roman"/>
            <w:szCs w:val="28"/>
          </w:rPr>
          <m:t>i=0.61+0.61=0.122 ≠1.15</m:t>
        </m:r>
      </m:oMath>
      <w:r w:rsidRPr="00E37B62">
        <w:rPr>
          <w:rFonts w:eastAsiaTheme="minorEastAsia" w:cs="Times New Roman"/>
          <w:szCs w:val="28"/>
        </w:rPr>
        <w:t xml:space="preserve"> =&gt; система нелинейная</w:t>
      </w:r>
      <w:r w:rsidR="00FC07E2" w:rsidRPr="00E37B62">
        <w:rPr>
          <w:rFonts w:eastAsiaTheme="minorEastAsia" w:cs="Times New Roman"/>
          <w:szCs w:val="28"/>
        </w:rPr>
        <w:t>.</w:t>
      </w:r>
    </w:p>
    <w:p w14:paraId="22005C6B" w14:textId="34D37772" w:rsidR="00FC07E2" w:rsidRPr="00E37B62" w:rsidRDefault="00FC07E2" w:rsidP="00E37B62">
      <w:pPr>
        <w:pStyle w:val="a3"/>
        <w:numPr>
          <w:ilvl w:val="0"/>
          <w:numId w:val="1"/>
        </w:numPr>
        <w:ind w:left="0" w:firstLine="709"/>
        <w:rPr>
          <w:rFonts w:cs="Times New Roman"/>
          <w:iCs/>
          <w:szCs w:val="28"/>
        </w:rPr>
      </w:pPr>
      <w:r w:rsidRPr="00E37B62">
        <w:rPr>
          <w:rFonts w:cs="Times New Roman"/>
          <w:iCs/>
          <w:szCs w:val="28"/>
        </w:rPr>
        <w:t xml:space="preserve">Добавим в систему </w:t>
      </w:r>
      <w:r w:rsidR="00363F0A" w:rsidRPr="00E37B62">
        <w:rPr>
          <w:rFonts w:cs="Times New Roman"/>
          <w:iCs/>
          <w:szCs w:val="28"/>
        </w:rPr>
        <w:t>вязкое трение.</w:t>
      </w:r>
    </w:p>
    <w:p w14:paraId="75C6D846" w14:textId="77777777" w:rsidR="00FC09EA" w:rsidRPr="00E37B62" w:rsidRDefault="00FC09EA" w:rsidP="00E37B62">
      <w:pPr>
        <w:pStyle w:val="a3"/>
        <w:keepNext/>
        <w:ind w:left="0"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iCs/>
          <w:noProof/>
          <w:szCs w:val="28"/>
          <w:lang w:val="en-US"/>
        </w:rPr>
        <w:drawing>
          <wp:inline distT="0" distB="0" distL="0" distR="0" wp14:anchorId="474D0D30" wp14:editId="53AC35ED">
            <wp:extent cx="5940425" cy="1381125"/>
            <wp:effectExtent l="0" t="0" r="3175" b="9525"/>
            <wp:docPr id="1141430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C6F0" w14:textId="591B7806" w:rsidR="00363F0A" w:rsidRPr="00E37B62" w:rsidRDefault="00FC09EA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10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система с вязким трением</w:t>
      </w:r>
    </w:p>
    <w:p w14:paraId="7B723919" w14:textId="77777777" w:rsidR="00E37B62" w:rsidRPr="00E37B62" w:rsidRDefault="008E44AC" w:rsidP="00E37B62">
      <w:pPr>
        <w:keepNext/>
        <w:ind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lastRenderedPageBreak/>
        <w:drawing>
          <wp:inline distT="0" distB="0" distL="0" distR="0" wp14:anchorId="6083D873" wp14:editId="7A311EAC">
            <wp:extent cx="5429885" cy="4098388"/>
            <wp:effectExtent l="0" t="0" r="0" b="0"/>
            <wp:docPr id="1052010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10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4402" cy="41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C3E0" w14:textId="7022EBEB" w:rsidR="00FC09EA" w:rsidRPr="00E37B62" w:rsidRDefault="00E37B62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11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ток на двигателе при наличии трения</w:t>
      </w:r>
    </w:p>
    <w:p w14:paraId="70C68AD9" w14:textId="77777777" w:rsidR="00E37B62" w:rsidRPr="00E37B62" w:rsidRDefault="004E56CF" w:rsidP="00E37B62">
      <w:pPr>
        <w:keepNext/>
        <w:ind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drawing>
          <wp:inline distT="0" distB="0" distL="0" distR="0" wp14:anchorId="64E29C91" wp14:editId="16B4DA31">
            <wp:extent cx="5361305" cy="4025420"/>
            <wp:effectExtent l="0" t="0" r="0" b="0"/>
            <wp:docPr id="18568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7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6370" cy="40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D59D" w14:textId="7285648D" w:rsidR="004E56CF" w:rsidRPr="00E37B62" w:rsidRDefault="00E37B62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12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угловая скорость двигателя при наличии трения</w:t>
      </w:r>
    </w:p>
    <w:p w14:paraId="00815AB1" w14:textId="77777777" w:rsidR="00E37B62" w:rsidRPr="00E37B62" w:rsidRDefault="004E56CF" w:rsidP="00E37B62">
      <w:pPr>
        <w:keepNext/>
        <w:ind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lastRenderedPageBreak/>
        <w:drawing>
          <wp:inline distT="0" distB="0" distL="0" distR="0" wp14:anchorId="3B349D91" wp14:editId="2129443F">
            <wp:extent cx="4267200" cy="3166531"/>
            <wp:effectExtent l="0" t="0" r="0" b="0"/>
            <wp:docPr id="200857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75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4349" cy="31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A11F" w14:textId="2C2695B3" w:rsidR="004E56CF" w:rsidRPr="00E37B62" w:rsidRDefault="00E37B62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13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момент на двигателе при наличии трения</w:t>
      </w:r>
    </w:p>
    <w:p w14:paraId="55F41AB0" w14:textId="77777777" w:rsidR="00E37B62" w:rsidRPr="00E37B62" w:rsidRDefault="00E37B62" w:rsidP="00E37B62">
      <w:pPr>
        <w:keepNext/>
        <w:ind w:firstLine="709"/>
        <w:jc w:val="center"/>
        <w:rPr>
          <w:rFonts w:cs="Times New Roman"/>
          <w:szCs w:val="28"/>
        </w:rPr>
      </w:pPr>
      <w:r w:rsidRPr="00E37B62">
        <w:rPr>
          <w:rFonts w:cs="Times New Roman"/>
          <w:noProof/>
          <w:szCs w:val="28"/>
        </w:rPr>
        <w:drawing>
          <wp:inline distT="0" distB="0" distL="0" distR="0" wp14:anchorId="112D1E15" wp14:editId="32EE2842">
            <wp:extent cx="5567045" cy="2459497"/>
            <wp:effectExtent l="0" t="0" r="0" b="0"/>
            <wp:docPr id="104459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99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3238" cy="24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5D2F" w14:textId="47359B84" w:rsidR="004E56CF" w:rsidRDefault="00E37B62" w:rsidP="00E37B62">
      <w:pPr>
        <w:pStyle w:val="a4"/>
        <w:ind w:firstLine="709"/>
        <w:jc w:val="center"/>
        <w:rPr>
          <w:rFonts w:cs="Times New Roman"/>
          <w:sz w:val="28"/>
          <w:szCs w:val="28"/>
        </w:rPr>
      </w:pPr>
      <w:r w:rsidRPr="00E37B62">
        <w:rPr>
          <w:rFonts w:cs="Times New Roman"/>
          <w:sz w:val="28"/>
          <w:szCs w:val="28"/>
        </w:rPr>
        <w:t xml:space="preserve">Рисунок </w:t>
      </w:r>
      <w:r w:rsidRPr="00E37B62">
        <w:rPr>
          <w:rFonts w:cs="Times New Roman"/>
          <w:sz w:val="28"/>
          <w:szCs w:val="28"/>
        </w:rPr>
        <w:fldChar w:fldCharType="begin"/>
      </w:r>
      <w:r w:rsidRPr="00E37B62">
        <w:rPr>
          <w:rFonts w:cs="Times New Roman"/>
          <w:sz w:val="28"/>
          <w:szCs w:val="28"/>
        </w:rPr>
        <w:instrText xml:space="preserve"> SEQ Рисунок \* ARABIC </w:instrText>
      </w:r>
      <w:r w:rsidRPr="00E37B62">
        <w:rPr>
          <w:rFonts w:cs="Times New Roman"/>
          <w:sz w:val="28"/>
          <w:szCs w:val="28"/>
        </w:rPr>
        <w:fldChar w:fldCharType="separate"/>
      </w:r>
      <w:r w:rsidR="00E77805">
        <w:rPr>
          <w:rFonts w:cs="Times New Roman"/>
          <w:noProof/>
          <w:sz w:val="28"/>
          <w:szCs w:val="28"/>
        </w:rPr>
        <w:t>14</w:t>
      </w:r>
      <w:r w:rsidRPr="00E37B62">
        <w:rPr>
          <w:rFonts w:cs="Times New Roman"/>
          <w:sz w:val="28"/>
          <w:szCs w:val="28"/>
        </w:rPr>
        <w:fldChar w:fldCharType="end"/>
      </w:r>
      <w:r w:rsidRPr="00E37B62">
        <w:rPr>
          <w:rFonts w:cs="Times New Roman"/>
          <w:sz w:val="28"/>
          <w:szCs w:val="28"/>
        </w:rPr>
        <w:t>, механическая характеристика при наличии трения</w:t>
      </w:r>
    </w:p>
    <w:p w14:paraId="7958C7BC" w14:textId="38D73D59" w:rsidR="00E37B62" w:rsidRDefault="00E37B62" w:rsidP="00E37B62">
      <w:pPr>
        <w:jc w:val="center"/>
        <w:rPr>
          <w:b/>
          <w:bCs/>
        </w:rPr>
      </w:pPr>
      <w:r>
        <w:rPr>
          <w:b/>
          <w:bCs/>
        </w:rPr>
        <w:t>Необязательная часть.</w:t>
      </w:r>
      <w:r w:rsidR="008259E2">
        <w:rPr>
          <w:b/>
          <w:bCs/>
        </w:rPr>
        <w:t xml:space="preserve"> Выполнена в отрыве от </w:t>
      </w:r>
      <w:proofErr w:type="spellStart"/>
      <w:r w:rsidR="008259E2">
        <w:rPr>
          <w:b/>
          <w:bCs/>
        </w:rPr>
        <w:t>прокета</w:t>
      </w:r>
      <w:proofErr w:type="spellEnd"/>
      <w:r w:rsidR="008259E2">
        <w:rPr>
          <w:b/>
          <w:bCs/>
        </w:rPr>
        <w:t>.</w:t>
      </w:r>
    </w:p>
    <w:p w14:paraId="17B89D6D" w14:textId="11431127" w:rsidR="003D11FD" w:rsidRPr="006C78BC" w:rsidRDefault="00D95942" w:rsidP="003D11FD">
      <w:pPr>
        <w:pStyle w:val="a3"/>
        <w:numPr>
          <w:ilvl w:val="0"/>
          <w:numId w:val="3"/>
        </w:numPr>
      </w:pPr>
      <w:r>
        <w:t xml:space="preserve">Генерация </w:t>
      </w:r>
      <w:r>
        <w:rPr>
          <w:lang w:val="en-US"/>
        </w:rPr>
        <w:t>SSH</w:t>
      </w:r>
      <w:r w:rsidRPr="008259E2">
        <w:t xml:space="preserve"> </w:t>
      </w:r>
      <w:r>
        <w:t>ключа</w:t>
      </w:r>
      <w:r w:rsidR="008259E2" w:rsidRPr="008259E2">
        <w:t xml:space="preserve">. </w:t>
      </w:r>
    </w:p>
    <w:p w14:paraId="0F340604" w14:textId="780E7216" w:rsidR="006C78BC" w:rsidRDefault="006C78BC" w:rsidP="006C78BC">
      <w:pPr>
        <w:pStyle w:val="a3"/>
        <w:ind w:left="1080"/>
      </w:pPr>
      <w:r w:rsidRPr="006C78BC">
        <w:rPr>
          <w:noProof/>
        </w:rPr>
        <w:drawing>
          <wp:inline distT="0" distB="0" distL="0" distR="0" wp14:anchorId="5D3BBD76" wp14:editId="1BDB5BAB">
            <wp:extent cx="5346065" cy="1346946"/>
            <wp:effectExtent l="0" t="0" r="6985" b="5715"/>
            <wp:docPr id="391979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790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627" cy="13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9837" w14:textId="11B96367" w:rsidR="002577DE" w:rsidRPr="00F033C6" w:rsidRDefault="002577DE" w:rsidP="002577DE">
      <w:pPr>
        <w:pStyle w:val="a3"/>
        <w:numPr>
          <w:ilvl w:val="0"/>
          <w:numId w:val="3"/>
        </w:numPr>
      </w:pPr>
      <w:r>
        <w:t>Код в терминале:</w:t>
      </w:r>
      <w:r w:rsidR="00F033C6" w:rsidRPr="00F033C6">
        <w:t xml:space="preserve"> (</w:t>
      </w:r>
      <w:r w:rsidR="00F033C6">
        <w:t xml:space="preserve">Представлен в репозитории </w:t>
      </w:r>
      <w:r w:rsidR="00DA66C7">
        <w:t xml:space="preserve">в качестве </w:t>
      </w:r>
      <w:r w:rsidR="00DA66C7">
        <w:rPr>
          <w:lang w:val="en-US"/>
        </w:rPr>
        <w:t>html</w:t>
      </w:r>
      <w:r w:rsidR="00DA66C7" w:rsidRPr="00DA66C7">
        <w:t xml:space="preserve"> </w:t>
      </w:r>
      <w:r w:rsidR="00DA66C7">
        <w:t>файла)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77DE" w:rsidRPr="00E74F75" w14:paraId="11D81AFB" w14:textId="77777777" w:rsidTr="002577DE">
        <w:tc>
          <w:tcPr>
            <w:tcW w:w="9345" w:type="dxa"/>
          </w:tcPr>
          <w:p w14:paraId="408C12A1" w14:textId="5A24BD18" w:rsidR="009D399C" w:rsidRPr="00F033C6" w:rsidRDefault="009D399C" w:rsidP="002577DE"/>
          <w:p w14:paraId="12AC284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mkdir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GitTest</w:t>
            </w:r>
            <w:proofErr w:type="spellEnd"/>
          </w:p>
          <w:p w14:paraId="71919922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cd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</w:p>
          <w:p w14:paraId="79ACA4C9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git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</w:p>
          <w:p w14:paraId="6F3AA189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>: Using 'master' as the name for the initial branch. This default branch name</w:t>
            </w:r>
          </w:p>
          <w:p w14:paraId="375401FA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>: is subject to change. To configure the initial branch name to use in all</w:t>
            </w:r>
          </w:p>
          <w:p w14:paraId="2CDC9B61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>: of your new repositories, which will suppress this warning, call:</w:t>
            </w:r>
          </w:p>
          <w:p w14:paraId="26419DA0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 xml:space="preserve">: </w:t>
            </w:r>
          </w:p>
          <w:p w14:paraId="3E48BE3E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 xml:space="preserve">: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 xml:space="preserve">git config --global </w:t>
            </w:r>
            <w:proofErr w:type="spellStart"/>
            <w:proofErr w:type="gramStart"/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>init.defaultBranch</w:t>
            </w:r>
            <w:proofErr w:type="spellEnd"/>
            <w:proofErr w:type="gramEnd"/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 xml:space="preserve"> &lt;name&gt;</w:t>
            </w:r>
          </w:p>
          <w:p w14:paraId="07B7366E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 xml:space="preserve">: </w:t>
            </w:r>
          </w:p>
          <w:p w14:paraId="1AAFCEA3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>: Names commonly chosen instead of 'master' are 'main', 'trunk' and</w:t>
            </w:r>
          </w:p>
          <w:p w14:paraId="6597114A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>: 'development'. The just-created branch can be renamed via this command:</w:t>
            </w:r>
          </w:p>
          <w:p w14:paraId="6F7F280F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 xml:space="preserve">: </w:t>
            </w:r>
          </w:p>
          <w:p w14:paraId="7C30C207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eastAsia="ru-RU"/>
              </w:rPr>
              <w:t>подсказка</w:t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 xml:space="preserve">: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9D399C">
              <w:rPr>
                <w:rFonts w:ascii="Courier New" w:eastAsia="Times New Roman" w:hAnsi="Courier New" w:cs="Courier New"/>
                <w:color w:val="A2734C"/>
                <w:sz w:val="20"/>
                <w:szCs w:val="20"/>
                <w:lang w:val="en-US" w:eastAsia="ru-RU"/>
              </w:rPr>
              <w:t>git branch -m &lt;name&gt;</w:t>
            </w:r>
          </w:p>
          <w:p w14:paraId="75908D09" w14:textId="77777777" w:rsidR="009D399C" w:rsidRPr="00E74F75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Инициализирован</w:t>
            </w:r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пустой</w:t>
            </w:r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репозиторий</w:t>
            </w:r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</w:t>
            </w:r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</w:t>
            </w:r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/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home</w:t>
            </w:r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vitaliy</w:t>
            </w:r>
            <w:proofErr w:type="spellEnd"/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GitTest</w:t>
            </w:r>
            <w:proofErr w:type="spellEnd"/>
            <w:proofErr w:type="gramStart"/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/.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</w:t>
            </w:r>
            <w:proofErr w:type="gramEnd"/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</w:t>
            </w:r>
          </w:p>
          <w:p w14:paraId="457F944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git remote add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git@github.com:IVitaliyI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GitTest.git</w:t>
            </w:r>
            <w:proofErr w:type="spellEnd"/>
          </w:p>
          <w:p w14:paraId="4A67FA9A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использование: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git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remote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add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[&lt;опции&gt;] &lt;имя&gt; &lt;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url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</w:t>
            </w:r>
          </w:p>
          <w:p w14:paraId="1205B021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7F428EB8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-f, --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fetch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извлечь внешние ветки</w:t>
            </w:r>
          </w:p>
          <w:p w14:paraId="376A138B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--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tags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    импортировать все метки и ассоциированные объекты при извлечении</w:t>
            </w:r>
          </w:p>
          <w:p w14:paraId="7B7C882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              или не извлекать метки вообще (--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no-tags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  <w:p w14:paraId="737FECAC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-t, --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track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&lt;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ветка&gt;   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отслеживаемые ветки</w:t>
            </w:r>
          </w:p>
          <w:p w14:paraId="0DA77ECB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-m, --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master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&lt;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ветка&gt;  мастер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ветка</w:t>
            </w:r>
          </w:p>
          <w:p w14:paraId="6DB7F268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--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mirror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[=(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push|fetch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)]</w:t>
            </w:r>
          </w:p>
          <w:p w14:paraId="44DB769E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              настроить внешний репозиторий как зеркало для отправки или извлечения изменений</w:t>
            </w:r>
          </w:p>
          <w:p w14:paraId="32626889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0451212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git remote add master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git@github.com:IVitaliyI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GitTest.git</w:t>
            </w:r>
            <w:proofErr w:type="spellEnd"/>
          </w:p>
          <w:p w14:paraId="377145F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pull master</w:t>
            </w:r>
          </w:p>
          <w:p w14:paraId="0F95A6B7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remote: Enumerating objects: 3, done.</w:t>
            </w:r>
          </w:p>
          <w:p w14:paraId="7B2984BB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remote: Counting objects: 100% (3/3), done.</w:t>
            </w:r>
          </w:p>
          <w:p w14:paraId="02D5FA5D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remote: Total 3 (delta 0), reused 0 (delta 0), pack-reused 0</w:t>
            </w:r>
          </w:p>
          <w:p w14:paraId="65F28226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Распаковка объектов: 100% (3/3), 868 байтов | 868.00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КиБ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/с, готово.</w:t>
            </w:r>
          </w:p>
          <w:p w14:paraId="2377C6C6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Из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github.com:IVitaliyI</w:t>
            </w:r>
            <w:proofErr w:type="spellEnd"/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GitTest</w:t>
            </w:r>
            <w:proofErr w:type="spellEnd"/>
          </w:p>
          <w:p w14:paraId="451151AD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* [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новая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ветка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]   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master     -&gt; master/master</w:t>
            </w:r>
          </w:p>
          <w:p w14:paraId="4477391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Вы попросили получить изменения со внешнего репозитория «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master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», но не указали ветку. Так как это не репозиторий по умолчанию 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для  вашей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текущей ветки, вы должны указать ветку в командной строке.</w:t>
            </w:r>
          </w:p>
          <w:p w14:paraId="2CD5AF4D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branch master</w:t>
            </w:r>
          </w:p>
          <w:p w14:paraId="1CB2DA31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fatal: not a valid object name: 'master'</w:t>
            </w:r>
          </w:p>
          <w:p w14:paraId="14694CA4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checkout master</w:t>
            </w:r>
          </w:p>
          <w:p w14:paraId="26ADE3F4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branch 'master' set up to track 'master/master'.</w:t>
            </w:r>
          </w:p>
          <w:p w14:paraId="780EE034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Уже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«master»</w:t>
            </w:r>
          </w:p>
          <w:p w14:paraId="6DBC1F8D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checkout -b dev</w:t>
            </w:r>
          </w:p>
          <w:p w14:paraId="65135D61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Переключено на новую ветку «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dev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»</w:t>
            </w:r>
          </w:p>
          <w:p w14:paraId="32F24781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touch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system.slx</w:t>
            </w:r>
            <w:proofErr w:type="spellEnd"/>
          </w:p>
          <w:p w14:paraId="13ADDD9B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commit -m "feat : create system DPT"</w:t>
            </w:r>
          </w:p>
          <w:p w14:paraId="101B5090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На ветке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dev</w:t>
            </w:r>
            <w:proofErr w:type="spellEnd"/>
          </w:p>
          <w:p w14:paraId="02EE623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Неотслеживаемые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файлы:</w:t>
            </w:r>
          </w:p>
          <w:p w14:paraId="0E3A401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(используйте «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git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add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&lt;файл&gt;…», чтобы добавить в то, что будет включено в коммит)</w:t>
            </w:r>
          </w:p>
          <w:p w14:paraId="6BB91B47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C01C28"/>
                <w:sz w:val="20"/>
                <w:szCs w:val="20"/>
                <w:lang w:eastAsia="ru-RU"/>
              </w:rPr>
              <w:t>system.slx</w:t>
            </w:r>
            <w:proofErr w:type="spellEnd"/>
          </w:p>
          <w:p w14:paraId="375865BC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5543A959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ничего не добавлено в коммит, но есть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неотслеживаемые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файлы (используйте «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git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add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», чтобы отслеживать их)</w:t>
            </w:r>
          </w:p>
          <w:p w14:paraId="1FC4A32F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lastRenderedPageBreak/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git add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system.slx</w:t>
            </w:r>
            <w:proofErr w:type="spellEnd"/>
          </w:p>
          <w:p w14:paraId="55B51279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commit -m "feat : create system DPT"</w:t>
            </w:r>
          </w:p>
          <w:p w14:paraId="1E9281FA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[dev d1d9ec6] 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feat :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create system DPT</w:t>
            </w:r>
          </w:p>
          <w:p w14:paraId="75911B60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1 file changed, 0 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insertions(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+), 0 deletions(-)</w:t>
            </w:r>
          </w:p>
          <w:p w14:paraId="5AD41D9F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create mode 100644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system.slx</w:t>
            </w:r>
            <w:proofErr w:type="spellEnd"/>
          </w:p>
          <w:p w14:paraId="16813E6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git checkout -b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feature_viscous_friction</w:t>
            </w:r>
            <w:proofErr w:type="spellEnd"/>
          </w:p>
          <w:p w14:paraId="7743762A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Переключено на новую ветку «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feature_viscous_friction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»</w:t>
            </w:r>
          </w:p>
          <w:p w14:paraId="7219226A" w14:textId="77777777" w:rsidR="009D399C" w:rsidRPr="00E74F75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E74F75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E74F75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E74F75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E74F75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E74F75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touch </w:t>
            </w:r>
            <w:proofErr w:type="spellStart"/>
            <w:r w:rsidRPr="00E74F7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viscous.slx</w:t>
            </w:r>
            <w:proofErr w:type="spellEnd"/>
          </w:p>
          <w:p w14:paraId="494A31C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commit -m "feat : viscous DPT"</w:t>
            </w:r>
          </w:p>
          <w:p w14:paraId="3E6436BF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ветке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feature_viscous_friction</w:t>
            </w:r>
            <w:proofErr w:type="spellEnd"/>
          </w:p>
          <w:p w14:paraId="2595119C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Неотслеживаемые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файлы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62D14771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(используйте «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git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add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&lt;файл&gt;…», чтобы добавить в то, что будет включено в коммит)</w:t>
            </w:r>
          </w:p>
          <w:p w14:paraId="11AE959E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C01C28"/>
                <w:sz w:val="20"/>
                <w:szCs w:val="20"/>
                <w:lang w:eastAsia="ru-RU"/>
              </w:rPr>
              <w:t>viscous.slx</w:t>
            </w:r>
            <w:proofErr w:type="spellEnd"/>
          </w:p>
          <w:p w14:paraId="71AE8086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E858260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ничего не добавлено в коммит, но есть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неотслеживаемые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файлы (используйте «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git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add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», чтобы отслеживать их)</w:t>
            </w:r>
          </w:p>
          <w:p w14:paraId="72E773B7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git add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viscous.slx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344F2154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commit -m "feat : viscous DPT"</w:t>
            </w:r>
          </w:p>
          <w:p w14:paraId="5ABE5214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feature_viscous_friction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1b87827] 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feat :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viscous DPT</w:t>
            </w:r>
          </w:p>
          <w:p w14:paraId="525FBCCE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1 file changed, 0 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insertions(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+), 0 deletions(-)</w:t>
            </w:r>
          </w:p>
          <w:p w14:paraId="3DDB081F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create mode 100644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viscous.slx</w:t>
            </w:r>
            <w:proofErr w:type="spellEnd"/>
          </w:p>
          <w:p w14:paraId="16D36C93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checkout dev</w:t>
            </w:r>
          </w:p>
          <w:p w14:paraId="47F8F8AD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Переключено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ветку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«dev»</w:t>
            </w:r>
          </w:p>
          <w:p w14:paraId="3568E44F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git merge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feature_viscous_friction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140B6DEA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Обновление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d1d9ec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6..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1b87827</w:t>
            </w:r>
          </w:p>
          <w:p w14:paraId="15845ADD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Fast-forward</w:t>
            </w:r>
          </w:p>
          <w:p w14:paraId="119E9440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viscous.slx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| 0</w:t>
            </w:r>
          </w:p>
          <w:p w14:paraId="0BAA0510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1 file changed, 0 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insertions(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+), 0 deletions(-)</w:t>
            </w:r>
          </w:p>
          <w:p w14:paraId="1490F7EE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create mode 100644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viscous.slx</w:t>
            </w:r>
            <w:proofErr w:type="spellEnd"/>
          </w:p>
          <w:p w14:paraId="1884130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 git push master dev</w:t>
            </w:r>
          </w:p>
          <w:p w14:paraId="1DDA6B14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Перечисление объектов: 6, готово.</w:t>
            </w:r>
          </w:p>
          <w:p w14:paraId="5F4AA3F3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Подсчет объектов: 100% (6/6), готово.</w:t>
            </w:r>
          </w:p>
          <w:p w14:paraId="4D807845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При сжатии изменений используется до 8 потоков</w:t>
            </w:r>
          </w:p>
          <w:p w14:paraId="5492C47C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Сжатие объектов: 100% (4/4), готово.</w:t>
            </w:r>
          </w:p>
          <w:p w14:paraId="1D88A596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Запись объектов: 100% (5/5), 486 байтов | 486.00 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КиБ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/с, готово.</w:t>
            </w:r>
          </w:p>
          <w:p w14:paraId="1E452B7C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Всего 5 (изменений 1), повторно использовано 0 (изменений 0), повторно использовано пакетов 0</w:t>
            </w:r>
          </w:p>
          <w:p w14:paraId="5EA1EC2B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remote: Resolving deltas: 100% (1/1), done.</w:t>
            </w:r>
          </w:p>
          <w:p w14:paraId="04EE0956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remote: </w:t>
            </w:r>
          </w:p>
          <w:p w14:paraId="3AE8E84E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remote: Create a pull request for 'dev' on GitHub by visiting:</w:t>
            </w:r>
          </w:p>
          <w:p w14:paraId="1424DDCB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remote:      https://github.com/IVitaliyI/GitTest/pull/new/dev</w:t>
            </w:r>
          </w:p>
          <w:p w14:paraId="655D65F9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remote: </w:t>
            </w:r>
          </w:p>
          <w:p w14:paraId="4B1DE842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To </w:t>
            </w:r>
            <w:proofErr w:type="spellStart"/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github.com:IVitaliyI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GitTest.git</w:t>
            </w:r>
            <w:proofErr w:type="spellEnd"/>
            <w:proofErr w:type="gramEnd"/>
          </w:p>
          <w:p w14:paraId="55640DE8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* [new </w:t>
            </w:r>
            <w:proofErr w:type="gramStart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branch]   </w:t>
            </w:r>
            <w:proofErr w:type="gram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dev -&gt; dev</w:t>
            </w:r>
          </w:p>
          <w:p w14:paraId="7A7666A1" w14:textId="77777777" w:rsidR="009D399C" w:rsidRPr="009D399C" w:rsidRDefault="009D399C" w:rsidP="009D39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vitaliy@vitaliy-Nitro-AN515-</w:t>
            </w:r>
            <w:proofErr w:type="gramStart"/>
            <w:r w:rsidRPr="009D399C">
              <w:rPr>
                <w:rFonts w:ascii="Courier New" w:eastAsia="Times New Roman" w:hAnsi="Courier New" w:cs="Courier New"/>
                <w:b/>
                <w:bCs/>
                <w:color w:val="26A269"/>
                <w:sz w:val="20"/>
                <w:szCs w:val="20"/>
                <w:lang w:val="en-US" w:eastAsia="ru-RU"/>
              </w:rPr>
              <w:t>54</w:t>
            </w:r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~</w:t>
            </w:r>
            <w:proofErr w:type="gramEnd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399C">
              <w:rPr>
                <w:rFonts w:ascii="Courier New" w:eastAsia="Times New Roman" w:hAnsi="Courier New" w:cs="Courier New"/>
                <w:b/>
                <w:bCs/>
                <w:color w:val="12488B"/>
                <w:sz w:val="20"/>
                <w:szCs w:val="20"/>
                <w:lang w:val="en-US" w:eastAsia="ru-RU"/>
              </w:rPr>
              <w:t>GitTest</w:t>
            </w:r>
            <w:proofErr w:type="spellEnd"/>
            <w:r w:rsidRPr="009D39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$ </w:t>
            </w:r>
          </w:p>
          <w:p w14:paraId="0C14B7B4" w14:textId="7C5F3EBA" w:rsidR="009D399C" w:rsidRDefault="009D399C" w:rsidP="002577DE">
            <w:pPr>
              <w:rPr>
                <w:lang w:val="en-US"/>
              </w:rPr>
            </w:pPr>
          </w:p>
        </w:tc>
      </w:tr>
    </w:tbl>
    <w:p w14:paraId="6C498EF1" w14:textId="77777777" w:rsidR="002577DE" w:rsidRDefault="002577DE" w:rsidP="002577DE">
      <w:pPr>
        <w:rPr>
          <w:lang w:val="en-US"/>
        </w:rPr>
      </w:pPr>
    </w:p>
    <w:p w14:paraId="475E34C2" w14:textId="10CF5FC4" w:rsidR="00DA66C7" w:rsidRDefault="00DA66C7" w:rsidP="002577DE">
      <w:pPr>
        <w:rPr>
          <w:lang w:val="en-US"/>
        </w:rPr>
      </w:pPr>
      <w:r>
        <w:rPr>
          <w:lang w:val="en-US"/>
        </w:rPr>
        <w:t>3)</w:t>
      </w:r>
    </w:p>
    <w:p w14:paraId="2F373E8F" w14:textId="77777777" w:rsidR="00551DB0" w:rsidRDefault="00DA66C7" w:rsidP="00551D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872053" wp14:editId="28D49372">
            <wp:extent cx="5719445" cy="3615081"/>
            <wp:effectExtent l="0" t="0" r="0" b="4445"/>
            <wp:docPr id="1851573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35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919" cy="3618541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inline>
        </w:drawing>
      </w:r>
    </w:p>
    <w:p w14:paraId="7567BF66" w14:textId="76DF61D9" w:rsidR="00551DB0" w:rsidRPr="005E3227" w:rsidRDefault="00551DB0" w:rsidP="00551DB0">
      <w:pPr>
        <w:pStyle w:val="a4"/>
        <w:jc w:val="center"/>
        <w:rPr>
          <w:sz w:val="28"/>
          <w:szCs w:val="28"/>
          <w:lang w:val="en-US"/>
        </w:rPr>
      </w:pPr>
      <w:r w:rsidRPr="005E3227">
        <w:rPr>
          <w:sz w:val="28"/>
          <w:szCs w:val="28"/>
        </w:rPr>
        <w:t>Рисунок</w:t>
      </w:r>
      <w:r w:rsidRPr="005E3227">
        <w:rPr>
          <w:sz w:val="28"/>
          <w:szCs w:val="28"/>
          <w:lang w:val="en-US"/>
        </w:rPr>
        <w:t xml:space="preserve"> </w:t>
      </w:r>
      <w:r w:rsidRPr="005E3227">
        <w:rPr>
          <w:sz w:val="28"/>
          <w:szCs w:val="28"/>
        </w:rPr>
        <w:fldChar w:fldCharType="begin"/>
      </w:r>
      <w:r w:rsidRPr="005E3227">
        <w:rPr>
          <w:sz w:val="28"/>
          <w:szCs w:val="28"/>
          <w:lang w:val="en-US"/>
        </w:rPr>
        <w:instrText xml:space="preserve"> SEQ </w:instrText>
      </w:r>
      <w:r w:rsidRPr="005E3227">
        <w:rPr>
          <w:sz w:val="28"/>
          <w:szCs w:val="28"/>
        </w:rPr>
        <w:instrText>Рисунок</w:instrText>
      </w:r>
      <w:r w:rsidRPr="005E3227">
        <w:rPr>
          <w:sz w:val="28"/>
          <w:szCs w:val="28"/>
          <w:lang w:val="en-US"/>
        </w:rPr>
        <w:instrText xml:space="preserve"> \* ARABIC </w:instrText>
      </w:r>
      <w:r w:rsidRPr="005E3227">
        <w:rPr>
          <w:sz w:val="28"/>
          <w:szCs w:val="28"/>
        </w:rPr>
        <w:fldChar w:fldCharType="separate"/>
      </w:r>
      <w:r w:rsidR="00E77805">
        <w:rPr>
          <w:noProof/>
          <w:sz w:val="28"/>
          <w:szCs w:val="28"/>
          <w:lang w:val="en-US"/>
        </w:rPr>
        <w:t>15</w:t>
      </w:r>
      <w:r w:rsidRPr="005E3227">
        <w:rPr>
          <w:sz w:val="28"/>
          <w:szCs w:val="28"/>
        </w:rPr>
        <w:fldChar w:fldCharType="end"/>
      </w:r>
      <w:r w:rsidRPr="005E3227">
        <w:rPr>
          <w:sz w:val="28"/>
          <w:szCs w:val="28"/>
          <w:lang w:val="en-US"/>
        </w:rPr>
        <w:t xml:space="preserve"> </w:t>
      </w:r>
      <w:r w:rsidR="005E3227" w:rsidRPr="005E3227">
        <w:rPr>
          <w:sz w:val="28"/>
          <w:szCs w:val="28"/>
          <w:lang w:val="en-US"/>
        </w:rPr>
        <w:t>pull requests</w:t>
      </w:r>
      <w:r w:rsidR="005E3227" w:rsidRPr="007D59F5">
        <w:rPr>
          <w:sz w:val="28"/>
          <w:szCs w:val="28"/>
          <w:lang w:val="en-US"/>
        </w:rPr>
        <w:t xml:space="preserve"> </w:t>
      </w:r>
      <w:r w:rsidRPr="005E3227">
        <w:rPr>
          <w:sz w:val="28"/>
          <w:szCs w:val="28"/>
        </w:rPr>
        <w:t>в</w:t>
      </w:r>
      <w:r w:rsidRPr="005E3227">
        <w:rPr>
          <w:sz w:val="28"/>
          <w:szCs w:val="28"/>
          <w:lang w:val="en-US"/>
        </w:rPr>
        <w:t xml:space="preserve"> GitHub</w:t>
      </w:r>
    </w:p>
    <w:p w14:paraId="57FA0CA0" w14:textId="77777777" w:rsidR="00551DB0" w:rsidRDefault="00A43F96" w:rsidP="00551DB0">
      <w:pPr>
        <w:keepNext/>
        <w:jc w:val="center"/>
      </w:pPr>
      <w:r>
        <w:rPr>
          <w:noProof/>
        </w:rPr>
        <w:drawing>
          <wp:inline distT="0" distB="0" distL="0" distR="0" wp14:anchorId="2F6A3D12" wp14:editId="4E9BB8B4">
            <wp:extent cx="5940425" cy="3763645"/>
            <wp:effectExtent l="0" t="0" r="3175" b="8255"/>
            <wp:docPr id="1483457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7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2E58" w14:textId="37B30049" w:rsidR="00DA66C7" w:rsidRPr="00E74F75" w:rsidRDefault="00551DB0" w:rsidP="00551DB0">
      <w:pPr>
        <w:pStyle w:val="a4"/>
        <w:jc w:val="center"/>
        <w:rPr>
          <w:sz w:val="28"/>
          <w:szCs w:val="28"/>
        </w:rPr>
      </w:pPr>
      <w:r w:rsidRPr="005E3227">
        <w:rPr>
          <w:sz w:val="28"/>
          <w:szCs w:val="28"/>
        </w:rPr>
        <w:t xml:space="preserve">Рисунок </w:t>
      </w:r>
      <w:r w:rsidRPr="005E3227">
        <w:rPr>
          <w:sz w:val="28"/>
          <w:szCs w:val="28"/>
        </w:rPr>
        <w:fldChar w:fldCharType="begin"/>
      </w:r>
      <w:r w:rsidRPr="005E3227">
        <w:rPr>
          <w:sz w:val="28"/>
          <w:szCs w:val="28"/>
        </w:rPr>
        <w:instrText xml:space="preserve"> SEQ Рисунок \* ARABIC </w:instrText>
      </w:r>
      <w:r w:rsidRPr="005E3227">
        <w:rPr>
          <w:sz w:val="28"/>
          <w:szCs w:val="28"/>
        </w:rPr>
        <w:fldChar w:fldCharType="separate"/>
      </w:r>
      <w:r w:rsidR="00E77805">
        <w:rPr>
          <w:noProof/>
          <w:sz w:val="28"/>
          <w:szCs w:val="28"/>
        </w:rPr>
        <w:t>16</w:t>
      </w:r>
      <w:r w:rsidRPr="005E3227">
        <w:rPr>
          <w:sz w:val="28"/>
          <w:szCs w:val="28"/>
        </w:rPr>
        <w:fldChar w:fldCharType="end"/>
      </w:r>
      <w:r w:rsidRPr="005E3227">
        <w:rPr>
          <w:sz w:val="28"/>
          <w:szCs w:val="28"/>
        </w:rPr>
        <w:t xml:space="preserve">, продолжение </w:t>
      </w:r>
      <w:r w:rsidR="005E3227" w:rsidRPr="005E3227">
        <w:rPr>
          <w:sz w:val="28"/>
          <w:szCs w:val="28"/>
          <w:lang w:val="en-US"/>
        </w:rPr>
        <w:t>pull</w:t>
      </w:r>
      <w:r w:rsidR="005E3227" w:rsidRPr="00E74F75">
        <w:rPr>
          <w:sz w:val="28"/>
          <w:szCs w:val="28"/>
        </w:rPr>
        <w:t xml:space="preserve"> </w:t>
      </w:r>
      <w:r w:rsidR="005E3227" w:rsidRPr="005E3227">
        <w:rPr>
          <w:sz w:val="28"/>
          <w:szCs w:val="28"/>
          <w:lang w:val="en-US"/>
        </w:rPr>
        <w:t>requests</w:t>
      </w:r>
    </w:p>
    <w:p w14:paraId="0B39255E" w14:textId="6EA0D66D" w:rsidR="00497E6A" w:rsidRPr="00497E6A" w:rsidRDefault="00497E6A" w:rsidP="00497E6A">
      <w:r>
        <w:t xml:space="preserve">Ссылка на репозиторий: </w:t>
      </w:r>
      <w:r w:rsidR="00F35974" w:rsidRPr="00F35974">
        <w:t>https://github.com/IVitaliyI/GitTest</w:t>
      </w:r>
    </w:p>
    <w:sectPr w:rsidR="00497E6A" w:rsidRPr="00497E6A" w:rsidSect="00F36337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2316F" w14:textId="77777777" w:rsidR="00F36337" w:rsidRDefault="00F36337" w:rsidP="00E74F75">
      <w:pPr>
        <w:spacing w:after="0" w:line="240" w:lineRule="auto"/>
      </w:pPr>
      <w:r>
        <w:separator/>
      </w:r>
    </w:p>
  </w:endnote>
  <w:endnote w:type="continuationSeparator" w:id="0">
    <w:p w14:paraId="7B3C785F" w14:textId="77777777" w:rsidR="00F36337" w:rsidRDefault="00F36337" w:rsidP="00E74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93594968"/>
      <w:docPartObj>
        <w:docPartGallery w:val="Page Numbers (Bottom of Page)"/>
        <w:docPartUnique/>
      </w:docPartObj>
    </w:sdtPr>
    <w:sdtContent>
      <w:p w14:paraId="029CAE77" w14:textId="7A7840DA" w:rsidR="00E74F75" w:rsidRDefault="00E74F7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5F65EB" w14:textId="77777777" w:rsidR="00E74F75" w:rsidRDefault="00E74F7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50AC36" w14:textId="77777777" w:rsidR="00F36337" w:rsidRDefault="00F36337" w:rsidP="00E74F75">
      <w:pPr>
        <w:spacing w:after="0" w:line="240" w:lineRule="auto"/>
      </w:pPr>
      <w:r>
        <w:separator/>
      </w:r>
    </w:p>
  </w:footnote>
  <w:footnote w:type="continuationSeparator" w:id="0">
    <w:p w14:paraId="7E11ADCC" w14:textId="77777777" w:rsidR="00F36337" w:rsidRDefault="00F36337" w:rsidP="00E74F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66ED7"/>
    <w:multiLevelType w:val="hybridMultilevel"/>
    <w:tmpl w:val="AACCE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6515C8"/>
    <w:multiLevelType w:val="hybridMultilevel"/>
    <w:tmpl w:val="E5B85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094E6A"/>
    <w:multiLevelType w:val="hybridMultilevel"/>
    <w:tmpl w:val="584A9CCC"/>
    <w:lvl w:ilvl="0" w:tplc="3A46D7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2254023">
    <w:abstractNumId w:val="1"/>
  </w:num>
  <w:num w:numId="2" w16cid:durableId="1776169208">
    <w:abstractNumId w:val="0"/>
  </w:num>
  <w:num w:numId="3" w16cid:durableId="17112982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23F"/>
    <w:rsid w:val="000B2C50"/>
    <w:rsid w:val="002577DE"/>
    <w:rsid w:val="002B7D6D"/>
    <w:rsid w:val="002D51A0"/>
    <w:rsid w:val="00363F0A"/>
    <w:rsid w:val="003D11FD"/>
    <w:rsid w:val="00497E6A"/>
    <w:rsid w:val="004E56CF"/>
    <w:rsid w:val="005512AD"/>
    <w:rsid w:val="00551DB0"/>
    <w:rsid w:val="00561211"/>
    <w:rsid w:val="005E3227"/>
    <w:rsid w:val="00620A29"/>
    <w:rsid w:val="006C78BC"/>
    <w:rsid w:val="007D59F5"/>
    <w:rsid w:val="008259E2"/>
    <w:rsid w:val="00844259"/>
    <w:rsid w:val="008632D2"/>
    <w:rsid w:val="008E44AC"/>
    <w:rsid w:val="009D399C"/>
    <w:rsid w:val="00A43F96"/>
    <w:rsid w:val="00BD43D7"/>
    <w:rsid w:val="00BF7D7B"/>
    <w:rsid w:val="00CD123F"/>
    <w:rsid w:val="00D95942"/>
    <w:rsid w:val="00DA66C7"/>
    <w:rsid w:val="00E37B62"/>
    <w:rsid w:val="00E462F5"/>
    <w:rsid w:val="00E74F75"/>
    <w:rsid w:val="00E77805"/>
    <w:rsid w:val="00EC249E"/>
    <w:rsid w:val="00F033C6"/>
    <w:rsid w:val="00F35974"/>
    <w:rsid w:val="00F36337"/>
    <w:rsid w:val="00F43075"/>
    <w:rsid w:val="00FC07E2"/>
    <w:rsid w:val="00FC09EA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BB9BB"/>
  <w15:chartTrackingRefBased/>
  <w15:docId w15:val="{3824027C-3AB8-46DF-BD4B-AB871D9CF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BF7D7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7D7B"/>
    <w:rPr>
      <w:rFonts w:eastAsiaTheme="majorEastAsia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CD123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D12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2B7D6D"/>
    <w:rPr>
      <w:color w:val="666666"/>
    </w:rPr>
  </w:style>
  <w:style w:type="table" w:styleId="a6">
    <w:name w:val="Table Grid"/>
    <w:basedOn w:val="a1"/>
    <w:uiPriority w:val="39"/>
    <w:rsid w:val="002577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D39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39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E74F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4F75"/>
  </w:style>
  <w:style w:type="paragraph" w:styleId="a9">
    <w:name w:val="footer"/>
    <w:basedOn w:val="a"/>
    <w:link w:val="aa"/>
    <w:uiPriority w:val="99"/>
    <w:unhideWhenUsed/>
    <w:rsid w:val="00E74F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4F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3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1120D146-D092-4867-BA44-B2B99DC80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1094</Words>
  <Characters>6240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Давыдов</dc:creator>
  <cp:keywords/>
  <dc:description/>
  <cp:lastModifiedBy>Виталий Давыдов</cp:lastModifiedBy>
  <cp:revision>5</cp:revision>
  <cp:lastPrinted>2024-02-25T17:04:00Z</cp:lastPrinted>
  <dcterms:created xsi:type="dcterms:W3CDTF">2024-02-17T20:26:00Z</dcterms:created>
  <dcterms:modified xsi:type="dcterms:W3CDTF">2024-02-25T17:11:00Z</dcterms:modified>
</cp:coreProperties>
</file>