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节点cpu资源与链路带宽和的乘积</w:t>
      </w:r>
      <w:r w:rsidR="00904EBA">
        <w:t xml:space="preserve">), </w:t>
      </w:r>
      <w:r w:rsidR="004F0624">
        <w:rPr>
          <w:rFonts w:hint="eastAsia"/>
        </w:rPr>
        <w:t>在映射虚拟网络时</w:t>
      </w:r>
      <w:r w:rsidR="00904EBA">
        <w:rPr>
          <w:rFonts w:hint="eastAsia"/>
        </w:rPr>
        <w:t>会出现节点cpu资源满足约束但链路资源不满足需求的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20A079FA" w:rsidR="00A53883" w:rsidRDefault="00A53883" w:rsidP="00A53883">
      <w:pPr>
        <w:pStyle w:val="1"/>
        <w:numPr>
          <w:ilvl w:val="0"/>
          <w:numId w:val="5"/>
        </w:numPr>
        <w:jc w:val="center"/>
      </w:pPr>
      <w:r>
        <w:rPr>
          <w:rFonts w:hint="eastAsia"/>
        </w:rPr>
        <w:t>相关工作</w:t>
      </w:r>
    </w:p>
    <w:p w14:paraId="4774297C" w14:textId="298D786B" w:rsidR="00E26C36" w:rsidRDefault="00E26C36" w:rsidP="00E26C36">
      <w:pPr>
        <w:ind w:firstLine="420"/>
      </w:pPr>
      <w:r>
        <w:rPr>
          <w:rFonts w:hint="eastAsia"/>
        </w:rPr>
        <w:t>随着互联网的蓬勃发展,</w:t>
      </w:r>
      <w:r>
        <w:t xml:space="preserve"> </w:t>
      </w:r>
      <w:r>
        <w:rPr>
          <w:rFonts w:hint="eastAsia"/>
        </w:rPr>
        <w:t>网络设备数量,</w:t>
      </w:r>
      <w:r>
        <w:t xml:space="preserve"> </w:t>
      </w:r>
      <w:r>
        <w:rPr>
          <w:rFonts w:hint="eastAsia"/>
        </w:rPr>
        <w:t>网络流量以及终端用户的数量呈指数倍增长,</w:t>
      </w:r>
      <w:r>
        <w:t xml:space="preserve"> </w:t>
      </w:r>
      <w:r>
        <w:rPr>
          <w:rFonts w:hint="eastAsia"/>
        </w:rPr>
        <w:t>互联网的僵化问题也日趋严重</w:t>
      </w:r>
      <w:r>
        <w:t>.</w:t>
      </w:r>
      <w:r w:rsidR="000A2009">
        <w:rPr>
          <w:rFonts w:hint="eastAsia"/>
        </w:rPr>
        <w:t xml:space="preserve"> 而虚拟化技术允许将多个虚拟网络部署在同一个底层网络上,</w:t>
      </w:r>
      <w:r w:rsidR="000A2009">
        <w:t xml:space="preserve"> </w:t>
      </w:r>
      <w:r w:rsidR="000A2009">
        <w:rPr>
          <w:rFonts w:hint="eastAsia"/>
        </w:rPr>
        <w:t>彼此之间互不干扰,</w:t>
      </w:r>
      <w:r w:rsidR="000A2009">
        <w:t xml:space="preserve"> </w:t>
      </w:r>
      <w:r w:rsidR="000A2009">
        <w:rPr>
          <w:rFonts w:hint="eastAsia"/>
        </w:rPr>
        <w:t>并且实现底层网络资源的共享,</w:t>
      </w:r>
      <w:r w:rsidR="000A2009">
        <w:t xml:space="preserve"> </w:t>
      </w:r>
      <w:r w:rsidR="000A2009">
        <w:rPr>
          <w:rFonts w:hint="eastAsia"/>
        </w:rPr>
        <w:t>最大化网络资源的利用率.</w:t>
      </w:r>
      <w:r w:rsidR="000A2009">
        <w:t xml:space="preserve"> </w:t>
      </w:r>
      <w:r w:rsidR="000A2009">
        <w:rPr>
          <w:rFonts w:hint="eastAsia"/>
        </w:rPr>
        <w:t>因此,</w:t>
      </w:r>
      <w:r w:rsidR="000A2009">
        <w:t xml:space="preserve"> </w:t>
      </w:r>
      <w:r w:rsidR="000A2009">
        <w:rPr>
          <w:rFonts w:hint="eastAsia"/>
        </w:rPr>
        <w:t>虚拟化技术被认为是解决互联网僵化问题,</w:t>
      </w:r>
      <w:r w:rsidR="000A2009">
        <w:t xml:space="preserve"> </w:t>
      </w:r>
      <w:r w:rsidR="000A2009">
        <w:rPr>
          <w:rFonts w:hint="eastAsia"/>
        </w:rPr>
        <w:t>推动互联网进一步发展的有效方案.</w:t>
      </w:r>
      <w:r w:rsidR="000A2009">
        <w:t xml:space="preserve"> </w:t>
      </w:r>
    </w:p>
    <w:p w14:paraId="3351644F" w14:textId="4BB4A5AB" w:rsidR="000A2009" w:rsidRDefault="000A2009" w:rsidP="00E26C36">
      <w:pPr>
        <w:ind w:firstLine="420"/>
      </w:pPr>
      <w:r>
        <w:rPr>
          <w:rFonts w:hint="eastAsia"/>
        </w:rPr>
        <w:t>在虚拟化技术中,</w:t>
      </w:r>
      <w:r>
        <w:t xml:space="preserve"> </w:t>
      </w:r>
      <w:r>
        <w:rPr>
          <w:rFonts w:hint="eastAsia"/>
        </w:rPr>
        <w:t>虚拟网络由一系列虚拟节点以及连接虚拟节点的虚拟链路组成</w:t>
      </w:r>
      <w:r w:rsidR="00135311">
        <w:rPr>
          <w:rFonts w:hint="eastAsia"/>
        </w:rPr>
        <w:t>.</w:t>
      </w:r>
      <w:r w:rsidR="00135311">
        <w:t xml:space="preserve"> </w:t>
      </w:r>
      <w:r w:rsidR="00D00A49">
        <w:rPr>
          <w:rFonts w:hint="eastAsia"/>
        </w:rPr>
        <w:t>而底层网络是由许多底层物理节点与物理链路组成.</w:t>
      </w:r>
      <w:r w:rsidR="00D00A49">
        <w:t xml:space="preserve"> </w:t>
      </w:r>
      <w:r w:rsidR="00D00A49">
        <w:rPr>
          <w:rFonts w:hint="eastAsia"/>
        </w:rPr>
        <w:t>根据终端用户提出的虚拟网络请求,</w:t>
      </w:r>
      <w:r w:rsidR="00D00A49">
        <w:t xml:space="preserve"> </w:t>
      </w:r>
      <w:r w:rsidR="00D00A49">
        <w:rPr>
          <w:rFonts w:hint="eastAsia"/>
        </w:rPr>
        <w:t>将虚拟网络映射到共享的底层物理网络上的过程被成为虚拟网络映射(</w:t>
      </w:r>
      <w:r w:rsidR="00D00A49">
        <w:t>VNE, V</w:t>
      </w:r>
      <w:r w:rsidR="00D00A49">
        <w:rPr>
          <w:rFonts w:hint="eastAsia"/>
        </w:rPr>
        <w:t>irtual</w:t>
      </w:r>
      <w:r w:rsidR="00D00A49">
        <w:t xml:space="preserve"> N</w:t>
      </w:r>
      <w:r w:rsidR="00D00A49">
        <w:rPr>
          <w:rFonts w:hint="eastAsia"/>
        </w:rPr>
        <w:t>etwork</w:t>
      </w:r>
      <w:r w:rsidR="00D00A49">
        <w:t xml:space="preserve"> E</w:t>
      </w:r>
      <w:r w:rsidR="00D00A49">
        <w:rPr>
          <w:rFonts w:hint="eastAsia"/>
        </w:rPr>
        <w:t>mbed</w:t>
      </w:r>
      <w:r w:rsidR="004717BD">
        <w:rPr>
          <w:rFonts w:hint="eastAsia"/>
        </w:rPr>
        <w:t>d</w:t>
      </w:r>
      <w:r w:rsidR="00D00A49">
        <w:rPr>
          <w:rFonts w:hint="eastAsia"/>
        </w:rPr>
        <w:t>ing</w:t>
      </w:r>
      <w:r w:rsidR="00D00A49">
        <w:t>)</w:t>
      </w:r>
      <w:r w:rsidR="004717BD">
        <w:t>.</w:t>
      </w:r>
    </w:p>
    <w:p w14:paraId="6C447573" w14:textId="5E8B4679" w:rsidR="004717BD" w:rsidRDefault="004717BD" w:rsidP="00E26C36">
      <w:pPr>
        <w:ind w:firstLine="420"/>
      </w:pPr>
      <w:commentRangeStart w:id="1"/>
      <w:r>
        <w:rPr>
          <w:rFonts w:hint="eastAsia"/>
        </w:rPr>
        <w:t>文献[</w:t>
      </w:r>
      <w:r>
        <w:t>15, 16, 17]</w:t>
      </w:r>
      <w:r>
        <w:rPr>
          <w:rFonts w:hint="eastAsia"/>
        </w:rPr>
        <w:t>是</w:t>
      </w:r>
      <w:commentRangeEnd w:id="1"/>
      <w:r w:rsidR="00FC5EEE">
        <w:rPr>
          <w:rStyle w:val="ab"/>
        </w:rPr>
        <w:commentReference w:id="1"/>
      </w:r>
      <w:r>
        <w:rPr>
          <w:rFonts w:hint="eastAsia"/>
        </w:rPr>
        <w:t>关于网络虚拟化与虚拟网络映射问题的研究综述,</w:t>
      </w:r>
      <w:r>
        <w:t xml:space="preserve"> </w:t>
      </w:r>
      <w:r>
        <w:rPr>
          <w:rFonts w:hint="eastAsia"/>
        </w:rPr>
        <w:t>并证明V</w:t>
      </w:r>
      <w:r>
        <w:t>NE</w:t>
      </w:r>
      <w:r>
        <w:rPr>
          <w:rFonts w:hint="eastAsia"/>
        </w:rPr>
        <w:t>问题是一个N</w:t>
      </w:r>
      <w:r>
        <w:t>P-</w:t>
      </w:r>
      <w:r>
        <w:rPr>
          <w:rFonts w:hint="eastAsia"/>
        </w:rPr>
        <w:t>hard问题.</w:t>
      </w:r>
      <w:r>
        <w:t xml:space="preserve"> </w:t>
      </w:r>
      <w:r w:rsidR="00392197">
        <w:rPr>
          <w:rFonts w:hint="eastAsia"/>
        </w:rPr>
        <w:t>在文献[曹的综述</w:t>
      </w:r>
      <w:r w:rsidR="00392197">
        <w:t>]</w:t>
      </w:r>
      <w:r w:rsidR="00392197">
        <w:rPr>
          <w:rFonts w:hint="eastAsia"/>
        </w:rPr>
        <w:t>中,</w:t>
      </w:r>
      <w:r w:rsidR="00392197">
        <w:t xml:space="preserve"> </w:t>
      </w:r>
      <w:r w:rsidR="00392197">
        <w:rPr>
          <w:rFonts w:hint="eastAsia"/>
        </w:rPr>
        <w:t>作者根据采用的优化策略将虚拟网络映射算法分为三类:</w:t>
      </w:r>
      <w:r w:rsidR="00392197">
        <w:t xml:space="preserve"> </w:t>
      </w:r>
      <w:r w:rsidR="00392197">
        <w:rPr>
          <w:rFonts w:hint="eastAsia"/>
        </w:rPr>
        <w:t>精确解算法类,</w:t>
      </w:r>
      <w:r w:rsidR="00392197">
        <w:t xml:space="preserve"> </w:t>
      </w:r>
      <w:r w:rsidR="00392197">
        <w:rPr>
          <w:rFonts w:hint="eastAsia"/>
        </w:rPr>
        <w:t>启发式算法类和元启发式算法类.</w:t>
      </w:r>
      <w:r w:rsidR="00392197">
        <w:t xml:space="preserve"> </w:t>
      </w:r>
      <w:r w:rsidR="00392197">
        <w:rPr>
          <w:rFonts w:hint="eastAsia"/>
        </w:rPr>
        <w:t>精确解算法和元启发式算法可以得到最佳或接近最佳的映射方案,</w:t>
      </w:r>
      <w:r w:rsidR="00392197">
        <w:t xml:space="preserve"> </w:t>
      </w:r>
      <w:r w:rsidR="00392197">
        <w:rPr>
          <w:rFonts w:hint="eastAsia"/>
        </w:rPr>
        <w:t>但算法复杂度太大,</w:t>
      </w:r>
      <w:r w:rsidR="00392197">
        <w:t xml:space="preserve"> </w:t>
      </w:r>
      <w:r w:rsidR="00392197">
        <w:rPr>
          <w:rFonts w:hint="eastAsia"/>
        </w:rPr>
        <w:t>无法应用到</w:t>
      </w:r>
      <w:r w:rsidR="008C5695">
        <w:rPr>
          <w:rFonts w:hint="eastAsia"/>
        </w:rPr>
        <w:t>实际</w:t>
      </w:r>
      <w:r w:rsidR="00392197">
        <w:rPr>
          <w:rFonts w:hint="eastAsia"/>
        </w:rPr>
        <w:t>的网络环境中.</w:t>
      </w:r>
      <w:r w:rsidR="00392197">
        <w:t xml:space="preserve"> </w:t>
      </w:r>
      <w:r w:rsidR="00392197">
        <w:rPr>
          <w:rFonts w:hint="eastAsia"/>
        </w:rPr>
        <w:t>而</w:t>
      </w:r>
      <w:r w:rsidR="008C5695">
        <w:rPr>
          <w:rFonts w:hint="eastAsia"/>
        </w:rPr>
        <w:t>上述两类算法不同的是,</w:t>
      </w:r>
      <w:r w:rsidR="008C5695">
        <w:t xml:space="preserve"> </w:t>
      </w:r>
      <w:commentRangeStart w:id="2"/>
      <w:r w:rsidR="008C5695">
        <w:rPr>
          <w:rFonts w:hint="eastAsia"/>
        </w:rPr>
        <w:t>启发式算法虽</w:t>
      </w:r>
      <w:commentRangeEnd w:id="2"/>
      <w:r w:rsidR="008C5695">
        <w:rPr>
          <w:rStyle w:val="ab"/>
        </w:rPr>
        <w:commentReference w:id="2"/>
      </w:r>
      <w:r w:rsidR="008C5695">
        <w:rPr>
          <w:rFonts w:hint="eastAsia"/>
        </w:rPr>
        <w:t>然</w:t>
      </w:r>
    </w:p>
    <w:p w14:paraId="201B733D" w14:textId="1A20C388" w:rsidR="008C5695" w:rsidRDefault="008C5695" w:rsidP="00E26C36">
      <w:pPr>
        <w:ind w:firstLine="420"/>
      </w:pPr>
      <w:r>
        <w:rPr>
          <w:rFonts w:hint="eastAsia"/>
        </w:rPr>
        <w:t>启发式算法一般将虚拟网络映射分成两个阶段,</w:t>
      </w:r>
      <w:r>
        <w:t xml:space="preserve"> </w:t>
      </w:r>
      <w:r>
        <w:rPr>
          <w:rFonts w:hint="eastAsia"/>
        </w:rPr>
        <w:t>即虚拟节点映射阶段和虚拟链路映射阶段.</w:t>
      </w:r>
      <w:r>
        <w:t xml:space="preserve"> </w:t>
      </w:r>
      <w:r>
        <w:rPr>
          <w:rFonts w:hint="eastAsia"/>
        </w:rPr>
        <w:t>同时,</w:t>
      </w:r>
      <w:r>
        <w:t xml:space="preserve"> </w:t>
      </w:r>
      <w:r>
        <w:rPr>
          <w:rFonts w:hint="eastAsia"/>
        </w:rPr>
        <w:t>在进行节点映射之前,</w:t>
      </w:r>
      <w:r>
        <w:t xml:space="preserve"> </w:t>
      </w:r>
      <w:r>
        <w:rPr>
          <w:rFonts w:hint="eastAsia"/>
        </w:rPr>
        <w:t>一般会</w:t>
      </w:r>
      <w:r w:rsidR="00A23C85">
        <w:rPr>
          <w:rFonts w:hint="eastAsia"/>
        </w:rPr>
        <w:t>根据网络拓扑属性和网络资源属性对底层物理</w:t>
      </w:r>
      <w:r w:rsidR="00FC5EEE">
        <w:rPr>
          <w:rFonts w:hint="eastAsia"/>
        </w:rPr>
        <w:t>节点</w:t>
      </w:r>
      <w:r w:rsidR="00A23C85">
        <w:rPr>
          <w:rFonts w:hint="eastAsia"/>
        </w:rPr>
        <w:t>和虚拟节点进行排序</w:t>
      </w:r>
      <w:r w:rsidR="00FC5EEE">
        <w:rPr>
          <w:rFonts w:hint="eastAsia"/>
        </w:rPr>
        <w:t>.</w:t>
      </w:r>
      <w:r w:rsidR="00FC5EEE">
        <w:t xml:space="preserve"> </w:t>
      </w:r>
      <w:r w:rsidR="00FC5EEE">
        <w:rPr>
          <w:rFonts w:hint="eastAsia"/>
        </w:rPr>
        <w:t>本小节重点介绍具有代表性的启发式虚拟网络映射算法</w:t>
      </w:r>
      <w:r w:rsidR="00FC5EEE">
        <w:t xml:space="preserve">: </w:t>
      </w:r>
    </w:p>
    <w:p w14:paraId="75F9EE47" w14:textId="15ED1276" w:rsidR="00FC5EEE" w:rsidRDefault="00FC5EEE" w:rsidP="00E26C36">
      <w:pPr>
        <w:ind w:firstLine="420"/>
      </w:pPr>
      <w:commentRangeStart w:id="3"/>
      <w:r>
        <w:rPr>
          <w:rFonts w:hint="eastAsia"/>
        </w:rPr>
        <w:t>在文献[</w:t>
      </w:r>
      <w:r>
        <w:t>36</w:t>
      </w:r>
      <w:r>
        <w:rPr>
          <w:rFonts w:hint="eastAsia"/>
        </w:rPr>
        <w:t>曹</w:t>
      </w:r>
      <w:r>
        <w:t>]</w:t>
      </w:r>
      <w:r>
        <w:rPr>
          <w:rFonts w:hint="eastAsia"/>
        </w:rPr>
        <w:t>中,</w:t>
      </w:r>
      <w:r>
        <w:t xml:space="preserve"> Y</w:t>
      </w:r>
      <w:r>
        <w:rPr>
          <w:rFonts w:hint="eastAsia"/>
        </w:rPr>
        <w:t>u等人基于节点乘积值提出启发式映射算法</w:t>
      </w:r>
      <w:r>
        <w:t xml:space="preserve">: </w:t>
      </w:r>
      <w:r>
        <w:rPr>
          <w:rFonts w:hint="eastAsia"/>
        </w:rPr>
        <w:t>首先对所有物理节点和虚拟节点进行排序,</w:t>
      </w:r>
      <w:r>
        <w:t xml:space="preserve"> </w:t>
      </w:r>
      <w:r>
        <w:rPr>
          <w:rFonts w:hint="eastAsia"/>
        </w:rPr>
        <w:t>然后使用贪婪策略进行节点映射,</w:t>
      </w:r>
      <w:r>
        <w:t xml:space="preserve"> </w:t>
      </w:r>
      <w:r>
        <w:rPr>
          <w:rFonts w:hint="eastAsia"/>
        </w:rPr>
        <w:t>最后采用Dijkstra方法[曹文献8</w:t>
      </w:r>
      <w:r>
        <w:t>1]</w:t>
      </w:r>
      <w:r>
        <w:rPr>
          <w:rFonts w:hint="eastAsia"/>
        </w:rPr>
        <w:t>和多商品流(</w:t>
      </w:r>
      <w:r>
        <w:t>M</w:t>
      </w:r>
      <w:r>
        <w:rPr>
          <w:rFonts w:hint="eastAsia"/>
        </w:rPr>
        <w:t>ulti</w:t>
      </w:r>
      <w:r>
        <w:t>-C</w:t>
      </w:r>
      <w:r>
        <w:rPr>
          <w:rFonts w:hint="eastAsia"/>
        </w:rPr>
        <w:t>ommunity</w:t>
      </w:r>
      <w:r>
        <w:t xml:space="preserve"> F</w:t>
      </w:r>
      <w:r>
        <w:rPr>
          <w:rFonts w:hint="eastAsia"/>
        </w:rPr>
        <w:t>low</w:t>
      </w:r>
      <w:r>
        <w:t>, MCF)</w:t>
      </w:r>
      <w:r>
        <w:rPr>
          <w:rFonts w:hint="eastAsia"/>
        </w:rPr>
        <w:t>方法[曹文献</w:t>
      </w:r>
      <w:r w:rsidR="0045154D">
        <w:t>81]</w:t>
      </w:r>
      <w:r w:rsidR="0045154D">
        <w:rPr>
          <w:rFonts w:hint="eastAsia"/>
        </w:rPr>
        <w:t>来解决虚拟链路映射.</w:t>
      </w:r>
      <w:r w:rsidR="0045154D">
        <w:t xml:space="preserve"> </w:t>
      </w:r>
      <w:r w:rsidR="004C177C">
        <w:t>Y</w:t>
      </w:r>
      <w:r w:rsidR="004C177C">
        <w:rPr>
          <w:rFonts w:hint="eastAsia"/>
        </w:rPr>
        <w:t>u在进行节点排序时,</w:t>
      </w:r>
      <w:r w:rsidR="004C177C">
        <w:t xml:space="preserve"> </w:t>
      </w:r>
      <w:r w:rsidR="004C177C">
        <w:rPr>
          <w:rFonts w:hint="eastAsia"/>
        </w:rPr>
        <w:t>排序值由两部分组成:</w:t>
      </w:r>
      <w:r w:rsidR="004C177C">
        <w:t xml:space="preserve"> </w:t>
      </w:r>
      <w:r w:rsidR="004C177C">
        <w:rPr>
          <w:rFonts w:hint="eastAsia"/>
        </w:rPr>
        <w:t>节点自身的</w:t>
      </w:r>
      <w:r w:rsidR="004C177C">
        <w:t>CPU</w:t>
      </w:r>
      <w:r w:rsidR="004C177C">
        <w:rPr>
          <w:rFonts w:hint="eastAsia"/>
        </w:rPr>
        <w:t>资源和节点所有直连链路的带宽和</w:t>
      </w:r>
      <w:r w:rsidR="004C177C">
        <w:t xml:space="preserve">, </w:t>
      </w:r>
      <w:r w:rsidR="004C177C">
        <w:rPr>
          <w:rFonts w:hint="eastAsia"/>
        </w:rPr>
        <w:t>排序值代表该节点在局部网络的映射能力,</w:t>
      </w:r>
      <w:r w:rsidR="004C177C">
        <w:t xml:space="preserve"> </w:t>
      </w:r>
      <w:r w:rsidR="004C177C">
        <w:rPr>
          <w:rFonts w:hint="eastAsia"/>
        </w:rPr>
        <w:t>排序值越大,</w:t>
      </w:r>
      <w:r w:rsidR="004C177C">
        <w:t xml:space="preserve"> </w:t>
      </w:r>
      <w:r w:rsidR="004C177C">
        <w:rPr>
          <w:rFonts w:hint="eastAsia"/>
        </w:rPr>
        <w:t>映射能力越强.</w:t>
      </w:r>
      <w:r w:rsidR="004C177C">
        <w:t xml:space="preserve"> </w:t>
      </w:r>
      <w:r w:rsidR="004C177C">
        <w:rPr>
          <w:rFonts w:hint="eastAsia"/>
        </w:rPr>
        <w:t>该节点排序方法简单方便,</w:t>
      </w:r>
      <w:r w:rsidR="004C177C">
        <w:t xml:space="preserve"> </w:t>
      </w:r>
      <w:r w:rsidR="004C177C">
        <w:rPr>
          <w:rFonts w:hint="eastAsia"/>
        </w:rPr>
        <w:t>但忽略了节点</w:t>
      </w:r>
      <w:r w:rsidR="00E1168D">
        <w:rPr>
          <w:rFonts w:hint="eastAsia"/>
        </w:rPr>
        <w:t>在整个网络中的影响力,</w:t>
      </w:r>
      <w:r w:rsidR="00E1168D">
        <w:t xml:space="preserve"> </w:t>
      </w:r>
      <w:r w:rsidR="00E1168D">
        <w:rPr>
          <w:rFonts w:hint="eastAsia"/>
        </w:rPr>
        <w:t>导致映射能力强的底层物理节点被过早浪费.</w:t>
      </w:r>
      <w:r w:rsidR="00E1168D">
        <w:t xml:space="preserve"> </w:t>
      </w:r>
      <w:commentRangeEnd w:id="3"/>
      <w:r w:rsidR="00E1168D">
        <w:rPr>
          <w:rStyle w:val="ab"/>
        </w:rPr>
        <w:commentReference w:id="3"/>
      </w:r>
    </w:p>
    <w:p w14:paraId="1524AE69" w14:textId="2A60825D" w:rsidR="004C177C" w:rsidRDefault="00E1168D" w:rsidP="00E26C36">
      <w:pPr>
        <w:ind w:firstLine="420"/>
      </w:pPr>
      <w:r>
        <w:rPr>
          <w:rFonts w:hint="eastAsia"/>
        </w:rPr>
        <w:t>在文献[曹3</w:t>
      </w:r>
      <w:r>
        <w:t>9]</w:t>
      </w:r>
      <w:r>
        <w:rPr>
          <w:rFonts w:hint="eastAsia"/>
        </w:rPr>
        <w:t>中,</w:t>
      </w:r>
      <w:r>
        <w:t xml:space="preserve"> C</w:t>
      </w:r>
      <w:r>
        <w:rPr>
          <w:rFonts w:hint="eastAsia"/>
        </w:rPr>
        <w:t>heng等人提出了一种基于拓扑感知的启发式虚拟网络映射算法.</w:t>
      </w:r>
      <w:r>
        <w:t xml:space="preserve"> </w:t>
      </w:r>
      <w:r>
        <w:rPr>
          <w:rFonts w:hint="eastAsia"/>
        </w:rPr>
        <w:t>与文献[曹3</w:t>
      </w:r>
      <w:r>
        <w:t>6]</w:t>
      </w:r>
      <w:r>
        <w:rPr>
          <w:rFonts w:hint="eastAsia"/>
        </w:rPr>
        <w:t>不同的是,</w:t>
      </w:r>
      <w:r>
        <w:t xml:space="preserve"> </w:t>
      </w:r>
      <w:r w:rsidR="0059514B">
        <w:rPr>
          <w:rFonts w:hint="eastAsia"/>
        </w:rPr>
        <w:t>在进行节点排序时,</w:t>
      </w:r>
      <w:r w:rsidR="0059514B">
        <w:t xml:space="preserve"> </w:t>
      </w:r>
      <w:r>
        <w:t>C</w:t>
      </w:r>
      <w:r>
        <w:rPr>
          <w:rFonts w:hint="eastAsia"/>
        </w:rPr>
        <w:t>heng等人利用马尔可夫随机游走模型(</w:t>
      </w:r>
      <w:r>
        <w:t>M</w:t>
      </w:r>
      <w:r>
        <w:rPr>
          <w:rFonts w:hint="eastAsia"/>
        </w:rPr>
        <w:t>arkov</w:t>
      </w:r>
      <w:r>
        <w:t xml:space="preserve"> R</w:t>
      </w:r>
      <w:r>
        <w:rPr>
          <w:rFonts w:hint="eastAsia"/>
        </w:rPr>
        <w:t>andom</w:t>
      </w:r>
      <w:r>
        <w:t xml:space="preserve"> W</w:t>
      </w:r>
      <w:r>
        <w:rPr>
          <w:rFonts w:hint="eastAsia"/>
        </w:rPr>
        <w:t>alk</w:t>
      </w:r>
      <w:r>
        <w:t xml:space="preserve"> </w:t>
      </w:r>
      <w:r>
        <w:rPr>
          <w:rFonts w:hint="eastAsia"/>
        </w:rPr>
        <w:t>model</w:t>
      </w:r>
      <w:r>
        <w:t>)</w:t>
      </w:r>
      <w:r>
        <w:rPr>
          <w:rFonts w:hint="eastAsia"/>
        </w:rPr>
        <w:t>来</w:t>
      </w:r>
      <w:r w:rsidR="0059514B">
        <w:rPr>
          <w:rFonts w:hint="eastAsia"/>
        </w:rPr>
        <w:t>迭代地求解节点最终稳定的排序值.</w:t>
      </w:r>
      <w:r w:rsidR="0059514B">
        <w:t xml:space="preserve"> </w:t>
      </w:r>
      <w:r w:rsidR="0059514B">
        <w:rPr>
          <w:rFonts w:hint="eastAsia"/>
        </w:rPr>
        <w:t>但Cheng等人仍然忽略了</w:t>
      </w:r>
      <w:commentRangeStart w:id="4"/>
      <w:r w:rsidR="0059514B">
        <w:rPr>
          <w:rFonts w:hint="eastAsia"/>
        </w:rPr>
        <w:t>节点在整个网络中的影响力</w:t>
      </w:r>
      <w:commentRangeEnd w:id="4"/>
      <w:r w:rsidR="0059514B">
        <w:rPr>
          <w:rStyle w:val="ab"/>
        </w:rPr>
        <w:commentReference w:id="4"/>
      </w:r>
      <w:r w:rsidR="0059514B">
        <w:rPr>
          <w:rFonts w:hint="eastAsia"/>
        </w:rPr>
        <w:t>.</w:t>
      </w:r>
      <w:r w:rsidR="0059514B">
        <w:t xml:space="preserve"> </w:t>
      </w:r>
    </w:p>
    <w:p w14:paraId="5ED209E9" w14:textId="2C9E2740" w:rsidR="0059514B" w:rsidRDefault="0059514B" w:rsidP="00E26C36">
      <w:pPr>
        <w:ind w:firstLine="420"/>
      </w:pPr>
      <w:r>
        <w:rPr>
          <w:rFonts w:hint="eastAsia"/>
        </w:rPr>
        <w:t>在文献[曹4</w:t>
      </w:r>
      <w:r>
        <w:t>1]</w:t>
      </w:r>
      <w:r>
        <w:rPr>
          <w:rFonts w:hint="eastAsia"/>
        </w:rPr>
        <w:t>中,</w:t>
      </w:r>
      <w:r>
        <w:t xml:space="preserve"> F</w:t>
      </w:r>
      <w:r>
        <w:rPr>
          <w:rFonts w:hint="eastAsia"/>
        </w:rPr>
        <w:t>eng等人引入新的节点拓扑属性提出了三种不同的节点排序方法,</w:t>
      </w:r>
      <w:r>
        <w:t xml:space="preserve"> </w:t>
      </w:r>
      <w:r>
        <w:rPr>
          <w:rFonts w:hint="eastAsia"/>
        </w:rPr>
        <w:t>但其本质仍然是</w:t>
      </w:r>
      <w:r w:rsidR="0032699B">
        <w:rPr>
          <w:rFonts w:hint="eastAsia"/>
        </w:rPr>
        <w:t>根据节点C</w:t>
      </w:r>
      <w:r w:rsidR="0032699B">
        <w:t xml:space="preserve">PU, </w:t>
      </w:r>
      <w:r w:rsidR="0032699B">
        <w:rPr>
          <w:rFonts w:hint="eastAsia"/>
        </w:rPr>
        <w:t>直连链路带宽和以及物理路径的中间节点数来确定节点的排序值.</w:t>
      </w:r>
      <w:r w:rsidR="0032699B">
        <w:t xml:space="preserve"> </w:t>
      </w:r>
    </w:p>
    <w:p w14:paraId="4A548DDA" w14:textId="1115061C" w:rsidR="0032699B" w:rsidRDefault="0032699B" w:rsidP="00E26C36">
      <w:pPr>
        <w:ind w:firstLine="420"/>
      </w:pPr>
      <w:r>
        <w:rPr>
          <w:rFonts w:hint="eastAsia"/>
        </w:rPr>
        <w:t>而在文献[曹</w:t>
      </w:r>
      <w:r>
        <w:t>43]</w:t>
      </w:r>
      <w:r>
        <w:rPr>
          <w:rFonts w:hint="eastAsia"/>
        </w:rPr>
        <w:t>中,</w:t>
      </w:r>
      <w:r>
        <w:t xml:space="preserve"> Z</w:t>
      </w:r>
      <w:r>
        <w:rPr>
          <w:rFonts w:hint="eastAsia"/>
        </w:rPr>
        <w:t>hang等人将节点度属性和聚类系数作为节点排序的依据,</w:t>
      </w:r>
      <w:r>
        <w:t xml:space="preserve"> </w:t>
      </w:r>
      <w:r>
        <w:rPr>
          <w:rFonts w:hint="eastAsia"/>
        </w:rPr>
        <w:t>其余步骤与之前的算法相类似.</w:t>
      </w:r>
      <w:r>
        <w:t xml:space="preserve"> </w:t>
      </w:r>
      <w:r>
        <w:rPr>
          <w:rFonts w:hint="eastAsia"/>
        </w:rPr>
        <w:t>但节点度属性与聚类系数信息仍然属于局部拓扑属性,</w:t>
      </w:r>
      <w:r>
        <w:t xml:space="preserve"> </w:t>
      </w:r>
      <w:r>
        <w:rPr>
          <w:rFonts w:hint="eastAsia"/>
        </w:rPr>
        <w:t>忽略了全局拓扑属性.</w:t>
      </w:r>
      <w:r>
        <w:t xml:space="preserve"> </w:t>
      </w:r>
    </w:p>
    <w:p w14:paraId="6E982AB9" w14:textId="5EABF125" w:rsidR="0032699B" w:rsidRDefault="0032699B" w:rsidP="00E26C36">
      <w:pPr>
        <w:ind w:firstLine="420"/>
      </w:pPr>
    </w:p>
    <w:p w14:paraId="054EEEB0" w14:textId="087DEE19" w:rsidR="0032699B" w:rsidRDefault="0032699B" w:rsidP="00E26C36">
      <w:pPr>
        <w:ind w:firstLine="420"/>
      </w:pPr>
      <w:r>
        <w:rPr>
          <w:rFonts w:hint="eastAsia"/>
        </w:rPr>
        <w:t>其他文献:</w:t>
      </w:r>
    </w:p>
    <w:p w14:paraId="6223D885" w14:textId="1436634D" w:rsidR="0032699B" w:rsidRDefault="0032699B" w:rsidP="00E26C36">
      <w:pPr>
        <w:ind w:firstLine="420"/>
      </w:pPr>
    </w:p>
    <w:p w14:paraId="591EE360" w14:textId="66C03616" w:rsidR="009944FA" w:rsidRDefault="009944FA" w:rsidP="005D32AE"/>
    <w:p w14:paraId="21BB3171" w14:textId="7AF889AC" w:rsidR="009944FA" w:rsidRDefault="00945A87" w:rsidP="00945A87">
      <w:pPr>
        <w:ind w:firstLine="420"/>
      </w:pPr>
      <w:commentRangeStart w:id="5"/>
      <w:r>
        <w:rPr>
          <w:rFonts w:hint="eastAsia"/>
        </w:rPr>
        <w:lastRenderedPageBreak/>
        <w:t>综上所述,</w:t>
      </w:r>
      <w:commentRangeEnd w:id="5"/>
      <w:r w:rsidR="005D32AE">
        <w:rPr>
          <w:rStyle w:val="ab"/>
        </w:rPr>
        <w:commentReference w:id="5"/>
      </w:r>
      <w:r>
        <w:t xml:space="preserve"> </w:t>
      </w:r>
      <w:r>
        <w:rPr>
          <w:rFonts w:hint="eastAsia"/>
        </w:rPr>
        <w:t>现阶段大多数启发式虚拟网络映射算法采用的节点排序方法还是基于静态的网络拓扑与网络资源,</w:t>
      </w:r>
      <w:r>
        <w:t xml:space="preserve"> </w:t>
      </w:r>
      <w:commentRangeStart w:id="6"/>
      <w:r>
        <w:rPr>
          <w:rFonts w:hint="eastAsia"/>
        </w:rPr>
        <w:t>忽略了网络负载变化对节点重要性的影响</w:t>
      </w:r>
      <w:commentRangeEnd w:id="6"/>
      <w:r w:rsidR="00A62E65">
        <w:rPr>
          <w:rStyle w:val="ab"/>
        </w:rPr>
        <w:commentReference w:id="6"/>
      </w:r>
      <w:r>
        <w:rPr>
          <w:rFonts w:hint="eastAsia"/>
        </w:rPr>
        <w:t>.</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70632A79" w14:textId="2B62A823" w:rsidR="00A925A5" w:rsidRDefault="00B91E79" w:rsidP="00732705">
      <w:pPr>
        <w:ind w:firstLine="420"/>
        <w:rPr>
          <w:rFonts w:hint="eastAsia"/>
        </w:rPr>
      </w:pPr>
      <w:r>
        <w:rPr>
          <w:rFonts w:hint="eastAsia"/>
        </w:rPr>
        <w:t>本节</w:t>
      </w:r>
      <w:r w:rsidR="00732705">
        <w:rPr>
          <w:rFonts w:hint="eastAsia"/>
        </w:rPr>
        <w:t>由两部分内容组成,</w:t>
      </w:r>
      <w:r w:rsidR="00732705">
        <w:t xml:space="preserve"> </w:t>
      </w:r>
      <w:r w:rsidR="00732705">
        <w:rPr>
          <w:rFonts w:hint="eastAsia"/>
        </w:rPr>
        <w:t>第一部分介绍</w:t>
      </w:r>
      <w:r w:rsidR="00A925A5">
        <w:rPr>
          <w:rFonts w:hint="eastAsia"/>
        </w:rPr>
        <w:t>V</w:t>
      </w:r>
      <w:r w:rsidR="00A925A5">
        <w:t>NE</w:t>
      </w:r>
      <w:r>
        <w:rPr>
          <w:rFonts w:hint="eastAsia"/>
        </w:rPr>
        <w:t>虚拟网络映射问题的模型</w:t>
      </w:r>
      <w:r w:rsidR="00732705">
        <w:rPr>
          <w:rFonts w:hint="eastAsia"/>
        </w:rPr>
        <w:t>的建立</w:t>
      </w:r>
      <w:r>
        <w:rPr>
          <w:rFonts w:hint="eastAsia"/>
        </w:rPr>
        <w:t>,</w:t>
      </w:r>
      <w:r>
        <w:t xml:space="preserve"> </w:t>
      </w:r>
      <w:r w:rsidR="00A925A5">
        <w:rPr>
          <w:rFonts w:hint="eastAsia"/>
        </w:rPr>
        <w:t>虚拟网络映射</w:t>
      </w:r>
      <w:r w:rsidR="00732705">
        <w:rPr>
          <w:rFonts w:hint="eastAsia"/>
        </w:rPr>
        <w:t>过程</w:t>
      </w:r>
      <w:r w:rsidR="00757913">
        <w:rPr>
          <w:rFonts w:hint="eastAsia"/>
        </w:rPr>
        <w:t>以及相关评价指标</w:t>
      </w:r>
      <w:r w:rsidR="00A925A5">
        <w:rPr>
          <w:rFonts w:hint="eastAsia"/>
        </w:rPr>
        <w:t>;</w:t>
      </w:r>
      <w:r w:rsidR="00A925A5">
        <w:t xml:space="preserve"> </w:t>
      </w:r>
      <w:r w:rsidR="00732705">
        <w:rPr>
          <w:rFonts w:hint="eastAsia"/>
        </w:rPr>
        <w:t>第二部分详细介绍广义网络温度的相关内容,</w:t>
      </w:r>
      <w:r w:rsidR="00732705">
        <w:t xml:space="preserve"> </w:t>
      </w:r>
      <w:r w:rsidR="00732705">
        <w:rPr>
          <w:rFonts w:hint="eastAsia"/>
        </w:rPr>
        <w:t>包括:</w:t>
      </w:r>
      <w:r w:rsidR="00732705">
        <w:t xml:space="preserve"> </w:t>
      </w:r>
      <w:r w:rsidR="00732705">
        <w:rPr>
          <w:rFonts w:hint="eastAsia"/>
        </w:rPr>
        <w:t>流量矩阵的定义,</w:t>
      </w:r>
      <w:r w:rsidR="00732705">
        <w:t xml:space="preserve"> </w:t>
      </w:r>
      <w:r w:rsidR="00732705">
        <w:rPr>
          <w:rFonts w:hint="eastAsia"/>
        </w:rPr>
        <w:t>三种网络熵的定义与性质,</w:t>
      </w:r>
      <w:r w:rsidR="00732705">
        <w:t xml:space="preserve"> </w:t>
      </w:r>
      <w:r w:rsidR="00732705">
        <w:rPr>
          <w:rFonts w:hint="eastAsia"/>
        </w:rPr>
        <w:t>最后介绍广义网络的定义与计算方法.</w:t>
      </w:r>
      <w:r w:rsidR="00732705">
        <w:t xml:space="preserve"> </w:t>
      </w:r>
    </w:p>
    <w:p w14:paraId="0BADE33A" w14:textId="6BB5F0A8" w:rsidR="00334A6D" w:rsidRDefault="00DE6CF7" w:rsidP="00DE6CF7">
      <w:pPr>
        <w:pStyle w:val="2"/>
      </w:pPr>
      <w:r>
        <w:rPr>
          <w:rFonts w:hint="eastAsia"/>
        </w:rPr>
        <w:t>3</w:t>
      </w:r>
      <w:r>
        <w:t xml:space="preserve">.2 </w:t>
      </w:r>
      <w:r w:rsidR="004724C5">
        <w:rPr>
          <w:rFonts w:hint="eastAsia"/>
        </w:rPr>
        <w:t>虚拟网络映射问题建模</w:t>
      </w:r>
    </w:p>
    <w:p w14:paraId="63D89C92" w14:textId="29DB18D6" w:rsidR="00676A20" w:rsidRPr="000C60A0" w:rsidRDefault="004724C5" w:rsidP="000C60A0">
      <w:pPr>
        <w:ind w:firstLine="420"/>
        <w:rPr>
          <w:rFonts w:hint="eastAsia"/>
        </w:rPr>
      </w:pPr>
      <w:r>
        <w:rPr>
          <w:rFonts w:hint="eastAsia"/>
        </w:rPr>
        <w:t>本节</w:t>
      </w:r>
      <w:r w:rsidR="00CB1816">
        <w:rPr>
          <w:rFonts w:hint="eastAsia"/>
        </w:rPr>
        <w:t>介绍</w:t>
      </w:r>
      <w:r>
        <w:rPr>
          <w:rFonts w:hint="eastAsia"/>
        </w:rPr>
        <w:t>虚拟网络映射问题</w:t>
      </w:r>
      <w:r w:rsidR="00AA7378">
        <w:rPr>
          <w:rFonts w:hint="eastAsia"/>
        </w:rPr>
        <w:t>,</w:t>
      </w:r>
      <w:r w:rsidR="00AA7378">
        <w:t xml:space="preserve"> </w:t>
      </w:r>
      <w:r w:rsidR="00AA7378">
        <w:rPr>
          <w:rFonts w:hint="eastAsia"/>
        </w:rPr>
        <w:t>包括:</w:t>
      </w:r>
      <w:r w:rsidR="00AA7378">
        <w:t xml:space="preserve"> </w:t>
      </w:r>
      <w:r w:rsidR="000E0D2D">
        <w:rPr>
          <w:rFonts w:hint="eastAsia"/>
        </w:rPr>
        <w:t>网络</w:t>
      </w:r>
      <w:r w:rsidR="00AA7378">
        <w:rPr>
          <w:rFonts w:hint="eastAsia"/>
        </w:rPr>
        <w:t>模型的建立,</w:t>
      </w:r>
      <w:r w:rsidR="00AA7378">
        <w:t xml:space="preserve"> </w:t>
      </w:r>
      <w:r w:rsidR="00AA7378">
        <w:rPr>
          <w:rFonts w:hint="eastAsia"/>
        </w:rPr>
        <w:t>虚拟网络映射流程以及评价指标.</w:t>
      </w:r>
      <w:r w:rsidR="00AA7378">
        <w:t xml:space="preserve"> </w:t>
      </w:r>
    </w:p>
    <w:p w14:paraId="13E40584" w14:textId="2EACC470" w:rsidR="004724C5" w:rsidRDefault="004724C5" w:rsidP="00DE6CF7">
      <w:pPr>
        <w:pStyle w:val="3"/>
        <w:rPr>
          <w:rFonts w:hint="eastAsia"/>
        </w:rPr>
      </w:pPr>
      <w:r>
        <w:rPr>
          <w:rFonts w:hint="eastAsia"/>
        </w:rPr>
        <w:t>3</w:t>
      </w:r>
      <w:r>
        <w:t xml:space="preserve">.1.1 </w:t>
      </w:r>
      <w:r>
        <w:rPr>
          <w:rFonts w:hint="eastAsia"/>
        </w:rPr>
        <w:t>底层网络</w:t>
      </w:r>
    </w:p>
    <w:p w14:paraId="576DB8D2" w14:textId="2F3F78A0" w:rsidR="00334A6D" w:rsidRDefault="00334A6D" w:rsidP="00903F94">
      <w:pPr>
        <w:ind w:firstLine="420"/>
      </w:pPr>
      <w:r>
        <w:rPr>
          <w:rFonts w:hint="eastAsia"/>
        </w:rPr>
        <w:t>底层网络可以用一个带权无向全连通图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P</m:t>
            </m:r>
          </m:e>
          <m:sub>
            <m:r>
              <w:rPr>
                <w:rFonts w:ascii="Cambria Math" w:hAnsi="Cambria Math" w:hint="eastAsia"/>
              </w:rPr>
              <m:t>S</m:t>
            </m:r>
          </m:sub>
        </m:sSub>
        <m:r>
          <w:rPr>
            <w:rFonts w:ascii="Cambria Math" w:hAnsi="Cambria Math"/>
          </w:rPr>
          <m:t>)</m:t>
        </m:r>
      </m:oMath>
      <w:r>
        <w:rPr>
          <w:rFonts w:hint="eastAsia"/>
        </w:rPr>
        <w:t>，其中，</w:t>
      </w:r>
      <w:r w:rsidR="004724C5">
        <w:rPr>
          <w:rFonts w:hint="eastAsia"/>
        </w:rPr>
        <w:t>下标</w:t>
      </w:r>
      <w:r w:rsidR="005811AE">
        <w:t>”</w:t>
      </w:r>
      <w:r w:rsidR="00246BA7">
        <w:rPr>
          <w:rFonts w:hint="eastAsia"/>
        </w:rPr>
        <w:t>S</w:t>
      </w:r>
      <w:r w:rsidR="005811AE">
        <w:t>”</w:t>
      </w:r>
      <w:r w:rsidR="004724C5">
        <w:rPr>
          <w:rFonts w:hint="eastAsia"/>
        </w:rPr>
        <w:t>是</w:t>
      </w:r>
      <w:r w:rsidR="004724C5">
        <w:t>”</w:t>
      </w:r>
      <w:r w:rsidR="00246BA7">
        <w:rPr>
          <w:rFonts w:hint="eastAsia"/>
        </w:rPr>
        <w:t>S</w:t>
      </w:r>
      <w:r w:rsidR="005811AE">
        <w:rPr>
          <w:rFonts w:hint="eastAsia"/>
        </w:rPr>
        <w:t>ubstrate</w:t>
      </w:r>
      <w:r w:rsidR="004724C5">
        <w:t>”</w:t>
      </w:r>
      <w:r w:rsidR="004724C5">
        <w:rPr>
          <w:rFonts w:hint="eastAsia"/>
        </w:rPr>
        <w:t>的首字母,</w:t>
      </w:r>
      <w:r w:rsidR="004724C5">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w:t>
      </w:r>
      <w:r w:rsidR="004724C5">
        <w:rPr>
          <w:rFonts w:hint="eastAsia"/>
        </w:rPr>
        <w:t>物理</w:t>
      </w:r>
      <w:r>
        <w:rPr>
          <w:rFonts w:hint="eastAsia"/>
        </w:rPr>
        <w:t>节点集合与</w:t>
      </w:r>
      <w:r w:rsidR="004724C5">
        <w:rPr>
          <w:rFonts w:hint="eastAsia"/>
        </w:rPr>
        <w:t>物理</w:t>
      </w:r>
      <w:r>
        <w:rPr>
          <w:rFonts w:hint="eastAsia"/>
        </w:rPr>
        <w:t>链路集合，</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t>.</w:t>
      </w:r>
      <w:r w:rsidR="005811AE">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oMath>
      <w:r w:rsidR="005811AE">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oMath>
      <w:r w:rsidR="005811AE">
        <w:rPr>
          <w:rFonts w:hint="eastAsia"/>
        </w:rPr>
        <w:t>分别表示底层网络节点和链路的</w:t>
      </w:r>
      <w:r w:rsidR="008F7EA0">
        <w:rPr>
          <w:rFonts w:hint="eastAsia"/>
        </w:rPr>
        <w:t>相关</w:t>
      </w:r>
      <w:r w:rsidR="005811AE">
        <w:rPr>
          <w:rFonts w:hint="eastAsia"/>
        </w:rPr>
        <w:t>属性,</w:t>
      </w:r>
      <w:r w:rsidR="005811AE">
        <w:t xml:space="preserve"> </w:t>
      </w:r>
      <w:r w:rsidR="005811AE">
        <w:rPr>
          <w:rFonts w:hint="eastAsia"/>
        </w:rPr>
        <w:t>节点属性包括:</w:t>
      </w:r>
      <w:r w:rsidR="005811AE">
        <w:t xml:space="preserve"> </w:t>
      </w:r>
      <w:r w:rsidR="005811AE">
        <w:rPr>
          <w:rFonts w:hint="eastAsia"/>
        </w:rPr>
        <w:t>计算能力,</w:t>
      </w:r>
      <w:r w:rsidR="005811AE">
        <w:t xml:space="preserve"> </w:t>
      </w:r>
      <w:r w:rsidR="005811AE">
        <w:rPr>
          <w:rFonts w:hint="eastAsia"/>
        </w:rPr>
        <w:t>内存大小,</w:t>
      </w:r>
      <w:r w:rsidR="005811AE">
        <w:t xml:space="preserve"> </w:t>
      </w:r>
      <w:r w:rsidR="005811AE">
        <w:rPr>
          <w:rFonts w:hint="eastAsia"/>
        </w:rPr>
        <w:t>地理位置等,</w:t>
      </w:r>
      <w:r w:rsidR="005811AE">
        <w:t xml:space="preserve"> </w:t>
      </w:r>
      <w:r w:rsidR="005811AE">
        <w:rPr>
          <w:rFonts w:hint="eastAsia"/>
        </w:rPr>
        <w:t>链路属性则包括:</w:t>
      </w:r>
      <w:r w:rsidR="005811AE">
        <w:t xml:space="preserve"> </w:t>
      </w:r>
      <w:r w:rsidR="005811AE">
        <w:rPr>
          <w:rFonts w:hint="eastAsia"/>
        </w:rPr>
        <w:t>带宽容量,</w:t>
      </w:r>
      <w:r w:rsidR="005811AE">
        <w:t xml:space="preserve"> </w:t>
      </w:r>
      <w:r w:rsidR="005811AE">
        <w:rPr>
          <w:rFonts w:hint="eastAsia"/>
        </w:rPr>
        <w:t>传输延迟等.</w:t>
      </w:r>
      <w:r w:rsidR="005811AE">
        <w:t xml:space="preserve"> </w:t>
      </w:r>
      <w:r w:rsidR="005811AE">
        <w:rPr>
          <w:rFonts w:hint="eastAsia"/>
        </w:rPr>
        <w:t>与大多数先前研究相同,</w:t>
      </w:r>
      <w:r w:rsidR="005811AE">
        <w:t xml:space="preserve"> </w:t>
      </w:r>
      <w:r w:rsidR="005811AE">
        <w:rPr>
          <w:rFonts w:hint="eastAsia"/>
        </w:rPr>
        <w:t>文本将C</w:t>
      </w:r>
      <w:r w:rsidR="005811AE">
        <w:t>PU</w:t>
      </w:r>
      <w:r w:rsidR="005811AE">
        <w:rPr>
          <w:rFonts w:hint="eastAsia"/>
        </w:rPr>
        <w:t>计算能力和地理位置限制作为节点属性,</w:t>
      </w:r>
      <w:r w:rsidR="005811AE">
        <w:t xml:space="preserve"> </w:t>
      </w:r>
      <w:r w:rsidR="005811AE">
        <w:rPr>
          <w:rFonts w:hint="eastAsia"/>
        </w:rPr>
        <w:t>将带宽容量作为链路属性</w:t>
      </w:r>
      <w:r w:rsidR="005811AE">
        <w:t xml:space="preserve">. </w:t>
      </w:r>
      <w:r w:rsidR="00903F94">
        <w:rPr>
          <w:rFonts w:hint="eastAsia"/>
        </w:rPr>
        <w:t>另外,</w:t>
      </w:r>
      <w:r w:rsidR="00903F94">
        <w:t xml:space="preserve">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S</m:t>
            </m:r>
          </m:sub>
        </m:sSub>
      </m:oMath>
      <w:r w:rsidR="00903F94">
        <w:rPr>
          <w:rFonts w:hint="eastAsia"/>
        </w:rPr>
        <w:t>表示底层网络中无环路径的集合.</w:t>
      </w:r>
      <w:r w:rsidR="00903F94">
        <w:t xml:space="preserve"> </w:t>
      </w:r>
    </w:p>
    <w:p w14:paraId="33E849BF" w14:textId="7F76165C" w:rsidR="00A04C7D" w:rsidRDefault="00334A6D" w:rsidP="00F435D2">
      <w:pPr>
        <w:ind w:firstLine="420"/>
        <w:rPr>
          <w:rFonts w:hint="eastAsia"/>
        </w:rPr>
      </w:pPr>
      <w:commentRangeStart w:id="7"/>
      <w:r>
        <w:rPr>
          <w:rFonts w:hint="eastAsia"/>
        </w:rPr>
        <w:t>如图2</w:t>
      </w:r>
      <w:r>
        <w:t>.2(</w:t>
      </w:r>
      <w:r>
        <w:rPr>
          <w:rFonts w:hint="eastAsia"/>
        </w:rPr>
        <w:t>a</w:t>
      </w:r>
      <w:r>
        <w:t>)</w:t>
      </w:r>
      <w:r>
        <w:rPr>
          <w:rFonts w:hint="eastAsia"/>
        </w:rPr>
        <w:t>所示，底层网络具有8个节点和1</w:t>
      </w:r>
      <w:r>
        <w:t>3</w:t>
      </w:r>
      <w:r>
        <w:rPr>
          <w:rFonts w:hint="eastAsia"/>
        </w:rPr>
        <w:t>条链路，节点和链路旁的数字分别代表节点和链路所具有的计算和带宽资源.</w:t>
      </w:r>
      <w:commentRangeEnd w:id="7"/>
      <w:r w:rsidR="00F435D2">
        <w:rPr>
          <w:rStyle w:val="ab"/>
        </w:rPr>
        <w:commentReference w:id="7"/>
      </w:r>
    </w:p>
    <w:p w14:paraId="00C192B6" w14:textId="1A88F1A2" w:rsidR="00334A6D" w:rsidRDefault="00A04C7D" w:rsidP="00DE6CF7">
      <w:pPr>
        <w:pStyle w:val="3"/>
      </w:pPr>
      <w:r>
        <w:rPr>
          <w:rFonts w:hint="eastAsia"/>
        </w:rPr>
        <w:t>3</w:t>
      </w:r>
      <w:r>
        <w:t>.1.2</w:t>
      </w:r>
      <w:r w:rsidR="00334A6D">
        <w:rPr>
          <w:rFonts w:hint="eastAsia"/>
        </w:rPr>
        <w:t>虚拟网络模型</w:t>
      </w:r>
    </w:p>
    <w:p w14:paraId="085FD3F5" w14:textId="624EB234" w:rsidR="00140CBB" w:rsidRPr="005D1799" w:rsidRDefault="00334A6D" w:rsidP="00334A6D">
      <w:r>
        <w:tab/>
      </w:r>
      <w:r>
        <w:rPr>
          <w:rFonts w:hint="eastAsia"/>
        </w:rPr>
        <w:t>与底层网络类似</w:t>
      </w:r>
      <w:r>
        <w:t>，</w:t>
      </w:r>
      <w:r>
        <w:rPr>
          <w:rFonts w:hint="eastAsia"/>
        </w:rPr>
        <w:t>虚拟网络也是由虚拟化后的虚拟节点通过虚拟链路连接组成，同样</w:t>
      </w:r>
      <w:r w:rsidR="00AA06A6">
        <w:rPr>
          <w:rFonts w:hint="eastAsia"/>
        </w:rPr>
        <w:t>可以</w:t>
      </w:r>
      <w:r>
        <w:rPr>
          <w:rFonts w:hint="eastAsia"/>
        </w:rPr>
        <w:t>用带权无向全连通图表示</w:t>
      </w:r>
      <w:r w:rsidR="003F4AF9">
        <w:rPr>
          <w:rFonts w:hint="eastAsia"/>
        </w:rPr>
        <w:t>:</w:t>
      </w:r>
      <w:r w:rsidR="003F4AF9">
        <w:t xml:space="preserve"> </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N</m:t>
            </m:r>
          </m:sup>
        </m:sSubSup>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a</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
          <w:rPr>
            <w:rFonts w:ascii="Cambria Math" w:hAnsi="Cambria Math"/>
          </w:rPr>
          <m:t xml:space="preserve">, </m:t>
        </m:r>
        <m:r>
          <w:rPr>
            <w:rFonts w:ascii="Cambria Math" w:hAnsi="Cambria Math" w:hint="eastAsia"/>
          </w:rPr>
          <m:t>R</m:t>
        </m:r>
        <m:r>
          <w:rPr>
            <w:rFonts w:ascii="Cambria Math" w:hAnsi="Cambria Math"/>
          </w:rPr>
          <m:t>)</m:t>
        </m:r>
      </m:oMath>
      <w:r>
        <w:t>.</w:t>
      </w:r>
      <w:r w:rsidR="00743579">
        <w:t xml:space="preserve"> </w:t>
      </w: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分别代表虚拟网络中的虚拟节点和虚拟链路，而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则分别代表虚拟节点和虚拟链路的数量</w:t>
      </w:r>
      <w:r>
        <w:t>.</w:t>
      </w:r>
      <w:r w:rsidR="00140CBB">
        <w:t xml:space="preserve"> </w:t>
      </w:r>
      <w:r w:rsidR="00140CBB">
        <w:rPr>
          <w:rFonts w:hint="eastAsia"/>
        </w:rPr>
        <w:t>虚拟节点和虚拟链路分别附带有以</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V</m:t>
            </m:r>
          </m:sub>
          <m:sup>
            <m:r>
              <w:rPr>
                <w:rFonts w:ascii="Cambria Math" w:hAnsi="Cambria Math"/>
              </w:rPr>
              <m:t>N</m:t>
            </m:r>
          </m:sup>
        </m:sSubSup>
      </m:oMath>
      <w:r w:rsidR="00140CBB">
        <w:rPr>
          <w:rFonts w:hint="eastAsia"/>
        </w:rPr>
        <w:t>表示的C</w:t>
      </w:r>
      <w:r w:rsidR="00140CBB">
        <w:t>PU</w:t>
      </w:r>
      <w:r w:rsidR="00140CBB">
        <w:rPr>
          <w:rFonts w:hint="eastAsia"/>
        </w:rPr>
        <w:t>需求,</w:t>
      </w:r>
      <w:r w:rsidR="00140CBB">
        <w:t xml:space="preserve"> </w:t>
      </w:r>
      <w:r w:rsidR="00140CBB">
        <w:rPr>
          <w:rFonts w:hint="eastAsia"/>
        </w:rPr>
        <w:t>地理位置需求和以</w:t>
      </w:r>
      <m:oMath>
        <m:sSubSup>
          <m:sSubSupPr>
            <m:ctrlPr>
              <w:rPr>
                <w:rFonts w:ascii="Cambria Math" w:hAnsi="Cambria Math"/>
                <w:i/>
              </w:rPr>
            </m:ctrlPr>
          </m:sSubSupPr>
          <m:e>
            <m:r>
              <w:rPr>
                <w:rFonts w:ascii="Cambria Math" w:hAnsi="Cambria Math"/>
              </w:rPr>
              <m:t>A</m:t>
            </m:r>
          </m:e>
          <m:sub>
            <m:r>
              <w:rPr>
                <w:rFonts w:ascii="Cambria Math" w:hAnsi="Cambria Math"/>
              </w:rPr>
              <m:t>V</m:t>
            </m:r>
          </m:sub>
          <m:sup>
            <m:r>
              <w:rPr>
                <w:rFonts w:ascii="Cambria Math" w:hAnsi="Cambria Math"/>
              </w:rPr>
              <m:t>L</m:t>
            </m:r>
          </m:sup>
        </m:sSubSup>
      </m:oMath>
      <w:r w:rsidR="00140CBB">
        <w:rPr>
          <w:rFonts w:hint="eastAsia"/>
        </w:rPr>
        <w:t>表示的带宽容量需求.</w:t>
      </w:r>
      <w:r w:rsidR="00140CBB">
        <w:t xml:space="preserve"> </w:t>
      </w:r>
      <w:r w:rsidR="00140CBB">
        <w:rPr>
          <w:rFonts w:hint="eastAsia"/>
        </w:rPr>
        <w:t>除此之外,</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sidR="00140CBB">
        <w:rPr>
          <w:rFonts w:hint="eastAsia"/>
        </w:rPr>
        <w:t>表示虚拟网络请求的到达时间,</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sidR="00140CBB">
        <w:rPr>
          <w:rFonts w:hint="eastAsia"/>
        </w:rPr>
        <w:t>表示虚拟网络请求的持续时间</w:t>
      </w:r>
      <w:r w:rsidR="00140CBB">
        <w:t xml:space="preserve">. </w:t>
      </w:r>
      <w:r w:rsidR="00140CBB">
        <w:rPr>
          <w:rFonts w:hint="eastAsia"/>
        </w:rPr>
        <w:t>当收到一个虚拟网络请求</w:t>
      </w:r>
      <w:r w:rsidR="005D1799">
        <w:rPr>
          <w:rFonts w:hint="eastAsia"/>
        </w:rPr>
        <w:t>时</w:t>
      </w:r>
      <w:r w:rsidR="00140CBB">
        <w:rPr>
          <w:rFonts w:hint="eastAsia"/>
        </w:rPr>
        <w:t>,</w:t>
      </w:r>
      <w:r w:rsidR="00140CBB">
        <w:t xml:space="preserve"> </w:t>
      </w:r>
      <w:r w:rsidR="001F24C5">
        <w:rPr>
          <w:rFonts w:hint="eastAsia"/>
        </w:rPr>
        <w:t>需要为其分配底层网络资源</w:t>
      </w:r>
      <w:r w:rsidR="001F24C5">
        <w:t xml:space="preserve">. </w:t>
      </w:r>
      <w:r w:rsidR="001F24C5">
        <w:rPr>
          <w:rFonts w:hint="eastAsia"/>
        </w:rPr>
        <w:t>如果当前底层网络能够满足该虚拟网络请求的各项需求和约束条件,</w:t>
      </w:r>
      <w:r w:rsidR="001F24C5">
        <w:t xml:space="preserve"> </w:t>
      </w:r>
      <w:r w:rsidR="001F24C5">
        <w:rPr>
          <w:rFonts w:hint="eastAsia"/>
        </w:rPr>
        <w:t>就接受该请求,</w:t>
      </w:r>
      <w:r w:rsidR="001F24C5">
        <w:t xml:space="preserve"> </w:t>
      </w:r>
      <w:r w:rsidR="001F24C5">
        <w:rPr>
          <w:rFonts w:hint="eastAsia"/>
        </w:rPr>
        <w:t>反之,</w:t>
      </w:r>
      <w:r w:rsidR="001F24C5">
        <w:t xml:space="preserve"> </w:t>
      </w:r>
      <w:r w:rsidR="001F24C5">
        <w:rPr>
          <w:rFonts w:hint="eastAsia"/>
        </w:rPr>
        <w:t>拒绝该请求.</w:t>
      </w:r>
      <w:r w:rsidR="001F24C5">
        <w:t xml:space="preserve"> </w:t>
      </w:r>
      <w:r w:rsidR="00236A6D">
        <w:rPr>
          <w:rFonts w:hint="eastAsia"/>
        </w:rPr>
        <w:t>最后,</w:t>
      </w:r>
      <w:r w:rsidR="00236A6D">
        <w:t xml:space="preserve"> </w:t>
      </w:r>
      <w:r w:rsidR="00236A6D">
        <w:rPr>
          <w:rFonts w:hint="eastAsia"/>
        </w:rPr>
        <w:t>用</w:t>
      </w:r>
      <m:oMath>
        <m:r>
          <w:rPr>
            <w:rFonts w:ascii="Cambria Math" w:hAnsi="Cambria Math" w:hint="eastAsia"/>
          </w:rPr>
          <m:t>R</m:t>
        </m:r>
      </m:oMath>
      <w:r w:rsidR="00236A6D">
        <w:rPr>
          <w:rFonts w:hint="eastAsia"/>
        </w:rPr>
        <w:t>表示虚拟节点可以接受的对应底层节点实际地理位置与期望地理位置的最大距离.</w:t>
      </w:r>
      <w:r w:rsidR="00236A6D">
        <w:t xml:space="preserve"> </w:t>
      </w:r>
    </w:p>
    <w:p w14:paraId="4EF4DB93" w14:textId="00175840" w:rsidR="003D6E56" w:rsidRDefault="00334A6D" w:rsidP="005D1799">
      <w:pPr>
        <w:ind w:firstLine="420"/>
        <w:rPr>
          <w:rFonts w:hint="eastAsia"/>
        </w:rPr>
      </w:pPr>
      <w:commentRangeStart w:id="8"/>
      <w:r>
        <w:rPr>
          <w:rFonts w:hint="eastAsia"/>
        </w:rPr>
        <w:t>如图2</w:t>
      </w:r>
      <w:r>
        <w:t>.2(</w:t>
      </w:r>
      <w:r>
        <w:rPr>
          <w:rFonts w:hint="eastAsia"/>
        </w:rPr>
        <w:t>b</w:t>
      </w:r>
      <w:r>
        <w:t>)</w:t>
      </w:r>
      <w:r>
        <w:rPr>
          <w:rFonts w:hint="eastAsia"/>
        </w:rPr>
        <w:t>所示，该虚拟网络包含3个虚拟节点和3条虚拟链路，节点和链路旁的数字分别代表虚拟节点和虚拟链路所需要的计算和带宽资源量.</w:t>
      </w:r>
      <w:commentRangeEnd w:id="8"/>
      <w:r w:rsidR="005D1799">
        <w:rPr>
          <w:rStyle w:val="ab"/>
        </w:rPr>
        <w:commentReference w:id="8"/>
      </w:r>
    </w:p>
    <w:p w14:paraId="56AF0D74" w14:textId="5578820A" w:rsidR="006A7FC8" w:rsidRDefault="003D6E56" w:rsidP="00DE6CF7">
      <w:pPr>
        <w:pStyle w:val="3"/>
        <w:rPr>
          <w:rFonts w:hint="eastAsia"/>
        </w:rPr>
      </w:pPr>
      <w:r>
        <w:lastRenderedPageBreak/>
        <w:t>3.1.</w:t>
      </w:r>
      <w:r w:rsidR="00CF49C5">
        <w:t>3</w:t>
      </w:r>
      <w:r w:rsidR="00013DB7">
        <w:rPr>
          <w:rFonts w:hint="eastAsia"/>
        </w:rPr>
        <w:t>虚拟网络</w:t>
      </w:r>
      <w:r>
        <w:rPr>
          <w:rFonts w:hint="eastAsia"/>
        </w:rPr>
        <w:t>映射</w:t>
      </w:r>
      <w:r w:rsidR="00334A6D">
        <w:rPr>
          <w:rFonts w:hint="eastAsia"/>
        </w:rPr>
        <w:t>过程</w:t>
      </w:r>
    </w:p>
    <w:p w14:paraId="67284825" w14:textId="495FBDD9" w:rsidR="00334A6D" w:rsidRDefault="00334A6D" w:rsidP="00334A6D">
      <w:r>
        <w:tab/>
      </w:r>
      <w:r>
        <w:rPr>
          <w:rFonts w:hint="eastAsia"/>
        </w:rPr>
        <w:t>在满足虚拟网络的节点和链路</w:t>
      </w:r>
      <w:r w:rsidR="00BE074A">
        <w:rPr>
          <w:rFonts w:hint="eastAsia"/>
        </w:rPr>
        <w:t>各项需求与约束条件</w:t>
      </w:r>
      <w:r>
        <w:rPr>
          <w:rFonts w:hint="eastAsia"/>
        </w:rPr>
        <w:t>的前提下，将虚拟网络映射到底层网络的过程称为虚拟网络映射(</w:t>
      </w:r>
      <w:r>
        <w:t>V</w:t>
      </w:r>
      <w:r>
        <w:rPr>
          <w:rFonts w:hint="eastAsia"/>
        </w:rPr>
        <w:t>irtual</w:t>
      </w:r>
      <w:r>
        <w:t xml:space="preserve"> N</w:t>
      </w:r>
      <w:r>
        <w:rPr>
          <w:rFonts w:hint="eastAsia"/>
        </w:rPr>
        <w:t>etwork</w:t>
      </w:r>
      <w:r>
        <w:t xml:space="preserve"> E</w:t>
      </w:r>
      <w:r>
        <w:rPr>
          <w:rFonts w:hint="eastAsia"/>
        </w:rPr>
        <w:t>mbedding</w:t>
      </w:r>
      <w:r>
        <w:t>，</w:t>
      </w:r>
      <w:r>
        <w:rPr>
          <w:rFonts w:hint="eastAsia"/>
        </w:rPr>
        <w:t>VNE</w:t>
      </w:r>
      <w:r>
        <w:t>)，</w:t>
      </w:r>
      <w:r>
        <w:rPr>
          <w:rFonts w:hint="eastAsia"/>
        </w:rPr>
        <w:t>该过程通常包含两个子过程</w:t>
      </w:r>
      <w:r>
        <w:t>:</w:t>
      </w:r>
      <w:r w:rsidR="00BE074A">
        <w:t xml:space="preserve"> </w:t>
      </w:r>
      <w:r>
        <w:rPr>
          <w:rFonts w:hint="eastAsia"/>
        </w:rPr>
        <w:t>节点映射子过程和链路映射子过程.</w:t>
      </w:r>
    </w:p>
    <w:p w14:paraId="0F64B3AF" w14:textId="6F233B9D" w:rsidR="00334A6D" w:rsidRDefault="006815D9" w:rsidP="006815D9">
      <w:pPr>
        <w:pStyle w:val="a3"/>
        <w:numPr>
          <w:ilvl w:val="0"/>
          <w:numId w:val="13"/>
        </w:numPr>
        <w:ind w:firstLineChars="0"/>
      </w:pPr>
      <w:r>
        <w:rPr>
          <w:rFonts w:hint="eastAsia"/>
        </w:rPr>
        <w:t>虚拟</w:t>
      </w:r>
      <w:r w:rsidR="00334A6D">
        <w:rPr>
          <w:rFonts w:hint="eastAsia"/>
        </w:rPr>
        <w:t>节点映射子过程:</w:t>
      </w:r>
      <w:r>
        <w:t xml:space="preserve"> </w:t>
      </w:r>
      <w:r>
        <w:rPr>
          <w:rFonts w:hint="eastAsia"/>
        </w:rPr>
        <w:t>将虚拟网络所有的虚拟节点映射到互不相同的底层物理节点上,</w:t>
      </w:r>
      <w:r>
        <w:t xml:space="preserve"> </w:t>
      </w:r>
      <w:r>
        <w:rPr>
          <w:rFonts w:hint="eastAsia"/>
        </w:rPr>
        <w:t>并且节点的C</w:t>
      </w:r>
      <w:r>
        <w:t>PU</w:t>
      </w:r>
      <w:r>
        <w:rPr>
          <w:rFonts w:hint="eastAsia"/>
        </w:rPr>
        <w:t>计算需求与地理位置需求必须得到满足.</w:t>
      </w:r>
      <w:r w:rsidR="00663582">
        <w:t xml:space="preserve"> </w:t>
      </w:r>
      <w:r w:rsidR="00663582">
        <w:rPr>
          <w:rFonts w:hint="eastAsia"/>
        </w:rPr>
        <w:t>对于所有的节点</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p>
    <w:p w14:paraId="09A7D957" w14:textId="35B2EC7F" w:rsidR="00663582" w:rsidRPr="00663582" w:rsidRDefault="00663582" w:rsidP="00663582">
      <w:pPr>
        <w:pStyle w:val="a3"/>
        <w:ind w:left="780" w:firstLineChars="0" w:firstLine="0"/>
      </w:pPr>
      <m:oMathPara>
        <m:oMath>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C27A4B9" w14:textId="0A64AB02" w:rsidR="00663582" w:rsidRDefault="00663582" w:rsidP="00663582">
      <w:pPr>
        <w:pStyle w:val="a3"/>
        <w:ind w:left="780" w:firstLineChars="0" w:firstLine="0"/>
      </w:pPr>
      <w:r>
        <w:t>Subject to:</w:t>
      </w:r>
    </w:p>
    <w:p w14:paraId="530113D0" w14:textId="47235E23" w:rsidR="00663582" w:rsidRPr="00663582" w:rsidRDefault="00663582" w:rsidP="00663582">
      <w:pPr>
        <w:pStyle w:val="a3"/>
        <w:ind w:left="780" w:firstLineChars="0" w:firstLine="0"/>
      </w:pPr>
      <m:oMathPara>
        <m:oMath>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oMath>
      </m:oMathPara>
    </w:p>
    <w:p w14:paraId="32DF3D48" w14:textId="66998A99" w:rsidR="00663582" w:rsidRDefault="00663582" w:rsidP="00663582">
      <w:pPr>
        <w:pStyle w:val="a3"/>
        <w:ind w:left="780" w:firstLineChars="0" w:firstLine="0"/>
        <w:rPr>
          <w:rFonts w:hint="eastAsia"/>
        </w:rPr>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≤R</m:t>
          </m:r>
        </m:oMath>
      </m:oMathPara>
    </w:p>
    <w:p w14:paraId="1713A6EA" w14:textId="35BDB8BE" w:rsidR="006815D9" w:rsidRPr="009605A8" w:rsidRDefault="00663582" w:rsidP="006815D9">
      <w:pPr>
        <w:pStyle w:val="a3"/>
        <w:ind w:left="780" w:firstLineChars="0" w:firstLine="0"/>
      </w:pPr>
      <m:oMathPara>
        <m:oMath>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 xml:space="preserve">, if and only if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m:oMathPara>
    </w:p>
    <w:p w14:paraId="4A65173B" w14:textId="53851B0E" w:rsidR="009605A8" w:rsidRDefault="009605A8" w:rsidP="00555F88">
      <w:pPr>
        <w:ind w:left="360" w:firstLine="420"/>
      </w:pPr>
      <w:r>
        <w:rPr>
          <w:rFonts w:hint="eastAsia"/>
        </w:rPr>
        <w:t>其中</w:t>
      </w:r>
      <w:r>
        <w:t xml:space="preserve">, </w:t>
      </w:r>
      <m:oMath>
        <m:r>
          <w:rPr>
            <w:rFonts w:ascii="Cambria Math" w:hAnsi="Cambria Math"/>
          </w:rPr>
          <m:t>NodeMap()</m:t>
        </m:r>
      </m:oMath>
      <w:r>
        <w:rPr>
          <w:rFonts w:hint="eastAsia"/>
        </w:rPr>
        <w:t>是虚拟节点映射函数.</w:t>
      </w:r>
    </w:p>
    <w:p w14:paraId="346BCA51" w14:textId="406014C3" w:rsidR="00055CEE" w:rsidRDefault="00FB571B" w:rsidP="00FB571B">
      <w:pPr>
        <w:pStyle w:val="a3"/>
        <w:ind w:left="420" w:firstLineChars="0"/>
        <w:rPr>
          <w:rFonts w:hint="eastAsia"/>
        </w:rPr>
      </w:pPr>
      <w:r>
        <w:rPr>
          <w:rFonts w:hint="eastAsia"/>
        </w:rPr>
        <w:t>公式某某和某某保证每个虚拟节点的C</w:t>
      </w:r>
      <w:r>
        <w:t>PU</w:t>
      </w:r>
      <w:r>
        <w:rPr>
          <w:rFonts w:hint="eastAsia"/>
        </w:rPr>
        <w:t>计算需求和地理位置需求都能得到满足,</w:t>
      </w:r>
      <w:r>
        <w:t xml:space="preserve"> </w:t>
      </w:r>
      <w:r>
        <w:rPr>
          <w:rFonts w:hint="eastAsia"/>
        </w:rPr>
        <w:t>而</w:t>
      </w:r>
      <w:r w:rsidR="00055CEE">
        <w:rPr>
          <w:rFonts w:hint="eastAsia"/>
        </w:rPr>
        <w:t>公式某某某保证了来自同一个虚拟网络请求</w:t>
      </w:r>
      <w:r w:rsidR="000065E4">
        <w:rPr>
          <w:rFonts w:hint="eastAsia"/>
        </w:rPr>
        <w:t>的不同虚拟节点不会映射到同一个底层物理节点上</w:t>
      </w:r>
      <w:r w:rsidR="000065E4">
        <w:t xml:space="preserve">. </w:t>
      </w:r>
      <w:r w:rsidR="000065E4">
        <w:rPr>
          <w:rFonts w:hint="eastAsia"/>
        </w:rPr>
        <w:t>但来自不同虚拟网络的多个虚拟节点可以共享同一个</w:t>
      </w:r>
      <w:r>
        <w:rPr>
          <w:rFonts w:hint="eastAsia"/>
        </w:rPr>
        <w:t>底层物理节点.</w:t>
      </w:r>
      <w:r>
        <w:t xml:space="preserve"> </w:t>
      </w:r>
    </w:p>
    <w:p w14:paraId="0F50BC55" w14:textId="19F82A9A" w:rsidR="006815D9" w:rsidRDefault="006815D9" w:rsidP="006815D9">
      <w:pPr>
        <w:pStyle w:val="a3"/>
        <w:numPr>
          <w:ilvl w:val="0"/>
          <w:numId w:val="13"/>
        </w:numPr>
        <w:ind w:firstLineChars="0"/>
      </w:pPr>
      <w:r>
        <w:rPr>
          <w:rFonts w:hint="eastAsia"/>
        </w:rPr>
        <w:t>虚拟链路映射子过程:</w:t>
      </w:r>
      <w:r>
        <w:t xml:space="preserve"> </w:t>
      </w:r>
      <w:r>
        <w:rPr>
          <w:rFonts w:hint="eastAsia"/>
        </w:rPr>
        <w:t>将虚拟网络所有的虚拟链路映射到底层物理网络</w:t>
      </w:r>
      <w:r w:rsidR="000F31EA">
        <w:rPr>
          <w:rFonts w:hint="eastAsia"/>
        </w:rPr>
        <w:t>的不同物理路径上,</w:t>
      </w:r>
      <w:r w:rsidR="000F31EA">
        <w:t xml:space="preserve"> </w:t>
      </w:r>
      <w:r w:rsidR="000F31EA">
        <w:rPr>
          <w:rFonts w:hint="eastAsia"/>
        </w:rPr>
        <w:t>并且虚拟链路的带宽容量需求都必须得到满足.</w:t>
      </w:r>
      <w:r w:rsidR="000F31EA">
        <w:t xml:space="preserve"> </w:t>
      </w:r>
      <w:r w:rsidR="00FB571B">
        <w:rPr>
          <w:rFonts w:hint="eastAsia"/>
        </w:rPr>
        <w:t>对于所有的虚拟链路</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oMath>
      <w:r w:rsidR="00FB571B">
        <w:rPr>
          <w:rFonts w:hint="eastAsia"/>
        </w:rPr>
        <w:t>:</w:t>
      </w:r>
      <w:r w:rsidR="00FB571B">
        <w:t xml:space="preserve"> </w:t>
      </w:r>
    </w:p>
    <w:p w14:paraId="60871E53" w14:textId="1DAB2B6C" w:rsidR="00FB571B" w:rsidRPr="00FB571B" w:rsidRDefault="00FB571B" w:rsidP="00FB571B">
      <w:pPr>
        <w:pStyle w:val="a3"/>
        <w:ind w:left="780" w:firstLineChars="0" w:firstLine="0"/>
      </w:pPr>
      <m:oMathPara>
        <m:oMath>
          <m:r>
            <w:rPr>
              <w:rFonts w:ascii="Cambria Math" w:hAnsi="Cambria Math" w:hint="eastAsia"/>
            </w:rPr>
            <m:t>Link</m:t>
          </m:r>
          <m:r>
            <w:rPr>
              <w:rFonts w:ascii="Cambria Math" w:hAnsi="Cambria Math"/>
            </w:rPr>
            <m:t>Map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4AAD9770" w14:textId="78A797B4" w:rsidR="00FB571B" w:rsidRDefault="00FB571B" w:rsidP="00FB571B">
      <w:pPr>
        <w:pStyle w:val="a3"/>
        <w:ind w:left="780" w:firstLineChars="0" w:firstLine="0"/>
      </w:pPr>
      <w:r>
        <w:rPr>
          <w:rFonts w:hint="eastAsia"/>
        </w:rPr>
        <w:t>S</w:t>
      </w:r>
      <w:r>
        <w:t xml:space="preserve">ubject to: </w:t>
      </w:r>
    </w:p>
    <w:p w14:paraId="5073CFCC" w14:textId="54D4CD1C" w:rsidR="00FB571B" w:rsidRPr="00C70D9C" w:rsidRDefault="00C70D9C" w:rsidP="00FB571B">
      <w:pPr>
        <w:pStyle w:val="a3"/>
        <w:ind w:left="780" w:firstLineChars="0" w:firstLine="0"/>
        <w:rPr>
          <w:rFonts w:hint="eastAsia"/>
          <w:i/>
        </w:rPr>
      </w:pPr>
      <m:oMathPara>
        <m:oMath>
          <m: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≤bw</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e>
          </m:d>
          <m:r>
            <w:rPr>
              <w:rFonts w:ascii="Cambria Math" w:hAnsi="Cambria Math"/>
            </w:rPr>
            <m:t>, ∀</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7E0A0B1" w14:textId="2A1C589C" w:rsidR="000F31EA" w:rsidRDefault="00555F88" w:rsidP="000F31EA">
      <w:pPr>
        <w:pStyle w:val="a3"/>
      </w:pPr>
      <w:r>
        <w:tab/>
      </w:r>
      <w:r>
        <w:rPr>
          <w:rFonts w:hint="eastAsia"/>
        </w:rPr>
        <w:t>其中,</w:t>
      </w:r>
      <w:r>
        <w:t xml:space="preserve"> </w:t>
      </w:r>
      <m:oMath>
        <m:r>
          <w:rPr>
            <w:rFonts w:ascii="Cambria Math" w:hAnsi="Cambria Math"/>
          </w:rPr>
          <m:t>L</m:t>
        </m:r>
        <m:r>
          <w:rPr>
            <w:rFonts w:ascii="Cambria Math" w:hAnsi="Cambria Math" w:hint="eastAsia"/>
          </w:rPr>
          <m:t>ink</m:t>
        </m:r>
        <m:r>
          <w:rPr>
            <w:rFonts w:ascii="Cambria Math" w:hAnsi="Cambria Math"/>
          </w:rPr>
          <m:t>M</m:t>
        </m:r>
        <m:r>
          <w:rPr>
            <w:rFonts w:ascii="Cambria Math" w:hAnsi="Cambria Math" w:hint="eastAsia"/>
          </w:rPr>
          <m:t>ap</m:t>
        </m:r>
        <m:r>
          <w:rPr>
            <w:rFonts w:ascii="Cambria Math" w:hAnsi="Cambria Math"/>
          </w:rPr>
          <m:t>()</m:t>
        </m:r>
      </m:oMath>
      <w:r>
        <w:rPr>
          <w:rFonts w:hint="eastAsia"/>
        </w:rPr>
        <w:t>是虚拟链路映射函数.</w:t>
      </w:r>
      <w:r>
        <w:t xml:space="preserve"> </w:t>
      </w:r>
    </w:p>
    <w:p w14:paraId="4BDF1B28" w14:textId="77777777" w:rsidR="00F941F8" w:rsidRDefault="00555F88" w:rsidP="00F941F8">
      <w:pPr>
        <w:pStyle w:val="a3"/>
      </w:pPr>
      <w:r>
        <w:tab/>
      </w:r>
      <w:r>
        <w:rPr>
          <w:rFonts w:hint="eastAsia"/>
        </w:rPr>
        <w:t>公式某某保证每条虚拟链路的带宽容量需求都能得到满足.</w:t>
      </w:r>
      <w:r>
        <w:t xml:space="preserve"> </w:t>
      </w:r>
    </w:p>
    <w:p w14:paraId="6E35FABA" w14:textId="4E469414" w:rsidR="000F31EA" w:rsidRDefault="00757CEF" w:rsidP="00F941F8">
      <w:pPr>
        <w:pStyle w:val="a3"/>
      </w:pPr>
      <w:r>
        <w:tab/>
      </w:r>
      <w:r w:rsidR="00F941F8">
        <w:rPr>
          <w:rFonts w:hint="eastAsia"/>
        </w:rPr>
        <w:t>只有当虚拟节点映射子过程和虚拟链路映射子过程都成功完成,</w:t>
      </w:r>
      <w:r w:rsidR="00F941F8">
        <w:t xml:space="preserve"> </w:t>
      </w:r>
      <w:r w:rsidR="00F941F8">
        <w:rPr>
          <w:rFonts w:hint="eastAsia"/>
        </w:rPr>
        <w:t>虚拟网路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sidR="00F941F8">
        <w:rPr>
          <w:rFonts w:hint="eastAsia"/>
        </w:rPr>
        <w:t>的映射才算成功,</w:t>
      </w:r>
      <w:r w:rsidR="00F941F8">
        <w:t xml:space="preserve"> </w:t>
      </w:r>
      <w:r w:rsidR="00F941F8">
        <w:rPr>
          <w:rFonts w:hint="eastAsia"/>
        </w:rPr>
        <w:t>否则虚拟网络映射失败.</w:t>
      </w:r>
      <w:r w:rsidR="00F941F8">
        <w:t xml:space="preserve"> </w:t>
      </w:r>
      <w:r w:rsidR="00F941F8">
        <w:rPr>
          <w:rFonts w:hint="eastAsia"/>
        </w:rPr>
        <w:t>当虚拟网络</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sidR="00F941F8">
        <w:rPr>
          <w:rFonts w:hint="eastAsia"/>
        </w:rPr>
        <w:t>请求被成功映射之后,</w:t>
      </w:r>
      <w:r w:rsidR="00F941F8">
        <w:t xml:space="preserve"> </w:t>
      </w:r>
      <w:r w:rsidR="00F941F8">
        <w:rPr>
          <w:rFonts w:hint="eastAsia"/>
        </w:rPr>
        <w:t>在其持续时间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sidR="00F941F8">
        <w:rPr>
          <w:rFonts w:hint="eastAsia"/>
        </w:rPr>
        <w:t>内都将占有所分配的网络资源,</w:t>
      </w:r>
      <w:r w:rsidR="00F941F8">
        <w:t xml:space="preserve"> </w:t>
      </w:r>
      <w:r w:rsidR="00F941F8">
        <w:rPr>
          <w:rFonts w:hint="eastAsia"/>
        </w:rPr>
        <w:t>生命周期结束之后,</w:t>
      </w:r>
      <w:r w:rsidR="00F941F8">
        <w:t xml:space="preserve"> </w:t>
      </w:r>
      <w:r w:rsidR="00F941F8">
        <w:rPr>
          <w:rFonts w:hint="eastAsia"/>
        </w:rPr>
        <w:t>才会将其占有的网络资源释放掉,</w:t>
      </w:r>
      <w:r w:rsidR="00F941F8">
        <w:t xml:space="preserve"> </w:t>
      </w:r>
      <w:r w:rsidR="00F941F8">
        <w:rPr>
          <w:rFonts w:hint="eastAsia"/>
        </w:rPr>
        <w:t>用以重新分配给后续的虚拟网络请求.</w:t>
      </w:r>
    </w:p>
    <w:p w14:paraId="04ABB490" w14:textId="77777777" w:rsidR="00CF49C5" w:rsidRPr="00757CEF" w:rsidRDefault="00CF49C5" w:rsidP="00F941F8">
      <w:pPr>
        <w:pStyle w:val="a3"/>
        <w:rPr>
          <w:rFonts w:hint="eastAsia"/>
        </w:rPr>
      </w:pPr>
    </w:p>
    <w:p w14:paraId="369C9EFD" w14:textId="272FC864" w:rsidR="00334A6D" w:rsidRDefault="00CF49C5" w:rsidP="00DE6CF7">
      <w:pPr>
        <w:pStyle w:val="3"/>
      </w:pPr>
      <w:r>
        <w:t>3.1.4</w:t>
      </w:r>
      <w:r w:rsidR="00334A6D">
        <w:rPr>
          <w:rFonts w:hint="eastAsia"/>
        </w:rPr>
        <w:t>评价指标</w:t>
      </w:r>
    </w:p>
    <w:p w14:paraId="318C2687" w14:textId="0269495C" w:rsidR="00334A6D" w:rsidRDefault="00334A6D" w:rsidP="00334A6D">
      <w:r>
        <w:tab/>
      </w:r>
      <w:r>
        <w:rPr>
          <w:rFonts w:hint="eastAsia"/>
        </w:rPr>
        <w:t>在进行虚拟网络映射时，需要利用评价指标对算法性能进行量化与评估，有利于与其他算法进行比较.</w:t>
      </w:r>
      <w:r w:rsidR="00CF49C5">
        <w:t xml:space="preserve"> </w:t>
      </w:r>
      <w:r>
        <w:rPr>
          <w:rFonts w:hint="eastAsia"/>
        </w:rPr>
        <w:t>本节介绍</w:t>
      </w:r>
      <w:r w:rsidR="009B6AB5">
        <w:rPr>
          <w:rFonts w:hint="eastAsia"/>
        </w:rPr>
        <w:t>V</w:t>
      </w:r>
      <w:r w:rsidR="009B6AB5">
        <w:t>NE</w:t>
      </w:r>
      <w:r>
        <w:rPr>
          <w:rFonts w:hint="eastAsia"/>
        </w:rPr>
        <w:t>算法研究中常用的评价指标:</w:t>
      </w:r>
    </w:p>
    <w:p w14:paraId="68AEE1FB" w14:textId="5A9F9DFF" w:rsidR="00334A6D" w:rsidRDefault="00334A6D" w:rsidP="00334A6D">
      <w:pPr>
        <w:pStyle w:val="a3"/>
        <w:numPr>
          <w:ilvl w:val="0"/>
          <w:numId w:val="4"/>
        </w:numPr>
        <w:ind w:firstLineChars="0"/>
      </w:pPr>
      <w:r w:rsidRPr="008C2545">
        <w:rPr>
          <w:rFonts w:hint="eastAsia"/>
          <w:b/>
          <w:bCs/>
        </w:rPr>
        <w:t>虚拟网络映射接受率</w:t>
      </w:r>
      <w:r>
        <w:rPr>
          <w:rFonts w:hint="eastAsia"/>
        </w:rPr>
        <w:t>:</w:t>
      </w:r>
      <w:r w:rsidR="006600AA">
        <w:t xml:space="preserve"> </w:t>
      </w:r>
      <w:r>
        <w:rPr>
          <w:rFonts w:hint="eastAsia"/>
        </w:rPr>
        <w:t>又称虚拟网络映射成功率，是V</w:t>
      </w:r>
      <w:r>
        <w:t>NE</w:t>
      </w:r>
      <w:r>
        <w:rPr>
          <w:rFonts w:hint="eastAsia"/>
        </w:rPr>
        <w:t>算法研究中最重要的评价指标.</w:t>
      </w:r>
      <w:r w:rsidR="008C2545">
        <w:t xml:space="preserve"> </w:t>
      </w:r>
      <w:r>
        <w:rPr>
          <w:rFonts w:hint="eastAsia"/>
        </w:rPr>
        <w:t>虚拟网络映射接受率由映射成功的虚拟网络数量占全部虚拟网络请求的比值所决定，直接反应算法的映射性能，即接受率越高，算法的映射能力越强.</w:t>
      </w:r>
      <w:r w:rsidR="008C2545">
        <w:t xml:space="preserve"> </w:t>
      </w:r>
      <w:r>
        <w:rPr>
          <w:rFonts w:hint="eastAsia"/>
        </w:rPr>
        <w:t>虚拟网络映射接受率的计算公式如下所示:</w:t>
      </w:r>
    </w:p>
    <w:p w14:paraId="18204B54" w14:textId="77777777" w:rsidR="00334A6D" w:rsidRPr="00D803F3" w:rsidRDefault="00334A6D" w:rsidP="00334A6D">
      <w:pPr>
        <w:pStyle w:val="a3"/>
        <w:ind w:left="780" w:firstLineChars="0" w:firstLine="0"/>
      </w:pPr>
      <m:oMathPara>
        <m:oMath>
          <m:r>
            <w:rPr>
              <w:rFonts w:ascii="Cambria Math" w:hAnsi="Cambria Math"/>
            </w:rPr>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oMath>
      </m:oMathPara>
    </w:p>
    <w:p w14:paraId="29F693A2" w14:textId="14E922FB" w:rsidR="00334A6D" w:rsidRDefault="00334A6D" w:rsidP="00334A6D">
      <w:r>
        <w:tab/>
      </w:r>
      <w:r>
        <w:tab/>
      </w:r>
      <w:r>
        <w:rPr>
          <w:rFonts w:hint="eastAsia"/>
        </w:rPr>
        <w:t>其中，分子表示从零时刻开始经过T时间成功映射的虚拟网请求的数量，而分母表示这段时间内的经过算法处理的虚拟网络请求</w:t>
      </w:r>
      <w:r w:rsidR="00092B31">
        <w:rPr>
          <w:rFonts w:hint="eastAsia"/>
        </w:rPr>
        <w:t>的</w:t>
      </w:r>
      <w:r>
        <w:rPr>
          <w:rFonts w:hint="eastAsia"/>
        </w:rPr>
        <w:t>总数量</w:t>
      </w:r>
      <w:r>
        <w:t>.</w:t>
      </w:r>
    </w:p>
    <w:p w14:paraId="738A7794" w14:textId="387D2611" w:rsidR="00334A6D" w:rsidRDefault="006600AA" w:rsidP="00334A6D">
      <w:pPr>
        <w:pStyle w:val="a3"/>
        <w:numPr>
          <w:ilvl w:val="0"/>
          <w:numId w:val="4"/>
        </w:numPr>
        <w:ind w:firstLineChars="0"/>
      </w:pPr>
      <w:r>
        <w:rPr>
          <w:rFonts w:hint="eastAsia"/>
          <w:b/>
          <w:bCs/>
        </w:rPr>
        <w:lastRenderedPageBreak/>
        <w:t>虚拟网络</w:t>
      </w:r>
      <w:r w:rsidR="00334A6D" w:rsidRPr="008C2545">
        <w:rPr>
          <w:rFonts w:hint="eastAsia"/>
          <w:b/>
          <w:bCs/>
        </w:rPr>
        <w:t>映射收益</w:t>
      </w:r>
      <w:r w:rsidR="00334A6D">
        <w:rPr>
          <w:rFonts w:hint="eastAsia"/>
        </w:rPr>
        <w:t>:</w:t>
      </w:r>
      <w:r>
        <w:t xml:space="preserve"> </w:t>
      </w:r>
      <w:r w:rsidR="00334A6D">
        <w:rPr>
          <w:rFonts w:hint="eastAsia"/>
        </w:rPr>
        <w:t>虚拟网络服务提供商通过将虚拟资源以虚拟网络的形式租给终端用户，并向终端用户收取费用，这部分费用即虚拟网络的映射收益.</w:t>
      </w:r>
      <w:r w:rsidR="00092B31">
        <w:t xml:space="preserve"> </w:t>
      </w:r>
      <w:r w:rsidR="00334A6D">
        <w:rPr>
          <w:rFonts w:hint="eastAsia"/>
        </w:rPr>
        <w:t>对于虚拟网络服务提供商来说，需要尽可能最大化虚拟网络的映射收益.</w:t>
      </w:r>
      <w:r w:rsidR="00092B31">
        <w:t xml:space="preserve"> </w:t>
      </w:r>
      <w:r w:rsidR="00334A6D">
        <w:rPr>
          <w:rFonts w:hint="eastAsia"/>
        </w:rPr>
        <w:t>虚拟网映射收益的计算公式如下:</w:t>
      </w:r>
    </w:p>
    <w:p w14:paraId="221A5EC8" w14:textId="13C969C0" w:rsidR="00334A6D" w:rsidRDefault="00334A6D" w:rsidP="00334A6D">
      <w:pPr>
        <w:pStyle w:val="a3"/>
        <w:ind w:left="780" w:firstLineChars="0" w:firstLine="0"/>
      </w:pPr>
      <m:oMathPara>
        <m:oMath>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r>
                <w:rPr>
                  <w:rFonts w:ascii="Cambria Math" w:hAnsi="Cambria Math"/>
                </w:rPr>
                <m:t>bandwidth(</m:t>
              </m:r>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e>
          </m:nary>
        </m:oMath>
      </m:oMathPara>
    </w:p>
    <w:p w14:paraId="68B2D56D" w14:textId="05698AAF"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映射成本</w:t>
      </w:r>
      <w:r w:rsidR="00334A6D">
        <w:rPr>
          <w:rFonts w:hint="eastAsia"/>
        </w:rPr>
        <w:t>:</w:t>
      </w:r>
      <w:r>
        <w:t xml:space="preserve"> </w:t>
      </w:r>
      <w:r w:rsidR="009B7BF0">
        <w:rPr>
          <w:rFonts w:hint="eastAsia"/>
        </w:rPr>
        <w:t>又称虚拟网络映射支出.</w:t>
      </w:r>
      <w:r w:rsidR="009B7BF0">
        <w:t xml:space="preserve"> </w:t>
      </w:r>
      <w:r w:rsidR="00334A6D">
        <w:rPr>
          <w:rFonts w:hint="eastAsia"/>
        </w:rPr>
        <w:t>除了</w:t>
      </w:r>
      <w:r w:rsidR="00F51161">
        <w:rPr>
          <w:rFonts w:hint="eastAsia"/>
        </w:rPr>
        <w:t>最大化</w:t>
      </w:r>
      <w:r w:rsidR="00334A6D">
        <w:rPr>
          <w:rFonts w:hint="eastAsia"/>
        </w:rPr>
        <w:t>虚拟</w:t>
      </w:r>
      <w:r w:rsidR="00F51161">
        <w:rPr>
          <w:rFonts w:hint="eastAsia"/>
        </w:rPr>
        <w:t>网络</w:t>
      </w:r>
      <w:r w:rsidR="00334A6D">
        <w:rPr>
          <w:rFonts w:hint="eastAsia"/>
        </w:rPr>
        <w:t>映射收益之外，虚拟网络服务提供商还需要付出虚拟网络映射成本</w:t>
      </w:r>
      <w:r w:rsidR="00F51161">
        <w:rPr>
          <w:rFonts w:hint="eastAsia"/>
        </w:rPr>
        <w:t>,</w:t>
      </w:r>
      <w:r w:rsidR="00F51161">
        <w:t xml:space="preserve"> </w:t>
      </w:r>
      <w:r w:rsidR="00F51161">
        <w:rPr>
          <w:rFonts w:hint="eastAsia"/>
        </w:rPr>
        <w:t>并尽可能最小化该成本</w:t>
      </w:r>
      <w:r w:rsidR="00334A6D">
        <w:t>.</w:t>
      </w:r>
      <w:r w:rsidR="00092B31">
        <w:t xml:space="preserve"> </w:t>
      </w:r>
      <w:r w:rsidR="00334A6D">
        <w:rPr>
          <w:rFonts w:hint="eastAsia"/>
        </w:rPr>
        <w:t>虚拟</w:t>
      </w:r>
      <w:commentRangeStart w:id="9"/>
      <w:r w:rsidR="00334A6D">
        <w:rPr>
          <w:rFonts w:hint="eastAsia"/>
        </w:rPr>
        <w:t>网络映射成本的计算公式如下:</w:t>
      </w:r>
      <w:commentRangeEnd w:id="9"/>
      <w:r w:rsidR="005A425B">
        <w:rPr>
          <w:rStyle w:val="ab"/>
        </w:rPr>
        <w:commentReference w:id="9"/>
      </w:r>
    </w:p>
    <w:p w14:paraId="2FB2AE56" w14:textId="3AFB6088" w:rsidR="00334A6D" w:rsidRPr="00D3582F" w:rsidRDefault="00334A6D" w:rsidP="00334A6D">
      <w:pPr>
        <w:pStyle w:val="a3"/>
        <w:ind w:left="780" w:firstLineChars="0" w:firstLine="0"/>
      </w:pPr>
      <m:oMathPara>
        <m:oMath>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sSub>
                        <m:sSubPr>
                          <m:ctrlPr>
                            <w:rPr>
                              <w:rFonts w:ascii="Cambria Math" w:hAnsi="Cambria Math"/>
                              <w:i/>
                            </w:rPr>
                          </m:ctrlPr>
                        </m:sSubPr>
                        <m:e>
                          <m:r>
                            <w:rPr>
                              <w:rFonts w:ascii="Cambria Math" w:hAnsi="Cambria Math" w:hint="eastAsia"/>
                            </w:rPr>
                            <m:t>l</m:t>
                          </m:r>
                        </m:e>
                        <m:sub>
                          <m:r>
                            <w:rPr>
                              <w:rFonts w:ascii="Cambria Math" w:hAnsi="Cambria Math"/>
                            </w:rPr>
                            <m:t>v</m:t>
                          </m:r>
                        </m:sub>
                      </m:sSub>
                    </m:sup>
                  </m:sSubSup>
                  <m:r>
                    <w:rPr>
                      <w:rFonts w:ascii="Cambria Math" w:hAnsi="Cambria Math"/>
                    </w:rPr>
                    <m:t>bandwidth(</m:t>
                  </m:r>
                  <m:sSub>
                    <m:sSubPr>
                      <m:ctrlPr>
                        <w:rPr>
                          <w:rFonts w:ascii="Cambria Math" w:hAnsi="Cambria Math"/>
                          <w:i/>
                        </w:rPr>
                      </m:ctrlPr>
                    </m:sSubPr>
                    <m:e>
                      <m:r>
                        <w:rPr>
                          <w:rFonts w:ascii="Cambria Math" w:hAnsi="Cambria Math" w:hint="eastAsia"/>
                        </w:rPr>
                        <m:t>l</m:t>
                      </m:r>
                    </m:e>
                    <m:sub>
                      <m:r>
                        <w:rPr>
                          <w:rFonts w:ascii="Cambria Math" w:hAnsi="Cambria Math" w:hint="eastAsia"/>
                        </w:rPr>
                        <m:t>v</m:t>
                      </m:r>
                    </m:sub>
                  </m:sSub>
                  <m:r>
                    <w:rPr>
                      <w:rFonts w:ascii="Cambria Math" w:hAnsi="Cambria Math"/>
                    </w:rPr>
                    <m:t>)</m:t>
                  </m:r>
                </m:e>
              </m:nary>
            </m:e>
          </m:nary>
        </m:oMath>
      </m:oMathPara>
    </w:p>
    <w:p w14:paraId="74D6D6C1" w14:textId="313EABCE" w:rsidR="00334A6D" w:rsidRDefault="00334A6D" w:rsidP="00334A6D">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hint="eastAsia"/>
              </w:rPr>
              <m:t>l</m:t>
            </m:r>
          </m:e>
          <m:sub>
            <m:r>
              <w:rPr>
                <w:rFonts w:ascii="Cambria Math" w:hAnsi="Cambria Math"/>
              </w:rPr>
              <m:t>v</m:t>
            </m:r>
          </m:sub>
        </m:sSub>
      </m:oMath>
      <w:r>
        <w:rPr>
          <w:rFonts w:hint="eastAsia"/>
        </w:rPr>
        <w:t>占用，若占用，取值为1</w:t>
      </w:r>
      <w:r>
        <w:t>，</w:t>
      </w:r>
      <w:r>
        <w:rPr>
          <w:rFonts w:hint="eastAsia"/>
        </w:rPr>
        <w:t>否则取值为0</w:t>
      </w:r>
      <w:r>
        <w:t>.</w:t>
      </w:r>
    </w:p>
    <w:p w14:paraId="70F9AF2F" w14:textId="4E808D8E" w:rsidR="00334A6D" w:rsidRDefault="00334A6D" w:rsidP="00334A6D">
      <w:pPr>
        <w:pStyle w:val="a3"/>
        <w:numPr>
          <w:ilvl w:val="0"/>
          <w:numId w:val="4"/>
        </w:numPr>
        <w:ind w:firstLineChars="0"/>
      </w:pPr>
      <w:r w:rsidRPr="008C2545">
        <w:rPr>
          <w:rFonts w:hint="eastAsia"/>
          <w:b/>
          <w:bCs/>
        </w:rPr>
        <w:t>虚拟网络收益支出比</w:t>
      </w:r>
      <w:r>
        <w:rPr>
          <w:rFonts w:hint="eastAsia"/>
        </w:rPr>
        <w:t>:在V</w:t>
      </w:r>
      <w:r>
        <w:t>NE</w:t>
      </w:r>
      <w:r>
        <w:rPr>
          <w:rFonts w:hint="eastAsia"/>
        </w:rPr>
        <w:t>算法研究中，</w:t>
      </w:r>
      <w:r w:rsidR="006600AA">
        <w:rPr>
          <w:rFonts w:hint="eastAsia"/>
        </w:rPr>
        <w:t>单独使用虚拟网络收益和支出</w:t>
      </w:r>
      <w:r w:rsidR="009B7BF0">
        <w:rPr>
          <w:rFonts w:hint="eastAsia"/>
        </w:rPr>
        <w:t>不能全面地反映算法的性能,</w:t>
      </w:r>
      <w:r w:rsidR="009B7BF0">
        <w:t xml:space="preserve"> </w:t>
      </w:r>
      <w:r w:rsidR="009B7BF0">
        <w:rPr>
          <w:rFonts w:hint="eastAsia"/>
        </w:rPr>
        <w:t>为了避免该缺陷,</w:t>
      </w:r>
      <w:r w:rsidR="009B7BF0">
        <w:t xml:space="preserve"> </w:t>
      </w:r>
      <w:r>
        <w:rPr>
          <w:rFonts w:hint="eastAsia"/>
        </w:rPr>
        <w:t>通常使用虚拟网络收益支出比</w:t>
      </w:r>
      <w:r w:rsidR="009B7BF0">
        <w:rPr>
          <w:rFonts w:hint="eastAsia"/>
        </w:rPr>
        <w:t>来讨论算法的性能</w:t>
      </w:r>
      <w:r>
        <w:rPr>
          <w:rFonts w:hint="eastAsia"/>
        </w:rPr>
        <w:t>，计算公式如下:</w:t>
      </w:r>
    </w:p>
    <w:p w14:paraId="35C28EB1" w14:textId="77777777" w:rsidR="00334A6D" w:rsidRPr="00B00163" w:rsidRDefault="00334A6D" w:rsidP="00334A6D">
      <w:pPr>
        <w:pStyle w:val="a3"/>
        <w:ind w:left="780" w:firstLineChars="0" w:firstLine="0"/>
      </w:pPr>
      <m:oMathPara>
        <m:oMath>
          <m:r>
            <w:rPr>
              <w:rFonts w:ascii="Cambria Math" w:hAnsi="Cambria Math"/>
            </w:rPr>
            <m:t>Revenue/C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num>
            <m:den>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den>
          </m:f>
        </m:oMath>
      </m:oMathPara>
    </w:p>
    <w:p w14:paraId="03E8F672" w14:textId="77777777" w:rsidR="00334A6D" w:rsidRDefault="00334A6D" w:rsidP="00334A6D">
      <w:pPr>
        <w:pStyle w:val="a3"/>
        <w:ind w:left="780" w:firstLineChars="0" w:firstLine="0"/>
      </w:pPr>
      <w:r>
        <w:rPr>
          <w:rFonts w:hint="eastAsia"/>
        </w:rPr>
        <w:t>更一般的，使用长期收益支出比来评价算法的性能</w:t>
      </w:r>
      <w:r>
        <w:t>，</w:t>
      </w:r>
      <w:r>
        <w:rPr>
          <w:rFonts w:hint="eastAsia"/>
        </w:rPr>
        <w:t>计算方式如下:</w:t>
      </w:r>
    </w:p>
    <w:p w14:paraId="28CBA37A" w14:textId="0879E873" w:rsidR="00334A6D" w:rsidRDefault="00334A6D" w:rsidP="00024919">
      <w:pPr>
        <w:pStyle w:val="a3"/>
        <w:ind w:left="780" w:firstLineChars="0" w:firstLine="0"/>
        <w:rPr>
          <w:rFonts w:hint="eastAsia"/>
        </w:rPr>
      </w:pPr>
      <m:oMathPara>
        <m:oMath>
          <m:r>
            <w:rPr>
              <w:rFonts w:ascii="Cambria Math" w:hAnsi="Cambria Math"/>
            </w:rPr>
            <m:t>Revenue/Cost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den>
              </m:f>
            </m:e>
          </m:func>
        </m:oMath>
      </m:oMathPara>
    </w:p>
    <w:p w14:paraId="5F53BA8C" w14:textId="3CDEE5E0" w:rsidR="000A22F4" w:rsidRDefault="006A7FC8" w:rsidP="00DE6CF7">
      <w:pPr>
        <w:pStyle w:val="2"/>
      </w:pPr>
      <w:r>
        <w:rPr>
          <w:rFonts w:hint="eastAsia"/>
        </w:rPr>
        <w:t>3</w:t>
      </w:r>
      <w:r>
        <w:t xml:space="preserve">.2 </w:t>
      </w:r>
      <w:r>
        <w:rPr>
          <w:rFonts w:hint="eastAsia"/>
        </w:rPr>
        <w:t>广义网络温度</w:t>
      </w:r>
    </w:p>
    <w:p w14:paraId="4E259D0A" w14:textId="538A4AEE" w:rsidR="007D2CFA" w:rsidRDefault="007D2CFA" w:rsidP="007D2CFA">
      <w:r>
        <w:tab/>
      </w:r>
      <w:r>
        <w:rPr>
          <w:rFonts w:hint="eastAsia"/>
        </w:rPr>
        <w:t>本节介绍广义网络温度</w:t>
      </w:r>
      <w:r w:rsidR="003F65C1">
        <w:rPr>
          <w:rFonts w:hint="eastAsia"/>
        </w:rPr>
        <w:t>相关</w:t>
      </w:r>
      <w:r>
        <w:rPr>
          <w:rFonts w:hint="eastAsia"/>
        </w:rPr>
        <w:t>的背景知识</w:t>
      </w:r>
      <w:r>
        <w:t xml:space="preserve">. </w:t>
      </w:r>
      <w:r>
        <w:rPr>
          <w:rFonts w:hint="eastAsia"/>
        </w:rPr>
        <w:t>首先</w:t>
      </w:r>
    </w:p>
    <w:p w14:paraId="5BACFED9" w14:textId="77777777" w:rsidR="00013DB7" w:rsidRPr="007D2CFA" w:rsidRDefault="00013DB7" w:rsidP="007D2CFA">
      <w:pPr>
        <w:rPr>
          <w:rFonts w:hint="eastAsia"/>
        </w:rPr>
      </w:pPr>
    </w:p>
    <w:p w14:paraId="3AA1223D" w14:textId="49A8628D" w:rsidR="002C4C76" w:rsidRDefault="002C4C76" w:rsidP="002C4C76">
      <w:pPr>
        <w:rPr>
          <w:rFonts w:hint="eastAsia"/>
        </w:rPr>
      </w:pPr>
      <w:r>
        <w:rPr>
          <w:rFonts w:hint="eastAsia"/>
        </w:rPr>
        <w:t>相关知识1</w:t>
      </w:r>
      <w:r>
        <w:t xml:space="preserve">: </w:t>
      </w:r>
      <w:r w:rsidR="000A22F4">
        <w:rPr>
          <w:rFonts w:hint="eastAsia"/>
        </w:rPr>
        <w:t>网络流量矩阵</w:t>
      </w:r>
    </w:p>
    <w:p w14:paraId="7680756F" w14:textId="26F0B134" w:rsidR="000A22F4" w:rsidRDefault="000A22F4" w:rsidP="002F7BDA">
      <w:pPr>
        <w:ind w:firstLine="420"/>
      </w:pPr>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2F7BDA">
      <w:pPr>
        <w:ind w:firstLine="420"/>
      </w:pPr>
      <w:r>
        <w:rPr>
          <w:rFonts w:hint="eastAsia"/>
        </w:rPr>
        <w:t>定义1</w:t>
      </w:r>
      <w:r>
        <w:t xml:space="preserve"> </w:t>
      </w:r>
      <w:r>
        <w:rPr>
          <w:rFonts w:hint="eastAsia"/>
        </w:rPr>
        <w:t>网络邻接矩阵:</w:t>
      </w:r>
      <w:r>
        <w:t xml:space="preserve"> </w:t>
      </w:r>
      <w:r>
        <w:rPr>
          <w:rFonts w:hint="eastAsia"/>
        </w:rPr>
        <w:t>底层网络模型可以看作一个带权无向连通图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253BE0"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10"/>
      <w:r>
        <w:t>图</w:t>
      </w:r>
      <w:commentRangeEnd w:id="10"/>
      <w:r>
        <w:rPr>
          <w:rStyle w:val="ab"/>
        </w:rPr>
        <w:commentReference w:id="10"/>
      </w:r>
    </w:p>
    <w:p w14:paraId="3AFD407D" w14:textId="6DDE1EC1" w:rsidR="00A87D7C" w:rsidRDefault="004C18CC" w:rsidP="002F7BDA">
      <w:pPr>
        <w:ind w:firstLine="420"/>
      </w:pPr>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11"/>
      <w:r>
        <w:t>图</w:t>
      </w:r>
      <w:commentRangeEnd w:id="11"/>
      <w:r>
        <w:rPr>
          <w:rStyle w:val="ab"/>
        </w:rPr>
        <w:commentReference w:id="11"/>
      </w:r>
    </w:p>
    <w:p w14:paraId="29CD1B90" w14:textId="77777777" w:rsidR="004C18CC" w:rsidRPr="004C18CC" w:rsidRDefault="004C18CC" w:rsidP="004C18CC"/>
    <w:p w14:paraId="1ABA6F56" w14:textId="68C53603" w:rsidR="004C18CC" w:rsidRDefault="00A87D7C" w:rsidP="002F7BDA">
      <w:pPr>
        <w:ind w:firstLine="420"/>
      </w:pPr>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w:t>
      </w:r>
      <w:r w:rsidR="00FE5A76">
        <w:lastRenderedPageBreak/>
        <w:t>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r>
        <w:rPr>
          <w:rFonts w:hint="eastAsia"/>
        </w:rPr>
        <w:t>个网络节点的网络的流量矩阵,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个元素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r>
        <w:rPr>
          <w:rFonts w:hint="eastAsia"/>
        </w:rPr>
        <w:t>列代表目的节点,</w:t>
      </w:r>
      <w:r>
        <w:t xml:space="preserve"> </w:t>
      </w:r>
      <w:r>
        <w:rPr>
          <w:rFonts w:hint="eastAsia"/>
        </w:rPr>
        <w:t>矩阵</w:t>
      </w:r>
      <w:r w:rsidR="004810B6">
        <w:rPr>
          <w:rFonts w:hint="eastAsia"/>
        </w:rPr>
        <w:t>第</w:t>
      </w:r>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而矩阵第</w:t>
      </w:r>
      <m:oMath>
        <m:r>
          <w:rPr>
            <w:rFonts w:ascii="Cambria Math" w:hAnsi="Cambria Math" w:hint="eastAsia"/>
          </w:rPr>
          <m:t>j</m:t>
        </m:r>
      </m:oMath>
      <w:r w:rsidR="004810B6">
        <w:rPr>
          <w:rFonts w:hint="eastAsia"/>
        </w:rPr>
        <w:t>列元素的和则代表着流入目的节点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12"/>
      <w:r>
        <w:rPr>
          <w:rFonts w:hint="eastAsia"/>
        </w:rPr>
        <w:t>(此处包含一个网络流量矩阵示例图</w:t>
      </w:r>
      <w:r>
        <w:t>)</w:t>
      </w:r>
      <w:commentRangeEnd w:id="12"/>
      <w:r w:rsidR="00E91B04">
        <w:rPr>
          <w:rStyle w:val="ab"/>
        </w:rPr>
        <w:commentReference w:id="12"/>
      </w:r>
    </w:p>
    <w:p w14:paraId="07CF660C" w14:textId="3A8A9DF2" w:rsidR="00E91B04" w:rsidRDefault="00E91B04" w:rsidP="00E91B04"/>
    <w:p w14:paraId="72DA209B" w14:textId="18AEB1D4" w:rsidR="00E91B04" w:rsidRPr="00E91B04" w:rsidRDefault="00E91B04" w:rsidP="00E91B04">
      <w:pPr>
        <w:ind w:firstLine="420"/>
      </w:pPr>
      <w:commentRangeStart w:id="13"/>
      <w:r>
        <w:rPr>
          <w:rFonts w:hint="eastAsia"/>
        </w:rPr>
        <w:t>通过网络流量矩阵可以得到底层网络流量的全局视图,</w:t>
      </w:r>
      <w:r>
        <w:t xml:space="preserve"> </w:t>
      </w:r>
      <w:r>
        <w:rPr>
          <w:rFonts w:hint="eastAsia"/>
        </w:rPr>
        <w:t>能够从更宏观的角度观察网络状态.</w:t>
      </w:r>
      <w:commentRangeEnd w:id="13"/>
      <w:r>
        <w:rPr>
          <w:rStyle w:val="ab"/>
        </w:rPr>
        <w:commentReference w:id="13"/>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pPr>
      <w:r>
        <w:rPr>
          <w:rFonts w:hint="eastAsia"/>
        </w:rPr>
        <w:t>被动更新:</w:t>
      </w:r>
      <w:r>
        <w:t xml:space="preserve"> </w:t>
      </w:r>
      <w:commentRangeStart w:id="14"/>
      <w:r>
        <w:rPr>
          <w:rFonts w:hint="eastAsia"/>
        </w:rPr>
        <w:t>只有在收到虚拟网络请求时,</w:t>
      </w:r>
      <w:r>
        <w:t xml:space="preserve"> </w:t>
      </w:r>
      <w:r>
        <w:rPr>
          <w:rFonts w:hint="eastAsia"/>
        </w:rPr>
        <w:t>才更新网络流量矩阵</w:t>
      </w:r>
      <w:commentRangeEnd w:id="14"/>
      <w:r>
        <w:rPr>
          <w:rStyle w:val="ab"/>
        </w:rPr>
        <w:commentReference w:id="14"/>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 w14:paraId="338552A7" w14:textId="5C47ED14" w:rsidR="00654B62" w:rsidRDefault="00654B62" w:rsidP="00654B62">
      <w:pPr>
        <w:ind w:firstLine="420"/>
      </w:pPr>
      <w:commentRangeStart w:id="15"/>
      <w:r>
        <w:rPr>
          <w:rFonts w:hint="eastAsia"/>
        </w:rPr>
        <w:t>网络节点的度中心性</w:t>
      </w:r>
      <w:commentRangeEnd w:id="15"/>
      <w:r>
        <w:rPr>
          <w:rStyle w:val="ab"/>
        </w:rPr>
        <w:commentReference w:id="15"/>
      </w:r>
      <w:r>
        <w:rPr>
          <w:rFonts w:hint="eastAsia"/>
        </w:rPr>
        <w:t>(DC</w:t>
      </w:r>
      <w:r>
        <w:t>)</w:t>
      </w:r>
      <w:r>
        <w:rPr>
          <w:rFonts w:hint="eastAsia"/>
        </w:rPr>
        <w:t>定义为与该节点直接相连的节点数量</w:t>
      </w:r>
      <w:r>
        <w:t xml:space="preserve">, </w:t>
      </w:r>
      <w:commentRangeStart w:id="16"/>
      <w:r>
        <w:rPr>
          <w:rFonts w:hint="eastAsia"/>
        </w:rPr>
        <w:t>体现了该节点与其他节点的连接关系</w:t>
      </w:r>
      <w:commentRangeEnd w:id="16"/>
      <w:r>
        <w:rPr>
          <w:rStyle w:val="ab"/>
        </w:rPr>
        <w:commentReference w:id="16"/>
      </w:r>
      <w:r>
        <w:rPr>
          <w:rFonts w:hint="eastAsia"/>
        </w:rPr>
        <w:t>,</w:t>
      </w:r>
      <w:r>
        <w:t xml:space="preserve"> </w:t>
      </w:r>
      <w:r>
        <w:rPr>
          <w:rFonts w:hint="eastAsia"/>
        </w:rPr>
        <w:t>具体定义如下:</w:t>
      </w:r>
    </w:p>
    <w:p w14:paraId="74727B20" w14:textId="14C981B8" w:rsidR="004F31ED" w:rsidRPr="004F31ED" w:rsidRDefault="004F31ED" w:rsidP="004F31ED">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0C4FEA4E" w:rsidR="004C18CC" w:rsidRDefault="003248FD" w:rsidP="00767DD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70DC6266" w14:textId="77777777" w:rsidR="00767DD6" w:rsidRDefault="00767DD6" w:rsidP="00767DD6">
      <w:pPr>
        <w:ind w:firstLine="420"/>
      </w:pPr>
    </w:p>
    <w:p w14:paraId="3450732C" w14:textId="1933DB3F" w:rsidR="003248FD" w:rsidRDefault="003248FD" w:rsidP="002F7BDA">
      <w:pPr>
        <w:ind w:firstLine="420"/>
      </w:pPr>
      <w:r>
        <w:rPr>
          <w:rFonts w:hint="eastAsia"/>
        </w:rPr>
        <w:t>(性质</w:t>
      </w:r>
      <w:r>
        <w:t>)</w:t>
      </w:r>
      <w:commentRangeStart w:id="17"/>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17"/>
      <w:r>
        <w:rPr>
          <w:rStyle w:val="ab"/>
        </w:rPr>
        <w:commentReference w:id="17"/>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2F7BDA">
      <w:pPr>
        <w:ind w:firstLine="420"/>
      </w:pPr>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Rényi 熵</w:t>
      </w:r>
      <w:r>
        <w:rPr>
          <w:rFonts w:hint="eastAsia"/>
        </w:rPr>
        <w:t>和Tsallis熵.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其香农熵定义为:</w:t>
      </w:r>
    </w:p>
    <w:p w14:paraId="657BD8D7" w14:textId="22C122DB" w:rsidR="00260C23" w:rsidRPr="00260C23" w:rsidRDefault="00260C23" w:rsidP="004C18CC">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时量纲为nat</w:t>
      </w:r>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8"/>
      <w:r>
        <w:rPr>
          <w:rFonts w:hint="eastAsia"/>
        </w:rPr>
        <w:lastRenderedPageBreak/>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8"/>
      <w:r w:rsidR="00FC53F1">
        <w:rPr>
          <w:rStyle w:val="ab"/>
        </w:rPr>
        <w:commentReference w:id="18"/>
      </w:r>
    </w:p>
    <w:p w14:paraId="078BB76A" w14:textId="277C5D6C" w:rsidR="008031C2"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4D3E4621" w14:textId="6D5B5711" w:rsidR="00BD1980" w:rsidRDefault="00F55688" w:rsidP="004C18CC">
      <w:r>
        <w:rPr>
          <w:rFonts w:hint="eastAsia"/>
        </w:rPr>
        <w:t>小标题:</w:t>
      </w:r>
      <w:r>
        <w:t xml:space="preserve"> Rényi 熵</w:t>
      </w:r>
    </w:p>
    <w:p w14:paraId="642811F2" w14:textId="4EC4B948" w:rsidR="00BD1980" w:rsidRDefault="00BD1980" w:rsidP="009346D5">
      <w:pPr>
        <w:ind w:firstLine="420"/>
      </w:pPr>
      <w:r>
        <w:t>Rényi 熵</w:t>
      </w:r>
      <w:r>
        <w:rPr>
          <w:rFonts w:hint="eastAsia"/>
        </w:rPr>
        <w:t>是香农熵的广义形式,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i/>
        </w:rPr>
      </w:pPr>
      <w:r>
        <w:rPr>
          <w:rFonts w:hint="eastAsia"/>
        </w:rPr>
        <w:t>相比香农熵,</w:t>
      </w:r>
      <w:r>
        <w:t xml:space="preserve"> Rényi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Rényi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T</w:t>
      </w:r>
      <w:r>
        <w:rPr>
          <w:rFonts w:hint="eastAsia"/>
        </w:rPr>
        <w:t>sallis熵</w:t>
      </w:r>
    </w:p>
    <w:p w14:paraId="367E6FBA" w14:textId="2723E170" w:rsidR="00F55688" w:rsidRDefault="009346D5" w:rsidP="000A18D9">
      <w:pPr>
        <w:ind w:firstLine="420"/>
      </w:pPr>
      <w:r>
        <w:rPr>
          <w:rFonts w:hint="eastAsia"/>
        </w:rPr>
        <w:t>而Tsallis熵则是由巴西物理学家</w:t>
      </w:r>
      <w:r>
        <w:t>Constantino Tsallis</w:t>
      </w:r>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r>
        <w:rPr>
          <w:rFonts w:hint="eastAsia"/>
        </w:rPr>
        <w:t>T</w:t>
      </w:r>
      <w:r>
        <w:t xml:space="preserve">sallis </w:t>
      </w:r>
      <w:r w:rsidR="00AC2926">
        <w:rPr>
          <w:rFonts w:hint="eastAsia"/>
        </w:rPr>
        <w:t>具有伪可加性,</w:t>
      </w:r>
      <w:r w:rsidR="00AC2926">
        <w:t xml:space="preserve"> </w:t>
      </w:r>
      <w:r w:rsidR="00AC2926">
        <w:rPr>
          <w:rFonts w:hint="eastAsia"/>
        </w:rPr>
        <w:t>具体体现为:</w:t>
      </w:r>
    </w:p>
    <w:p w14:paraId="18981D8C" w14:textId="255DDB49" w:rsidR="00AC2926" w:rsidRDefault="00AC2926" w:rsidP="004C18CC">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29228189" w:rsidR="00F55688" w:rsidRDefault="00AC2926" w:rsidP="000A18D9">
      <w:pPr>
        <w:ind w:firstLine="420"/>
      </w:pPr>
      <w:r>
        <w:rPr>
          <w:rFonts w:hint="eastAsia"/>
        </w:rPr>
        <w:t>其中,</w:t>
      </w:r>
      <w:r>
        <w:t xml:space="preserve"> </w:t>
      </w:r>
      <w:r>
        <w:rPr>
          <w:rFonts w:hint="eastAsia"/>
        </w:rPr>
        <w:t>同</w:t>
      </w:r>
      <w:r>
        <w:rPr>
          <w:rFonts w:hint="eastAsia"/>
          <w:kern w:val="0"/>
        </w:rPr>
        <w:t>Rényi 熵一致,</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因此Tsallis熵在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2BD01B3E" w14:textId="275BEAEA" w:rsidR="000A18D9" w:rsidRDefault="000A18D9" w:rsidP="000A18D9">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Rényi 熵和Tsallis熵则通过引入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有所侧重地度量信息.</w:t>
      </w:r>
      <w:r w:rsidR="00767DD6">
        <w:t xml:space="preserve"> </w:t>
      </w:r>
    </w:p>
    <w:p w14:paraId="7A5CEACD" w14:textId="77777777" w:rsidR="001C5D64" w:rsidRDefault="001C5D64" w:rsidP="004C18CC">
      <w:pPr>
        <w:rPr>
          <w:rFonts w:hint="eastAsia"/>
        </w:rPr>
      </w:pPr>
    </w:p>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与由此导致的热力学熵变化量</w:t>
      </w:r>
      <m:oMath>
        <m:r>
          <w:rPr>
            <w:rFonts w:ascii="Cambria Math" w:hAnsi="Cambria Math"/>
          </w:rPr>
          <m:t>dS</m:t>
        </m:r>
      </m:oMath>
      <w:r w:rsidR="0094495A">
        <w:t>的微商</w:t>
      </w:r>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用网络的Shannon熵取代热力学熵</w:t>
      </w:r>
      <w:r w:rsidR="0094495A">
        <w:rPr>
          <w:rFonts w:hint="eastAsia"/>
        </w:rPr>
        <w:t>,</w:t>
      </w:r>
      <w:r w:rsidR="0094495A">
        <w:t xml:space="preserve"> 用网络中”在传输数据包数量的变化”取代热力学中”热量的</w:t>
      </w:r>
      <w:r w:rsidR="0094495A">
        <w:rPr>
          <w:rFonts w:hint="eastAsia"/>
        </w:rPr>
        <w:t>引进或流失额度</w:t>
      </w:r>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7184DC73" w14:textId="51257E62" w:rsidR="0037127E" w:rsidRDefault="00766C69" w:rsidP="002F7BDA">
      <w:pPr>
        <w:ind w:firstLine="420"/>
      </w:pPr>
      <w:r>
        <w:t>GNT具有与热力学温度相似的性质</w:t>
      </w:r>
      <w:r>
        <w:rPr>
          <w:rFonts w:hint="eastAsia"/>
        </w:rPr>
        <w:t>,</w:t>
      </w:r>
      <w:r>
        <w:t xml:space="preserve"> </w:t>
      </w: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lastRenderedPageBreak/>
        <w:t>基于G</w:t>
      </w:r>
      <w:r>
        <w:t>NT</w:t>
      </w:r>
      <w:r>
        <w:rPr>
          <w:rFonts w:hint="eastAsia"/>
        </w:rPr>
        <w:t>的虚拟网络映射方法</w:t>
      </w:r>
    </w:p>
    <w:p w14:paraId="30F6D22F" w14:textId="2B8FA118" w:rsidR="00E773CD" w:rsidRDefault="00E773CD" w:rsidP="00E773CD">
      <w:pPr>
        <w:ind w:firstLine="420"/>
      </w:pPr>
      <w:commentRangeStart w:id="19"/>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9"/>
      <w:r w:rsidR="00D71E83">
        <w:rPr>
          <w:rStyle w:val="ab"/>
        </w:rPr>
        <w:commentReference w:id="19"/>
      </w:r>
    </w:p>
    <w:p w14:paraId="4023F0E8" w14:textId="018CA930" w:rsidR="007C1C90" w:rsidRDefault="007C1C90" w:rsidP="00E773CD">
      <w:pPr>
        <w:ind w:firstLine="420"/>
      </w:pPr>
      <w:r>
        <w:br/>
      </w:r>
    </w:p>
    <w:p w14:paraId="0C43450C" w14:textId="252BCC71" w:rsidR="007C1C90" w:rsidRDefault="007C1C90" w:rsidP="00E773CD">
      <w:pPr>
        <w:ind w:firstLine="420"/>
      </w:pPr>
      <w:r>
        <w:rPr>
          <w:rFonts w:hint="eastAsia"/>
        </w:rPr>
        <w:t>先介绍节点排序:</w:t>
      </w:r>
      <w:r>
        <w:t xml:space="preserve"> GNT</w:t>
      </w:r>
      <w:r>
        <w:rPr>
          <w:rFonts w:hint="eastAsia"/>
        </w:rPr>
        <w:t>计算</w:t>
      </w:r>
    </w:p>
    <w:p w14:paraId="1C4EC426" w14:textId="51E7ED67" w:rsidR="007C1C90" w:rsidRDefault="007C1C90" w:rsidP="00E773CD">
      <w:pPr>
        <w:ind w:firstLine="420"/>
      </w:pPr>
      <w:r>
        <w:rPr>
          <w:rFonts w:hint="eastAsia"/>
        </w:rPr>
        <w:t>然后节点映射:</w:t>
      </w:r>
      <w:r>
        <w:t xml:space="preserve"> </w:t>
      </w:r>
      <w:r>
        <w:rPr>
          <w:rFonts w:hint="eastAsia"/>
        </w:rPr>
        <w:t>语言＋伪代码</w:t>
      </w:r>
    </w:p>
    <w:p w14:paraId="3825DB4C" w14:textId="28FC7560" w:rsidR="007C1C90" w:rsidRDefault="007C1C90" w:rsidP="00E773CD">
      <w:pPr>
        <w:ind w:firstLine="420"/>
      </w:pPr>
      <w:r>
        <w:rPr>
          <w:rFonts w:hint="eastAsia"/>
        </w:rPr>
        <w:t>然后链路映射</w:t>
      </w:r>
    </w:p>
    <w:p w14:paraId="021A5D1A" w14:textId="48726811" w:rsidR="007C1C90" w:rsidRDefault="007C1C90" w:rsidP="007C1C90"/>
    <w:p w14:paraId="680F21CD" w14:textId="10BE99A0" w:rsidR="007C1C90" w:rsidRDefault="007C1C90" w:rsidP="007C1C90"/>
    <w:p w14:paraId="7B183BEE" w14:textId="4A71B05A" w:rsidR="007C1C90" w:rsidRDefault="007C1C90" w:rsidP="00866BAE">
      <w:pPr>
        <w:ind w:firstLine="420"/>
      </w:pPr>
      <w:r>
        <w:rPr>
          <w:rFonts w:hint="eastAsia"/>
        </w:rPr>
        <w:t>启发式虚拟网络映射算法主要分为三个步骤,</w:t>
      </w:r>
      <w:r>
        <w:t xml:space="preserve"> </w:t>
      </w:r>
      <w:r>
        <w:rPr>
          <w:rFonts w:hint="eastAsia"/>
        </w:rPr>
        <w:t>包括:</w:t>
      </w:r>
      <w:r>
        <w:t xml:space="preserve"> </w:t>
      </w:r>
      <w:commentRangeStart w:id="20"/>
      <w:r>
        <w:rPr>
          <w:rFonts w:hint="eastAsia"/>
        </w:rPr>
        <w:t>节点重要性排序,</w:t>
      </w:r>
      <w:r>
        <w:t xml:space="preserve"> </w:t>
      </w:r>
      <w:r>
        <w:rPr>
          <w:rFonts w:hint="eastAsia"/>
        </w:rPr>
        <w:t>节点映射,</w:t>
      </w:r>
      <w:r>
        <w:t xml:space="preserve"> </w:t>
      </w:r>
      <w:r>
        <w:rPr>
          <w:rFonts w:hint="eastAsia"/>
        </w:rPr>
        <w:t>链路映射.</w:t>
      </w:r>
      <w:commentRangeEnd w:id="20"/>
      <w:r w:rsidR="00866BAE">
        <w:rPr>
          <w:rStyle w:val="ab"/>
        </w:rPr>
        <w:commentReference w:id="20"/>
      </w:r>
      <w:r>
        <w:t xml:space="preserve"> </w:t>
      </w:r>
    </w:p>
    <w:p w14:paraId="7451AE21" w14:textId="28C37428" w:rsidR="007C1C90" w:rsidRDefault="007C1C90" w:rsidP="00866BAE">
      <w:pPr>
        <w:ind w:firstLine="420"/>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w:t>
      </w:r>
      <w:commentRangeStart w:id="21"/>
      <w:r w:rsidR="00866BAE">
        <w:rPr>
          <w:rFonts w:hint="eastAsia"/>
        </w:rPr>
        <w:t>V</w:t>
      </w:r>
      <w:r w:rsidR="00866BAE">
        <w:t>NE-GNT</w:t>
      </w:r>
      <w:r w:rsidR="00866BAE">
        <w:rPr>
          <w:rFonts w:hint="eastAsia"/>
        </w:rPr>
        <w:t>算法</w:t>
      </w:r>
      <w:commentRangeEnd w:id="21"/>
      <w:r w:rsidR="00866BAE">
        <w:rPr>
          <w:rStyle w:val="ab"/>
        </w:rPr>
        <w:commentReference w:id="21"/>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22"/>
      <w:r w:rsidR="000B742A">
        <w:rPr>
          <w:rFonts w:hint="eastAsia"/>
        </w:rPr>
        <w:t>温度也就越大</w:t>
      </w:r>
      <w:commentRangeEnd w:id="22"/>
      <w:r w:rsidR="00866BAE">
        <w:rPr>
          <w:rStyle w:val="ab"/>
        </w:rPr>
        <w:commentReference w:id="22"/>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23"/>
      <w:r w:rsidR="000B742A">
        <w:rPr>
          <w:rFonts w:hint="eastAsia"/>
        </w:rPr>
        <w:t>寻找负载变化明显的节点</w:t>
      </w:r>
      <w:commentRangeEnd w:id="23"/>
      <w:r w:rsidR="004A504E">
        <w:rPr>
          <w:rStyle w:val="ab"/>
        </w:rPr>
        <w:commentReference w:id="23"/>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6D4BDAE0" w14:textId="1218B3FF" w:rsidR="004A504E" w:rsidRDefault="004A504E" w:rsidP="00866BAE">
      <w:pPr>
        <w:ind w:firstLine="420"/>
      </w:pPr>
    </w:p>
    <w:p w14:paraId="58BDF169" w14:textId="09E336B1" w:rsidR="004A504E" w:rsidRDefault="004A504E" w:rsidP="00866BAE">
      <w:pPr>
        <w:ind w:firstLine="420"/>
      </w:pPr>
    </w:p>
    <w:p w14:paraId="6CB5ED34" w14:textId="1A59D9FB" w:rsidR="004A504E" w:rsidRDefault="004A504E" w:rsidP="00866BAE">
      <w:pPr>
        <w:ind w:firstLine="420"/>
      </w:pPr>
    </w:p>
    <w:p w14:paraId="040C2FDB" w14:textId="4509551E" w:rsidR="004A504E" w:rsidRDefault="004A504E" w:rsidP="00866BAE">
      <w:pPr>
        <w:ind w:firstLine="420"/>
      </w:pPr>
      <w:r>
        <w:rPr>
          <w:rFonts w:hint="eastAsia"/>
        </w:rPr>
        <w:t>根据网络熵和网络流量矩阵的定义,</w:t>
      </w:r>
      <w:r>
        <w:t xml:space="preserve"> </w:t>
      </w:r>
      <w:r>
        <w:rPr>
          <w:rFonts w:hint="eastAsia"/>
        </w:rPr>
        <w:t>可以将一个源节点附近聚集的所有O</w:t>
      </w:r>
      <w:r>
        <w:t>D</w:t>
      </w:r>
      <w:r>
        <w:rPr>
          <w:rFonts w:hint="eastAsia"/>
        </w:rPr>
        <w:t>流看成是基本状态,</w:t>
      </w:r>
      <w:r>
        <w:t xml:space="preserve"> </w:t>
      </w:r>
      <w:r>
        <w:rPr>
          <w:rFonts w:hint="eastAsia"/>
        </w:rPr>
        <w:t>满足上文提到的网络熵概率的条件</w:t>
      </w:r>
      <w:r>
        <w:t xml:space="preserve">, </w:t>
      </w:r>
      <w:r>
        <w:rPr>
          <w:rFonts w:hint="eastAsia"/>
        </w:rPr>
        <w:t>将状态的概率定义为:</w:t>
      </w:r>
    </w:p>
    <w:p w14:paraId="12132C67" w14:textId="6422D54C" w:rsidR="00E50927" w:rsidRDefault="00253BE0" w:rsidP="00866BAE">
      <w:pPr>
        <w:ind w:firstLine="420"/>
      </w:pPr>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节点附近的网络熵计算公式如下:</w:t>
      </w:r>
    </w:p>
    <w:p w14:paraId="384DE9A9" w14:textId="5ED9D275" w:rsidR="00E50927" w:rsidRPr="00E50927" w:rsidRDefault="00253BE0" w:rsidP="007C1C90">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4BBFDFB3" w14:textId="7A4639C5" w:rsidR="00E50927" w:rsidRPr="00E50927" w:rsidRDefault="00253BE0" w:rsidP="007C1C9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m:oMathPara>
    </w:p>
    <w:p w14:paraId="3734899C" w14:textId="298D2910" w:rsidR="007C1C90" w:rsidRDefault="00253BE0" w:rsidP="007C1C9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2DC6333B" w14:textId="1F4A6412" w:rsidR="007C1C90" w:rsidRDefault="00237FA2" w:rsidP="00F4338E">
      <w:pPr>
        <w:ind w:firstLine="420"/>
      </w:pPr>
      <w:r>
        <w:rPr>
          <w:rFonts w:hint="eastAsia"/>
        </w:rPr>
        <w:t>进一步得到节点的广义网络温度G</w:t>
      </w:r>
      <w:r>
        <w:t>NT:</w:t>
      </w:r>
    </w:p>
    <w:p w14:paraId="03EDD392" w14:textId="4B45C35B"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oMath>
      </m:oMathPara>
    </w:p>
    <w:p w14:paraId="4E645D91" w14:textId="6EC4711C"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01343065" w14:textId="1812D750" w:rsidR="00237FA2" w:rsidRDefault="00237FA2" w:rsidP="007C1C90">
      <m:oMathPara>
        <m:oMath>
          <m:r>
            <w:rPr>
              <w:rFonts w:ascii="Cambria Math" w:hAnsi="Cambria Math"/>
            </w:rPr>
            <w:lastRenderedPageBreak/>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oMath>
      </m:oMathPara>
    </w:p>
    <w:p w14:paraId="4A21F9C6" w14:textId="6BD49A9F" w:rsidR="00B6775D" w:rsidRDefault="00237FA2" w:rsidP="00F4338E">
      <w:pPr>
        <w:ind w:firstLine="420"/>
      </w:pPr>
      <w:r>
        <w:rPr>
          <w:rFonts w:hint="eastAsia"/>
        </w:rPr>
        <w:t>形式上,</w:t>
      </w:r>
      <w:r>
        <w:t xml:space="preserve"> </w:t>
      </w:r>
      <w:r>
        <w:rPr>
          <w:rFonts w:hint="eastAsia"/>
        </w:rPr>
        <w:t>广义网路温度是网络流量相对于网络熵的导数,</w:t>
      </w:r>
      <w:r>
        <w:t xml:space="preserve"> </w:t>
      </w:r>
      <w:r>
        <w:rPr>
          <w:rFonts w:hint="eastAsia"/>
        </w:rPr>
        <w:t>其物理意义是网络熵随网络流量变化的变化率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commentRangeStart w:id="24"/>
      <w:r w:rsidR="00B6775D">
        <w:rPr>
          <w:rFonts w:hint="eastAsia"/>
        </w:rPr>
        <w:t>避免虚拟网络映射到这些节点上,</w:t>
      </w:r>
      <w:r w:rsidR="00B6775D">
        <w:t xml:space="preserve"> </w:t>
      </w:r>
      <w:r w:rsidR="00B6775D">
        <w:rPr>
          <w:rFonts w:hint="eastAsia"/>
        </w:rPr>
        <w:t>造成阻塞.</w:t>
      </w:r>
      <w:commentRangeEnd w:id="24"/>
      <w:r w:rsidR="00B6775D">
        <w:rPr>
          <w:rStyle w:val="ab"/>
        </w:rPr>
        <w:commentReference w:id="24"/>
      </w:r>
    </w:p>
    <w:p w14:paraId="0E77CAB9" w14:textId="24A8D80D" w:rsidR="007C1C90" w:rsidRDefault="007C1C90" w:rsidP="007C1C90"/>
    <w:p w14:paraId="7C753114" w14:textId="57400677" w:rsidR="007C1C90" w:rsidRDefault="00B6775D" w:rsidP="00F4338E">
      <w:pPr>
        <w:ind w:firstLine="420"/>
      </w:pPr>
      <w:commentRangeStart w:id="25"/>
      <w:r>
        <w:rPr>
          <w:rFonts w:hint="eastAsia"/>
        </w:rPr>
        <w:t>网络流量矩阵中的元素只体现源节点和目的节点之间的O</w:t>
      </w:r>
      <w:r>
        <w:t>D</w:t>
      </w:r>
      <w:r>
        <w:rPr>
          <w:rFonts w:hint="eastAsia"/>
        </w:rPr>
        <w:t>流信息,</w:t>
      </w:r>
      <w:r>
        <w:t xml:space="preserve"> </w:t>
      </w:r>
      <w:r>
        <w:rPr>
          <w:rFonts w:hint="eastAsia"/>
        </w:rPr>
        <w:t>不包括</w:t>
      </w:r>
      <w:r w:rsidR="00F4338E">
        <w:t>OD</w:t>
      </w:r>
      <w:r w:rsidR="00F4338E">
        <w:rPr>
          <w:rFonts w:hint="eastAsia"/>
        </w:rPr>
        <w:t>流的路径信息,</w:t>
      </w:r>
      <w:r w:rsidR="00F4338E">
        <w:t xml:space="preserve"> </w:t>
      </w:r>
      <w:r w:rsidR="00F4338E">
        <w:rPr>
          <w:rFonts w:hint="eastAsia"/>
        </w:rPr>
        <w:t>因此还需要结合网络拓扑信息与节点自身网络资源信息,</w:t>
      </w:r>
      <w:commentRangeEnd w:id="25"/>
      <w:r w:rsidR="00673D31">
        <w:rPr>
          <w:rStyle w:val="ab"/>
        </w:rPr>
        <w:commentReference w:id="25"/>
      </w:r>
      <w:r w:rsidR="00F4338E">
        <w:t xml:space="preserve"> </w:t>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19722684" w14:textId="4DE3986A" w:rsidR="007C1C90" w:rsidRDefault="00673D31" w:rsidP="007C1C90">
      <w:r>
        <w:tab/>
      </w:r>
      <w:r>
        <w:rPr>
          <w:rFonts w:hint="eastAsia"/>
        </w:rPr>
        <w:t>节点排序的主要步骤:</w:t>
      </w:r>
    </w:p>
    <w:p w14:paraId="2F5B0129" w14:textId="5B6C4BCF" w:rsidR="00673D31" w:rsidRDefault="00673D31" w:rsidP="007C1C90">
      <w:r>
        <w:tab/>
      </w:r>
      <w:r>
        <w:tab/>
        <w:t xml:space="preserve">(1) </w:t>
      </w:r>
      <w:r>
        <w:rPr>
          <w:rFonts w:hint="eastAsia"/>
        </w:rPr>
        <w:t>根据底层</w:t>
      </w:r>
      <w:commentRangeStart w:id="26"/>
      <w:r>
        <w:rPr>
          <w:rFonts w:hint="eastAsia"/>
        </w:rPr>
        <w:t>网络拓扑结构和网络流量信息构建网络邻接矩阵和网络流量矩阵</w:t>
      </w:r>
      <w:commentRangeEnd w:id="26"/>
      <w:r w:rsidR="000B7E09">
        <w:rPr>
          <w:rStyle w:val="ab"/>
        </w:rPr>
        <w:commentReference w:id="26"/>
      </w:r>
    </w:p>
    <w:p w14:paraId="2DD3CE79" w14:textId="64A53138" w:rsidR="00673D31" w:rsidRDefault="00673D31" w:rsidP="007C1C90">
      <w:r>
        <w:tab/>
      </w:r>
      <w:r>
        <w:tab/>
        <w:t xml:space="preserve">(2) </w:t>
      </w:r>
      <w:r>
        <w:rPr>
          <w:rFonts w:hint="eastAsia"/>
        </w:rPr>
        <w:t>基于网络拓扑信息求出各个网络节点的度特征</w:t>
      </w:r>
    </w:p>
    <w:p w14:paraId="00CE9F65" w14:textId="3448D268" w:rsidR="00673D31" w:rsidRDefault="00673D31" w:rsidP="007C1C90">
      <w:r>
        <w:tab/>
      </w:r>
      <w:r>
        <w:tab/>
        <w:t xml:space="preserve">(3) </w:t>
      </w:r>
      <w:r w:rsidR="005817AE">
        <w:rPr>
          <w:rFonts w:hint="eastAsia"/>
        </w:rPr>
        <w:t>根据不同时刻的网络流量矩阵求出节点的</w:t>
      </w:r>
      <w:r w:rsidR="005817AE">
        <w:t>GNT</w:t>
      </w:r>
      <w:r w:rsidR="000B7E09">
        <w:rPr>
          <w:rFonts w:hint="eastAsia"/>
        </w:rPr>
        <w:t>广义</w:t>
      </w:r>
      <w:r w:rsidR="005817AE">
        <w:rPr>
          <w:rFonts w:hint="eastAsia"/>
        </w:rPr>
        <w:t>网络温度:</w:t>
      </w:r>
      <w:r w:rsidR="005817AE">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5817AE">
        <w:rPr>
          <w:rFonts w:hint="eastAsia"/>
        </w:rPr>
        <w:t>.</w:t>
      </w:r>
    </w:p>
    <w:p w14:paraId="13E68AD3" w14:textId="0156FA37" w:rsidR="005817AE" w:rsidRDefault="005817AE" w:rsidP="007C1C90">
      <w:r>
        <w:tab/>
      </w:r>
      <w:r>
        <w:tab/>
        <w:t xml:space="preserve">(4) </w:t>
      </w:r>
      <w:r>
        <w:rPr>
          <w:rFonts w:hint="eastAsia"/>
        </w:rPr>
        <w:t>将三者结合,</w:t>
      </w:r>
      <w:r>
        <w:t xml:space="preserve"> </w:t>
      </w:r>
      <w:r>
        <w:rPr>
          <w:rFonts w:hint="eastAsia"/>
        </w:rPr>
        <w:t>得到对应节点最终的重要性值,</w:t>
      </w:r>
      <w:r>
        <w:t xml:space="preserve"> </w:t>
      </w:r>
      <w:r>
        <w:rPr>
          <w:rFonts w:hint="eastAsia"/>
        </w:rPr>
        <w:t>计算公式如下:</w:t>
      </w:r>
      <w:r>
        <w:t xml:space="preserve"> </w:t>
      </w:r>
    </w:p>
    <w:p w14:paraId="2F678BA2" w14:textId="729F000E" w:rsidR="005817AE" w:rsidRDefault="005817AE" w:rsidP="00E46CF1">
      <w:pPr>
        <w:jc w:val="center"/>
      </w:pPr>
      <w:r>
        <w:rPr>
          <w:noProof/>
        </w:rPr>
        <w:drawing>
          <wp:inline distT="0" distB="0" distL="0" distR="0" wp14:anchorId="1B02EB28" wp14:editId="5A04307A">
            <wp:extent cx="2380952" cy="7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761905"/>
                    </a:xfrm>
                    <a:prstGeom prst="rect">
                      <a:avLst/>
                    </a:prstGeom>
                  </pic:spPr>
                </pic:pic>
              </a:graphicData>
            </a:graphic>
          </wp:inline>
        </w:drawing>
      </w:r>
    </w:p>
    <w:p w14:paraId="58D2032F" w14:textId="34F1498B" w:rsidR="00E46CF1" w:rsidRPr="005817AE" w:rsidRDefault="00E46CF1" w:rsidP="00E46CF1">
      <w:r>
        <w:tab/>
      </w:r>
      <w:r>
        <w:tab/>
        <w:t xml:space="preserve">(5) </w:t>
      </w:r>
      <w:r>
        <w:rPr>
          <w:rFonts w:hint="eastAsia"/>
        </w:rPr>
        <w:t>最后,</w:t>
      </w:r>
      <w:r>
        <w:t xml:space="preserve"> </w:t>
      </w:r>
      <w:r>
        <w:rPr>
          <w:rFonts w:hint="eastAsia"/>
        </w:rPr>
        <w:t>按重要性值降序排序,</w:t>
      </w:r>
      <w:r>
        <w:t xml:space="preserve"> </w:t>
      </w:r>
      <w:r>
        <w:rPr>
          <w:rFonts w:hint="eastAsia"/>
        </w:rPr>
        <w:t>值越大,</w:t>
      </w:r>
      <w:r>
        <w:t xml:space="preserve"> </w:t>
      </w:r>
      <w:r>
        <w:rPr>
          <w:rFonts w:hint="eastAsia"/>
        </w:rPr>
        <w:t>对应的节点越</w:t>
      </w:r>
      <w:commentRangeStart w:id="27"/>
      <w:r>
        <w:rPr>
          <w:rFonts w:hint="eastAsia"/>
        </w:rPr>
        <w:t>重要</w:t>
      </w:r>
      <w:commentRangeEnd w:id="27"/>
      <w:r w:rsidR="00D6296E">
        <w:rPr>
          <w:rStyle w:val="ab"/>
        </w:rPr>
        <w:commentReference w:id="27"/>
      </w:r>
      <w:r>
        <w:rPr>
          <w:rFonts w:hint="eastAsia"/>
        </w:rPr>
        <w:t>.</w:t>
      </w:r>
      <w:r>
        <w:t xml:space="preserve"> </w:t>
      </w:r>
    </w:p>
    <w:p w14:paraId="65D9501A" w14:textId="5CE2DB0C" w:rsidR="007C1C90" w:rsidRDefault="007C1C90" w:rsidP="007C1C90"/>
    <w:p w14:paraId="05FA40E4" w14:textId="1D5C66F6" w:rsidR="007C1C90" w:rsidRDefault="00D6296E" w:rsidP="00D6296E">
      <w:pPr>
        <w:jc w:val="center"/>
      </w:pPr>
      <w:r>
        <w:rPr>
          <w:noProof/>
        </w:rPr>
        <w:lastRenderedPageBreak/>
        <w:drawing>
          <wp:inline distT="0" distB="0" distL="0" distR="0" wp14:anchorId="7CE6B219" wp14:editId="1917C18A">
            <wp:extent cx="5274310" cy="6753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53860"/>
                    </a:xfrm>
                    <a:prstGeom prst="rect">
                      <a:avLst/>
                    </a:prstGeom>
                  </pic:spPr>
                </pic:pic>
              </a:graphicData>
            </a:graphic>
          </wp:inline>
        </w:drawing>
      </w:r>
    </w:p>
    <w:p w14:paraId="5BF08035" w14:textId="173CBA5E" w:rsidR="007C1C90" w:rsidRDefault="00D6296E" w:rsidP="00E773CD">
      <w:pPr>
        <w:ind w:firstLine="420"/>
      </w:pPr>
      <w:commentRangeStart w:id="28"/>
      <w:r>
        <w:rPr>
          <w:rFonts w:hint="eastAsia"/>
        </w:rPr>
        <w:t>算法复杂度分析:</w:t>
      </w:r>
      <w:commentRangeEnd w:id="28"/>
      <w:r>
        <w:rPr>
          <w:rStyle w:val="ab"/>
        </w:rPr>
        <w:commentReference w:id="28"/>
      </w:r>
    </w:p>
    <w:p w14:paraId="0FC660A6" w14:textId="6BE87A63" w:rsidR="00D6296E" w:rsidRDefault="00D6296E" w:rsidP="00E773CD">
      <w:pPr>
        <w:ind w:firstLine="420"/>
      </w:pPr>
    </w:p>
    <w:p w14:paraId="25DB25FE" w14:textId="48AC80B7" w:rsidR="0000411B" w:rsidRDefault="0000411B" w:rsidP="0000411B">
      <w:pPr>
        <w:ind w:firstLine="420"/>
      </w:pPr>
      <w:r>
        <w:rPr>
          <w:rFonts w:hint="eastAsia"/>
        </w:rPr>
        <w:t>实例分析:</w:t>
      </w:r>
    </w:p>
    <w:p w14:paraId="1CD2B7F0" w14:textId="12B13D7D" w:rsidR="0000411B" w:rsidRDefault="0000411B" w:rsidP="0000411B">
      <w:pPr>
        <w:ind w:firstLine="420"/>
      </w:pPr>
      <w:r>
        <w:rPr>
          <w:rFonts w:hint="eastAsia"/>
        </w:rPr>
        <w:t>本节结合一个简单的网</w:t>
      </w:r>
      <w:commentRangeStart w:id="29"/>
      <w:r>
        <w:rPr>
          <w:rFonts w:hint="eastAsia"/>
        </w:rPr>
        <w:t>络来说明节点排序的主要步骤</w:t>
      </w:r>
      <w:r>
        <w:t xml:space="preserve">, </w:t>
      </w:r>
      <w:r>
        <w:rPr>
          <w:rFonts w:hint="eastAsia"/>
        </w:rPr>
        <w:t>如图所示,</w:t>
      </w:r>
      <w:commentRangeEnd w:id="29"/>
      <w:r>
        <w:rPr>
          <w:rStyle w:val="ab"/>
        </w:rPr>
        <w:commentReference w:id="29"/>
      </w:r>
      <w:r>
        <w:t xml:space="preserve"> </w:t>
      </w:r>
      <w:r>
        <w:rPr>
          <w:rFonts w:hint="eastAsia"/>
        </w:rPr>
        <w:t>是一个含有1</w:t>
      </w:r>
      <w:r>
        <w:t>0</w:t>
      </w:r>
      <w:r>
        <w:rPr>
          <w:rFonts w:hint="eastAsia"/>
        </w:rPr>
        <w:t>个节点的底层网络,</w:t>
      </w:r>
      <w:r>
        <w:t xml:space="preserve"> </w:t>
      </w:r>
      <w:r>
        <w:rPr>
          <w:rFonts w:hint="eastAsia"/>
        </w:rPr>
        <w:t>该网络某时刻的网络流量矩阵如下,</w:t>
      </w:r>
      <w:r>
        <w:t xml:space="preserve"> </w:t>
      </w:r>
      <w:r>
        <w:rPr>
          <w:rFonts w:hint="eastAsia"/>
        </w:rPr>
        <w:t>单位是kbps</w:t>
      </w:r>
      <w:r>
        <w:t xml:space="preserve">. </w:t>
      </w:r>
    </w:p>
    <w:p w14:paraId="349096FD" w14:textId="10687115" w:rsidR="00ED021B" w:rsidRDefault="00ED021B" w:rsidP="0000411B">
      <w:pPr>
        <w:ind w:firstLine="420"/>
      </w:pPr>
      <w:r>
        <w:rPr>
          <w:rFonts w:hint="eastAsia"/>
        </w:rPr>
        <w:t>网络节点自身的cpu与带宽资源放在网络节点旁边的方框中,</w:t>
      </w:r>
      <w:r>
        <w:t xml:space="preserve"> </w:t>
      </w:r>
    </w:p>
    <w:p w14:paraId="718E6E6A" w14:textId="77777777" w:rsidR="00ED021B" w:rsidRDefault="00ED021B" w:rsidP="0000411B">
      <w:pPr>
        <w:ind w:firstLine="420"/>
      </w:pPr>
    </w:p>
    <w:p w14:paraId="31284ED9" w14:textId="155FA832" w:rsidR="0000411B" w:rsidRDefault="00253BE0"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sidR="00ED021B">
        <w:rPr>
          <w:rFonts w:hint="eastAsia"/>
        </w:rPr>
        <w:t>时刻的网络流量矩阵:</w:t>
      </w:r>
    </w:p>
    <w:p w14:paraId="11C45059" w14:textId="334B1311" w:rsidR="00ED021B" w:rsidRDefault="00ED021B" w:rsidP="0000411B">
      <w:pPr>
        <w:ind w:firstLine="420"/>
      </w:pPr>
    </w:p>
    <w:p w14:paraId="62273782" w14:textId="11C6E369" w:rsidR="00ED021B" w:rsidRDefault="00253BE0"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sidR="00ED021B">
        <w:rPr>
          <w:rFonts w:hint="eastAsia"/>
        </w:rPr>
        <w:t>时刻的网络流量矩阵:</w:t>
      </w:r>
      <w:r w:rsidR="00ED021B">
        <w:t xml:space="preserve"> </w:t>
      </w:r>
    </w:p>
    <w:p w14:paraId="160EF024" w14:textId="561F4302" w:rsidR="00ED021B" w:rsidRDefault="00ED021B" w:rsidP="0000411B">
      <w:pPr>
        <w:ind w:firstLine="420"/>
      </w:pPr>
    </w:p>
    <w:p w14:paraId="085A8AD5" w14:textId="66F44FF5" w:rsidR="00ED021B" w:rsidRDefault="00ED021B" w:rsidP="0000411B">
      <w:pPr>
        <w:ind w:firstLine="420"/>
      </w:pPr>
      <w:r>
        <w:rPr>
          <w:rFonts w:hint="eastAsia"/>
        </w:rPr>
        <w:t>网络的邻接矩阵如下:</w:t>
      </w:r>
      <w:r>
        <w:t xml:space="preserve"> </w:t>
      </w:r>
      <w:r>
        <w:rPr>
          <w:rFonts w:hint="eastAsia"/>
        </w:rPr>
        <w:t>用于计算节点度属性等等</w:t>
      </w:r>
    </w:p>
    <w:p w14:paraId="45AC53F4" w14:textId="7F1D96CC" w:rsidR="008A00EE" w:rsidRDefault="008A00EE" w:rsidP="0000411B">
      <w:pPr>
        <w:ind w:firstLine="420"/>
      </w:pPr>
    </w:p>
    <w:p w14:paraId="2D2F042D" w14:textId="6DE1AB69" w:rsidR="008A00EE" w:rsidRDefault="008A00EE" w:rsidP="0000411B">
      <w:pPr>
        <w:ind w:firstLine="420"/>
      </w:pPr>
      <w:r>
        <w:rPr>
          <w:rFonts w:hint="eastAsia"/>
        </w:rPr>
        <w:t>然后就是节点排序每一个步骤的小结果:</w:t>
      </w:r>
    </w:p>
    <w:p w14:paraId="0579CCBD" w14:textId="67309847" w:rsidR="008A00EE" w:rsidRDefault="008A00EE" w:rsidP="008A00EE">
      <w:pPr>
        <w:pStyle w:val="a3"/>
        <w:numPr>
          <w:ilvl w:val="0"/>
          <w:numId w:val="11"/>
        </w:numPr>
        <w:ind w:firstLineChars="0"/>
      </w:pPr>
      <w:r>
        <w:rPr>
          <w:rFonts w:hint="eastAsia"/>
        </w:rPr>
        <w:t>根据公式某某某,</w:t>
      </w:r>
      <w:r>
        <w:t xml:space="preserve"> </w:t>
      </w:r>
      <w:r>
        <w:rPr>
          <w:rFonts w:hint="eastAsia"/>
        </w:rPr>
        <w:t>计算得出节点在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1.37, 1.38, 1.25, 1.38, 1.37</m:t>
                </m:r>
              </m:e>
            </m:d>
            <m:ctrlPr>
              <w:rPr>
                <w:rFonts w:ascii="Cambria Math" w:hAnsi="Cambria Math" w:hint="eastAsia"/>
                <w:i/>
              </w:rPr>
            </m:ctrlPr>
          </m:e>
          <m:sup>
            <m:r>
              <w:rPr>
                <w:rFonts w:ascii="Cambria Math" w:hAnsi="Cambria Math" w:hint="eastAsia"/>
              </w:rPr>
              <m:t>T</m:t>
            </m:r>
          </m:sup>
        </m:sSup>
      </m:oMath>
      <w:r>
        <w:t xml:space="preserve">, </w:t>
      </w:r>
      <w:r>
        <w:rPr>
          <w:rFonts w:hint="eastAsia"/>
        </w:rPr>
        <w:t>以及</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时刻节点的香农熵为: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2</m:t>
            </m:r>
          </m:sub>
        </m:sSub>
        <m:r>
          <w:rPr>
            <w:rFonts w:ascii="Cambria Math" w:hAnsi="Cambria Math"/>
          </w:rPr>
          <m:t>=[</m:t>
        </m:r>
        <m:r>
          <w:rPr>
            <w:rFonts w:ascii="Cambria Math" w:hAnsi="Cambria Math" w:hint="eastAsia"/>
          </w:rPr>
          <m:t>dsfgbdst</m:t>
        </m:r>
        <m:r>
          <w:rPr>
            <w:rFonts w:ascii="MS Gothic" w:eastAsia="MS Gothic" w:hAnsi="MS Gothic" w:cs="MS Gothic" w:hint="eastAsia"/>
          </w:rPr>
          <m:t>h</m:t>
        </m:r>
        <m:r>
          <w:rPr>
            <w:rFonts w:ascii="Cambria Math" w:hAnsi="Cambria Math" w:hint="eastAsia"/>
          </w:rPr>
          <m:t>bsd</m:t>
        </m:r>
        <m:r>
          <w:rPr>
            <w:rFonts w:ascii="MS Gothic" w:eastAsia="MS Gothic" w:hAnsi="MS Gothic" w:cs="MS Gothic" w:hint="eastAsia"/>
          </w:rPr>
          <m:t>h</m:t>
        </m:r>
        <m:r>
          <w:rPr>
            <w:rFonts w:ascii="Cambria Math" w:hAnsi="Cambria Math" w:hint="eastAsia"/>
          </w:rPr>
          <m:t>tb</m:t>
        </m:r>
        <m:r>
          <w:rPr>
            <w:rFonts w:ascii="Cambria Math" w:hAnsi="Cambria Math"/>
          </w:rPr>
          <m:t>]^</m:t>
        </m:r>
        <m:r>
          <w:rPr>
            <w:rFonts w:ascii="Cambria Math" w:hAnsi="Cambria Math" w:hint="eastAsia"/>
          </w:rPr>
          <m:t>T</m:t>
        </m:r>
      </m:oMath>
      <w:r w:rsidR="00890795">
        <w:rPr>
          <w:rFonts w:hint="eastAsia"/>
        </w:rPr>
        <w:t>;</w:t>
      </w:r>
    </w:p>
    <w:p w14:paraId="4E4ED015" w14:textId="66543B24" w:rsidR="00890795" w:rsidRDefault="00890795" w:rsidP="008A00EE">
      <w:pPr>
        <w:pStyle w:val="a3"/>
        <w:numPr>
          <w:ilvl w:val="0"/>
          <w:numId w:val="11"/>
        </w:numPr>
        <w:ind w:firstLineChars="0"/>
      </w:pPr>
      <w:r>
        <w:rPr>
          <w:rFonts w:hint="eastAsia"/>
        </w:rPr>
        <w:t>根据网络流量矩阵,</w:t>
      </w:r>
      <w:r>
        <w:t xml:space="preserve"> </w:t>
      </w:r>
      <w:r>
        <w:rPr>
          <w:rFonts w:hint="eastAsia"/>
        </w:rPr>
        <w:t>求出不同时刻节点总的流量:</w:t>
      </w:r>
      <w:r>
        <w:t xml:space="preserve"> </w:t>
      </w:r>
      <w:r>
        <w:rPr>
          <w:rFonts w:hint="eastAsia"/>
        </w:rPr>
        <w:t>dskjfrvdlsfvhloisuhfvc</w:t>
      </w:r>
    </w:p>
    <w:p w14:paraId="486DD196" w14:textId="10721277" w:rsidR="00890795" w:rsidRDefault="00890795" w:rsidP="008A00EE">
      <w:pPr>
        <w:pStyle w:val="a3"/>
        <w:numPr>
          <w:ilvl w:val="0"/>
          <w:numId w:val="11"/>
        </w:numPr>
        <w:ind w:firstLineChars="0"/>
      </w:pPr>
      <w:r>
        <w:rPr>
          <w:rFonts w:hint="eastAsia"/>
        </w:rPr>
        <w:t>根据公式某某某,</w:t>
      </w:r>
      <w:r>
        <w:t xml:space="preserve"> </w:t>
      </w:r>
      <w:r>
        <w:rPr>
          <w:rFonts w:hint="eastAsia"/>
        </w:rPr>
        <w:t>求出节点基于香农熵的广义网络温度:</w:t>
      </w:r>
      <w:r>
        <w:t xml:space="preserve"> </w:t>
      </w:r>
      <m:oMath>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d>
          <m:dPr>
            <m:begChr m:val="["/>
            <m:endChr m:val="]"/>
            <m:ctrlPr>
              <w:rPr>
                <w:rFonts w:ascii="Cambria Math" w:hAnsi="Cambria Math"/>
                <w:i/>
              </w:rPr>
            </m:ctrlPr>
          </m:dPr>
          <m:e/>
        </m:d>
        <m:r>
          <w:rPr>
            <w:rFonts w:ascii="Cambria Math" w:hAnsi="Cambria Math" w:hint="eastAsia"/>
          </w:rPr>
          <m:t>ldasbfrvlb</m:t>
        </m:r>
        <m:r>
          <w:rPr>
            <w:rFonts w:ascii="Cambria Math" w:hAnsi="Cambria Math"/>
          </w:rPr>
          <m:t>]^</m:t>
        </m:r>
        <m:r>
          <w:rPr>
            <w:rFonts w:ascii="Cambria Math" w:hAnsi="Cambria Math" w:hint="eastAsia"/>
          </w:rPr>
          <m:t>T</m:t>
        </m:r>
      </m:oMath>
    </w:p>
    <w:p w14:paraId="033B0B5E" w14:textId="54ECB985" w:rsidR="00890795" w:rsidRDefault="00890795" w:rsidP="008A00EE">
      <w:pPr>
        <w:pStyle w:val="a3"/>
        <w:numPr>
          <w:ilvl w:val="0"/>
          <w:numId w:val="11"/>
        </w:numPr>
        <w:ind w:firstLineChars="0"/>
      </w:pPr>
      <w:r>
        <w:rPr>
          <w:rFonts w:hint="eastAsia"/>
        </w:rPr>
        <w:t>根据网络的邻接矩阵求得节点的度属性:</w:t>
      </w:r>
      <w:r>
        <w:t xml:space="preserve"> </w:t>
      </w:r>
      <w:r>
        <w:rPr>
          <w:rFonts w:hint="eastAsia"/>
        </w:rPr>
        <w:t>iadsluhfvclashbfnvcl</w:t>
      </w:r>
    </w:p>
    <w:p w14:paraId="1896130A" w14:textId="7F914A4C" w:rsidR="00890795" w:rsidRDefault="00890795" w:rsidP="008A00EE">
      <w:pPr>
        <w:pStyle w:val="a3"/>
        <w:numPr>
          <w:ilvl w:val="0"/>
          <w:numId w:val="11"/>
        </w:numPr>
        <w:ind w:firstLineChars="0"/>
      </w:pPr>
      <w:r>
        <w:rPr>
          <w:rFonts w:hint="eastAsia"/>
        </w:rPr>
        <w:t>根据节点自身的网络资源信息求得节点的资源重要性:</w:t>
      </w:r>
      <w:r>
        <w:t xml:space="preserve"> </w:t>
      </w:r>
      <w:r>
        <w:rPr>
          <w:rFonts w:hint="eastAsia"/>
        </w:rPr>
        <w:t>lesfhvsdjhnvfldsjnfv</w:t>
      </w:r>
    </w:p>
    <w:p w14:paraId="03DC4C69" w14:textId="50A4DA9C" w:rsidR="00890795" w:rsidRDefault="00890795" w:rsidP="008A00EE">
      <w:pPr>
        <w:pStyle w:val="a3"/>
        <w:numPr>
          <w:ilvl w:val="0"/>
          <w:numId w:val="11"/>
        </w:numPr>
        <w:ind w:firstLineChars="0"/>
      </w:pPr>
      <w:r>
        <w:rPr>
          <w:rFonts w:hint="eastAsia"/>
        </w:rPr>
        <w:t>最终,</w:t>
      </w:r>
      <w:r>
        <w:t xml:space="preserve"> </w:t>
      </w:r>
      <w:r>
        <w:rPr>
          <w:rFonts w:hint="eastAsia"/>
        </w:rPr>
        <w:t>节点基于香农熵的重要性值为:</w:t>
      </w:r>
      <w:r>
        <w:t xml:space="preserve"> </w:t>
      </w:r>
      <w:r>
        <w:rPr>
          <w:rFonts w:hint="eastAsia"/>
        </w:rPr>
        <w:t>lsadfhvlasjfvljadsbnl</w:t>
      </w:r>
      <w:r>
        <w:t xml:space="preserve">. </w:t>
      </w:r>
      <w:r>
        <w:rPr>
          <w:rFonts w:hint="eastAsia"/>
        </w:rPr>
        <w:t>并按照重要性值降序排序,</w:t>
      </w:r>
      <w:r>
        <w:t xml:space="preserve"> </w:t>
      </w:r>
      <w:r>
        <w:rPr>
          <w:rFonts w:hint="eastAsia"/>
        </w:rPr>
        <w:t>结果如下:</w:t>
      </w:r>
      <w:r>
        <w:t xml:space="preserve"> </w:t>
      </w:r>
    </w:p>
    <w:p w14:paraId="5F636D55" w14:textId="416EBBA9" w:rsidR="00890795" w:rsidRDefault="00890795" w:rsidP="00890795">
      <w:pPr>
        <w:pStyle w:val="a3"/>
        <w:ind w:left="780" w:firstLineChars="0" w:firstLine="0"/>
      </w:pPr>
      <w:r>
        <w:rPr>
          <w:rFonts w:hint="eastAsia"/>
        </w:rPr>
        <w:t>这里是一个表格,</w:t>
      </w:r>
      <w:r>
        <w:t xml:space="preserve"> </w:t>
      </w:r>
      <w:r>
        <w:rPr>
          <w:rFonts w:hint="eastAsia"/>
        </w:rPr>
        <w:t>展示节点的重要性排名结果</w:t>
      </w:r>
    </w:p>
    <w:p w14:paraId="50220F0C" w14:textId="6B60F0A6" w:rsidR="00DC740C" w:rsidRDefault="00DC740C" w:rsidP="00DC740C">
      <w:r>
        <w:tab/>
      </w:r>
      <w:r>
        <w:rPr>
          <w:rFonts w:hint="eastAsia"/>
        </w:rPr>
        <w:t>结果分析</w:t>
      </w:r>
      <w:r>
        <w:t xml:space="preserve">: </w:t>
      </w:r>
      <w:r w:rsidR="00F13884">
        <w:rPr>
          <w:rFonts w:hint="eastAsia"/>
        </w:rPr>
        <w:t>排序结果表明,</w:t>
      </w:r>
      <w:r w:rsidR="00F13884">
        <w:t xml:space="preserve"> </w:t>
      </w:r>
      <w:r w:rsidR="00F13884">
        <w:rPr>
          <w:rFonts w:hint="eastAsia"/>
        </w:rPr>
        <w:t>节点n</w:t>
      </w:r>
      <w:r w:rsidR="00F13884">
        <w:t>2</w:t>
      </w:r>
      <w:r w:rsidR="00F13884">
        <w:rPr>
          <w:rFonts w:hint="eastAsia"/>
        </w:rPr>
        <w:t>的</w:t>
      </w:r>
      <w:commentRangeStart w:id="30"/>
      <w:r w:rsidR="00F13884">
        <w:rPr>
          <w:rFonts w:hint="eastAsia"/>
        </w:rPr>
        <w:t>重要性</w:t>
      </w:r>
      <w:commentRangeEnd w:id="30"/>
      <w:r w:rsidR="00970E22">
        <w:rPr>
          <w:rStyle w:val="ab"/>
        </w:rPr>
        <w:commentReference w:id="30"/>
      </w:r>
      <w:r w:rsidR="00F13884">
        <w:rPr>
          <w:rFonts w:hint="eastAsia"/>
        </w:rPr>
        <w:t>值为,</w:t>
      </w:r>
      <w:r w:rsidR="00F13884">
        <w:t xml:space="preserve"> </w:t>
      </w:r>
      <w:r w:rsidR="00F13884">
        <w:rPr>
          <w:rFonts w:hint="eastAsia"/>
        </w:rPr>
        <w:t>在所有节点中是最大的,</w:t>
      </w:r>
      <w:r w:rsidR="00F13884">
        <w:t xml:space="preserve"> </w:t>
      </w:r>
      <w:r w:rsidR="00F13884">
        <w:rPr>
          <w:rFonts w:hint="eastAsia"/>
        </w:rPr>
        <w:t>因此排名第一</w:t>
      </w:r>
      <w:r w:rsidR="00F13884">
        <w:t xml:space="preserve">, </w:t>
      </w:r>
      <w:commentRangeStart w:id="31"/>
      <w:r w:rsidR="00F13884">
        <w:rPr>
          <w:rFonts w:hint="eastAsia"/>
        </w:rPr>
        <w:t>是最优可能映射成功的节点</w:t>
      </w:r>
      <w:commentRangeEnd w:id="31"/>
      <w:r w:rsidR="00F13884">
        <w:rPr>
          <w:rStyle w:val="ab"/>
        </w:rPr>
        <w:commentReference w:id="31"/>
      </w:r>
      <w:r w:rsidR="00F13884">
        <w:rPr>
          <w:rFonts w:hint="eastAsia"/>
        </w:rPr>
        <w:t>;</w:t>
      </w:r>
      <w:r w:rsidR="00F13884">
        <w:t xml:space="preserve"> </w:t>
      </w:r>
      <w:r w:rsidR="00F13884">
        <w:rPr>
          <w:rFonts w:hint="eastAsia"/>
        </w:rPr>
        <w:t>而节点某某某的重要性值为某某</w:t>
      </w:r>
      <w:r w:rsidR="00F13884">
        <w:t xml:space="preserve">, </w:t>
      </w:r>
      <w:r w:rsidR="00F13884">
        <w:rPr>
          <w:rFonts w:hint="eastAsia"/>
        </w:rPr>
        <w:t>在所有的节点中排名最后.</w:t>
      </w:r>
      <w:r w:rsidR="00F13884">
        <w:t xml:space="preserve"> </w:t>
      </w:r>
    </w:p>
    <w:p w14:paraId="00FCF623" w14:textId="7B36DCCB" w:rsidR="00F13884" w:rsidRDefault="00F13884" w:rsidP="00DC740C">
      <w:r>
        <w:tab/>
      </w:r>
      <w:commentRangeStart w:id="32"/>
      <w:r>
        <w:rPr>
          <w:rFonts w:hint="eastAsia"/>
        </w:rPr>
        <w:t>随着网络流量矩阵与网络资源的消耗,</w:t>
      </w:r>
      <w:r>
        <w:t xml:space="preserve"> </w:t>
      </w:r>
      <w:r>
        <w:rPr>
          <w:rFonts w:hint="eastAsia"/>
        </w:rPr>
        <w:t>节点的重要性排序结果也会发生变化,</w:t>
      </w:r>
      <w:r>
        <w:t xml:space="preserve"> </w:t>
      </w:r>
      <w:r>
        <w:rPr>
          <w:rFonts w:hint="eastAsia"/>
        </w:rPr>
        <w:t>这体现了方法的动态性</w:t>
      </w:r>
      <w:commentRangeEnd w:id="32"/>
      <w:r>
        <w:rPr>
          <w:rStyle w:val="ab"/>
        </w:rPr>
        <w:commentReference w:id="32"/>
      </w:r>
    </w:p>
    <w:p w14:paraId="01F74946" w14:textId="62E6105D" w:rsidR="008A00EE" w:rsidRDefault="008A00EE" w:rsidP="0000411B">
      <w:pPr>
        <w:ind w:firstLine="420"/>
      </w:pPr>
    </w:p>
    <w:p w14:paraId="2F0EBD84" w14:textId="638942D9" w:rsidR="0067690D" w:rsidRDefault="0067690D" w:rsidP="0000411B">
      <w:pPr>
        <w:ind w:firstLine="420"/>
      </w:pPr>
    </w:p>
    <w:p w14:paraId="23D66D21" w14:textId="14C5ED1F" w:rsidR="0067690D" w:rsidRDefault="0067690D" w:rsidP="0000411B">
      <w:pPr>
        <w:ind w:firstLine="420"/>
      </w:pPr>
      <w:r>
        <w:rPr>
          <w:rFonts w:hint="eastAsia"/>
        </w:rPr>
        <w:t>(小标题</w:t>
      </w:r>
      <w:r>
        <w:t>)</w:t>
      </w:r>
      <w:r>
        <w:rPr>
          <w:rFonts w:hint="eastAsia"/>
        </w:rPr>
        <w:t>虚拟节点映射</w:t>
      </w:r>
    </w:p>
    <w:p w14:paraId="082681C7" w14:textId="7B020542" w:rsidR="0067690D" w:rsidRDefault="0067690D" w:rsidP="0000411B">
      <w:pPr>
        <w:ind w:firstLine="420"/>
      </w:pPr>
      <w:r>
        <w:rPr>
          <w:rFonts w:hint="eastAsia"/>
        </w:rPr>
        <w:t>在节点排序完成之后,</w:t>
      </w:r>
      <w:r>
        <w:t xml:space="preserve"> </w:t>
      </w:r>
      <w:r>
        <w:rPr>
          <w:rFonts w:hint="eastAsia"/>
        </w:rPr>
        <w:t>采用贪婪策略进行虚拟节点的映射.</w:t>
      </w:r>
      <w:r>
        <w:t xml:space="preserve"> </w:t>
      </w:r>
      <w:r>
        <w:rPr>
          <w:rFonts w:hint="eastAsia"/>
        </w:rPr>
        <w:t>具体流程如下:</w:t>
      </w:r>
      <w:r>
        <w:t xml:space="preserve"> </w:t>
      </w:r>
      <w:commentRangeStart w:id="33"/>
      <w:r>
        <w:rPr>
          <w:rFonts w:hint="eastAsia"/>
        </w:rPr>
        <w:t>对于某个虚拟节点来说</w:t>
      </w:r>
      <w:commentRangeEnd w:id="33"/>
      <w:r w:rsidR="00863FC3">
        <w:rPr>
          <w:rStyle w:val="ab"/>
        </w:rPr>
        <w:commentReference w:id="33"/>
      </w:r>
      <w:r>
        <w:rPr>
          <w:rFonts w:hint="eastAsia"/>
        </w:rPr>
        <w:t>,</w:t>
      </w:r>
      <w:r>
        <w:t xml:space="preserve"> </w:t>
      </w:r>
      <w:r>
        <w:rPr>
          <w:rFonts w:hint="eastAsia"/>
        </w:rPr>
        <w:t>从底层网络的所有节点中挑选</w:t>
      </w:r>
      <w:r w:rsidR="00F25711">
        <w:rPr>
          <w:rFonts w:hint="eastAsia"/>
        </w:rPr>
        <w:t>节点排序值最高的网络节点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t xml:space="preserve">. </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可以满足虚拟节点的cpu资源约束,</w:t>
      </w:r>
      <w:r w:rsidR="00F25711">
        <w:t xml:space="preserve"> </w:t>
      </w:r>
      <w:r w:rsidR="00F25711">
        <w:rPr>
          <w:rFonts w:hint="eastAsia"/>
        </w:rPr>
        <w:t>那么该虚拟节点就成功映射到这个底层节点上.</w:t>
      </w:r>
      <w:r w:rsidR="00F25711">
        <w:t xml:space="preserve"> </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F25711">
        <w:t xml:space="preserve"> </w:t>
      </w:r>
      <w:r w:rsidR="00F25711">
        <w:rPr>
          <w:rFonts w:hint="eastAsia"/>
        </w:rPr>
        <w:t>就需要从所有底层节点中挑选节点排序值第二高的底层节点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25711">
        <w:t xml:space="preserve">, </w:t>
      </w:r>
      <w:r w:rsidR="00F25711">
        <w:rPr>
          <w:rFonts w:hint="eastAsia"/>
        </w:rPr>
        <w:t>继续上述过程,</w:t>
      </w:r>
      <w:r w:rsidR="00F25711">
        <w:t xml:space="preserve"> </w:t>
      </w:r>
      <w:r w:rsidR="00F25711">
        <w:rPr>
          <w:rFonts w:hint="eastAsia"/>
        </w:rPr>
        <w:t>直到</w:t>
      </w:r>
      <w:r w:rsidR="007509EC">
        <w:rPr>
          <w:rFonts w:hint="eastAsia"/>
        </w:rPr>
        <w:t>找到合适的底层节点.</w:t>
      </w:r>
      <w:r w:rsidR="007509EC">
        <w:t xml:space="preserve"> </w:t>
      </w:r>
      <w:r w:rsidR="007509EC">
        <w:rPr>
          <w:rFonts w:hint="eastAsia"/>
        </w:rPr>
        <w:t>如果所有底层节点都不能满足该虚拟节点的资源需求,</w:t>
      </w:r>
      <w:r w:rsidR="007509EC">
        <w:t xml:space="preserve"> </w:t>
      </w:r>
      <w:r w:rsidR="007509EC">
        <w:rPr>
          <w:rFonts w:hint="eastAsia"/>
        </w:rPr>
        <w:t>那么该虚拟节点映射失败</w:t>
      </w:r>
      <w:r w:rsidR="007509EC">
        <w:t xml:space="preserve">. </w:t>
      </w:r>
    </w:p>
    <w:p w14:paraId="1790A43F" w14:textId="507A7A35" w:rsidR="007509EC" w:rsidRDefault="007509EC" w:rsidP="0000411B">
      <w:pPr>
        <w:ind w:firstLine="420"/>
      </w:pPr>
      <w:r>
        <w:rPr>
          <w:rFonts w:hint="eastAsia"/>
        </w:rPr>
        <w:t>在虚拟节点映射成功后,</w:t>
      </w:r>
      <w:r>
        <w:t xml:space="preserve"> </w:t>
      </w:r>
      <w:r>
        <w:rPr>
          <w:rFonts w:hint="eastAsia"/>
        </w:rPr>
        <w:t>会采用上述策略继续映射剩下的虚拟节点,</w:t>
      </w:r>
      <w:r>
        <w:t xml:space="preserve"> </w:t>
      </w:r>
      <w:r>
        <w:rPr>
          <w:rFonts w:hint="eastAsia"/>
        </w:rPr>
        <w:t>同时还要保证满足</w:t>
      </w:r>
      <w:r>
        <w:t>”</w:t>
      </w:r>
      <w:r>
        <w:rPr>
          <w:rFonts w:hint="eastAsia"/>
        </w:rPr>
        <w:t>同一个虚拟网络的不同虚拟节点不会映射到同一个底层节点</w:t>
      </w:r>
      <w:r>
        <w:t>”</w:t>
      </w:r>
      <w:r>
        <w:rPr>
          <w:rFonts w:hint="eastAsia"/>
        </w:rPr>
        <w:t>的约束条件.</w:t>
      </w:r>
    </w:p>
    <w:p w14:paraId="05AF33A7" w14:textId="54BB27AD" w:rsidR="007509EC" w:rsidRPr="007509EC" w:rsidRDefault="007509EC" w:rsidP="0000411B">
      <w:pPr>
        <w:ind w:firstLine="420"/>
      </w:pPr>
      <w:r>
        <w:rPr>
          <w:rFonts w:hint="eastAsia"/>
        </w:rPr>
        <w:t>当且仅当一个虚拟网络请求的所有虚拟节点都成功映射</w:t>
      </w:r>
      <w:r w:rsidR="00863FC3">
        <w:rPr>
          <w:rFonts w:hint="eastAsia"/>
        </w:rPr>
        <w:t>时,</w:t>
      </w:r>
      <w:r w:rsidR="00863FC3">
        <w:t xml:space="preserve"> </w:t>
      </w:r>
      <w:r w:rsidR="00863FC3">
        <w:rPr>
          <w:rFonts w:hint="eastAsia"/>
        </w:rPr>
        <w:t>节点映射才算成功,</w:t>
      </w:r>
      <w:r w:rsidR="00863FC3">
        <w:t xml:space="preserve"> </w:t>
      </w:r>
      <w:r w:rsidR="00863FC3">
        <w:rPr>
          <w:rFonts w:hint="eastAsia"/>
        </w:rPr>
        <w:t>否则,</w:t>
      </w:r>
      <w:r w:rsidR="00863FC3">
        <w:t xml:space="preserve"> </w:t>
      </w:r>
      <w:r w:rsidR="00863FC3">
        <w:rPr>
          <w:rFonts w:hint="eastAsia"/>
        </w:rPr>
        <w:t>如果有任意一个虚拟节点没有被成功映射,</w:t>
      </w:r>
      <w:r w:rsidR="00863FC3">
        <w:t xml:space="preserve"> </w:t>
      </w:r>
      <w:r w:rsidR="00863FC3">
        <w:rPr>
          <w:rFonts w:hint="eastAsia"/>
        </w:rPr>
        <w:t>那么该虚拟网络就会被拒绝.</w:t>
      </w:r>
      <w:r w:rsidR="00863FC3">
        <w:t xml:space="preserve"> </w:t>
      </w:r>
    </w:p>
    <w:p w14:paraId="1111F46F" w14:textId="6CD2D5A3" w:rsidR="00F25711" w:rsidRPr="00F25711" w:rsidRDefault="00863FC3" w:rsidP="0000411B">
      <w:pPr>
        <w:ind w:firstLine="420"/>
      </w:pPr>
      <w:commentRangeStart w:id="34"/>
      <w:r>
        <w:rPr>
          <w:rFonts w:hint="eastAsia"/>
        </w:rPr>
        <w:t>图</w:t>
      </w:r>
      <w:commentRangeEnd w:id="34"/>
      <w:r>
        <w:rPr>
          <w:rStyle w:val="ab"/>
        </w:rPr>
        <w:commentReference w:id="34"/>
      </w:r>
    </w:p>
    <w:p w14:paraId="53188F64" w14:textId="7041C318" w:rsidR="0067690D" w:rsidRDefault="0067690D" w:rsidP="00863FC3"/>
    <w:p w14:paraId="25E672C5" w14:textId="1815BB7A" w:rsidR="0067690D" w:rsidRDefault="0067690D" w:rsidP="0000411B">
      <w:pPr>
        <w:ind w:firstLine="420"/>
      </w:pPr>
      <w:r>
        <w:rPr>
          <w:rFonts w:hint="eastAsia"/>
        </w:rPr>
        <w:t>(小标题)虚拟链路映射</w:t>
      </w:r>
    </w:p>
    <w:p w14:paraId="48A29C02" w14:textId="0583AB0E" w:rsidR="007C1C90" w:rsidRDefault="00863FC3" w:rsidP="00E773CD">
      <w:pPr>
        <w:ind w:firstLine="420"/>
        <w:rPr>
          <w:kern w:val="0"/>
        </w:rPr>
      </w:pPr>
      <w:r>
        <w:rPr>
          <w:rFonts w:hint="eastAsia"/>
        </w:rPr>
        <w:t>在所有虚拟节点都被成功映射之后,</w:t>
      </w:r>
      <w:r>
        <w:t xml:space="preserve"> </w:t>
      </w:r>
      <w:r>
        <w:rPr>
          <w:rFonts w:hint="eastAsia"/>
        </w:rPr>
        <w:t>开始进行虚拟链路的映射.</w:t>
      </w:r>
      <w:r>
        <w:t xml:space="preserve"> </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之间存在一条虚拟链路,</w:t>
      </w:r>
      <w:r w:rsidR="00FD2412">
        <w:t xml:space="preserve"> </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FD2412">
        <w:t xml:space="preserve"> </w:t>
      </w:r>
      <w:r w:rsidR="002653D1">
        <w:rPr>
          <w:rFonts w:hint="eastAsia"/>
        </w:rPr>
        <w:t>与传统最短路径方法不同的是</w:t>
      </w:r>
      <w:r w:rsidR="002653D1">
        <w:t xml:space="preserve">, </w:t>
      </w:r>
      <w:r w:rsidR="002653D1">
        <w:rPr>
          <w:rFonts w:hint="eastAsia"/>
        </w:rPr>
        <w:t>在进行链路映射之前,</w:t>
      </w:r>
      <w:r w:rsidR="002653D1">
        <w:t xml:space="preserve"> </w:t>
      </w:r>
      <w:r w:rsidR="002653D1">
        <w:rPr>
          <w:rFonts w:hint="eastAsia"/>
        </w:rPr>
        <w:t>首先</w:t>
      </w:r>
      <w:r w:rsidR="006D4ABC">
        <w:rPr>
          <w:rFonts w:hint="eastAsia"/>
        </w:rPr>
        <w:t>将底层节点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6D4ABC">
        <w:t xml:space="preserve"> </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6D4ABC">
        <w:rPr>
          <w:kern w:val="0"/>
        </w:rPr>
        <w:t xml:space="preserve"> </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6D4ABC">
        <w:rPr>
          <w:kern w:val="0"/>
        </w:rPr>
        <w:t xml:space="preserve"> </w:t>
      </w:r>
      <w:r w:rsidR="006D4ABC">
        <w:rPr>
          <w:rFonts w:hint="eastAsia"/>
          <w:kern w:val="0"/>
        </w:rPr>
        <w:t>这样,</w:t>
      </w:r>
      <w:r w:rsidR="006D4ABC">
        <w:rPr>
          <w:kern w:val="0"/>
        </w:rPr>
        <w:t xml:space="preserve"> </w:t>
      </w:r>
      <w:r w:rsidR="00F5060D">
        <w:rPr>
          <w:rFonts w:hint="eastAsia"/>
          <w:kern w:val="0"/>
        </w:rPr>
        <w:t>虚拟链路映射成功.</w:t>
      </w:r>
      <w:r w:rsidR="00F5060D">
        <w:rPr>
          <w:kern w:val="0"/>
        </w:rPr>
        <w:t xml:space="preserve"> </w:t>
      </w:r>
      <w:r w:rsidR="00F5060D">
        <w:rPr>
          <w:rFonts w:hint="eastAsia"/>
          <w:kern w:val="0"/>
        </w:rPr>
        <w:t>对剩余虚拟链路继续采用上述策略,</w:t>
      </w:r>
      <w:r w:rsidR="00F5060D">
        <w:rPr>
          <w:kern w:val="0"/>
        </w:rPr>
        <w:t xml:space="preserve"> </w:t>
      </w:r>
      <w:r w:rsidR="00F5060D">
        <w:rPr>
          <w:rFonts w:hint="eastAsia"/>
          <w:kern w:val="0"/>
        </w:rPr>
        <w:t>直至所有虚拟链路都成功映射.</w:t>
      </w:r>
      <w:r w:rsidR="00F5060D">
        <w:rPr>
          <w:kern w:val="0"/>
        </w:rPr>
        <w:t xml:space="preserve"> </w:t>
      </w:r>
      <w:r w:rsidR="00F5060D">
        <w:rPr>
          <w:rFonts w:hint="eastAsia"/>
          <w:kern w:val="0"/>
        </w:rPr>
        <w:t>如果有任意一条</w:t>
      </w:r>
      <w:r w:rsidR="00F5060D">
        <w:rPr>
          <w:rFonts w:hint="eastAsia"/>
          <w:kern w:val="0"/>
        </w:rPr>
        <w:lastRenderedPageBreak/>
        <w:t>虚拟链路映射失败,</w:t>
      </w:r>
      <w:r w:rsidR="00F5060D">
        <w:rPr>
          <w:kern w:val="0"/>
        </w:rPr>
        <w:t xml:space="preserve"> </w:t>
      </w:r>
      <w:r w:rsidR="00F5060D">
        <w:rPr>
          <w:rFonts w:hint="eastAsia"/>
          <w:kern w:val="0"/>
        </w:rPr>
        <w:t>则整个虚拟链路映射失败.</w:t>
      </w:r>
      <w:r w:rsidR="00F5060D">
        <w:rPr>
          <w:kern w:val="0"/>
        </w:rPr>
        <w:t xml:space="preserve"> </w:t>
      </w:r>
    </w:p>
    <w:p w14:paraId="2745EB7D" w14:textId="517FA469" w:rsidR="00F5060D" w:rsidRDefault="00F5060D" w:rsidP="00E773CD">
      <w:pPr>
        <w:ind w:firstLine="420"/>
        <w:rPr>
          <w:kern w:val="0"/>
        </w:rPr>
      </w:pPr>
      <w:commentRangeStart w:id="35"/>
      <w:r>
        <w:rPr>
          <w:rFonts w:hint="eastAsia"/>
          <w:kern w:val="0"/>
        </w:rPr>
        <w:t>流程图和伪代码</w:t>
      </w:r>
      <w:commentRangeEnd w:id="35"/>
      <w:r>
        <w:rPr>
          <w:rStyle w:val="ab"/>
        </w:rPr>
        <w:commentReference w:id="35"/>
      </w:r>
    </w:p>
    <w:p w14:paraId="6CCD670B" w14:textId="77777777" w:rsidR="00F5060D" w:rsidRDefault="00F5060D" w:rsidP="00E773CD">
      <w:pPr>
        <w:ind w:firstLine="420"/>
        <w:rPr>
          <w:kern w:val="0"/>
        </w:rPr>
      </w:pPr>
    </w:p>
    <w:p w14:paraId="1FAB0065" w14:textId="45DD8830" w:rsidR="00F5060D" w:rsidRDefault="00F5060D" w:rsidP="00E773CD">
      <w:pPr>
        <w:ind w:firstLine="420"/>
        <w:rPr>
          <w:kern w:val="0"/>
        </w:rPr>
      </w:pPr>
      <w:r>
        <w:rPr>
          <w:rFonts w:hint="eastAsia"/>
          <w:kern w:val="0"/>
        </w:rPr>
        <w:t>当且仅当所有虚拟节点和虚拟链路都被成功映射,</w:t>
      </w:r>
      <w:r>
        <w:rPr>
          <w:kern w:val="0"/>
        </w:rPr>
        <w:t xml:space="preserve"> </w:t>
      </w:r>
      <w:r>
        <w:rPr>
          <w:rFonts w:hint="eastAsia"/>
          <w:kern w:val="0"/>
        </w:rPr>
        <w:t>才会接受该虚拟网络请求,</w:t>
      </w:r>
      <w:r>
        <w:rPr>
          <w:kern w:val="0"/>
        </w:rPr>
        <w:t xml:space="preserve"> </w:t>
      </w:r>
      <w:r>
        <w:rPr>
          <w:rFonts w:hint="eastAsia"/>
          <w:kern w:val="0"/>
        </w:rPr>
        <w:t>否侧,</w:t>
      </w:r>
      <w:r>
        <w:rPr>
          <w:kern w:val="0"/>
        </w:rPr>
        <w:t xml:space="preserve"> </w:t>
      </w:r>
      <w:r>
        <w:rPr>
          <w:rFonts w:hint="eastAsia"/>
          <w:kern w:val="0"/>
        </w:rPr>
        <w:t>拒绝该虚拟网络请求.</w:t>
      </w:r>
      <w:r>
        <w:rPr>
          <w:kern w:val="0"/>
        </w:rPr>
        <w:t xml:space="preserve"> </w:t>
      </w:r>
    </w:p>
    <w:p w14:paraId="5EBE65A3" w14:textId="494E1400" w:rsidR="00F5060D" w:rsidRDefault="00F5060D" w:rsidP="00E773CD">
      <w:pPr>
        <w:ind w:firstLine="420"/>
        <w:rPr>
          <w:kern w:val="0"/>
        </w:rPr>
      </w:pPr>
    </w:p>
    <w:p w14:paraId="53623285" w14:textId="52708548" w:rsidR="00F5060D" w:rsidRDefault="00F5060D" w:rsidP="00E773CD">
      <w:pPr>
        <w:ind w:firstLine="420"/>
        <w:rPr>
          <w:kern w:val="0"/>
        </w:rPr>
      </w:pPr>
      <w:r>
        <w:rPr>
          <w:kern w:val="0"/>
        </w:rPr>
        <w:t>(</w:t>
      </w:r>
      <w:r>
        <w:rPr>
          <w:rFonts w:hint="eastAsia"/>
          <w:kern w:val="0"/>
        </w:rPr>
        <w:t>小标题</w:t>
      </w:r>
      <w:r>
        <w:rPr>
          <w:kern w:val="0"/>
        </w:rPr>
        <w:t>)</w:t>
      </w:r>
      <w:r>
        <w:rPr>
          <w:rFonts w:hint="eastAsia"/>
          <w:kern w:val="0"/>
        </w:rPr>
        <w:t>算法复杂度分析</w:t>
      </w:r>
    </w:p>
    <w:p w14:paraId="41B5ED34" w14:textId="449DDFC4" w:rsidR="001D0E86" w:rsidRDefault="001D0E86" w:rsidP="00E773CD">
      <w:pPr>
        <w:ind w:firstLine="420"/>
        <w:rPr>
          <w:kern w:val="0"/>
        </w:rPr>
      </w:pPr>
      <w:r>
        <w:rPr>
          <w:rFonts w:hint="eastAsia"/>
          <w:kern w:val="0"/>
        </w:rPr>
        <w:t>此外,</w:t>
      </w:r>
      <w:r>
        <w:rPr>
          <w:kern w:val="0"/>
        </w:rPr>
        <w:t xml:space="preserve"> </w:t>
      </w:r>
      <w:r>
        <w:rPr>
          <w:rFonts w:hint="eastAsia"/>
          <w:kern w:val="0"/>
        </w:rPr>
        <w:t>本文还讨论</w:t>
      </w:r>
      <w:r>
        <w:rPr>
          <w:kern w:val="0"/>
        </w:rPr>
        <w:t>VNE-GNT</w:t>
      </w:r>
      <w:r>
        <w:rPr>
          <w:rFonts w:hint="eastAsia"/>
          <w:kern w:val="0"/>
        </w:rPr>
        <w:t>算法的</w:t>
      </w:r>
      <w:commentRangeStart w:id="36"/>
      <w:r w:rsidR="00D359B6">
        <w:rPr>
          <w:rFonts w:hint="eastAsia"/>
          <w:kern w:val="0"/>
        </w:rPr>
        <w:t>复杂度</w:t>
      </w:r>
      <w:commentRangeEnd w:id="36"/>
      <w:r w:rsidR="007239A0">
        <w:rPr>
          <w:rStyle w:val="ab"/>
        </w:rPr>
        <w:commentReference w:id="36"/>
      </w:r>
      <w:r w:rsidR="00D359B6">
        <w:rPr>
          <w:kern w:val="0"/>
        </w:rPr>
        <w:t xml:space="preserve">. </w:t>
      </w:r>
      <w:r w:rsidR="00D359B6">
        <w:rPr>
          <w:rFonts w:hint="eastAsia"/>
          <w:kern w:val="0"/>
        </w:rPr>
        <w:t>算法复杂度主要由两部分组成:</w:t>
      </w:r>
      <w:r w:rsidR="00D359B6">
        <w:rPr>
          <w:kern w:val="0"/>
        </w:rPr>
        <w:t xml:space="preserve"> </w:t>
      </w:r>
      <w:r w:rsidR="00D359B6">
        <w:rPr>
          <w:rFonts w:hint="eastAsia"/>
          <w:kern w:val="0"/>
        </w:rPr>
        <w:t>虚拟节点映射部分和虚拟链路映射部分.</w:t>
      </w:r>
      <w:r w:rsidR="00D359B6">
        <w:rPr>
          <w:kern w:val="0"/>
        </w:rPr>
        <w:t xml:space="preserve"> </w:t>
      </w:r>
      <w:r w:rsidR="00D359B6">
        <w:rPr>
          <w:rFonts w:hint="eastAsia"/>
          <w:kern w:val="0"/>
        </w:rPr>
        <w:t>其中,</w:t>
      </w:r>
      <w:r w:rsidR="00D359B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底层节点数量</m:t>
        </m:r>
        <m:r>
          <w:rPr>
            <w:rFonts w:ascii="Cambria Math" w:hAnsi="Cambria Math"/>
            <w:kern w:val="0"/>
          </w:rPr>
          <m:t>|*|</m:t>
        </m:r>
        <m:r>
          <w:rPr>
            <w:rFonts w:ascii="Cambria Math" w:hAnsi="Cambria Math" w:hint="eastAsia"/>
            <w:kern w:val="0"/>
          </w:rPr>
          <m:t>虚拟节点数量</m:t>
        </m:r>
        <m:r>
          <w:rPr>
            <w:rFonts w:ascii="Cambria Math" w:hAnsi="Cambria Math"/>
            <w:kern w:val="0"/>
          </w:rPr>
          <m:t>|)</m:t>
        </m:r>
      </m:oMath>
      <w:r w:rsidR="00D359B6">
        <w:rPr>
          <w:rFonts w:hint="eastAsia"/>
          <w:kern w:val="0"/>
        </w:rPr>
        <w:t>,</w:t>
      </w:r>
      <w:r w:rsidR="00D359B6">
        <w:rPr>
          <w:kern w:val="0"/>
        </w:rPr>
        <w:t xml:space="preserve"> </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底层链路数量</m:t>
        </m:r>
        <m:r>
          <w:rPr>
            <w:rFonts w:ascii="Cambria Math" w:hAnsi="Cambria Math"/>
            <w:kern w:val="0"/>
          </w:rPr>
          <m:t>|*|</m:t>
        </m:r>
        <m:r>
          <w:rPr>
            <w:rFonts w:ascii="Cambria Math" w:hAnsi="Cambria Math" w:hint="eastAsia"/>
            <w:kern w:val="0"/>
          </w:rPr>
          <m:t>虚拟链路数量</m:t>
        </m:r>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r>
              <w:rPr>
                <w:rFonts w:ascii="Cambria Math" w:hAnsi="Cambria Math" w:hint="eastAsia"/>
                <w:kern w:val="0"/>
              </w:rPr>
              <m:t>底层节点数量</m:t>
            </m:r>
            <m:r>
              <w:rPr>
                <w:rFonts w:ascii="Cambria Math" w:hAnsi="Cambria Math"/>
                <w:kern w:val="0"/>
              </w:rPr>
              <m:t>|</m:t>
            </m:r>
          </m:e>
        </m:func>
        <m:r>
          <w:rPr>
            <w:rFonts w:ascii="Cambria Math" w:hAnsi="Cambria Math"/>
            <w:kern w:val="0"/>
          </w:rPr>
          <m:t>)</m:t>
        </m:r>
      </m:oMath>
      <w:r w:rsidR="008D2381">
        <w:rPr>
          <w:rFonts w:hint="eastAsia"/>
          <w:kern w:val="0"/>
        </w:rPr>
        <w:t>.</w:t>
      </w:r>
      <w:r w:rsidR="008D2381">
        <w:rPr>
          <w:kern w:val="0"/>
        </w:rPr>
        <w:t xml:space="preserve"> </w:t>
      </w:r>
      <w:r w:rsidR="00F841C5">
        <w:rPr>
          <w:rFonts w:hint="eastAsia"/>
          <w:kern w:val="0"/>
        </w:rPr>
        <w:t>因此,</w:t>
      </w:r>
      <w:r w:rsidR="00F841C5">
        <w:rPr>
          <w:kern w:val="0"/>
        </w:rPr>
        <w:t xml:space="preserve"> </w:t>
      </w:r>
      <w:r w:rsidR="00F841C5">
        <w:rPr>
          <w:rFonts w:hint="eastAsia"/>
          <w:kern w:val="0"/>
        </w:rPr>
        <w:t>该算法可以在多项式时间内完成虚拟网络请求的映射.</w:t>
      </w:r>
      <w:r w:rsidR="00F841C5">
        <w:rPr>
          <w:kern w:val="0"/>
        </w:rPr>
        <w:t xml:space="preserve"> </w:t>
      </w:r>
    </w:p>
    <w:p w14:paraId="1838DF82" w14:textId="58E340D6" w:rsidR="00F5060D" w:rsidRDefault="00F5060D" w:rsidP="00E773CD">
      <w:pPr>
        <w:ind w:firstLine="420"/>
        <w:rPr>
          <w:kern w:val="0"/>
        </w:rPr>
      </w:pPr>
    </w:p>
    <w:p w14:paraId="213B3DF1" w14:textId="77777777" w:rsidR="00F5060D" w:rsidRPr="00FD2412" w:rsidRDefault="00F5060D" w:rsidP="00E773CD">
      <w:pPr>
        <w:ind w:firstLine="420"/>
      </w:pPr>
    </w:p>
    <w:p w14:paraId="0DBD097A" w14:textId="2821346F" w:rsidR="00E773CD" w:rsidRDefault="00E773CD" w:rsidP="00E773CD">
      <w:pPr>
        <w:ind w:firstLine="420"/>
      </w:pP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14FDB0D4" w14:textId="499BD8AB" w:rsidR="00733A19" w:rsidRDefault="008844BE" w:rsidP="007239A0">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37"/>
      <w:r>
        <w:rPr>
          <w:rFonts w:hint="eastAsia"/>
        </w:rPr>
        <w:t>可行性与优越性.</w:t>
      </w:r>
      <w:commentRangeEnd w:id="37"/>
      <w:r w:rsidR="000B77FC">
        <w:rPr>
          <w:rStyle w:val="ab"/>
        </w:rPr>
        <w:commentReference w:id="37"/>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38"/>
      <w:r>
        <w:t>有代表性的参数设置</w:t>
      </w:r>
      <w:commentRangeEnd w:id="38"/>
      <w:r w:rsidR="000B77FC">
        <w:rPr>
          <w:rStyle w:val="ab"/>
        </w:rPr>
        <w:commentReference w:id="38"/>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lastRenderedPageBreak/>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39"/>
      <w:r>
        <w:t>置如表3.2所示</w:t>
      </w:r>
      <w:r>
        <w:rPr>
          <w:rFonts w:hint="eastAsia"/>
        </w:rPr>
        <w:t>:</w:t>
      </w:r>
      <w:commentRangeEnd w:id="39"/>
      <w:r w:rsidR="00DA2CB7">
        <w:rPr>
          <w:rStyle w:val="ab"/>
        </w:rPr>
        <w:commentReference w:id="39"/>
      </w:r>
    </w:p>
    <w:p w14:paraId="0E8FD393" w14:textId="77777777" w:rsidR="009E302C" w:rsidRDefault="009E302C" w:rsidP="009E302C">
      <w:pPr>
        <w:jc w:val="center"/>
      </w:pPr>
      <w:r>
        <w:rPr>
          <w:noProof/>
        </w:rPr>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1990476"/>
                    </a:xfrm>
                    <a:prstGeom prst="rect">
                      <a:avLst/>
                    </a:prstGeom>
                  </pic:spPr>
                </pic:pic>
              </a:graphicData>
            </a:graphic>
          </wp:inline>
        </w:drawing>
      </w:r>
    </w:p>
    <w:p w14:paraId="3EB45B0F" w14:textId="13DF7475" w:rsidR="009E302C" w:rsidRDefault="009E302C" w:rsidP="00A92188">
      <w:pPr>
        <w:ind w:firstLine="420"/>
      </w:pPr>
      <w:r>
        <w:t>本章节的算法仿真的工</w:t>
      </w:r>
      <w:commentRangeStart w:id="40"/>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40"/>
      <w:r w:rsidR="00DA2CB7">
        <w:rPr>
          <w:rStyle w:val="ab"/>
        </w:rPr>
        <w:commentReference w:id="40"/>
      </w:r>
    </w:p>
    <w:p w14:paraId="7E836BBD" w14:textId="12C93D8E" w:rsidR="000078AE" w:rsidRDefault="000078AE" w:rsidP="00A92188">
      <w:pPr>
        <w:ind w:firstLine="420"/>
      </w:pPr>
    </w:p>
    <w:p w14:paraId="4D4B28DB" w14:textId="576B4335" w:rsidR="000078AE" w:rsidRDefault="000078AE" w:rsidP="00A92188">
      <w:pPr>
        <w:ind w:firstLine="420"/>
      </w:pPr>
    </w:p>
    <w:p w14:paraId="59157CE3" w14:textId="77777777" w:rsidR="000078AE" w:rsidRDefault="000078AE" w:rsidP="000078AE">
      <w:pPr>
        <w:ind w:firstLine="420"/>
      </w:pPr>
      <w:commentRangeStart w:id="41"/>
      <w:r>
        <w:rPr>
          <w:rFonts w:hint="eastAsia"/>
        </w:rPr>
        <w:t>而在使用</w:t>
      </w:r>
      <w:r>
        <w:t>Rényi</w:t>
      </w:r>
      <w:r>
        <w:rPr>
          <w:rFonts w:hint="eastAsia"/>
        </w:rPr>
        <w:t>熵和Tsallis熵进行节点重要性排序时,</w:t>
      </w:r>
      <w:r>
        <w:t xml:space="preserve"> </w:t>
      </w:r>
      <w:r>
        <w:rPr>
          <w:rFonts w:hint="eastAsia"/>
        </w:rPr>
        <w:t>可变参数</w:t>
      </w:r>
      <m:oMath>
        <m:r>
          <w:rPr>
            <w:rFonts w:ascii="Cambria Math" w:hAnsi="Cambria Math"/>
          </w:rPr>
          <m:t>α</m:t>
        </m:r>
      </m:oMath>
      <w:r>
        <w:rPr>
          <w:rFonts w:hint="eastAsia"/>
        </w:rPr>
        <w:t>的取值对广义网络温度的计算有影响,</w:t>
      </w:r>
      <w:r>
        <w:t xml:space="preserve"> </w:t>
      </w:r>
      <w:r>
        <w:rPr>
          <w:rFonts w:hint="eastAsia"/>
        </w:rPr>
        <w:t>为了得到最佳的性能,</w:t>
      </w:r>
      <w:r>
        <w:t xml:space="preserve"> </w:t>
      </w:r>
      <w:r>
        <w:rPr>
          <w:rFonts w:hint="eastAsia"/>
        </w:rPr>
        <w:t>本文与文献保持一致,</w:t>
      </w:r>
      <w:r>
        <w:t xml:space="preserve"> </w:t>
      </w:r>
      <w:r>
        <w:rPr>
          <w:rFonts w:hint="eastAsia"/>
        </w:rPr>
        <w:t>即使用</w:t>
      </w:r>
      <w:r>
        <w:t>Rényi</w:t>
      </w:r>
      <w:r>
        <w:rPr>
          <w:rFonts w:hint="eastAsia"/>
        </w:rPr>
        <w:t>熵时</w:t>
      </w:r>
      <m:oMath>
        <m:r>
          <w:rPr>
            <w:rFonts w:ascii="Cambria Math" w:hAnsi="Cambria Math"/>
          </w:rPr>
          <m:t>α=2</m:t>
        </m:r>
      </m:oMath>
      <w:r>
        <w:rPr>
          <w:rFonts w:hint="eastAsia"/>
        </w:rPr>
        <w:t>,</w:t>
      </w:r>
      <w:r>
        <w:t xml:space="preserve"> </w:t>
      </w:r>
      <w:r>
        <w:rPr>
          <w:rFonts w:hint="eastAsia"/>
        </w:rPr>
        <w:t>而使用Tsallis熵时</w:t>
      </w:r>
      <m:oMath>
        <m:r>
          <w:rPr>
            <w:rFonts w:ascii="Cambria Math" w:hAnsi="Cambria Math"/>
          </w:rPr>
          <m:t>α=0.5</m:t>
        </m:r>
      </m:oMath>
      <w:r>
        <w:rPr>
          <w:rFonts w:hint="eastAsia"/>
        </w:rPr>
        <w:t>.</w:t>
      </w:r>
      <w:commentRangeEnd w:id="41"/>
      <w:r>
        <w:rPr>
          <w:rStyle w:val="ab"/>
        </w:rPr>
        <w:commentReference w:id="41"/>
      </w:r>
    </w:p>
    <w:p w14:paraId="48FE2670" w14:textId="77777777" w:rsidR="000078AE" w:rsidRPr="000078AE" w:rsidRDefault="000078AE" w:rsidP="00A92188">
      <w:pPr>
        <w:ind w:firstLine="420"/>
      </w:pP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65A5FC16"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三种网络熵来计算网络节点的广义网络温度指标.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4A4AA5">
        <w:rPr>
          <w:rFonts w:hint="eastAsia"/>
        </w:rPr>
        <w:t>,</w:t>
      </w:r>
      <w:r w:rsidR="004A4AA5">
        <w:t xml:space="preserve"> </w:t>
      </w:r>
      <w:r w:rsidR="004A4AA5">
        <w:rPr>
          <w:rFonts w:hint="eastAsia"/>
        </w:rPr>
        <w:t>包括:</w:t>
      </w:r>
      <w:r w:rsidR="004A4AA5">
        <w:t xml:space="preserve"> </w:t>
      </w:r>
      <w:commentRangeStart w:id="42"/>
      <w:r w:rsidR="004A4AA5">
        <w:rPr>
          <w:rFonts w:hint="eastAsia"/>
        </w:rPr>
        <w:t>G-SP</w:t>
      </w:r>
      <w:r w:rsidR="004A4AA5">
        <w:t xml:space="preserve">, </w:t>
      </w:r>
      <w:r w:rsidR="004A4AA5">
        <w:rPr>
          <w:rFonts w:hint="eastAsia"/>
        </w:rPr>
        <w:t>VNE-DCC</w:t>
      </w:r>
      <w:r w:rsidR="004A4AA5">
        <w:t xml:space="preserve">, </w:t>
      </w:r>
      <w:r w:rsidR="004A4AA5">
        <w:rPr>
          <w:rFonts w:hint="eastAsia"/>
        </w:rPr>
        <w:t>RW-SP</w:t>
      </w:r>
      <w:commentRangeEnd w:id="42"/>
      <w:r w:rsidR="004A4AA5">
        <w:rPr>
          <w:rStyle w:val="ab"/>
        </w:rPr>
        <w:commentReference w:id="42"/>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43"/>
      <w:r>
        <w:rPr>
          <w:rFonts w:hint="eastAsia"/>
        </w:rPr>
        <w:t>络熵的虚拟网络映射实验</w:t>
      </w:r>
      <w:commentRangeEnd w:id="43"/>
      <w:r w:rsidR="00F70589">
        <w:rPr>
          <w:rStyle w:val="ab"/>
        </w:rPr>
        <w:commentReference w:id="43"/>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44"/>
      <w:r>
        <w:rPr>
          <w:rFonts w:hint="eastAsia"/>
        </w:rPr>
        <w:t>典算法对比试验</w:t>
      </w:r>
      <w:commentRangeEnd w:id="44"/>
      <w:r w:rsidR="00F70589">
        <w:rPr>
          <w:rStyle w:val="ab"/>
        </w:rPr>
        <w:commentReference w:id="44"/>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w:t>
      </w:r>
      <w:r>
        <w:lastRenderedPageBreak/>
        <w:t>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r>
        <w:rPr>
          <w:rFonts w:hint="eastAsia"/>
        </w:rPr>
        <w:t>延申</w:t>
      </w:r>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45"/>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在网络熵的阶数选择上,</w:t>
      </w:r>
      <w:r>
        <w:t xml:space="preserve"> </w:t>
      </w:r>
      <w:r>
        <w:rPr>
          <w:rFonts w:hint="eastAsia"/>
        </w:rPr>
        <w:t>只考虑了阶数大于1</w:t>
      </w:r>
      <w:r>
        <w:t xml:space="preserve"> </w:t>
      </w:r>
      <w:r>
        <w:rPr>
          <w:rFonts w:hint="eastAsia"/>
        </w:rPr>
        <w:t>的情况,</w:t>
      </w:r>
      <w:r>
        <w:t xml:space="preserve"> </w:t>
      </w:r>
      <w:r>
        <w:rPr>
          <w:rFonts w:hint="eastAsia"/>
        </w:rPr>
        <w:t>而阶数对于广义网络温度的计算结果有影响,</w:t>
      </w:r>
      <w:r>
        <w:t xml:space="preserve"> </w:t>
      </w:r>
      <w:r>
        <w:rPr>
          <w:rFonts w:hint="eastAsia"/>
        </w:rPr>
        <w:t>因此下一阶段的主要工作就是研究网络熵阶数对于虚拟网络映射的影响,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45"/>
      <w:r w:rsidR="00F70589">
        <w:rPr>
          <w:rStyle w:val="ab"/>
        </w:rPr>
        <w:commentReference w:id="45"/>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46"/>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46"/>
      <w:r w:rsidR="004968E5">
        <w:rPr>
          <w:rStyle w:val="ab"/>
        </w:rPr>
        <w:commentReference w:id="46"/>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47"/>
      <w:r>
        <w:rPr>
          <w:rFonts w:hint="eastAsia"/>
        </w:rPr>
        <w:t>参考文献:</w:t>
      </w:r>
      <w:commentRangeEnd w:id="47"/>
      <w:r w:rsidR="004968E5">
        <w:rPr>
          <w:rStyle w:val="ab"/>
        </w:rPr>
        <w:commentReference w:id="47"/>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8T20:06:00Z" w:initials="WF">
    <w:p w14:paraId="7155DD37" w14:textId="0E1ECD0E" w:rsidR="00FC5EEE" w:rsidRDefault="00FC5EEE">
      <w:pPr>
        <w:pStyle w:val="ac"/>
      </w:pPr>
      <w:r>
        <w:rPr>
          <w:rStyle w:val="ab"/>
        </w:rPr>
        <w:annotationRef/>
      </w:r>
      <w:r>
        <w:rPr>
          <w:rFonts w:hint="eastAsia"/>
        </w:rPr>
        <w:t>曹的参考文献</w:t>
      </w:r>
    </w:p>
  </w:comment>
  <w:comment w:id="2" w:author="Winter Fall" w:date="2022-05-08T20:01:00Z" w:initials="WF">
    <w:p w14:paraId="1F60A761" w14:textId="03A7FC6B" w:rsidR="008C5695" w:rsidRDefault="008C5695">
      <w:pPr>
        <w:pStyle w:val="ac"/>
      </w:pPr>
      <w:r>
        <w:rPr>
          <w:rStyle w:val="ab"/>
        </w:rPr>
        <w:annotationRef/>
      </w:r>
      <w:r>
        <w:rPr>
          <w:rFonts w:hint="eastAsia"/>
        </w:rPr>
        <w:t>启发式算法的优点</w:t>
      </w:r>
    </w:p>
  </w:comment>
  <w:comment w:id="3" w:author="Winter Fall" w:date="2022-05-08T20:41:00Z" w:initials="WF">
    <w:p w14:paraId="42E9FABB" w14:textId="5AF76F61" w:rsidR="00E1168D" w:rsidRDefault="00E1168D">
      <w:pPr>
        <w:pStyle w:val="ac"/>
      </w:pPr>
      <w:r>
        <w:rPr>
          <w:rStyle w:val="ab"/>
        </w:rPr>
        <w:annotationRef/>
      </w:r>
      <w:r>
        <w:rPr>
          <w:rFonts w:hint="eastAsia"/>
        </w:rPr>
        <w:t>句子之间的逻辑衔接优点问题,</w:t>
      </w:r>
      <w:r>
        <w:t xml:space="preserve"> </w:t>
      </w:r>
      <w:r>
        <w:rPr>
          <w:rFonts w:hint="eastAsia"/>
        </w:rPr>
        <w:t>不够条理</w:t>
      </w:r>
    </w:p>
  </w:comment>
  <w:comment w:id="4" w:author="Winter Fall" w:date="2022-05-08T20:47:00Z" w:initials="WF">
    <w:p w14:paraId="3AD31CF7" w14:textId="171C66A2" w:rsidR="0059514B" w:rsidRDefault="0059514B">
      <w:pPr>
        <w:pStyle w:val="ac"/>
      </w:pPr>
      <w:r>
        <w:rPr>
          <w:rStyle w:val="ab"/>
        </w:rPr>
        <w:annotationRef/>
      </w:r>
      <w:r>
        <w:rPr>
          <w:rFonts w:hint="eastAsia"/>
        </w:rPr>
        <w:t>我怕这里说的不对</w:t>
      </w:r>
    </w:p>
  </w:comment>
  <w:comment w:id="5" w:author="Winter Fall" w:date="2022-05-08T21:05:00Z" w:initials="WF">
    <w:p w14:paraId="368B9980" w14:textId="77777777" w:rsidR="005D32AE" w:rsidRDefault="005D32AE">
      <w:pPr>
        <w:pStyle w:val="ac"/>
      </w:pPr>
      <w:r>
        <w:rPr>
          <w:rStyle w:val="ab"/>
        </w:rPr>
        <w:annotationRef/>
      </w:r>
      <w:r>
        <w:rPr>
          <w:rFonts w:hint="eastAsia"/>
        </w:rPr>
        <w:t>基于静态,</w:t>
      </w:r>
      <w:r>
        <w:t xml:space="preserve"> </w:t>
      </w:r>
      <w:r>
        <w:rPr>
          <w:rFonts w:hint="eastAsia"/>
        </w:rPr>
        <w:t>忽略动态,</w:t>
      </w:r>
      <w:r>
        <w:t xml:space="preserve"> </w:t>
      </w:r>
      <w:r>
        <w:rPr>
          <w:rFonts w:hint="eastAsia"/>
        </w:rPr>
        <w:t>没错</w:t>
      </w:r>
    </w:p>
    <w:p w14:paraId="76E7E04D" w14:textId="628069B4" w:rsidR="005D32AE" w:rsidRDefault="005D32AE">
      <w:pPr>
        <w:pStyle w:val="ac"/>
      </w:pPr>
      <w:r>
        <w:rPr>
          <w:rFonts w:hint="eastAsia"/>
        </w:rPr>
        <w:t>但,</w:t>
      </w:r>
      <w:r>
        <w:t xml:space="preserve"> </w:t>
      </w:r>
      <w:r>
        <w:rPr>
          <w:rFonts w:hint="eastAsia"/>
        </w:rPr>
        <w:t>逻辑不够,</w:t>
      </w:r>
      <w:r>
        <w:t xml:space="preserve"> </w:t>
      </w:r>
      <w:r>
        <w:rPr>
          <w:rFonts w:hint="eastAsia"/>
        </w:rPr>
        <w:t>没有说服力</w:t>
      </w:r>
    </w:p>
  </w:comment>
  <w:comment w:id="6" w:author="Winter Fall" w:date="2022-05-08T21:08:00Z" w:initials="WF">
    <w:p w14:paraId="57106DEF" w14:textId="77777777" w:rsidR="00A62E65" w:rsidRDefault="00A62E65">
      <w:pPr>
        <w:pStyle w:val="ac"/>
      </w:pPr>
      <w:r>
        <w:rPr>
          <w:rStyle w:val="ab"/>
        </w:rPr>
        <w:annotationRef/>
      </w:r>
      <w:r>
        <w:rPr>
          <w:rFonts w:hint="eastAsia"/>
        </w:rPr>
        <w:t>这句话不是前面文献的存在的问题,</w:t>
      </w:r>
      <w:r>
        <w:t xml:space="preserve"> </w:t>
      </w:r>
      <w:r>
        <w:rPr>
          <w:rFonts w:hint="eastAsia"/>
        </w:rPr>
        <w:t>而是补充,</w:t>
      </w:r>
      <w:r>
        <w:t xml:space="preserve"> </w:t>
      </w:r>
      <w:r>
        <w:rPr>
          <w:rFonts w:hint="eastAsia"/>
        </w:rPr>
        <w:t>所以这句话之前要综述前文存在的问题</w:t>
      </w:r>
    </w:p>
    <w:p w14:paraId="13296A56" w14:textId="31BADE9B" w:rsidR="00A62E65" w:rsidRDefault="00A62E65">
      <w:pPr>
        <w:pStyle w:val="ac"/>
      </w:pPr>
      <w:r>
        <w:rPr>
          <w:rFonts w:hint="eastAsia"/>
        </w:rPr>
        <w:t>然后再按照老板的计划书,</w:t>
      </w:r>
      <w:r>
        <w:t xml:space="preserve"> </w:t>
      </w:r>
      <w:r>
        <w:rPr>
          <w:rFonts w:hint="eastAsia"/>
        </w:rPr>
        <w:t>给这句话扩句</w:t>
      </w:r>
    </w:p>
  </w:comment>
  <w:comment w:id="7" w:author="Winter Fall" w:date="2022-05-09T21:52:00Z" w:initials="WF">
    <w:p w14:paraId="7044D329" w14:textId="6BC0FD02" w:rsidR="00F435D2" w:rsidRDefault="00F435D2">
      <w:pPr>
        <w:pStyle w:val="ac"/>
      </w:pPr>
      <w:r>
        <w:rPr>
          <w:rStyle w:val="ab"/>
        </w:rPr>
        <w:annotationRef/>
      </w:r>
      <w:r>
        <w:rPr>
          <w:rFonts w:hint="eastAsia"/>
        </w:rPr>
        <w:t>可删</w:t>
      </w:r>
    </w:p>
  </w:comment>
  <w:comment w:id="8" w:author="Winter Fall" w:date="2022-05-09T21:54:00Z" w:initials="WF">
    <w:p w14:paraId="1AA13D2F" w14:textId="79154E47" w:rsidR="005D1799" w:rsidRDefault="005D1799">
      <w:pPr>
        <w:pStyle w:val="ac"/>
      </w:pPr>
      <w:r>
        <w:rPr>
          <w:rStyle w:val="ab"/>
        </w:rPr>
        <w:annotationRef/>
      </w:r>
      <w:r>
        <w:rPr>
          <w:rFonts w:hint="eastAsia"/>
        </w:rPr>
        <w:t>可删</w:t>
      </w:r>
    </w:p>
  </w:comment>
  <w:comment w:id="9" w:author="Winter Fall" w:date="2022-05-09T21:19:00Z" w:initials="WF">
    <w:p w14:paraId="67A29DF0" w14:textId="2B23B5D5" w:rsidR="005A425B" w:rsidRDefault="005A425B">
      <w:pPr>
        <w:pStyle w:val="ac"/>
        <w:rPr>
          <w:rFonts w:hint="eastAsia"/>
        </w:rPr>
      </w:pPr>
      <w:r>
        <w:rPr>
          <w:rStyle w:val="ab"/>
        </w:rPr>
        <w:annotationRef/>
      </w:r>
      <w:r>
        <w:rPr>
          <w:rFonts w:hint="eastAsia"/>
        </w:rPr>
        <w:t>这个公式的符号表示与模型建立阶段的符号不统一,</w:t>
      </w:r>
      <w:r>
        <w:t xml:space="preserve"> </w:t>
      </w:r>
      <w:r>
        <w:rPr>
          <w:rFonts w:hint="eastAsia"/>
        </w:rPr>
        <w:t>需要改</w:t>
      </w:r>
    </w:p>
  </w:comment>
  <w:comment w:id="10" w:author="Winter Fall" w:date="2022-05-05T15:02:00Z" w:initials="WF">
    <w:p w14:paraId="5A1D23A4" w14:textId="6A19935C" w:rsidR="00A87D7C" w:rsidRDefault="00A87D7C">
      <w:pPr>
        <w:pStyle w:val="ac"/>
      </w:pPr>
      <w:r>
        <w:rPr>
          <w:rStyle w:val="ab"/>
        </w:rPr>
        <w:annotationRef/>
      </w:r>
      <w:r>
        <w:t>邻接矩阵的例子</w:t>
      </w:r>
    </w:p>
  </w:comment>
  <w:comment w:id="11" w:author="Winter Fall" w:date="2022-05-05T15:01:00Z" w:initials="WF">
    <w:p w14:paraId="18AC1737" w14:textId="010656A3" w:rsidR="00A87D7C" w:rsidRDefault="00A87D7C">
      <w:pPr>
        <w:pStyle w:val="ac"/>
      </w:pPr>
      <w:r>
        <w:rPr>
          <w:rStyle w:val="ab"/>
        </w:rPr>
        <w:annotationRef/>
      </w:r>
      <w:r>
        <w:t>举一个权重矩阵的例子</w:t>
      </w:r>
    </w:p>
  </w:comment>
  <w:comment w:id="12" w:author="Winter Fall" w:date="2022-05-05T21:43:00Z" w:initials="WF">
    <w:p w14:paraId="3521D664" w14:textId="662477C7" w:rsidR="00E91B04" w:rsidRDefault="00E91B04">
      <w:pPr>
        <w:pStyle w:val="ac"/>
      </w:pPr>
      <w:r>
        <w:rPr>
          <w:rStyle w:val="ab"/>
        </w:rPr>
        <w:annotationRef/>
      </w:r>
      <w:r>
        <w:rPr>
          <w:rFonts w:hint="eastAsia"/>
        </w:rPr>
        <w:t>图</w:t>
      </w:r>
    </w:p>
  </w:comment>
  <w:comment w:id="13"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14"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15" w:author="Winter Fall" w:date="2022-05-05T22:07:00Z" w:initials="WF">
    <w:p w14:paraId="60FF0606" w14:textId="0A892A2E" w:rsidR="00654B62" w:rsidRDefault="00654B62" w:rsidP="00654B62">
      <w:r>
        <w:rPr>
          <w:rStyle w:val="ab"/>
        </w:rPr>
        <w:annotationRef/>
      </w:r>
      <w:r>
        <w:rPr>
          <w:rFonts w:hint="eastAsia"/>
        </w:rPr>
        <w:t>不应该上来就说度,</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pPr>
    </w:p>
  </w:comment>
  <w:comment w:id="16" w:author="Winter Fall" w:date="2022-05-05T22:06:00Z" w:initials="WF">
    <w:p w14:paraId="6DF8EEE8" w14:textId="46B8E46C" w:rsidR="00654B62" w:rsidRDefault="00654B62">
      <w:pPr>
        <w:pStyle w:val="ac"/>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17" w:author="Winter Fall" w:date="2022-05-05T22:13:00Z" w:initials="WF">
    <w:p w14:paraId="1217F893" w14:textId="094DD965" w:rsidR="003248FD" w:rsidRDefault="003248FD">
      <w:pPr>
        <w:pStyle w:val="ac"/>
      </w:pPr>
      <w:r>
        <w:rPr>
          <w:rStyle w:val="ab"/>
        </w:rPr>
        <w:annotationRef/>
      </w:r>
      <w:r>
        <w:rPr>
          <w:rFonts w:hint="eastAsia"/>
        </w:rPr>
        <w:t>改</w:t>
      </w:r>
    </w:p>
  </w:comment>
  <w:comment w:id="18" w:author="Winter Fall" w:date="2022-05-05T23:06:00Z" w:initials="WF">
    <w:p w14:paraId="045346BA" w14:textId="3FF2A94B" w:rsidR="00FC53F1" w:rsidRDefault="00FC53F1">
      <w:pPr>
        <w:pStyle w:val="ac"/>
      </w:pPr>
      <w:r>
        <w:rPr>
          <w:rStyle w:val="ab"/>
        </w:rPr>
        <w:annotationRef/>
      </w:r>
      <w:r>
        <w:rPr>
          <w:rFonts w:hint="eastAsia"/>
        </w:rPr>
        <w:t>可选</w:t>
      </w:r>
    </w:p>
  </w:comment>
  <w:comment w:id="19"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20"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21" w:author="Winter Fall" w:date="2022-05-06T15:46:00Z" w:initials="WF">
    <w:p w14:paraId="5CD07160" w14:textId="3EDA1B78" w:rsidR="00866BAE" w:rsidRDefault="00866BAE">
      <w:pPr>
        <w:pStyle w:val="ac"/>
      </w:pPr>
      <w:r>
        <w:rPr>
          <w:rStyle w:val="ab"/>
        </w:rPr>
        <w:annotationRef/>
      </w:r>
      <w:r>
        <w:rPr>
          <w:rFonts w:hint="eastAsia"/>
        </w:rPr>
        <w:t>暂时先这样</w:t>
      </w:r>
    </w:p>
  </w:comment>
  <w:comment w:id="22" w:author="Winter Fall" w:date="2022-05-06T15:46:00Z" w:initials="WF">
    <w:p w14:paraId="505C97EB" w14:textId="51933CDC"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23"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24"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25"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26" w:author="Winter Fall" w:date="2022-05-07T15:36:00Z" w:initials="WF">
    <w:p w14:paraId="7BDBA245" w14:textId="03829D0C" w:rsidR="000B7E09" w:rsidRDefault="000B7E09">
      <w:pPr>
        <w:pStyle w:val="ac"/>
      </w:pPr>
      <w:r>
        <w:rPr>
          <w:rStyle w:val="ab"/>
        </w:rPr>
        <w:annotationRef/>
      </w:r>
      <w:r>
        <w:rPr>
          <w:rFonts w:hint="eastAsia"/>
        </w:rPr>
        <w:t>还缺一个节点自身的网络资源属性</w:t>
      </w:r>
    </w:p>
  </w:comment>
  <w:comment w:id="27" w:author="Winter Fall" w:date="2022-05-07T15:38:00Z" w:initials="WF">
    <w:p w14:paraId="1297F05A" w14:textId="1A70CD16" w:rsidR="00D6296E" w:rsidRDefault="00D6296E">
      <w:pPr>
        <w:pStyle w:val="ac"/>
      </w:pPr>
      <w:r>
        <w:rPr>
          <w:rStyle w:val="ab"/>
        </w:rPr>
        <w:annotationRef/>
      </w:r>
      <w:r>
        <w:t>‘</w:t>
      </w:r>
      <w:r>
        <w:rPr>
          <w:rFonts w:hint="eastAsia"/>
        </w:rPr>
        <w:t>重要</w:t>
      </w:r>
      <w:r>
        <w:t>’</w:t>
      </w:r>
      <w:r>
        <w:rPr>
          <w:rFonts w:hint="eastAsia"/>
        </w:rPr>
        <w:t>一词不太好</w:t>
      </w:r>
      <w:r>
        <w:t xml:space="preserve">, </w:t>
      </w:r>
      <w:r>
        <w:rPr>
          <w:rFonts w:hint="eastAsia"/>
        </w:rPr>
        <w:t>准确意思应该是:</w:t>
      </w:r>
      <w:r>
        <w:t xml:space="preserve"> </w:t>
      </w:r>
      <w:r>
        <w:rPr>
          <w:rFonts w:hint="eastAsia"/>
        </w:rPr>
        <w:t>值越大,</w:t>
      </w:r>
      <w:r>
        <w:t xml:space="preserve"> </w:t>
      </w:r>
      <w:r>
        <w:rPr>
          <w:rFonts w:hint="eastAsia"/>
        </w:rPr>
        <w:t>映射成功率越高,</w:t>
      </w:r>
      <w:r>
        <w:t xml:space="preserve"> </w:t>
      </w:r>
      <w:r>
        <w:rPr>
          <w:rFonts w:hint="eastAsia"/>
        </w:rPr>
        <w:t>之后参考V</w:t>
      </w:r>
      <w:r>
        <w:t>NE</w:t>
      </w:r>
      <w:r>
        <w:rPr>
          <w:rFonts w:hint="eastAsia"/>
        </w:rPr>
        <w:t>的文章继续修改</w:t>
      </w:r>
    </w:p>
  </w:comment>
  <w:comment w:id="28" w:author="Winter Fall" w:date="2022-05-07T15:41:00Z" w:initials="WF">
    <w:p w14:paraId="48767222" w14:textId="5107EE5E" w:rsidR="00D6296E" w:rsidRDefault="00D6296E">
      <w:pPr>
        <w:pStyle w:val="ac"/>
      </w:pPr>
      <w:r>
        <w:rPr>
          <w:rStyle w:val="ab"/>
        </w:rPr>
        <w:annotationRef/>
      </w:r>
      <w:r>
        <w:rPr>
          <w:rFonts w:hint="eastAsia"/>
        </w:rPr>
        <w:t>只是节点排序,</w:t>
      </w:r>
      <w:r>
        <w:t xml:space="preserve"> </w:t>
      </w:r>
      <w:r>
        <w:rPr>
          <w:rFonts w:hint="eastAsia"/>
        </w:rPr>
        <w:t>一个小过程,</w:t>
      </w:r>
      <w:r>
        <w:t xml:space="preserve"> </w:t>
      </w:r>
      <w:r>
        <w:rPr>
          <w:rFonts w:hint="eastAsia"/>
        </w:rPr>
        <w:t>就不必写复杂度分析了吧</w:t>
      </w:r>
    </w:p>
  </w:comment>
  <w:comment w:id="29" w:author="Winter Fall" w:date="2022-05-07T15:51:00Z" w:initials="WF">
    <w:p w14:paraId="7265A4C9" w14:textId="3711995C" w:rsidR="0000411B" w:rsidRDefault="0000411B">
      <w:pPr>
        <w:pStyle w:val="ac"/>
      </w:pPr>
      <w:r>
        <w:rPr>
          <w:rStyle w:val="ab"/>
        </w:rPr>
        <w:annotationRef/>
      </w:r>
      <w:r>
        <w:rPr>
          <w:rFonts w:hint="eastAsia"/>
        </w:rPr>
        <w:t>这个图,</w:t>
      </w:r>
      <w:r>
        <w:t xml:space="preserve"> </w:t>
      </w:r>
      <w:r>
        <w:rPr>
          <w:rFonts w:hint="eastAsia"/>
        </w:rPr>
        <w:t>在之后介绍节点映射与链路映射时还需要拿来做例子,</w:t>
      </w:r>
      <w:r>
        <w:t xml:space="preserve"> </w:t>
      </w:r>
      <w:r>
        <w:rPr>
          <w:rFonts w:hint="eastAsia"/>
        </w:rPr>
        <w:t>所以这里的图要选一个差不多的</w:t>
      </w:r>
    </w:p>
  </w:comment>
  <w:comment w:id="30" w:author="Winter Fall" w:date="2022-05-07T20:16:00Z" w:initials="WF">
    <w:p w14:paraId="5273BD2C" w14:textId="77777777" w:rsidR="00970E22" w:rsidRDefault="00970E22">
      <w:pPr>
        <w:pStyle w:val="ac"/>
      </w:pPr>
      <w:r>
        <w:rPr>
          <w:rStyle w:val="ab"/>
        </w:rPr>
        <w:annotationRef/>
      </w:r>
      <w:r>
        <w:t>“</w:t>
      </w:r>
      <w:r>
        <w:rPr>
          <w:rFonts w:hint="eastAsia"/>
        </w:rPr>
        <w:t>重要性</w:t>
      </w:r>
      <w:r>
        <w:t>”</w:t>
      </w:r>
      <w:r>
        <w:rPr>
          <w:rFonts w:hint="eastAsia"/>
        </w:rPr>
        <w:t>这个词不太好,</w:t>
      </w:r>
      <w:r>
        <w:t xml:space="preserve"> </w:t>
      </w:r>
      <w:r>
        <w:rPr>
          <w:rFonts w:hint="eastAsia"/>
        </w:rPr>
        <w:t>和下文的虚拟节点映射逻辑关系不够强,</w:t>
      </w:r>
      <w:r>
        <w:t xml:space="preserve"> </w:t>
      </w:r>
    </w:p>
    <w:p w14:paraId="313B263F" w14:textId="5868029F" w:rsidR="00970E22" w:rsidRDefault="00970E22">
      <w:pPr>
        <w:pStyle w:val="ac"/>
      </w:pPr>
      <w:r>
        <w:rPr>
          <w:rFonts w:hint="eastAsia"/>
        </w:rPr>
        <w:t>应该是排名越高</w:t>
      </w:r>
      <w:r>
        <w:t xml:space="preserve">, </w:t>
      </w:r>
      <w:r>
        <w:rPr>
          <w:rFonts w:hint="eastAsia"/>
        </w:rPr>
        <w:t>映射能力或者映射成功率越大,</w:t>
      </w:r>
      <w:r>
        <w:t xml:space="preserve"> </w:t>
      </w:r>
      <w:r>
        <w:rPr>
          <w:rFonts w:hint="eastAsia"/>
        </w:rPr>
        <w:t>但表述太长,</w:t>
      </w:r>
      <w:r>
        <w:t xml:space="preserve"> </w:t>
      </w:r>
      <w:r>
        <w:rPr>
          <w:rFonts w:hint="eastAsia"/>
        </w:rPr>
        <w:t>不够简洁,</w:t>
      </w:r>
      <w:r>
        <w:t xml:space="preserve"> </w:t>
      </w:r>
      <w:r>
        <w:rPr>
          <w:rFonts w:hint="eastAsia"/>
        </w:rPr>
        <w:t>需要换一个简答又明了的表达</w:t>
      </w:r>
    </w:p>
  </w:comment>
  <w:comment w:id="31" w:author="Winter Fall" w:date="2022-05-07T20:13:00Z" w:initials="WF">
    <w:p w14:paraId="02C147D8" w14:textId="332BE854" w:rsidR="00F13884" w:rsidRDefault="00F13884">
      <w:pPr>
        <w:pStyle w:val="ac"/>
      </w:pPr>
      <w:r>
        <w:rPr>
          <w:rStyle w:val="ab"/>
        </w:rPr>
        <w:annotationRef/>
      </w:r>
      <w:r>
        <w:rPr>
          <w:rFonts w:hint="eastAsia"/>
        </w:rPr>
        <w:t>重新表述</w:t>
      </w:r>
    </w:p>
  </w:comment>
  <w:comment w:id="32" w:author="Winter Fall" w:date="2022-05-07T20:13:00Z" w:initials="WF">
    <w:p w14:paraId="0C439859" w14:textId="77777777" w:rsidR="00F13884" w:rsidRDefault="00F13884" w:rsidP="00F13884">
      <w:pPr>
        <w:pStyle w:val="ac"/>
        <w:numPr>
          <w:ilvl w:val="0"/>
          <w:numId w:val="12"/>
        </w:numPr>
      </w:pPr>
      <w:r>
        <w:rPr>
          <w:rStyle w:val="ab"/>
        </w:rPr>
        <w:annotationRef/>
      </w:r>
      <w:r>
        <w:rPr>
          <w:rFonts w:hint="eastAsia"/>
        </w:rPr>
        <w:t>上文网络状态主动更新与被动更新可以放在这里介绍</w:t>
      </w:r>
    </w:p>
    <w:p w14:paraId="3CC70021" w14:textId="77777777" w:rsidR="00F13884" w:rsidRDefault="00F13884" w:rsidP="00F13884">
      <w:pPr>
        <w:pStyle w:val="ac"/>
        <w:numPr>
          <w:ilvl w:val="0"/>
          <w:numId w:val="12"/>
        </w:numPr>
      </w:pPr>
      <w:r>
        <w:rPr>
          <w:rFonts w:hint="eastAsia"/>
        </w:rPr>
        <w:t>动态性:</w:t>
      </w:r>
      <w:r>
        <w:t xml:space="preserve"> </w:t>
      </w:r>
      <w:r>
        <w:rPr>
          <w:rFonts w:hint="eastAsia"/>
        </w:rPr>
        <w:t>别用</w:t>
      </w:r>
      <w:r>
        <w:t>”</w:t>
      </w:r>
      <w:r>
        <w:rPr>
          <w:rFonts w:hint="eastAsia"/>
        </w:rPr>
        <w:t>消耗</w:t>
      </w:r>
      <w:r>
        <w:t>”</w:t>
      </w:r>
      <w:r>
        <w:rPr>
          <w:rFonts w:hint="eastAsia"/>
        </w:rPr>
        <w:t>因为还有</w:t>
      </w:r>
      <w:r w:rsidR="00970E22">
        <w:rPr>
          <w:rFonts w:hint="eastAsia"/>
        </w:rPr>
        <w:t>虚拟网离开释放的资源,</w:t>
      </w:r>
      <w:r w:rsidR="00970E22">
        <w:t xml:space="preserve"> </w:t>
      </w:r>
      <w:r w:rsidR="00970E22">
        <w:rPr>
          <w:rFonts w:hint="eastAsia"/>
        </w:rPr>
        <w:t>这里要换一个更加学术的表达</w:t>
      </w:r>
    </w:p>
    <w:p w14:paraId="57072424" w14:textId="77777777" w:rsidR="00970E22" w:rsidRDefault="00970E22" w:rsidP="00F13884">
      <w:pPr>
        <w:pStyle w:val="ac"/>
        <w:numPr>
          <w:ilvl w:val="0"/>
          <w:numId w:val="12"/>
        </w:numPr>
      </w:pPr>
      <w:r>
        <w:rPr>
          <w:rFonts w:hint="eastAsia"/>
        </w:rPr>
        <w:t>最重要的是要体现咱们这个算法的可以兼顾动态与静态</w:t>
      </w:r>
    </w:p>
    <w:p w14:paraId="367CAFAA" w14:textId="0F0E435E" w:rsidR="00970E22" w:rsidRDefault="00970E22" w:rsidP="00F13884">
      <w:pPr>
        <w:pStyle w:val="ac"/>
        <w:numPr>
          <w:ilvl w:val="0"/>
          <w:numId w:val="12"/>
        </w:numPr>
      </w:pPr>
      <w:r>
        <w:rPr>
          <w:rFonts w:hint="eastAsia"/>
        </w:rPr>
        <w:t>要不要加阻塞与资源碎片化的问题?</w:t>
      </w:r>
      <w:r>
        <w:t>??</w:t>
      </w:r>
    </w:p>
  </w:comment>
  <w:comment w:id="33" w:author="Winter Fall" w:date="2022-05-07T20:50:00Z" w:initials="WF">
    <w:p w14:paraId="2AEDF7FB" w14:textId="01991435" w:rsidR="00863FC3" w:rsidRDefault="00863FC3">
      <w:pPr>
        <w:pStyle w:val="ac"/>
      </w:pPr>
      <w:r>
        <w:rPr>
          <w:rStyle w:val="ab"/>
        </w:rPr>
        <w:annotationRef/>
      </w:r>
      <w:r>
        <w:rPr>
          <w:rFonts w:hint="eastAsia"/>
        </w:rPr>
        <w:t>虚拟节点应该也是需要进行排序的,</w:t>
      </w:r>
      <w:r>
        <w:t xml:space="preserve"> </w:t>
      </w:r>
      <w:r>
        <w:rPr>
          <w:rFonts w:hint="eastAsia"/>
        </w:rPr>
        <w:t>看看其他的怎么描述</w:t>
      </w:r>
    </w:p>
  </w:comment>
  <w:comment w:id="34" w:author="Winter Fall" w:date="2022-05-07T20:51:00Z" w:initials="WF">
    <w:p w14:paraId="6F5AB8AF" w14:textId="2173641B" w:rsidR="00863FC3" w:rsidRDefault="00863FC3">
      <w:pPr>
        <w:pStyle w:val="ac"/>
      </w:pPr>
      <w:r>
        <w:rPr>
          <w:rStyle w:val="ab"/>
        </w:rPr>
        <w:annotationRef/>
      </w:r>
      <w:r>
        <w:rPr>
          <w:rFonts w:hint="eastAsia"/>
        </w:rPr>
        <w:t>节点映射流程图或者伪代码</w:t>
      </w:r>
    </w:p>
  </w:comment>
  <w:comment w:id="35" w:author="Winter Fall" w:date="2022-05-07T21:19:00Z" w:initials="WF">
    <w:p w14:paraId="28D32830" w14:textId="307CFC08" w:rsidR="00F5060D" w:rsidRDefault="00F5060D">
      <w:pPr>
        <w:pStyle w:val="ac"/>
      </w:pPr>
      <w:r>
        <w:rPr>
          <w:rStyle w:val="ab"/>
        </w:rPr>
        <w:annotationRef/>
      </w:r>
      <w:r>
        <w:rPr>
          <w:rFonts w:hint="eastAsia"/>
        </w:rPr>
        <w:t>曹写的不好</w:t>
      </w:r>
      <w:r>
        <w:t xml:space="preserve">, </w:t>
      </w:r>
      <w:r>
        <w:rPr>
          <w:rFonts w:hint="eastAsia"/>
        </w:rPr>
        <w:t>不要借鉴</w:t>
      </w:r>
    </w:p>
  </w:comment>
  <w:comment w:id="36" w:author="Winter Fall" w:date="2022-05-08T14:34:00Z" w:initials="WF">
    <w:p w14:paraId="400FFC53" w14:textId="78540049" w:rsidR="007239A0" w:rsidRDefault="007239A0">
      <w:pPr>
        <w:pStyle w:val="ac"/>
      </w:pPr>
      <w:r>
        <w:rPr>
          <w:rStyle w:val="ab"/>
        </w:rPr>
        <w:annotationRef/>
      </w:r>
      <w:r>
        <w:rPr>
          <w:rFonts w:hint="eastAsia"/>
        </w:rPr>
        <w:t>是否要包含计算G</w:t>
      </w:r>
      <w:r>
        <w:t>NT</w:t>
      </w:r>
      <w:r>
        <w:rPr>
          <w:rFonts w:hint="eastAsia"/>
        </w:rPr>
        <w:t>与度属性等步骤的复杂度?</w:t>
      </w:r>
      <w:r>
        <w:t>?</w:t>
      </w:r>
    </w:p>
  </w:comment>
  <w:comment w:id="37"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38"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39" w:author="Winter Fall" w:date="2022-05-03T15:28:00Z" w:initials="WF">
    <w:p w14:paraId="2FDA8440" w14:textId="745CCD15" w:rsidR="00DA2CB7" w:rsidRDefault="000B77FC">
      <w:pPr>
        <w:pStyle w:val="ac"/>
      </w:pPr>
      <w:r>
        <w:rPr>
          <w:rStyle w:val="ab"/>
          <w:rFonts w:hint="eastAsia"/>
        </w:rPr>
        <w:t>别用图片</w:t>
      </w:r>
    </w:p>
  </w:comment>
  <w:comment w:id="40"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41" w:author="Winter Fall" w:date="2022-05-07T20:25:00Z" w:initials="WF">
    <w:p w14:paraId="28650761" w14:textId="699534DC" w:rsidR="000078AE" w:rsidRDefault="000078AE" w:rsidP="000078AE">
      <w:pPr>
        <w:pStyle w:val="ac"/>
        <w:ind w:firstLine="880"/>
      </w:pPr>
      <w:r>
        <w:rPr>
          <w:rStyle w:val="ab"/>
        </w:rPr>
        <w:annotationRef/>
      </w:r>
      <w:r>
        <w:rPr>
          <w:rFonts w:hint="eastAsia"/>
        </w:rPr>
        <w:t>感觉位置不太好,</w:t>
      </w:r>
      <w:r>
        <w:t xml:space="preserve"> </w:t>
      </w:r>
      <w:r>
        <w:rPr>
          <w:rFonts w:hint="eastAsia"/>
        </w:rPr>
        <w:t>需要调整一下</w:t>
      </w:r>
    </w:p>
  </w:comment>
  <w:comment w:id="42" w:author="Winter Fall" w:date="2022-05-08T14:37:00Z" w:initials="WF">
    <w:p w14:paraId="2BC4CDC8" w14:textId="6CE3153D" w:rsidR="004A4AA5" w:rsidRDefault="004A4AA5">
      <w:pPr>
        <w:pStyle w:val="ac"/>
      </w:pPr>
      <w:r>
        <w:rPr>
          <w:rStyle w:val="ab"/>
        </w:rPr>
        <w:annotationRef/>
      </w:r>
      <w:r>
        <w:rPr>
          <w:rFonts w:hint="eastAsia"/>
        </w:rPr>
        <w:t>曹参考文献:</w:t>
      </w:r>
      <w:r>
        <w:t xml:space="preserve"> 36, 43, 39</w:t>
      </w:r>
    </w:p>
  </w:comment>
  <w:comment w:id="43"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44"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45"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46"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47"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7155DD37" w15:done="0"/>
  <w15:commentEx w15:paraId="1F60A761" w15:done="0"/>
  <w15:commentEx w15:paraId="42E9FABB" w15:done="0"/>
  <w15:commentEx w15:paraId="3AD31CF7" w15:done="0"/>
  <w15:commentEx w15:paraId="76E7E04D" w15:done="0"/>
  <w15:commentEx w15:paraId="13296A56" w15:done="0"/>
  <w15:commentEx w15:paraId="7044D329" w15:done="0"/>
  <w15:commentEx w15:paraId="1AA13D2F" w15:done="0"/>
  <w15:commentEx w15:paraId="67A29DF0"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759BF037" w15:done="0"/>
  <w15:commentEx w15:paraId="5CD07160" w15:done="0"/>
  <w15:commentEx w15:paraId="505C97EB" w15:done="0"/>
  <w15:commentEx w15:paraId="3C137B40" w15:done="0"/>
  <w15:commentEx w15:paraId="563CC4C4" w15:done="0"/>
  <w15:commentEx w15:paraId="466AFEA1" w15:done="0"/>
  <w15:commentEx w15:paraId="7BDBA245" w15:done="0"/>
  <w15:commentEx w15:paraId="1297F05A" w15:done="0"/>
  <w15:commentEx w15:paraId="48767222" w15:done="0"/>
  <w15:commentEx w15:paraId="7265A4C9" w15:done="0"/>
  <w15:commentEx w15:paraId="313B263F" w15:done="0"/>
  <w15:commentEx w15:paraId="02C147D8" w15:done="0"/>
  <w15:commentEx w15:paraId="367CAFAA" w15:done="0"/>
  <w15:commentEx w15:paraId="2AEDF7FB" w15:done="0"/>
  <w15:commentEx w15:paraId="6F5AB8AF" w15:done="0"/>
  <w15:commentEx w15:paraId="28D32830" w15:done="0"/>
  <w15:commentEx w15:paraId="400FFC53" w15:done="0"/>
  <w15:commentEx w15:paraId="226FD0DB" w15:done="0"/>
  <w15:commentEx w15:paraId="27349910" w15:done="0"/>
  <w15:commentEx w15:paraId="2FDA8440" w15:done="0"/>
  <w15:commentEx w15:paraId="17F8B42F" w15:done="0"/>
  <w15:commentEx w15:paraId="28650761" w15:done="0"/>
  <w15:commentEx w15:paraId="2BC4CDC8"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22A141" w16cex:dateUtc="2022-05-08T12:06:00Z"/>
  <w16cex:commentExtensible w16cex:durableId="2622A00B" w16cex:dateUtc="2022-05-08T12:01:00Z"/>
  <w16cex:commentExtensible w16cex:durableId="2622A963" w16cex:dateUtc="2022-05-08T12:41:00Z"/>
  <w16cex:commentExtensible w16cex:durableId="2622AAC9" w16cex:dateUtc="2022-05-08T12:47:00Z"/>
  <w16cex:commentExtensible w16cex:durableId="2622AF2B" w16cex:dateUtc="2022-05-08T13:05:00Z"/>
  <w16cex:commentExtensible w16cex:durableId="2622AFBE" w16cex:dateUtc="2022-05-08T13:08:00Z"/>
  <w16cex:commentExtensible w16cex:durableId="26240BA9" w16cex:dateUtc="2022-05-09T13:52:00Z"/>
  <w16cex:commentExtensible w16cex:durableId="26240C1A" w16cex:dateUtc="2022-05-09T13:54:00Z"/>
  <w16cex:commentExtensible w16cex:durableId="262403FB" w16cex:dateUtc="2022-05-09T13:19: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FC10A" w16cex:dateUtc="2022-05-06T07:45:00Z"/>
  <w16cex:commentExtensible w16cex:durableId="261FC14B" w16cex:dateUtc="2022-05-06T07:46:00Z"/>
  <w16cex:commentExtensible w16cex:durableId="261FC163" w16cex:dateUtc="2022-05-06T07:46:00Z"/>
  <w16cex:commentExtensible w16cex:durableId="262109DF" w16cex:dateUtc="2022-05-07T07:08:00Z"/>
  <w16cex:commentExtensible w16cex:durableId="26210DEB" w16cex:dateUtc="2022-05-07T07:25:00Z"/>
  <w16cex:commentExtensible w16cex:durableId="26210EFA" w16cex:dateUtc="2022-05-07T07:30:00Z"/>
  <w16cex:commentExtensible w16cex:durableId="26211073" w16cex:dateUtc="2022-05-07T07:36:00Z"/>
  <w16cex:commentExtensible w16cex:durableId="262110E6" w16cex:dateUtc="2022-05-07T07:38:00Z"/>
  <w16cex:commentExtensible w16cex:durableId="262111A8" w16cex:dateUtc="2022-05-07T07:41:00Z"/>
  <w16cex:commentExtensible w16cex:durableId="26211419" w16cex:dateUtc="2022-05-07T07:51:00Z"/>
  <w16cex:commentExtensible w16cex:durableId="26215201" w16cex:dateUtc="2022-05-07T12:16:00Z"/>
  <w16cex:commentExtensible w16cex:durableId="26215157" w16cex:dateUtc="2022-05-07T12:13:00Z"/>
  <w16cex:commentExtensible w16cex:durableId="26215166" w16cex:dateUtc="2022-05-07T12:13:00Z"/>
  <w16cex:commentExtensible w16cex:durableId="26215A22" w16cex:dateUtc="2022-05-07T12:50:00Z"/>
  <w16cex:commentExtensible w16cex:durableId="26215A5E" w16cex:dateUtc="2022-05-07T12:51:00Z"/>
  <w16cex:commentExtensible w16cex:durableId="262160E6" w16cex:dateUtc="2022-05-07T13:19:00Z"/>
  <w16cex:commentExtensible w16cex:durableId="2622537C" w16cex:dateUtc="2022-05-08T06:34: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215453" w16cex:dateUtc="2022-05-07T12:25:00Z"/>
  <w16cex:commentExtensible w16cex:durableId="26225429" w16cex:dateUtc="2022-05-08T06:37: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7155DD37" w16cid:durableId="2622A141"/>
  <w16cid:commentId w16cid:paraId="1F60A761" w16cid:durableId="2622A00B"/>
  <w16cid:commentId w16cid:paraId="42E9FABB" w16cid:durableId="2622A963"/>
  <w16cid:commentId w16cid:paraId="3AD31CF7" w16cid:durableId="2622AAC9"/>
  <w16cid:commentId w16cid:paraId="76E7E04D" w16cid:durableId="2622AF2B"/>
  <w16cid:commentId w16cid:paraId="13296A56" w16cid:durableId="2622AFBE"/>
  <w16cid:commentId w16cid:paraId="7044D329" w16cid:durableId="26240BA9"/>
  <w16cid:commentId w16cid:paraId="1AA13D2F" w16cid:durableId="26240C1A"/>
  <w16cid:commentId w16cid:paraId="67A29DF0" w16cid:durableId="262403FB"/>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759BF037" w16cid:durableId="261FC10A"/>
  <w16cid:commentId w16cid:paraId="5CD07160" w16cid:durableId="261FC14B"/>
  <w16cid:commentId w16cid:paraId="505C97EB" w16cid:durableId="261FC163"/>
  <w16cid:commentId w16cid:paraId="3C137B40" w16cid:durableId="262109DF"/>
  <w16cid:commentId w16cid:paraId="563CC4C4" w16cid:durableId="26210DEB"/>
  <w16cid:commentId w16cid:paraId="466AFEA1" w16cid:durableId="26210EFA"/>
  <w16cid:commentId w16cid:paraId="7BDBA245" w16cid:durableId="26211073"/>
  <w16cid:commentId w16cid:paraId="1297F05A" w16cid:durableId="262110E6"/>
  <w16cid:commentId w16cid:paraId="48767222" w16cid:durableId="262111A8"/>
  <w16cid:commentId w16cid:paraId="7265A4C9" w16cid:durableId="26211419"/>
  <w16cid:commentId w16cid:paraId="313B263F" w16cid:durableId="26215201"/>
  <w16cid:commentId w16cid:paraId="02C147D8" w16cid:durableId="26215157"/>
  <w16cid:commentId w16cid:paraId="367CAFAA" w16cid:durableId="26215166"/>
  <w16cid:commentId w16cid:paraId="2AEDF7FB" w16cid:durableId="26215A22"/>
  <w16cid:commentId w16cid:paraId="6F5AB8AF" w16cid:durableId="26215A5E"/>
  <w16cid:commentId w16cid:paraId="28D32830" w16cid:durableId="262160E6"/>
  <w16cid:commentId w16cid:paraId="400FFC53" w16cid:durableId="2622537C"/>
  <w16cid:commentId w16cid:paraId="226FD0DB" w16cid:durableId="261BC8D9"/>
  <w16cid:commentId w16cid:paraId="27349910" w16cid:durableId="261BC8C7"/>
  <w16cid:commentId w16cid:paraId="2FDA8440" w16cid:durableId="261BC8AC"/>
  <w16cid:commentId w16cid:paraId="17F8B42F" w16cid:durableId="261BC886"/>
  <w16cid:commentId w16cid:paraId="28650761" w16cid:durableId="26215453"/>
  <w16cid:commentId w16cid:paraId="2BC4CDC8" w16cid:durableId="26225429"/>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264F" w14:textId="77777777" w:rsidR="00253BE0" w:rsidRDefault="00253BE0" w:rsidP="000E3FC4">
      <w:r>
        <w:separator/>
      </w:r>
    </w:p>
  </w:endnote>
  <w:endnote w:type="continuationSeparator" w:id="0">
    <w:p w14:paraId="52FDFE3F" w14:textId="77777777" w:rsidR="00253BE0" w:rsidRDefault="00253BE0"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9A39" w14:textId="77777777" w:rsidR="00253BE0" w:rsidRDefault="00253BE0" w:rsidP="000E3FC4">
      <w:r>
        <w:separator/>
      </w:r>
    </w:p>
  </w:footnote>
  <w:footnote w:type="continuationSeparator" w:id="0">
    <w:p w14:paraId="0D530FC4" w14:textId="77777777" w:rsidR="00253BE0" w:rsidRDefault="00253BE0"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15:restartNumberingAfterBreak="0">
    <w:nsid w:val="690C3F49"/>
    <w:multiLevelType w:val="hybridMultilevel"/>
    <w:tmpl w:val="1344856E"/>
    <w:lvl w:ilvl="0" w:tplc="732E3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074231">
    <w:abstractNumId w:val="9"/>
  </w:num>
  <w:num w:numId="2" w16cid:durableId="1029642409">
    <w:abstractNumId w:val="7"/>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11"/>
  </w:num>
  <w:num w:numId="8" w16cid:durableId="1766806971">
    <w:abstractNumId w:val="5"/>
  </w:num>
  <w:num w:numId="9" w16cid:durableId="210651960">
    <w:abstractNumId w:val="10"/>
  </w:num>
  <w:num w:numId="10" w16cid:durableId="71857353">
    <w:abstractNumId w:val="4"/>
  </w:num>
  <w:num w:numId="11" w16cid:durableId="444813277">
    <w:abstractNumId w:val="8"/>
  </w:num>
  <w:num w:numId="12" w16cid:durableId="50622174">
    <w:abstractNumId w:val="6"/>
  </w:num>
  <w:num w:numId="13" w16cid:durableId="27036427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65E4"/>
    <w:rsid w:val="000078AE"/>
    <w:rsid w:val="00007CE5"/>
    <w:rsid w:val="00013DB7"/>
    <w:rsid w:val="00024919"/>
    <w:rsid w:val="00055CEE"/>
    <w:rsid w:val="000738DA"/>
    <w:rsid w:val="00085003"/>
    <w:rsid w:val="00092B31"/>
    <w:rsid w:val="000A18D9"/>
    <w:rsid w:val="000A2009"/>
    <w:rsid w:val="000A22F4"/>
    <w:rsid w:val="000B742A"/>
    <w:rsid w:val="000B77FC"/>
    <w:rsid w:val="000B7E09"/>
    <w:rsid w:val="000C2635"/>
    <w:rsid w:val="000C60A0"/>
    <w:rsid w:val="000D49EA"/>
    <w:rsid w:val="000E0BC4"/>
    <w:rsid w:val="000E0D2D"/>
    <w:rsid w:val="000E3FC4"/>
    <w:rsid w:val="000F31EA"/>
    <w:rsid w:val="000F76EF"/>
    <w:rsid w:val="000F7F3C"/>
    <w:rsid w:val="001247B0"/>
    <w:rsid w:val="001253D6"/>
    <w:rsid w:val="00135311"/>
    <w:rsid w:val="0014039A"/>
    <w:rsid w:val="00140CBB"/>
    <w:rsid w:val="00141833"/>
    <w:rsid w:val="001621AB"/>
    <w:rsid w:val="00176E0D"/>
    <w:rsid w:val="001B1122"/>
    <w:rsid w:val="001B4509"/>
    <w:rsid w:val="001B5999"/>
    <w:rsid w:val="001C3BE3"/>
    <w:rsid w:val="001C5D64"/>
    <w:rsid w:val="001C6312"/>
    <w:rsid w:val="001D0E86"/>
    <w:rsid w:val="001D173E"/>
    <w:rsid w:val="001D3479"/>
    <w:rsid w:val="001E22A3"/>
    <w:rsid w:val="001E5D02"/>
    <w:rsid w:val="001F010F"/>
    <w:rsid w:val="001F24C5"/>
    <w:rsid w:val="001F49F6"/>
    <w:rsid w:val="00234307"/>
    <w:rsid w:val="00236A6D"/>
    <w:rsid w:val="00237FA2"/>
    <w:rsid w:val="00245618"/>
    <w:rsid w:val="0024652B"/>
    <w:rsid w:val="00246BA7"/>
    <w:rsid w:val="00253BE0"/>
    <w:rsid w:val="00260C23"/>
    <w:rsid w:val="002630D0"/>
    <w:rsid w:val="002653D1"/>
    <w:rsid w:val="00286C50"/>
    <w:rsid w:val="002A1C8E"/>
    <w:rsid w:val="002B10E5"/>
    <w:rsid w:val="002C4C76"/>
    <w:rsid w:val="002D7780"/>
    <w:rsid w:val="002F7BDA"/>
    <w:rsid w:val="003248FD"/>
    <w:rsid w:val="0032699B"/>
    <w:rsid w:val="00334A6D"/>
    <w:rsid w:val="00342586"/>
    <w:rsid w:val="00350A93"/>
    <w:rsid w:val="00360838"/>
    <w:rsid w:val="0037127E"/>
    <w:rsid w:val="003772F3"/>
    <w:rsid w:val="00377442"/>
    <w:rsid w:val="00392197"/>
    <w:rsid w:val="003A2D21"/>
    <w:rsid w:val="003A5D16"/>
    <w:rsid w:val="003B06BB"/>
    <w:rsid w:val="003B3B1F"/>
    <w:rsid w:val="003D6E56"/>
    <w:rsid w:val="003E2CFB"/>
    <w:rsid w:val="003E2D4E"/>
    <w:rsid w:val="003F4AF9"/>
    <w:rsid w:val="003F65C1"/>
    <w:rsid w:val="003F7178"/>
    <w:rsid w:val="004018A9"/>
    <w:rsid w:val="00407997"/>
    <w:rsid w:val="00411F78"/>
    <w:rsid w:val="00436E01"/>
    <w:rsid w:val="0045154D"/>
    <w:rsid w:val="00455EAB"/>
    <w:rsid w:val="00460465"/>
    <w:rsid w:val="00460F4E"/>
    <w:rsid w:val="004717BD"/>
    <w:rsid w:val="004724C5"/>
    <w:rsid w:val="004810B6"/>
    <w:rsid w:val="004968E5"/>
    <w:rsid w:val="004A3856"/>
    <w:rsid w:val="004A4AA5"/>
    <w:rsid w:val="004A504E"/>
    <w:rsid w:val="004C1143"/>
    <w:rsid w:val="004C177C"/>
    <w:rsid w:val="004C18CC"/>
    <w:rsid w:val="004E1BF7"/>
    <w:rsid w:val="004E3691"/>
    <w:rsid w:val="004E3768"/>
    <w:rsid w:val="004F0624"/>
    <w:rsid w:val="004F31ED"/>
    <w:rsid w:val="00522856"/>
    <w:rsid w:val="0054154A"/>
    <w:rsid w:val="00554D9B"/>
    <w:rsid w:val="00555F88"/>
    <w:rsid w:val="005811AE"/>
    <w:rsid w:val="005811FC"/>
    <w:rsid w:val="005817AE"/>
    <w:rsid w:val="00590A4F"/>
    <w:rsid w:val="0059514B"/>
    <w:rsid w:val="005A425B"/>
    <w:rsid w:val="005A5F69"/>
    <w:rsid w:val="005B6C50"/>
    <w:rsid w:val="005D1799"/>
    <w:rsid w:val="005D32AE"/>
    <w:rsid w:val="00602B58"/>
    <w:rsid w:val="0060745C"/>
    <w:rsid w:val="00612403"/>
    <w:rsid w:val="00654B62"/>
    <w:rsid w:val="006600AA"/>
    <w:rsid w:val="00663582"/>
    <w:rsid w:val="00664D76"/>
    <w:rsid w:val="00673D31"/>
    <w:rsid w:val="0067690D"/>
    <w:rsid w:val="00676A20"/>
    <w:rsid w:val="006815D9"/>
    <w:rsid w:val="006A504D"/>
    <w:rsid w:val="006A7FC8"/>
    <w:rsid w:val="006C4E0A"/>
    <w:rsid w:val="006D2E5D"/>
    <w:rsid w:val="006D4ABC"/>
    <w:rsid w:val="006E22F0"/>
    <w:rsid w:val="00713226"/>
    <w:rsid w:val="007239A0"/>
    <w:rsid w:val="007260C2"/>
    <w:rsid w:val="00732705"/>
    <w:rsid w:val="00733A19"/>
    <w:rsid w:val="00743579"/>
    <w:rsid w:val="00747678"/>
    <w:rsid w:val="007509EC"/>
    <w:rsid w:val="00750A17"/>
    <w:rsid w:val="00757913"/>
    <w:rsid w:val="00757CEF"/>
    <w:rsid w:val="00766C69"/>
    <w:rsid w:val="00767DD6"/>
    <w:rsid w:val="007B4D06"/>
    <w:rsid w:val="007C1C90"/>
    <w:rsid w:val="007C4A0B"/>
    <w:rsid w:val="007D1398"/>
    <w:rsid w:val="007D2CFA"/>
    <w:rsid w:val="007E26DA"/>
    <w:rsid w:val="008031C2"/>
    <w:rsid w:val="00804ED3"/>
    <w:rsid w:val="00813F32"/>
    <w:rsid w:val="008227B3"/>
    <w:rsid w:val="00831222"/>
    <w:rsid w:val="008361D1"/>
    <w:rsid w:val="00845C43"/>
    <w:rsid w:val="00847234"/>
    <w:rsid w:val="00847412"/>
    <w:rsid w:val="00863FC3"/>
    <w:rsid w:val="00865686"/>
    <w:rsid w:val="00866BAE"/>
    <w:rsid w:val="00872CFC"/>
    <w:rsid w:val="008844BE"/>
    <w:rsid w:val="00890795"/>
    <w:rsid w:val="00892F11"/>
    <w:rsid w:val="008A00EE"/>
    <w:rsid w:val="008C2545"/>
    <w:rsid w:val="008C5695"/>
    <w:rsid w:val="008D2381"/>
    <w:rsid w:val="008D3093"/>
    <w:rsid w:val="008F7EA0"/>
    <w:rsid w:val="00903F94"/>
    <w:rsid w:val="00904EBA"/>
    <w:rsid w:val="00910DB5"/>
    <w:rsid w:val="009133E5"/>
    <w:rsid w:val="009346D5"/>
    <w:rsid w:val="0094005A"/>
    <w:rsid w:val="00942DAE"/>
    <w:rsid w:val="0094495A"/>
    <w:rsid w:val="00945A87"/>
    <w:rsid w:val="009569EE"/>
    <w:rsid w:val="009605A8"/>
    <w:rsid w:val="00960F8E"/>
    <w:rsid w:val="0096212B"/>
    <w:rsid w:val="00970E22"/>
    <w:rsid w:val="009907D9"/>
    <w:rsid w:val="009944FA"/>
    <w:rsid w:val="009A1980"/>
    <w:rsid w:val="009B6AB5"/>
    <w:rsid w:val="009B7BF0"/>
    <w:rsid w:val="009C1569"/>
    <w:rsid w:val="009E302C"/>
    <w:rsid w:val="009E3712"/>
    <w:rsid w:val="009F5226"/>
    <w:rsid w:val="00A006A7"/>
    <w:rsid w:val="00A04C7D"/>
    <w:rsid w:val="00A23C85"/>
    <w:rsid w:val="00A37F25"/>
    <w:rsid w:val="00A53883"/>
    <w:rsid w:val="00A54EF7"/>
    <w:rsid w:val="00A62E65"/>
    <w:rsid w:val="00A640B3"/>
    <w:rsid w:val="00A765DB"/>
    <w:rsid w:val="00A81CEF"/>
    <w:rsid w:val="00A87D7C"/>
    <w:rsid w:val="00A92188"/>
    <w:rsid w:val="00A925A5"/>
    <w:rsid w:val="00AA06A6"/>
    <w:rsid w:val="00AA1867"/>
    <w:rsid w:val="00AA7378"/>
    <w:rsid w:val="00AC210D"/>
    <w:rsid w:val="00AC217B"/>
    <w:rsid w:val="00AC2926"/>
    <w:rsid w:val="00AC69EB"/>
    <w:rsid w:val="00AC75D5"/>
    <w:rsid w:val="00AD02D2"/>
    <w:rsid w:val="00B00163"/>
    <w:rsid w:val="00B00D6C"/>
    <w:rsid w:val="00B03F08"/>
    <w:rsid w:val="00B43F4A"/>
    <w:rsid w:val="00B6775D"/>
    <w:rsid w:val="00B9073F"/>
    <w:rsid w:val="00B91E79"/>
    <w:rsid w:val="00BD1980"/>
    <w:rsid w:val="00BE0060"/>
    <w:rsid w:val="00BE074A"/>
    <w:rsid w:val="00BE714F"/>
    <w:rsid w:val="00BF78AC"/>
    <w:rsid w:val="00C13CCE"/>
    <w:rsid w:val="00C1722B"/>
    <w:rsid w:val="00C2103D"/>
    <w:rsid w:val="00C27844"/>
    <w:rsid w:val="00C33D79"/>
    <w:rsid w:val="00C45797"/>
    <w:rsid w:val="00C573C1"/>
    <w:rsid w:val="00C60DB7"/>
    <w:rsid w:val="00C65B7A"/>
    <w:rsid w:val="00C70D9C"/>
    <w:rsid w:val="00CA250F"/>
    <w:rsid w:val="00CB0F34"/>
    <w:rsid w:val="00CB1816"/>
    <w:rsid w:val="00CB343E"/>
    <w:rsid w:val="00CD5412"/>
    <w:rsid w:val="00CE64D8"/>
    <w:rsid w:val="00CF49C5"/>
    <w:rsid w:val="00D00A49"/>
    <w:rsid w:val="00D21ABA"/>
    <w:rsid w:val="00D25645"/>
    <w:rsid w:val="00D3582F"/>
    <w:rsid w:val="00D359B6"/>
    <w:rsid w:val="00D46FB4"/>
    <w:rsid w:val="00D62325"/>
    <w:rsid w:val="00D6296E"/>
    <w:rsid w:val="00D6364E"/>
    <w:rsid w:val="00D64491"/>
    <w:rsid w:val="00D71E83"/>
    <w:rsid w:val="00D803F3"/>
    <w:rsid w:val="00D846E5"/>
    <w:rsid w:val="00D94AD9"/>
    <w:rsid w:val="00D979C6"/>
    <w:rsid w:val="00DA2CB7"/>
    <w:rsid w:val="00DA47D8"/>
    <w:rsid w:val="00DC559B"/>
    <w:rsid w:val="00DC740C"/>
    <w:rsid w:val="00DD266C"/>
    <w:rsid w:val="00DE31E0"/>
    <w:rsid w:val="00DE6CF7"/>
    <w:rsid w:val="00E075CD"/>
    <w:rsid w:val="00E1168D"/>
    <w:rsid w:val="00E26C36"/>
    <w:rsid w:val="00E336E4"/>
    <w:rsid w:val="00E3582F"/>
    <w:rsid w:val="00E42657"/>
    <w:rsid w:val="00E45D6B"/>
    <w:rsid w:val="00E46CF1"/>
    <w:rsid w:val="00E50927"/>
    <w:rsid w:val="00E632A4"/>
    <w:rsid w:val="00E773CD"/>
    <w:rsid w:val="00E91B04"/>
    <w:rsid w:val="00E940B1"/>
    <w:rsid w:val="00EA4911"/>
    <w:rsid w:val="00EC23D2"/>
    <w:rsid w:val="00EC4A99"/>
    <w:rsid w:val="00ED021B"/>
    <w:rsid w:val="00EE6FB9"/>
    <w:rsid w:val="00F13884"/>
    <w:rsid w:val="00F14956"/>
    <w:rsid w:val="00F25711"/>
    <w:rsid w:val="00F31476"/>
    <w:rsid w:val="00F32C17"/>
    <w:rsid w:val="00F4338E"/>
    <w:rsid w:val="00F435D2"/>
    <w:rsid w:val="00F5060D"/>
    <w:rsid w:val="00F51161"/>
    <w:rsid w:val="00F55688"/>
    <w:rsid w:val="00F70589"/>
    <w:rsid w:val="00F841C5"/>
    <w:rsid w:val="00F941F8"/>
    <w:rsid w:val="00FA11F5"/>
    <w:rsid w:val="00FB571B"/>
    <w:rsid w:val="00FC53F1"/>
    <w:rsid w:val="00FC5EEE"/>
    <w:rsid w:val="00FD2412"/>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6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6CF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 w:type="character" w:customStyle="1" w:styleId="20">
    <w:name w:val="标题 2 字符"/>
    <w:basedOn w:val="a0"/>
    <w:link w:val="2"/>
    <w:uiPriority w:val="9"/>
    <w:rsid w:val="00DE6C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6C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14</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182</cp:revision>
  <dcterms:created xsi:type="dcterms:W3CDTF">2022-04-19T06:03:00Z</dcterms:created>
  <dcterms:modified xsi:type="dcterms:W3CDTF">2022-05-09T13:55:00Z</dcterms:modified>
</cp:coreProperties>
</file>