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F8B20FE" w:rsidRDefault="7F8B20FE" w14:paraId="6A914714" w14:textId="2AE56C23">
      <w:r w:rsidR="602EE3C0">
        <w:rPr/>
        <w:t>Агуулга</w:t>
      </w:r>
    </w:p>
    <w:p w:rsidR="602EE3C0" w:rsidP="602EE3C0" w:rsidRDefault="602EE3C0" w14:paraId="7A11F9D2" w14:textId="732C533E">
      <w:pPr>
        <w:pStyle w:val="Normal"/>
      </w:pPr>
    </w:p>
    <w:p xmlns:wp14="http://schemas.microsoft.com/office/word/2010/wordml" w:rsidP="602EE3C0" wp14:paraId="2C078E63" wp14:textId="5961869E">
      <w:pPr>
        <w:pStyle w:val="ListParagraph"/>
        <w:numPr>
          <w:ilvl w:val="0"/>
          <w:numId w:val="1"/>
        </w:numPr>
        <w:rPr>
          <w:b w:val="1"/>
          <w:bCs w:val="1"/>
        </w:rPr>
      </w:pPr>
      <w:r w:rsidRPr="602EE3C0" w:rsidR="602EE3C0">
        <w:rPr>
          <w:b w:val="1"/>
          <w:bCs w:val="1"/>
        </w:rPr>
        <w:t>Тайлбар</w:t>
      </w:r>
    </w:p>
    <w:p w:rsidR="602EE3C0" w:rsidP="602EE3C0" w:rsidRDefault="602EE3C0" w14:paraId="08153744" w14:textId="02D44B8E">
      <w:pPr>
        <w:pStyle w:val="Normal"/>
        <w:jc w:val="both"/>
      </w:pPr>
      <w:r w:rsidR="602EE3C0">
        <w:rPr/>
        <w:t xml:space="preserve">Book Retail Management System нь </w:t>
      </w:r>
      <w:bookmarkStart w:name="_Int_e7fZ1faE" w:id="239655266"/>
      <w:r w:rsidR="602EE3C0">
        <w:rPr/>
        <w:t xml:space="preserve">номын худалдаа, борлон нийлүүлэх зорилгоор үйл ажиллагаа явуулдаг компани болон бизнесүүдэд нэн тохиромжтой систем юм. BRMS нь бараа бүтээгдэхүүний мэдээллүүд дээр CRUD үйлдлүүдийг хийж болохоос гадна бизнесийн өдөр тутмын үйл ажиллагааг хэвийн явуулах, өргөжүүлэх бүрэн боломжтой. </w:t>
      </w:r>
      <w:bookmarkEnd w:id="239655266"/>
    </w:p>
    <w:p w:rsidR="602EE3C0" w:rsidP="602EE3C0" w:rsidRDefault="602EE3C0" w14:paraId="4B801E8E" w14:textId="745934E0">
      <w:pPr>
        <w:pStyle w:val="Normal"/>
        <w:jc w:val="both"/>
      </w:pPr>
    </w:p>
    <w:p w:rsidR="602EE3C0" w:rsidP="602EE3C0" w:rsidRDefault="602EE3C0" w14:paraId="760F1545" w14:textId="337B9A85">
      <w:pPr>
        <w:pStyle w:val="ListParagraph"/>
        <w:numPr>
          <w:ilvl w:val="0"/>
          <w:numId w:val="1"/>
        </w:numPr>
        <w:suppressLineNumbers w:val="0"/>
        <w:bidi w:val="0"/>
        <w:spacing w:before="0" w:beforeAutospacing="off" w:after="160" w:afterAutospacing="off" w:line="279" w:lineRule="auto"/>
        <w:ind w:left="720" w:right="0" w:hanging="360"/>
        <w:jc w:val="left"/>
        <w:rPr>
          <w:b w:val="1"/>
          <w:bCs w:val="1"/>
        </w:rPr>
      </w:pPr>
      <w:r w:rsidRPr="602EE3C0" w:rsidR="602EE3C0">
        <w:rPr>
          <w:b w:val="1"/>
          <w:bCs w:val="1"/>
        </w:rPr>
        <w:t>Зорилгоо</w:t>
      </w:r>
      <w:r w:rsidRPr="602EE3C0" w:rsidR="602EE3C0">
        <w:rPr>
          <w:b w:val="1"/>
          <w:bCs w:val="1"/>
        </w:rPr>
        <w:t xml:space="preserve"> </w:t>
      </w:r>
      <w:r w:rsidRPr="602EE3C0" w:rsidR="602EE3C0">
        <w:rPr>
          <w:b w:val="1"/>
          <w:bCs w:val="1"/>
        </w:rPr>
        <w:t>тодорхойлох</w:t>
      </w:r>
    </w:p>
    <w:p w:rsidR="602EE3C0" w:rsidP="602EE3C0" w:rsidRDefault="602EE3C0" w14:paraId="6B9ECF50" w14:textId="0732DE5D">
      <w:pPr>
        <w:pStyle w:val="Normal"/>
        <w:suppressLineNumbers w:val="0"/>
        <w:bidi w:val="0"/>
        <w:spacing w:before="0" w:beforeAutospacing="off" w:after="160" w:afterAutospacing="off" w:line="279" w:lineRule="auto"/>
        <w:ind w:right="0"/>
        <w:jc w:val="both"/>
        <w:rPr>
          <w:b w:val="1"/>
          <w:bCs w:val="1"/>
        </w:rPr>
      </w:pPr>
      <w:r w:rsidR="602EE3C0">
        <w:rPr>
          <w:b w:val="0"/>
          <w:bCs w:val="0"/>
        </w:rPr>
        <w:t>Үйлчлүүлэгчдийн сэтгэл ханамжид нийцсэн, тавьсан шаардлагуудын дагуу бүтээгдэхүүнийг хөгжүүлэх нь хамгийн том зорилго гэж үзнэ. Ашиглахад хялбар ойлгомжтой байдлыг дизайн-аас илүүд авч үзэх боловч UI -ийг тодорхой хэмжээнд чухал гэж үзнэ.</w:t>
      </w:r>
    </w:p>
    <w:p w:rsidR="602EE3C0" w:rsidP="602EE3C0" w:rsidRDefault="602EE3C0" w14:paraId="31A9CB69" w14:textId="60EEF467">
      <w:pPr>
        <w:pStyle w:val="ListParagraph"/>
        <w:numPr>
          <w:ilvl w:val="1"/>
          <w:numId w:val="5"/>
        </w:numPr>
        <w:jc w:val="both"/>
        <w:rPr>
          <w:b w:val="0"/>
          <w:bCs w:val="0"/>
        </w:rPr>
      </w:pPr>
      <w:r w:rsidR="602EE3C0">
        <w:rPr>
          <w:b w:val="0"/>
          <w:bCs w:val="0"/>
        </w:rPr>
        <w:t>Зайлшгүй</w:t>
      </w:r>
      <w:r w:rsidR="602EE3C0">
        <w:rPr>
          <w:b w:val="0"/>
          <w:bCs w:val="0"/>
        </w:rPr>
        <w:t xml:space="preserve"> </w:t>
      </w:r>
      <w:r w:rsidR="602EE3C0">
        <w:rPr>
          <w:b w:val="0"/>
          <w:bCs w:val="0"/>
        </w:rPr>
        <w:t>байх</w:t>
      </w:r>
      <w:r w:rsidR="602EE3C0">
        <w:rPr>
          <w:b w:val="0"/>
          <w:bCs w:val="0"/>
        </w:rPr>
        <w:t xml:space="preserve"> </w:t>
      </w:r>
      <w:r w:rsidR="602EE3C0">
        <w:rPr>
          <w:b w:val="0"/>
          <w:bCs w:val="0"/>
        </w:rPr>
        <w:t>ёстой</w:t>
      </w:r>
      <w:r w:rsidR="602EE3C0">
        <w:rPr>
          <w:b w:val="0"/>
          <w:bCs w:val="0"/>
        </w:rPr>
        <w:t xml:space="preserve"> </w:t>
      </w:r>
      <w:r w:rsidR="602EE3C0">
        <w:rPr>
          <w:b w:val="0"/>
          <w:bCs w:val="0"/>
        </w:rPr>
        <w:t>шаардлагууд</w:t>
      </w:r>
    </w:p>
    <w:p w:rsidR="602EE3C0" w:rsidP="602EE3C0" w:rsidRDefault="602EE3C0" w14:paraId="3F00D2C5" w14:textId="6542D395">
      <w:pPr>
        <w:pStyle w:val="ListParagraph"/>
        <w:numPr>
          <w:ilvl w:val="2"/>
          <w:numId w:val="5"/>
        </w:numPr>
        <w:jc w:val="both"/>
        <w:rPr>
          <w:b w:val="0"/>
          <w:bCs w:val="0"/>
        </w:rPr>
      </w:pPr>
      <w:r w:rsidR="602EE3C0">
        <w:rPr>
          <w:b w:val="0"/>
          <w:bCs w:val="0"/>
        </w:rPr>
        <w:t>Хэрэглэгч/Үйлчлүүлэгч -ийн ачааллыг багасгах, хөнгөвчлөх</w:t>
      </w:r>
    </w:p>
    <w:p w:rsidR="602EE3C0" w:rsidP="602EE3C0" w:rsidRDefault="602EE3C0" w14:paraId="6B09824C" w14:textId="06212F32">
      <w:pPr>
        <w:pStyle w:val="ListParagraph"/>
        <w:numPr>
          <w:ilvl w:val="2"/>
          <w:numId w:val="5"/>
        </w:numPr>
        <w:jc w:val="both"/>
        <w:rPr>
          <w:b w:val="0"/>
          <w:bCs w:val="0"/>
        </w:rPr>
      </w:pPr>
      <w:r w:rsidR="602EE3C0">
        <w:rPr>
          <w:b w:val="0"/>
          <w:bCs w:val="0"/>
        </w:rPr>
        <w:t xml:space="preserve">Abstraction - </w:t>
      </w:r>
      <w:r w:rsidR="602EE3C0">
        <w:rPr>
          <w:b w:val="0"/>
          <w:bCs w:val="0"/>
        </w:rPr>
        <w:t>ийг</w:t>
      </w:r>
      <w:r w:rsidR="602EE3C0">
        <w:rPr>
          <w:b w:val="0"/>
          <w:bCs w:val="0"/>
        </w:rPr>
        <w:t xml:space="preserve"> </w:t>
      </w:r>
      <w:r w:rsidR="602EE3C0">
        <w:rPr>
          <w:b w:val="0"/>
          <w:bCs w:val="0"/>
        </w:rPr>
        <w:t>өндөр</w:t>
      </w:r>
      <w:r w:rsidR="602EE3C0">
        <w:rPr>
          <w:b w:val="0"/>
          <w:bCs w:val="0"/>
        </w:rPr>
        <w:t xml:space="preserve"> түвшинд </w:t>
      </w:r>
      <w:r w:rsidR="602EE3C0">
        <w:rPr>
          <w:b w:val="0"/>
          <w:bCs w:val="0"/>
        </w:rPr>
        <w:t>зохиомжлох</w:t>
      </w:r>
      <w:r w:rsidR="602EE3C0">
        <w:rPr>
          <w:b w:val="0"/>
          <w:bCs w:val="0"/>
        </w:rPr>
        <w:t xml:space="preserve">, </w:t>
      </w:r>
      <w:r w:rsidR="602EE3C0">
        <w:rPr>
          <w:b w:val="0"/>
          <w:bCs w:val="0"/>
        </w:rPr>
        <w:t>хийж</w:t>
      </w:r>
      <w:r w:rsidR="602EE3C0">
        <w:rPr>
          <w:b w:val="0"/>
          <w:bCs w:val="0"/>
        </w:rPr>
        <w:t xml:space="preserve"> </w:t>
      </w:r>
      <w:r w:rsidR="602EE3C0">
        <w:rPr>
          <w:b w:val="0"/>
          <w:bCs w:val="0"/>
        </w:rPr>
        <w:t>гүйцэтгэх</w:t>
      </w:r>
    </w:p>
    <w:p w:rsidR="602EE3C0" w:rsidP="602EE3C0" w:rsidRDefault="602EE3C0" w14:paraId="3BED2425" w14:textId="26351EB9">
      <w:pPr>
        <w:pStyle w:val="ListParagraph"/>
        <w:numPr>
          <w:ilvl w:val="2"/>
          <w:numId w:val="5"/>
        </w:numPr>
        <w:jc w:val="both"/>
        <w:rPr>
          <w:b w:val="0"/>
          <w:bCs w:val="0"/>
        </w:rPr>
      </w:pPr>
      <w:r w:rsidR="602EE3C0">
        <w:rPr>
          <w:b w:val="0"/>
          <w:bCs w:val="0"/>
        </w:rPr>
        <w:t>Энгийн</w:t>
      </w:r>
      <w:r w:rsidR="602EE3C0">
        <w:rPr>
          <w:b w:val="0"/>
          <w:bCs w:val="0"/>
        </w:rPr>
        <w:t xml:space="preserve"> </w:t>
      </w:r>
      <w:r w:rsidR="602EE3C0">
        <w:rPr>
          <w:b w:val="0"/>
          <w:bCs w:val="0"/>
        </w:rPr>
        <w:t>бөгөөд</w:t>
      </w:r>
      <w:r w:rsidR="602EE3C0">
        <w:rPr>
          <w:b w:val="0"/>
          <w:bCs w:val="0"/>
        </w:rPr>
        <w:t xml:space="preserve"> </w:t>
      </w:r>
      <w:r w:rsidR="602EE3C0">
        <w:rPr>
          <w:b w:val="0"/>
          <w:bCs w:val="0"/>
        </w:rPr>
        <w:t>ойлгомтой</w:t>
      </w:r>
      <w:r w:rsidR="602EE3C0">
        <w:rPr>
          <w:b w:val="0"/>
          <w:bCs w:val="0"/>
        </w:rPr>
        <w:t xml:space="preserve"> UI </w:t>
      </w:r>
      <w:r w:rsidR="602EE3C0">
        <w:rPr>
          <w:b w:val="0"/>
          <w:bCs w:val="0"/>
        </w:rPr>
        <w:t>зохиомлох</w:t>
      </w:r>
      <w:r w:rsidR="602EE3C0">
        <w:rPr>
          <w:b w:val="0"/>
          <w:bCs w:val="0"/>
        </w:rPr>
        <w:t xml:space="preserve">, </w:t>
      </w:r>
      <w:r w:rsidR="602EE3C0">
        <w:rPr>
          <w:b w:val="0"/>
          <w:bCs w:val="0"/>
        </w:rPr>
        <w:t>хийж</w:t>
      </w:r>
      <w:r w:rsidR="602EE3C0">
        <w:rPr>
          <w:b w:val="0"/>
          <w:bCs w:val="0"/>
        </w:rPr>
        <w:t xml:space="preserve"> </w:t>
      </w:r>
      <w:r w:rsidR="602EE3C0">
        <w:rPr>
          <w:b w:val="0"/>
          <w:bCs w:val="0"/>
        </w:rPr>
        <w:t>гүйцэтгэх</w:t>
      </w:r>
    </w:p>
    <w:p w:rsidR="602EE3C0" w:rsidP="602EE3C0" w:rsidRDefault="602EE3C0" w14:paraId="48903AE4" w14:textId="444004F0">
      <w:pPr>
        <w:pStyle w:val="ListParagraph"/>
        <w:numPr>
          <w:ilvl w:val="1"/>
          <w:numId w:val="5"/>
        </w:numPr>
        <w:jc w:val="both"/>
        <w:rPr>
          <w:b w:val="0"/>
          <w:bCs w:val="0"/>
        </w:rPr>
      </w:pPr>
      <w:r w:rsidR="602EE3C0">
        <w:rPr>
          <w:b w:val="0"/>
          <w:bCs w:val="0"/>
        </w:rPr>
        <w:t>Байж</w:t>
      </w:r>
      <w:r w:rsidR="602EE3C0">
        <w:rPr>
          <w:b w:val="0"/>
          <w:bCs w:val="0"/>
        </w:rPr>
        <w:t xml:space="preserve"> </w:t>
      </w:r>
      <w:r w:rsidR="602EE3C0">
        <w:rPr>
          <w:b w:val="0"/>
          <w:bCs w:val="0"/>
        </w:rPr>
        <w:t>болох</w:t>
      </w:r>
      <w:r w:rsidR="602EE3C0">
        <w:rPr>
          <w:b w:val="0"/>
          <w:bCs w:val="0"/>
        </w:rPr>
        <w:t xml:space="preserve"> </w:t>
      </w:r>
      <w:r w:rsidR="602EE3C0">
        <w:rPr>
          <w:b w:val="0"/>
          <w:bCs w:val="0"/>
        </w:rPr>
        <w:t>шаардлагууд</w:t>
      </w:r>
    </w:p>
    <w:p w:rsidR="602EE3C0" w:rsidP="602EE3C0" w:rsidRDefault="602EE3C0" w14:paraId="00970314" w14:textId="5AB510E2">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602EE3C0">
        <w:rPr>
          <w:b w:val="0"/>
          <w:bCs w:val="0"/>
        </w:rPr>
        <w:t>Нэмэлт</w:t>
      </w:r>
      <w:r w:rsidR="602EE3C0">
        <w:rPr>
          <w:b w:val="0"/>
          <w:bCs w:val="0"/>
        </w:rPr>
        <w:t xml:space="preserve"> </w:t>
      </w:r>
      <w:r w:rsidR="602EE3C0">
        <w:rPr>
          <w:b w:val="0"/>
          <w:bCs w:val="0"/>
        </w:rPr>
        <w:t>хэл</w:t>
      </w:r>
    </w:p>
    <w:p w:rsidR="602EE3C0" w:rsidP="602EE3C0" w:rsidRDefault="602EE3C0" w14:paraId="0470D27E" w14:textId="6E603E46">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602EE3C0">
        <w:rPr>
          <w:b w:val="0"/>
          <w:bCs w:val="0"/>
        </w:rPr>
        <w:t>Maintainability (Code and structure wise)</w:t>
      </w:r>
    </w:p>
    <w:p w:rsidR="602EE3C0" w:rsidP="602EE3C0" w:rsidRDefault="602EE3C0" w14:paraId="14085619" w14:textId="5F213CAB">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602EE3C0">
        <w:rPr>
          <w:b w:val="0"/>
          <w:bCs w:val="0"/>
        </w:rPr>
        <w:t>Үйлдлийн</w:t>
      </w:r>
      <w:r w:rsidR="602EE3C0">
        <w:rPr>
          <w:b w:val="0"/>
          <w:bCs w:val="0"/>
        </w:rPr>
        <w:t xml:space="preserve"> </w:t>
      </w:r>
      <w:r w:rsidR="602EE3C0">
        <w:rPr>
          <w:b w:val="0"/>
          <w:bCs w:val="0"/>
        </w:rPr>
        <w:t>системийн</w:t>
      </w:r>
      <w:r w:rsidR="602EE3C0">
        <w:rPr>
          <w:b w:val="0"/>
          <w:bCs w:val="0"/>
        </w:rPr>
        <w:t xml:space="preserve"> </w:t>
      </w:r>
      <w:r w:rsidR="602EE3C0">
        <w:rPr>
          <w:b w:val="0"/>
          <w:bCs w:val="0"/>
        </w:rPr>
        <w:t>дэмжлэг</w:t>
      </w:r>
    </w:p>
    <w:p w:rsidR="602EE3C0" w:rsidP="602EE3C0" w:rsidRDefault="602EE3C0" w14:paraId="3B04C299" w14:textId="77B55787">
      <w:pPr>
        <w:pStyle w:val="ListParagraph"/>
        <w:numPr>
          <w:ilvl w:val="1"/>
          <w:numId w:val="5"/>
        </w:numPr>
        <w:jc w:val="both"/>
        <w:rPr>
          <w:b w:val="0"/>
          <w:bCs w:val="0"/>
        </w:rPr>
      </w:pPr>
      <w:r w:rsidR="602EE3C0">
        <w:rPr>
          <w:b w:val="0"/>
          <w:bCs w:val="0"/>
        </w:rPr>
        <w:t>Хязгаарлаж</w:t>
      </w:r>
      <w:r w:rsidR="602EE3C0">
        <w:rPr>
          <w:b w:val="0"/>
          <w:bCs w:val="0"/>
        </w:rPr>
        <w:t xml:space="preserve"> </w:t>
      </w:r>
      <w:r w:rsidR="602EE3C0">
        <w:rPr>
          <w:b w:val="0"/>
          <w:bCs w:val="0"/>
        </w:rPr>
        <w:t>өгөх</w:t>
      </w:r>
      <w:r w:rsidR="602EE3C0">
        <w:rPr>
          <w:b w:val="0"/>
          <w:bCs w:val="0"/>
        </w:rPr>
        <w:t xml:space="preserve"> </w:t>
      </w:r>
      <w:r w:rsidR="602EE3C0">
        <w:rPr>
          <w:b w:val="0"/>
          <w:bCs w:val="0"/>
        </w:rPr>
        <w:t>шаардлагууд</w:t>
      </w:r>
    </w:p>
    <w:p w:rsidR="602EE3C0" w:rsidP="602EE3C0" w:rsidRDefault="602EE3C0" w14:paraId="506CDAB1" w14:textId="58557A26">
      <w:pPr>
        <w:pStyle w:val="ListParagraph"/>
        <w:numPr>
          <w:ilvl w:val="2"/>
          <w:numId w:val="5"/>
        </w:numPr>
        <w:jc w:val="both"/>
        <w:rPr>
          <w:b w:val="0"/>
          <w:bCs w:val="0"/>
        </w:rPr>
      </w:pPr>
      <w:r w:rsidR="602EE3C0">
        <w:rPr>
          <w:b w:val="0"/>
          <w:bCs w:val="0"/>
        </w:rPr>
        <w:t>Optimization for low-end hardware</w:t>
      </w:r>
    </w:p>
    <w:p w:rsidR="602EE3C0" w:rsidP="602EE3C0" w:rsidRDefault="602EE3C0" w14:paraId="3EB174AF" w14:textId="52D2F8CC">
      <w:pPr>
        <w:pStyle w:val="ListParagraph"/>
        <w:numPr>
          <w:ilvl w:val="2"/>
          <w:numId w:val="5"/>
        </w:numPr>
        <w:jc w:val="both"/>
        <w:rPr>
          <w:b w:val="0"/>
          <w:bCs w:val="0"/>
        </w:rPr>
      </w:pPr>
      <w:r w:rsidR="602EE3C0">
        <w:rPr>
          <w:b w:val="0"/>
          <w:bCs w:val="0"/>
        </w:rPr>
        <w:t>Өгөгдлийн</w:t>
      </w:r>
      <w:r w:rsidR="602EE3C0">
        <w:rPr>
          <w:b w:val="0"/>
          <w:bCs w:val="0"/>
        </w:rPr>
        <w:t xml:space="preserve"> </w:t>
      </w:r>
      <w:r w:rsidR="602EE3C0">
        <w:rPr>
          <w:b w:val="0"/>
          <w:bCs w:val="0"/>
        </w:rPr>
        <w:t>нууцлал</w:t>
      </w:r>
      <w:r w:rsidR="602EE3C0">
        <w:rPr>
          <w:b w:val="0"/>
          <w:bCs w:val="0"/>
        </w:rPr>
        <w:t xml:space="preserve">, </w:t>
      </w:r>
      <w:r w:rsidR="602EE3C0">
        <w:rPr>
          <w:b w:val="0"/>
          <w:bCs w:val="0"/>
        </w:rPr>
        <w:t>аюулгүй</w:t>
      </w:r>
      <w:r w:rsidR="602EE3C0">
        <w:rPr>
          <w:b w:val="0"/>
          <w:bCs w:val="0"/>
        </w:rPr>
        <w:t xml:space="preserve"> </w:t>
      </w:r>
      <w:r w:rsidR="602EE3C0">
        <w:rPr>
          <w:b w:val="0"/>
          <w:bCs w:val="0"/>
        </w:rPr>
        <w:t>байдал</w:t>
      </w:r>
    </w:p>
    <w:p w:rsidR="602EE3C0" w:rsidP="602EE3C0" w:rsidRDefault="602EE3C0" w14:paraId="5679E140" w14:textId="45B82BC5">
      <w:pPr>
        <w:pStyle w:val="ListParagraph"/>
        <w:numPr>
          <w:ilvl w:val="2"/>
          <w:numId w:val="5"/>
        </w:numPr>
        <w:jc w:val="both"/>
        <w:rPr>
          <w:b w:val="0"/>
          <w:bCs w:val="0"/>
        </w:rPr>
      </w:pPr>
      <w:r w:rsidR="602EE3C0">
        <w:rPr>
          <w:b w:val="0"/>
          <w:bCs w:val="0"/>
        </w:rPr>
        <w:t>Хиймэл</w:t>
      </w:r>
      <w:r w:rsidR="602EE3C0">
        <w:rPr>
          <w:b w:val="0"/>
          <w:bCs w:val="0"/>
        </w:rPr>
        <w:t xml:space="preserve"> </w:t>
      </w:r>
      <w:r w:rsidR="602EE3C0">
        <w:rPr>
          <w:b w:val="0"/>
          <w:bCs w:val="0"/>
        </w:rPr>
        <w:t xml:space="preserve">оюун </w:t>
      </w:r>
      <w:r w:rsidR="602EE3C0">
        <w:rPr>
          <w:b w:val="0"/>
          <w:bCs w:val="0"/>
        </w:rPr>
        <w:t>ухаан</w:t>
      </w:r>
      <w:r w:rsidR="602EE3C0">
        <w:rPr>
          <w:b w:val="0"/>
          <w:bCs w:val="0"/>
        </w:rPr>
        <w:t xml:space="preserve">, </w:t>
      </w:r>
      <w:r w:rsidR="602EE3C0">
        <w:rPr>
          <w:b w:val="0"/>
          <w:bCs w:val="0"/>
        </w:rPr>
        <w:t>машин</w:t>
      </w:r>
      <w:r w:rsidR="602EE3C0">
        <w:rPr>
          <w:b w:val="0"/>
          <w:bCs w:val="0"/>
        </w:rPr>
        <w:t xml:space="preserve"> </w:t>
      </w:r>
      <w:r w:rsidR="602EE3C0">
        <w:rPr>
          <w:b w:val="0"/>
          <w:bCs w:val="0"/>
        </w:rPr>
        <w:t>сургалт</w:t>
      </w:r>
      <w:r w:rsidR="602EE3C0">
        <w:rPr>
          <w:b w:val="0"/>
          <w:bCs w:val="0"/>
        </w:rPr>
        <w:t xml:space="preserve">, </w:t>
      </w:r>
      <w:r w:rsidR="602EE3C0">
        <w:rPr>
          <w:b w:val="0"/>
          <w:bCs w:val="0"/>
        </w:rPr>
        <w:t>алгоритм</w:t>
      </w:r>
      <w:r w:rsidR="602EE3C0">
        <w:rPr>
          <w:b w:val="0"/>
          <w:bCs w:val="0"/>
        </w:rPr>
        <w:t xml:space="preserve"> </w:t>
      </w:r>
      <w:r w:rsidR="602EE3C0">
        <w:rPr>
          <w:b w:val="0"/>
          <w:bCs w:val="0"/>
        </w:rPr>
        <w:t>ашиглан</w:t>
      </w:r>
      <w:r w:rsidR="602EE3C0">
        <w:rPr>
          <w:b w:val="0"/>
          <w:bCs w:val="0"/>
        </w:rPr>
        <w:t xml:space="preserve"> </w:t>
      </w:r>
      <w:r w:rsidR="602EE3C0">
        <w:rPr>
          <w:b w:val="0"/>
          <w:bCs w:val="0"/>
        </w:rPr>
        <w:t>процессуудыг</w:t>
      </w:r>
      <w:r w:rsidR="602EE3C0">
        <w:rPr>
          <w:b w:val="0"/>
          <w:bCs w:val="0"/>
        </w:rPr>
        <w:t xml:space="preserve"> </w:t>
      </w:r>
      <w:r w:rsidR="602EE3C0">
        <w:rPr>
          <w:b w:val="0"/>
          <w:bCs w:val="0"/>
        </w:rPr>
        <w:t>сайжруулах</w:t>
      </w:r>
      <w:r w:rsidR="602EE3C0">
        <w:rPr>
          <w:b w:val="0"/>
          <w:bCs w:val="0"/>
        </w:rPr>
        <w:t xml:space="preserve">, </w:t>
      </w:r>
      <w:r w:rsidR="602EE3C0">
        <w:rPr>
          <w:b w:val="0"/>
          <w:bCs w:val="0"/>
        </w:rPr>
        <w:t>өгөгдөл</w:t>
      </w:r>
      <w:r w:rsidR="602EE3C0">
        <w:rPr>
          <w:b w:val="0"/>
          <w:bCs w:val="0"/>
        </w:rPr>
        <w:t xml:space="preserve"> </w:t>
      </w:r>
      <w:r w:rsidR="602EE3C0">
        <w:rPr>
          <w:b w:val="0"/>
          <w:bCs w:val="0"/>
        </w:rPr>
        <w:t>дээр</w:t>
      </w:r>
      <w:r w:rsidR="602EE3C0">
        <w:rPr>
          <w:b w:val="0"/>
          <w:bCs w:val="0"/>
        </w:rPr>
        <w:t xml:space="preserve"> </w:t>
      </w:r>
      <w:r w:rsidR="602EE3C0">
        <w:rPr>
          <w:b w:val="0"/>
          <w:bCs w:val="0"/>
        </w:rPr>
        <w:t>тулгуурлан</w:t>
      </w:r>
      <w:r w:rsidR="602EE3C0">
        <w:rPr>
          <w:b w:val="0"/>
          <w:bCs w:val="0"/>
        </w:rPr>
        <w:t xml:space="preserve"> </w:t>
      </w:r>
      <w:r w:rsidR="602EE3C0">
        <w:rPr>
          <w:b w:val="0"/>
          <w:bCs w:val="0"/>
        </w:rPr>
        <w:t>нэмэлт</w:t>
      </w:r>
      <w:r w:rsidR="602EE3C0">
        <w:rPr>
          <w:b w:val="0"/>
          <w:bCs w:val="0"/>
        </w:rPr>
        <w:t xml:space="preserve"> </w:t>
      </w:r>
      <w:r w:rsidR="602EE3C0">
        <w:rPr>
          <w:b w:val="0"/>
          <w:bCs w:val="0"/>
        </w:rPr>
        <w:t>функциональ</w:t>
      </w:r>
      <w:r w:rsidR="602EE3C0">
        <w:rPr>
          <w:b w:val="0"/>
          <w:bCs w:val="0"/>
        </w:rPr>
        <w:t xml:space="preserve"> </w:t>
      </w:r>
      <w:r w:rsidR="602EE3C0">
        <w:rPr>
          <w:b w:val="0"/>
          <w:bCs w:val="0"/>
        </w:rPr>
        <w:t>үйлдлүүдийг</w:t>
      </w:r>
      <w:r w:rsidR="602EE3C0">
        <w:rPr>
          <w:b w:val="0"/>
          <w:bCs w:val="0"/>
        </w:rPr>
        <w:t xml:space="preserve"> </w:t>
      </w:r>
      <w:r w:rsidR="602EE3C0">
        <w:rPr>
          <w:b w:val="0"/>
          <w:bCs w:val="0"/>
        </w:rPr>
        <w:t>хийж</w:t>
      </w:r>
      <w:r w:rsidR="602EE3C0">
        <w:rPr>
          <w:b w:val="0"/>
          <w:bCs w:val="0"/>
        </w:rPr>
        <w:t xml:space="preserve"> </w:t>
      </w:r>
      <w:r w:rsidR="602EE3C0">
        <w:rPr>
          <w:b w:val="0"/>
          <w:bCs w:val="0"/>
        </w:rPr>
        <w:t>гүйцэтгэх</w:t>
      </w:r>
    </w:p>
    <w:p w:rsidR="602EE3C0" w:rsidP="602EE3C0" w:rsidRDefault="602EE3C0" w14:paraId="1C0A4704" w14:textId="19394943">
      <w:pPr>
        <w:pStyle w:val="Normal"/>
        <w:jc w:val="both"/>
        <w:rPr>
          <w:b w:val="0"/>
          <w:bCs w:val="0"/>
        </w:rPr>
      </w:pPr>
      <w:r w:rsidR="602EE3C0">
        <w:rPr>
          <w:b w:val="0"/>
          <w:bCs w:val="0"/>
        </w:rPr>
        <w:t>Систем хөгжүүлэлтийн явцад хэрэглэгч болон үйлчлүүлэгчийн сэтгэгдэл болон шаардлагууд өөрчлөгдөх бүрэн боломжтой гэж үзэн дээр дурдсан зүйлсүүд эцсийн бүтээгдэхүүнд  хэрэгжих болно гэсэн үг биш. Харин зорилго нь өөрчлөгдөхгүй.</w:t>
      </w:r>
    </w:p>
    <w:p w:rsidR="602EE3C0" w:rsidP="602EE3C0" w:rsidRDefault="602EE3C0" w14:paraId="7EDEC306" w14:textId="5D3AB265">
      <w:pPr>
        <w:pStyle w:val="Normal"/>
        <w:rPr>
          <w:b w:val="0"/>
          <w:bCs w:val="0"/>
        </w:rPr>
      </w:pPr>
    </w:p>
    <w:p w:rsidR="602EE3C0" w:rsidP="602EE3C0" w:rsidRDefault="602EE3C0" w14:paraId="368CE5BA" w14:textId="330415FB">
      <w:pPr>
        <w:pStyle w:val="Normal"/>
        <w:rPr>
          <w:b w:val="0"/>
          <w:bCs w:val="0"/>
        </w:rPr>
      </w:pPr>
    </w:p>
    <w:p w:rsidR="602EE3C0" w:rsidP="602EE3C0" w:rsidRDefault="602EE3C0" w14:paraId="6320A3DF" w14:textId="3E2B8861">
      <w:pPr>
        <w:pStyle w:val="Normal"/>
        <w:rPr>
          <w:b w:val="0"/>
          <w:bCs w:val="0"/>
        </w:rPr>
      </w:pPr>
    </w:p>
    <w:p w:rsidR="602EE3C0" w:rsidP="602EE3C0" w:rsidRDefault="602EE3C0" w14:paraId="3AF6FF92" w14:textId="456386AB">
      <w:pPr>
        <w:pStyle w:val="ListParagraph"/>
        <w:numPr>
          <w:ilvl w:val="0"/>
          <w:numId w:val="1"/>
        </w:numPr>
        <w:rPr>
          <w:b w:val="1"/>
          <w:bCs w:val="1"/>
        </w:rPr>
      </w:pPr>
      <w:r w:rsidRPr="602EE3C0" w:rsidR="602EE3C0">
        <w:rPr>
          <w:b w:val="1"/>
          <w:bCs w:val="1"/>
        </w:rPr>
        <w:t>Хэрэглээ</w:t>
      </w:r>
    </w:p>
    <w:p w:rsidR="602EE3C0" w:rsidP="602EE3C0" w:rsidRDefault="602EE3C0" w14:paraId="0B40C7F1" w14:textId="034F998B">
      <w:pPr>
        <w:pStyle w:val="Normal"/>
        <w:jc w:val="both"/>
        <w:rPr>
          <w:b w:val="0"/>
          <w:bCs w:val="0"/>
        </w:rPr>
      </w:pPr>
      <w:r w:rsidR="602EE3C0">
        <w:rPr>
          <w:b w:val="0"/>
          <w:bCs w:val="0"/>
        </w:rPr>
        <w:t>BRMS хэрэгжих боломжит газрууд болон хэрэглэх боломжтой салбарууд, тэдгээрийн албан тушаалтнууд болон хэрэглэгчид</w:t>
      </w:r>
    </w:p>
    <w:p w:rsidR="602EE3C0" w:rsidP="602EE3C0" w:rsidRDefault="602EE3C0" w14:paraId="66181E6C" w14:textId="28D5D5A8">
      <w:pPr>
        <w:pStyle w:val="ListParagraph"/>
        <w:numPr>
          <w:ilvl w:val="0"/>
          <w:numId w:val="8"/>
        </w:numPr>
        <w:jc w:val="both"/>
        <w:rPr>
          <w:b w:val="0"/>
          <w:bCs w:val="0"/>
        </w:rPr>
      </w:pPr>
      <w:r w:rsidR="602EE3C0">
        <w:rPr>
          <w:b w:val="0"/>
          <w:bCs w:val="0"/>
        </w:rPr>
        <w:t>Хэрэглэгдэх</w:t>
      </w:r>
      <w:r w:rsidR="602EE3C0">
        <w:rPr>
          <w:b w:val="0"/>
          <w:bCs w:val="0"/>
        </w:rPr>
        <w:t xml:space="preserve"> </w:t>
      </w:r>
      <w:r w:rsidR="602EE3C0">
        <w:rPr>
          <w:b w:val="0"/>
          <w:bCs w:val="0"/>
        </w:rPr>
        <w:t>газар</w:t>
      </w:r>
      <w:r w:rsidR="602EE3C0">
        <w:rPr>
          <w:b w:val="0"/>
          <w:bCs w:val="0"/>
        </w:rPr>
        <w:t xml:space="preserve"> </w:t>
      </w:r>
      <w:r w:rsidR="602EE3C0">
        <w:rPr>
          <w:b w:val="0"/>
          <w:bCs w:val="0"/>
        </w:rPr>
        <w:t>тэдгээрийн</w:t>
      </w:r>
      <w:r w:rsidR="602EE3C0">
        <w:rPr>
          <w:b w:val="0"/>
          <w:bCs w:val="0"/>
        </w:rPr>
        <w:t xml:space="preserve"> </w:t>
      </w:r>
      <w:r w:rsidR="602EE3C0">
        <w:rPr>
          <w:b w:val="0"/>
          <w:bCs w:val="0"/>
        </w:rPr>
        <w:t>салбарууд</w:t>
      </w:r>
    </w:p>
    <w:p w:rsidR="602EE3C0" w:rsidP="602EE3C0" w:rsidRDefault="602EE3C0" w14:paraId="0354702C" w14:textId="43091B9B">
      <w:pPr>
        <w:pStyle w:val="ListParagraph"/>
        <w:numPr>
          <w:ilvl w:val="1"/>
          <w:numId w:val="8"/>
        </w:numPr>
        <w:jc w:val="both"/>
        <w:rPr>
          <w:b w:val="0"/>
          <w:bCs w:val="0"/>
        </w:rPr>
      </w:pPr>
      <w:r w:rsidR="602EE3C0">
        <w:rPr>
          <w:b w:val="0"/>
          <w:bCs w:val="0"/>
        </w:rPr>
        <w:t>Номын</w:t>
      </w:r>
      <w:r w:rsidR="602EE3C0">
        <w:rPr>
          <w:b w:val="0"/>
          <w:bCs w:val="0"/>
        </w:rPr>
        <w:t xml:space="preserve"> </w:t>
      </w:r>
      <w:r w:rsidR="602EE3C0">
        <w:rPr>
          <w:b w:val="0"/>
          <w:bCs w:val="0"/>
        </w:rPr>
        <w:t>дэлгүүр</w:t>
      </w:r>
      <w:r w:rsidR="602EE3C0">
        <w:rPr>
          <w:b w:val="0"/>
          <w:bCs w:val="0"/>
        </w:rPr>
        <w:t xml:space="preserve"> / Retail</w:t>
      </w:r>
    </w:p>
    <w:p w:rsidR="602EE3C0" w:rsidP="602EE3C0" w:rsidRDefault="602EE3C0" w14:paraId="40458AAF" w14:textId="78178B4F">
      <w:pPr>
        <w:pStyle w:val="ListParagraph"/>
        <w:numPr>
          <w:ilvl w:val="1"/>
          <w:numId w:val="8"/>
        </w:numPr>
        <w:jc w:val="both"/>
        <w:rPr>
          <w:b w:val="0"/>
          <w:bCs w:val="0"/>
        </w:rPr>
      </w:pPr>
      <w:r w:rsidR="602EE3C0">
        <w:rPr>
          <w:b w:val="0"/>
          <w:bCs w:val="0"/>
        </w:rPr>
        <w:t>Номын</w:t>
      </w:r>
      <w:r w:rsidR="602EE3C0">
        <w:rPr>
          <w:b w:val="0"/>
          <w:bCs w:val="0"/>
        </w:rPr>
        <w:t xml:space="preserve"> </w:t>
      </w:r>
      <w:r w:rsidR="602EE3C0">
        <w:rPr>
          <w:b w:val="0"/>
          <w:bCs w:val="0"/>
        </w:rPr>
        <w:t>сан</w:t>
      </w:r>
      <w:r w:rsidR="602EE3C0">
        <w:rPr>
          <w:b w:val="0"/>
          <w:bCs w:val="0"/>
        </w:rPr>
        <w:t xml:space="preserve"> / Management</w:t>
      </w:r>
    </w:p>
    <w:p w:rsidR="602EE3C0" w:rsidP="602EE3C0" w:rsidRDefault="602EE3C0" w14:paraId="73F5F133" w14:textId="37969754">
      <w:pPr>
        <w:pStyle w:val="ListParagraph"/>
        <w:numPr>
          <w:ilvl w:val="1"/>
          <w:numId w:val="8"/>
        </w:numPr>
        <w:jc w:val="both"/>
        <w:rPr>
          <w:b w:val="0"/>
          <w:bCs w:val="0"/>
        </w:rPr>
      </w:pPr>
      <w:r w:rsidR="602EE3C0">
        <w:rPr>
          <w:b w:val="0"/>
          <w:bCs w:val="0"/>
        </w:rPr>
        <w:t>Номын</w:t>
      </w:r>
      <w:r w:rsidR="602EE3C0">
        <w:rPr>
          <w:b w:val="0"/>
          <w:bCs w:val="0"/>
        </w:rPr>
        <w:t xml:space="preserve"> </w:t>
      </w:r>
      <w:r w:rsidR="602EE3C0">
        <w:rPr>
          <w:b w:val="0"/>
          <w:bCs w:val="0"/>
        </w:rPr>
        <w:t>түрээс</w:t>
      </w:r>
      <w:r w:rsidR="602EE3C0">
        <w:rPr>
          <w:b w:val="0"/>
          <w:bCs w:val="0"/>
        </w:rPr>
        <w:t xml:space="preserve"> / Managment</w:t>
      </w:r>
    </w:p>
    <w:p w:rsidR="602EE3C0" w:rsidP="602EE3C0" w:rsidRDefault="602EE3C0" w14:paraId="400CCB11" w14:textId="73840436">
      <w:pPr>
        <w:pStyle w:val="ListParagraph"/>
        <w:numPr>
          <w:ilvl w:val="0"/>
          <w:numId w:val="8"/>
        </w:numPr>
        <w:jc w:val="both"/>
        <w:rPr>
          <w:b w:val="0"/>
          <w:bCs w:val="0"/>
        </w:rPr>
      </w:pPr>
      <w:r w:rsidR="602EE3C0">
        <w:rPr>
          <w:b w:val="0"/>
          <w:bCs w:val="0"/>
        </w:rPr>
        <w:t>Хэрэглэгчид</w:t>
      </w:r>
    </w:p>
    <w:p w:rsidR="602EE3C0" w:rsidP="602EE3C0" w:rsidRDefault="602EE3C0" w14:paraId="1A725996" w14:textId="7E844F1C">
      <w:pPr>
        <w:pStyle w:val="ListParagraph"/>
        <w:numPr>
          <w:ilvl w:val="1"/>
          <w:numId w:val="8"/>
        </w:numPr>
        <w:jc w:val="both"/>
        <w:rPr>
          <w:b w:val="0"/>
          <w:bCs w:val="0"/>
        </w:rPr>
      </w:pPr>
      <w:r w:rsidR="602EE3C0">
        <w:rPr>
          <w:b w:val="0"/>
          <w:bCs w:val="0"/>
        </w:rPr>
        <w:t>Системийн админ</w:t>
      </w:r>
    </w:p>
    <w:p w:rsidR="602EE3C0" w:rsidP="602EE3C0" w:rsidRDefault="602EE3C0" w14:paraId="24D63C6E" w14:textId="3E1467AC">
      <w:pPr>
        <w:pStyle w:val="Normal"/>
        <w:ind w:left="0"/>
        <w:jc w:val="both"/>
        <w:rPr>
          <w:b w:val="0"/>
          <w:bCs w:val="0"/>
        </w:rPr>
      </w:pPr>
      <w:r w:rsidR="602EE3C0">
        <w:rPr>
          <w:b w:val="0"/>
          <w:bCs w:val="0"/>
        </w:rPr>
        <w:t>Системийг бизнестээ уялдуулан процессуудыг тодорхойлох, өөрчлөлт оруулах, хянах, аюулгүй байдлыг хангах үйлдлүүдийг хийж гүйцэтгэх. Бусад хэрэглэгчдийн эрхэд тохиргоо хийх. Бүтээгдэхүүнтэй холбоотой бүхий л жагсаалтын харах, хэвлэж гаргах, устгах, өөрчлөлт оруулах бүхий CRUD эрхтэй байна. Борлуулалтын тайланг үзэх, борлуулалттай холбоотой мэдээлэл болон өгөгдлийг үзэх, хэвлэн гаргах, засах, өөрчлөлт оруулах, устгах бүхий CRUD эрхтэй байна. Салбарын менежер болон ажилтны бүх эрх системийн админы эрхэд харъяалагдана.</w:t>
      </w:r>
    </w:p>
    <w:p w:rsidR="602EE3C0" w:rsidP="602EE3C0" w:rsidRDefault="602EE3C0" w14:paraId="74121834" w14:textId="1427ED7D">
      <w:pPr>
        <w:pStyle w:val="ListParagraph"/>
        <w:numPr>
          <w:ilvl w:val="1"/>
          <w:numId w:val="8"/>
        </w:numPr>
        <w:jc w:val="both"/>
        <w:rPr>
          <w:b w:val="0"/>
          <w:bCs w:val="0"/>
        </w:rPr>
      </w:pPr>
      <w:r w:rsidR="602EE3C0">
        <w:rPr>
          <w:b w:val="0"/>
          <w:bCs w:val="0"/>
        </w:rPr>
        <w:t>Салбарын</w:t>
      </w:r>
      <w:r w:rsidR="602EE3C0">
        <w:rPr>
          <w:b w:val="0"/>
          <w:bCs w:val="0"/>
        </w:rPr>
        <w:t xml:space="preserve"> </w:t>
      </w:r>
      <w:r w:rsidR="602EE3C0">
        <w:rPr>
          <w:b w:val="0"/>
          <w:bCs w:val="0"/>
        </w:rPr>
        <w:t>менежер</w:t>
      </w:r>
    </w:p>
    <w:p w:rsidR="602EE3C0" w:rsidP="602EE3C0" w:rsidRDefault="602EE3C0" w14:paraId="65ABD812" w14:textId="4E947B36">
      <w:pPr>
        <w:pStyle w:val="Normal"/>
        <w:ind w:left="0"/>
        <w:jc w:val="both"/>
        <w:rPr>
          <w:b w:val="0"/>
          <w:bCs w:val="0"/>
        </w:rPr>
      </w:pPr>
      <w:r w:rsidR="602EE3C0">
        <w:rPr>
          <w:b w:val="0"/>
          <w:bCs w:val="0"/>
        </w:rPr>
        <w:t>Системийн админаас бусаад хэрэглэгчдийн эрхэд тохиргоо хийх. Бүтээгдэхүүнтэй холбоотой бүхий л жагсаалтын харах, хэвлэж гаргах, устгах, өөрчлөлт оруулах бүхий CRUD эрхтэй байна. Борлуулалтын тайланг үзэх, борлуулалттай холбоотой мэдээлэл болон өгөгдлийг үзэх, хэвлэн гаргах, засах, өөрчлөлт оруулах, устгах бүхий CRUD эрхтэй байна. Салбарын ажилтан/худалдагчийн бүх эрх салбары менежерийн эрхэд харъяалагдана.</w:t>
      </w:r>
    </w:p>
    <w:p w:rsidR="602EE3C0" w:rsidP="602EE3C0" w:rsidRDefault="602EE3C0" w14:paraId="4C06FD1D" w14:textId="02284E7B">
      <w:pPr>
        <w:pStyle w:val="ListParagraph"/>
        <w:numPr>
          <w:ilvl w:val="1"/>
          <w:numId w:val="8"/>
        </w:numPr>
        <w:jc w:val="both"/>
        <w:rPr>
          <w:b w:val="0"/>
          <w:bCs w:val="0"/>
        </w:rPr>
      </w:pPr>
      <w:bookmarkStart w:name="_Int_4Dskwgi4" w:id="1591901142"/>
      <w:r w:rsidR="602EE3C0">
        <w:rPr>
          <w:b w:val="0"/>
          <w:bCs w:val="0"/>
        </w:rPr>
        <w:t>Салбарын</w:t>
      </w:r>
      <w:bookmarkEnd w:id="1591901142"/>
      <w:r w:rsidR="602EE3C0">
        <w:rPr>
          <w:b w:val="0"/>
          <w:bCs w:val="0"/>
        </w:rPr>
        <w:t xml:space="preserve"> </w:t>
      </w:r>
      <w:r w:rsidR="602EE3C0">
        <w:rPr>
          <w:b w:val="0"/>
          <w:bCs w:val="0"/>
        </w:rPr>
        <w:t>ажилтан</w:t>
      </w:r>
      <w:r w:rsidR="602EE3C0">
        <w:rPr>
          <w:b w:val="0"/>
          <w:bCs w:val="0"/>
        </w:rPr>
        <w:t>/</w:t>
      </w:r>
      <w:r w:rsidR="602EE3C0">
        <w:rPr>
          <w:b w:val="0"/>
          <w:bCs w:val="0"/>
        </w:rPr>
        <w:t>худалдагч</w:t>
      </w:r>
    </w:p>
    <w:p w:rsidR="602EE3C0" w:rsidP="602EE3C0" w:rsidRDefault="602EE3C0" w14:paraId="42D27D1F" w14:textId="181C8CF3">
      <w:pPr>
        <w:pStyle w:val="Normal"/>
        <w:jc w:val="both"/>
        <w:rPr>
          <w:b w:val="0"/>
          <w:bCs w:val="0"/>
        </w:rPr>
      </w:pPr>
      <w:r w:rsidR="602EE3C0">
        <w:rPr>
          <w:b w:val="0"/>
          <w:bCs w:val="0"/>
        </w:rPr>
        <w:t>Борлуулалт хийх, борлуулалтын рекорд үүсгэх, бүтээгдэхүүнтэй холбоотой жагсаалтыг харах,  үйлчлүүлэгчийн мэдээллийг бүртгэх, үйлчлүүлэгчийн нэр дээр хөнгөлөлтийн картын мэдээллийн бүртгэх, харах эрхтэй.</w:t>
      </w:r>
    </w:p>
    <w:p w:rsidR="602EE3C0" w:rsidP="602EE3C0" w:rsidRDefault="602EE3C0" w14:paraId="5967A040" w14:textId="66FA6708">
      <w:pPr>
        <w:pStyle w:val="Normal"/>
        <w:rPr>
          <w:b w:val="1"/>
          <w:bCs w:val="1"/>
        </w:rPr>
      </w:pPr>
    </w:p>
    <w:p w:rsidR="602EE3C0" w:rsidP="602EE3C0" w:rsidRDefault="602EE3C0" w14:paraId="42A556DF" w14:textId="0DB8B29F">
      <w:pPr>
        <w:pStyle w:val="Normal"/>
        <w:jc w:val="both"/>
        <w:rPr>
          <w:b w:val="0"/>
          <w:bCs w:val="0"/>
        </w:rPr>
      </w:pPr>
      <w:r w:rsidR="602EE3C0">
        <w:rPr>
          <w:b w:val="0"/>
          <w:bCs w:val="0"/>
        </w:rPr>
        <w:t>Дээр дурдсан эрх болон тэдгээрийн хязгаарлалт нь систем хөгжүүлэх явцад өөрчлөгдөж болно.</w:t>
      </w:r>
    </w:p>
    <w:p w:rsidR="602EE3C0" w:rsidP="602EE3C0" w:rsidRDefault="602EE3C0" w14:paraId="67DCD117" w14:textId="7F025249">
      <w:pPr>
        <w:pStyle w:val="ListParagraph"/>
        <w:numPr>
          <w:ilvl w:val="0"/>
          <w:numId w:val="1"/>
        </w:numPr>
        <w:rPr>
          <w:b w:val="1"/>
          <w:bCs w:val="1"/>
        </w:rPr>
      </w:pPr>
      <w:r w:rsidRPr="602EE3C0" w:rsidR="602EE3C0">
        <w:rPr>
          <w:b w:val="1"/>
          <w:bCs w:val="1"/>
        </w:rPr>
        <w:t>Орчин</w:t>
      </w:r>
    </w:p>
    <w:p w:rsidR="602EE3C0" w:rsidP="602EE3C0" w:rsidRDefault="602EE3C0" w14:paraId="4B320967" w14:textId="11A9195C">
      <w:pPr>
        <w:pStyle w:val="ListParagraph"/>
        <w:numPr>
          <w:ilvl w:val="1"/>
          <w:numId w:val="10"/>
        </w:numPr>
        <w:rPr>
          <w:b w:val="0"/>
          <w:bCs w:val="0"/>
        </w:rPr>
      </w:pPr>
      <w:r w:rsidR="602EE3C0">
        <w:rPr>
          <w:b w:val="0"/>
          <w:bCs w:val="0"/>
        </w:rPr>
        <w:t>Software</w:t>
      </w:r>
    </w:p>
    <w:p w:rsidR="602EE3C0" w:rsidP="602EE3C0" w:rsidRDefault="602EE3C0" w14:paraId="3B4CC301" w14:textId="35BD4885">
      <w:pPr>
        <w:pStyle w:val="ListParagraph"/>
        <w:numPr>
          <w:ilvl w:val="1"/>
          <w:numId w:val="10"/>
        </w:numPr>
        <w:rPr>
          <w:b w:val="0"/>
          <w:bCs w:val="0"/>
        </w:rPr>
      </w:pPr>
      <w:r w:rsidR="602EE3C0">
        <w:rPr>
          <w:b w:val="0"/>
          <w:bCs w:val="0"/>
        </w:rPr>
        <w:t>Hardware</w:t>
      </w:r>
    </w:p>
    <w:p w:rsidR="602EE3C0" w:rsidP="602EE3C0" w:rsidRDefault="602EE3C0" w14:paraId="30A20AB6" w14:textId="640C9F8B">
      <w:pPr>
        <w:pStyle w:val="ListParagraph"/>
        <w:numPr>
          <w:ilvl w:val="1"/>
          <w:numId w:val="10"/>
        </w:numPr>
        <w:rPr>
          <w:b w:val="0"/>
          <w:bCs w:val="0"/>
        </w:rPr>
      </w:pPr>
      <w:r w:rsidR="602EE3C0">
        <w:rPr>
          <w:b w:val="0"/>
          <w:bCs w:val="0"/>
        </w:rPr>
        <w:t>Orgware</w:t>
      </w:r>
    </w:p>
    <w:p w:rsidR="7F8B20FE" w:rsidP="602EE3C0" w:rsidRDefault="7F8B20FE" w14:paraId="5B3F406C" w14:textId="7BEFC770">
      <w:pPr>
        <w:pStyle w:val="ListParagraph"/>
        <w:numPr>
          <w:ilvl w:val="0"/>
          <w:numId w:val="1"/>
        </w:numPr>
        <w:rPr>
          <w:b w:val="1"/>
          <w:bCs w:val="1"/>
        </w:rPr>
      </w:pPr>
      <w:r w:rsidRPr="602EE3C0" w:rsidR="602EE3C0">
        <w:rPr>
          <w:b w:val="1"/>
          <w:bCs w:val="1"/>
        </w:rPr>
        <w:t>Функцууд</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o+0srJSJuYeTN" int2:id="u8UwedNV">
      <int2:state int2:type="AugLoop_Text_Critique" int2:value="Rejected"/>
    </int2:textHash>
    <int2:textHash int2:hashCode="rXICWoBaVCZeR5" int2:id="PE4QTTOP">
      <int2:state int2:type="AugLoop_Text_Critique" int2:value="Rejected"/>
    </int2:textHash>
    <int2:textHash int2:hashCode="i/+tg4+1bZRihW" int2:id="5gFfCh9k">
      <int2:state int2:type="AugLoop_Text_Critique" int2:value="Rejected"/>
    </int2:textHash>
    <int2:textHash int2:hashCode="9zUGg95ls4HIDu" int2:id="BkR1fUrs">
      <int2:state int2:type="AugLoop_Text_Critique" int2:value="Rejected"/>
    </int2:textHash>
    <int2:textHash int2:hashCode="ORmG/mKX+W3AU+" int2:id="AsSEAT7L">
      <int2:state int2:type="AugLoop_Text_Critique" int2:value="Rejected"/>
    </int2:textHash>
    <int2:textHash int2:hashCode="8M54zn7nW4r/lt" int2:id="JLAda4S9">
      <int2:state int2:type="AugLoop_Text_Critique" int2:value="Rejected"/>
    </int2:textHash>
    <int2:textHash int2:hashCode="MtRX4epE0GTPGM" int2:id="Qwuvo6uR">
      <int2:state int2:type="AugLoop_Text_Critique" int2:value="Rejected"/>
    </int2:textHash>
    <int2:textHash int2:hashCode="JL3Roq0I7CK2BV" int2:id="zAmoYFkw">
      <int2:state int2:type="AugLoop_Text_Critique" int2:value="Rejected"/>
    </int2:textHash>
    <int2:textHash int2:hashCode="Qqk2ZQ452HL+sb" int2:id="4m0Luw74">
      <int2:state int2:type="AugLoop_Text_Critique" int2:value="Rejected"/>
    </int2:textHash>
    <int2:textHash int2:hashCode="09VHHSK14LCfSn" int2:id="M7y3ifIj">
      <int2:state int2:type="AugLoop_Text_Critique" int2:value="Rejected"/>
    </int2:textHash>
    <int2:textHash int2:hashCode="kfo8h6SeDUa+3R" int2:id="OntRTCtn">
      <int2:state int2:type="AugLoop_Text_Critique" int2:value="Rejected"/>
    </int2:textHash>
    <int2:textHash int2:hashCode="4NczsVJIOHUsSz" int2:id="pO9CXS86">
      <int2:state int2:type="AugLoop_Text_Critique" int2:value="Rejected"/>
    </int2:textHash>
    <int2:textHash int2:hashCode="Thv48pAKUMpSAP" int2:id="HGgBjdjt">
      <int2:state int2:type="AugLoop_Text_Critique" int2:value="Rejected"/>
    </int2:textHash>
    <int2:textHash int2:hashCode="XjMwq+KsqnSNUJ" int2:id="pz67nI5k">
      <int2:state int2:type="AugLoop_Text_Critique" int2:value="Rejected"/>
    </int2:textHash>
    <int2:textHash int2:hashCode="822yNPcSAllEGC" int2:id="3ftkJimc">
      <int2:state int2:type="AugLoop_Text_Critique" int2:value="Rejected"/>
    </int2:textHash>
    <int2:textHash int2:hashCode="o9NtfcoFGoRPO8" int2:id="wMRWTxzs">
      <int2:state int2:type="AugLoop_Text_Critique" int2:value="Rejected"/>
    </int2:textHash>
    <int2:textHash int2:hashCode="X9lQ4lwZffSMKi" int2:id="YyyaZACt">
      <int2:state int2:type="AugLoop_Text_Critique" int2:value="Rejected"/>
    </int2:textHash>
    <int2:textHash int2:hashCode="tV4VNbMtD/VhiC" int2:id="wE3hPcfa">
      <int2:state int2:type="AugLoop_Text_Critique" int2:value="Rejected"/>
    </int2:textHash>
    <int2:textHash int2:hashCode="jej78+Qo5P1ofT" int2:id="fYs9Y6TO">
      <int2:state int2:type="AugLoop_Text_Critique" int2:value="Rejected"/>
    </int2:textHash>
    <int2:textHash int2:hashCode="XJ+rrSHCJO+blE" int2:id="M68A76Nl">
      <int2:state int2:type="AugLoop_Text_Critique" int2:value="Rejected"/>
    </int2:textHash>
    <int2:textHash int2:hashCode="PX0+pSoO3/jb4e" int2:id="OFDMuEzH">
      <int2:state int2:type="AugLoop_Text_Critique" int2:value="Rejected"/>
    </int2:textHash>
    <int2:textHash int2:hashCode="lbPyeJtEEKVumr" int2:id="lg8Uyczz">
      <int2:state int2:type="AugLoop_Text_Critique" int2:value="Rejected"/>
    </int2:textHash>
    <int2:textHash int2:hashCode="j2ndNn8RsrHiNr" int2:id="BD7h387L">
      <int2:state int2:type="AugLoop_Text_Critique" int2:value="Rejected"/>
    </int2:textHash>
    <int2:bookmark int2:bookmarkName="_Int_4Dskwgi4" int2:invalidationBookmarkName="" int2:hashCode="taRQW4ZzaOL8iA" int2:id="3zg0Vplh">
      <int2:state int2:type="AugLoop_Text_Critique" int2:value="Rejected"/>
    </int2:bookmark>
    <int2:bookmark int2:bookmarkName="_Int_e7fZ1faE" int2:invalidationBookmarkName="" int2:hashCode="8M54zn7nW4r/lt" int2:id="HL9JN27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09ce92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7a714568"/>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8">
    <w:nsid w:val="40c542f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55b6e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bbc4606"/>
    <w:multiLevelType xmlns:w="http://schemas.openxmlformats.org/wordprocessingml/2006/main" w:val="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decimal"/>
      <w:lvlText w:val="%1.%2."/>
      <w:lvlJc w:val="left"/>
      <w:pPr>
        <w:ind w:left="2880" w:hanging="360"/>
      </w:pPr>
    </w:lvl>
    <w:lvl xmlns:w="http://schemas.openxmlformats.org/wordprocessingml/2006/main" w:ilvl="2">
      <w:start w:val="1"/>
      <w:numFmt w:val="decimal"/>
      <w:lvlText w:val="%1.%2.%3."/>
      <w:lvlJc w:val="left"/>
      <w:pPr>
        <w:ind w:left="3600" w:hanging="180"/>
      </w:pPr>
    </w:lvl>
    <w:lvl xmlns:w="http://schemas.openxmlformats.org/wordprocessingml/2006/main" w:ilvl="3">
      <w:start w:val="1"/>
      <w:numFmt w:val="decimal"/>
      <w:lvlText w:val="%1.%2.%3.%4."/>
      <w:lvlJc w:val="left"/>
      <w:pPr>
        <w:ind w:left="4320" w:hanging="360"/>
      </w:pPr>
    </w:lvl>
    <w:lvl xmlns:w="http://schemas.openxmlformats.org/wordprocessingml/2006/main" w:ilvl="4">
      <w:start w:val="1"/>
      <w:numFmt w:val="decimal"/>
      <w:lvlText w:val="%1.%2.%3.%4.%5."/>
      <w:lvlJc w:val="left"/>
      <w:pPr>
        <w:ind w:left="5040" w:hanging="360"/>
      </w:pPr>
    </w:lvl>
    <w:lvl xmlns:w="http://schemas.openxmlformats.org/wordprocessingml/2006/main" w:ilvl="5">
      <w:start w:val="1"/>
      <w:numFmt w:val="decimal"/>
      <w:lvlText w:val="%1.%2.%3.%4.%5.%6."/>
      <w:lvlJc w:val="left"/>
      <w:pPr>
        <w:ind w:left="5760" w:hanging="180"/>
      </w:pPr>
    </w:lvl>
    <w:lvl xmlns:w="http://schemas.openxmlformats.org/wordprocessingml/2006/main" w:ilvl="6">
      <w:start w:val="1"/>
      <w:numFmt w:val="decimal"/>
      <w:lvlText w:val="%1.%2.%3.%4.%5.%6.%7."/>
      <w:lvlJc w:val="left"/>
      <w:pPr>
        <w:ind w:left="6480" w:hanging="360"/>
      </w:pPr>
    </w:lvl>
    <w:lvl xmlns:w="http://schemas.openxmlformats.org/wordprocessingml/2006/main" w:ilvl="7">
      <w:start w:val="1"/>
      <w:numFmt w:val="decimal"/>
      <w:lvlText w:val="%1.%2.%3.%4.%5.%6.%7.%8."/>
      <w:lvlJc w:val="left"/>
      <w:pPr>
        <w:ind w:left="7200" w:hanging="360"/>
      </w:pPr>
    </w:lvl>
    <w:lvl xmlns:w="http://schemas.openxmlformats.org/wordprocessingml/2006/main" w:ilvl="8">
      <w:start w:val="1"/>
      <w:numFmt w:val="decimal"/>
      <w:lvlText w:val="%1.%2.%3.%4.%5.%6.%7.%8.%9."/>
      <w:lvlJc w:val="left"/>
      <w:pPr>
        <w:ind w:left="7920" w:hanging="180"/>
      </w:pPr>
    </w:lvl>
  </w:abstractNum>
  <w:abstractNum xmlns:w="http://schemas.openxmlformats.org/wordprocessingml/2006/main" w:abstractNumId="5">
    <w:nsid w:val="3c939f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8295783"/>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
    <w:nsid w:val="4526b034"/>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
    <w:nsid w:val="3ab54e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7be1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4EE67"/>
    <w:rsid w:val="3454EE67"/>
    <w:rsid w:val="602EE3C0"/>
    <w:rsid w:val="7F8B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EE67"/>
  <w15:chartTrackingRefBased/>
  <w15:docId w15:val="{F132D11C-22A4-4347-85B6-7102B93185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2EE3C0"/>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02EE3C0"/>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02EE3C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02EE3C0"/>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02EE3C0"/>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02EE3C0"/>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02EE3C0"/>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02EE3C0"/>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02EE3C0"/>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02EE3C0"/>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02EE3C0"/>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02EE3C0"/>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02EE3C0"/>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02EE3C0"/>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02EE3C0"/>
    <w:pPr>
      <w:spacing/>
      <w:ind w:left="720"/>
      <w:contextualSpacing/>
    </w:pPr>
  </w:style>
  <w:style w:type="paragraph" w:styleId="TOC1">
    <w:uiPriority w:val="39"/>
    <w:name w:val="toc 1"/>
    <w:basedOn w:val="Normal"/>
    <w:next w:val="Normal"/>
    <w:unhideWhenUsed/>
    <w:rsid w:val="602EE3C0"/>
    <w:pPr>
      <w:spacing w:after="100"/>
    </w:pPr>
  </w:style>
  <w:style w:type="paragraph" w:styleId="TOC2">
    <w:uiPriority w:val="39"/>
    <w:name w:val="toc 2"/>
    <w:basedOn w:val="Normal"/>
    <w:next w:val="Normal"/>
    <w:unhideWhenUsed/>
    <w:rsid w:val="602EE3C0"/>
    <w:pPr>
      <w:spacing w:after="100"/>
      <w:ind w:left="220"/>
    </w:pPr>
  </w:style>
  <w:style w:type="paragraph" w:styleId="TOC3">
    <w:uiPriority w:val="39"/>
    <w:name w:val="toc 3"/>
    <w:basedOn w:val="Normal"/>
    <w:next w:val="Normal"/>
    <w:unhideWhenUsed/>
    <w:rsid w:val="602EE3C0"/>
    <w:pPr>
      <w:spacing w:after="100"/>
      <w:ind w:left="440"/>
    </w:pPr>
  </w:style>
  <w:style w:type="paragraph" w:styleId="TOC4">
    <w:uiPriority w:val="39"/>
    <w:name w:val="toc 4"/>
    <w:basedOn w:val="Normal"/>
    <w:next w:val="Normal"/>
    <w:unhideWhenUsed/>
    <w:rsid w:val="602EE3C0"/>
    <w:pPr>
      <w:spacing w:after="100"/>
      <w:ind w:left="660"/>
    </w:pPr>
  </w:style>
  <w:style w:type="paragraph" w:styleId="TOC5">
    <w:uiPriority w:val="39"/>
    <w:name w:val="toc 5"/>
    <w:basedOn w:val="Normal"/>
    <w:next w:val="Normal"/>
    <w:unhideWhenUsed/>
    <w:rsid w:val="602EE3C0"/>
    <w:pPr>
      <w:spacing w:after="100"/>
      <w:ind w:left="880"/>
    </w:pPr>
  </w:style>
  <w:style w:type="paragraph" w:styleId="TOC6">
    <w:uiPriority w:val="39"/>
    <w:name w:val="toc 6"/>
    <w:basedOn w:val="Normal"/>
    <w:next w:val="Normal"/>
    <w:unhideWhenUsed/>
    <w:rsid w:val="602EE3C0"/>
    <w:pPr>
      <w:spacing w:after="100"/>
      <w:ind w:left="1100"/>
    </w:pPr>
  </w:style>
  <w:style w:type="paragraph" w:styleId="TOC7">
    <w:uiPriority w:val="39"/>
    <w:name w:val="toc 7"/>
    <w:basedOn w:val="Normal"/>
    <w:next w:val="Normal"/>
    <w:unhideWhenUsed/>
    <w:rsid w:val="602EE3C0"/>
    <w:pPr>
      <w:spacing w:after="100"/>
      <w:ind w:left="1320"/>
    </w:pPr>
  </w:style>
  <w:style w:type="paragraph" w:styleId="TOC8">
    <w:uiPriority w:val="39"/>
    <w:name w:val="toc 8"/>
    <w:basedOn w:val="Normal"/>
    <w:next w:val="Normal"/>
    <w:unhideWhenUsed/>
    <w:rsid w:val="602EE3C0"/>
    <w:pPr>
      <w:spacing w:after="100"/>
      <w:ind w:left="1540"/>
    </w:pPr>
  </w:style>
  <w:style w:type="paragraph" w:styleId="TOC9">
    <w:uiPriority w:val="39"/>
    <w:name w:val="toc 9"/>
    <w:basedOn w:val="Normal"/>
    <w:next w:val="Normal"/>
    <w:unhideWhenUsed/>
    <w:rsid w:val="602EE3C0"/>
    <w:pPr>
      <w:spacing w:after="100"/>
      <w:ind w:left="1760"/>
    </w:pPr>
  </w:style>
  <w:style w:type="paragraph" w:styleId="EndnoteText">
    <w:uiPriority w:val="99"/>
    <w:name w:val="endnote text"/>
    <w:basedOn w:val="Normal"/>
    <w:semiHidden/>
    <w:unhideWhenUsed/>
    <w:link w:val="EndnoteTextChar"/>
    <w:rsid w:val="602EE3C0"/>
    <w:rPr>
      <w:sz w:val="20"/>
      <w:szCs w:val="20"/>
    </w:rPr>
    <w:pPr>
      <w:spacing w:after="0" w:line="240" w:lineRule="auto"/>
    </w:pPr>
  </w:style>
  <w:style w:type="paragraph" w:styleId="Footer">
    <w:uiPriority w:val="99"/>
    <w:name w:val="footer"/>
    <w:basedOn w:val="Normal"/>
    <w:unhideWhenUsed/>
    <w:link w:val="FooterChar"/>
    <w:rsid w:val="602EE3C0"/>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02EE3C0"/>
    <w:rPr>
      <w:sz w:val="20"/>
      <w:szCs w:val="20"/>
    </w:rPr>
    <w:pPr>
      <w:spacing w:after="0" w:line="240" w:lineRule="auto"/>
    </w:pPr>
  </w:style>
  <w:style w:type="paragraph" w:styleId="Header">
    <w:uiPriority w:val="99"/>
    <w:name w:val="header"/>
    <w:basedOn w:val="Normal"/>
    <w:unhideWhenUsed/>
    <w:link w:val="HeaderChar"/>
    <w:rsid w:val="602EE3C0"/>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b34090bbbb4b2b" /><Relationship Type="http://schemas.openxmlformats.org/officeDocument/2006/relationships/numbering" Target="numbering.xml" Id="R386bb0adaa854b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2024-02-14T09:37:22.8853266Z</dcterms:created>
  <dcterms:modified xsi:type="dcterms:W3CDTF">2024-02-20T10:36:23.6642156Z</dcterms:modified>
  <dc:creator>Guest User</dc:creator>
  <lastModifiedBy>IX STERNE</lastModifiedBy>
</coreProperties>
</file>