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42C74CA" w14:textId="77777777" w:rsidR="00BB7797" w:rsidRPr="00485E31" w:rsidRDefault="00DC3AF5" w:rsidP="00BB7797">
      <w:pPr>
        <w:rPr>
          <w:lang w:val="bg-BG"/>
        </w:rPr>
      </w:pPr>
      <w:r>
        <w:rPr>
          <w:noProof/>
          <w:lang w:val="bg-BG"/>
        </w:rPr>
        <w:drawing>
          <wp:anchor distT="0" distB="0" distL="114300" distR="114300" simplePos="0" relativeHeight="251658240" behindDoc="0" locked="0" layoutInCell="1" allowOverlap="1" wp14:anchorId="5DF891F1" wp14:editId="7BCA3153">
            <wp:simplePos x="0" y="0"/>
            <wp:positionH relativeFrom="margin">
              <wp:align>center</wp:align>
            </wp:positionH>
            <wp:positionV relativeFrom="margin">
              <wp:align>center</wp:align>
            </wp:positionV>
            <wp:extent cx="7920000" cy="7920000"/>
            <wp:effectExtent l="0" t="0" r="5080" b="5080"/>
            <wp:wrapSquare wrapText="bothSides"/>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920000" cy="7920000"/>
                    </a:xfrm>
                    <a:prstGeom prst="rect">
                      <a:avLst/>
                    </a:prstGeom>
                  </pic:spPr>
                </pic:pic>
              </a:graphicData>
            </a:graphic>
            <wp14:sizeRelH relativeFrom="margin">
              <wp14:pctWidth>0</wp14:pctWidth>
            </wp14:sizeRelH>
            <wp14:sizeRelV relativeFrom="margin">
              <wp14:pctHeight>0</wp14:pctHeight>
            </wp14:sizeRelV>
          </wp:anchor>
        </w:drawing>
      </w:r>
      <w:r>
        <w:rPr>
          <w:lang w:val="bg-BG"/>
        </w:rPr>
        <w:br w:type="page"/>
      </w:r>
    </w:p>
    <w:sdt>
      <w:sdtPr>
        <w:id w:val="-118119955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004077C" w14:textId="5AAEA4A8" w:rsidR="00AC35A5" w:rsidRPr="007250F0" w:rsidRDefault="007250F0">
          <w:pPr>
            <w:pStyle w:val="TOCHeading"/>
            <w:rPr>
              <w:color w:val="C45911" w:themeColor="accent2" w:themeShade="BF"/>
            </w:rPr>
          </w:pPr>
          <w:r w:rsidRPr="007250F0">
            <w:rPr>
              <w:color w:val="C45911" w:themeColor="accent2" w:themeShade="BF"/>
            </w:rPr>
            <w:t>Table of c</w:t>
          </w:r>
          <w:r w:rsidR="00AC35A5" w:rsidRPr="007250F0">
            <w:rPr>
              <w:color w:val="C45911" w:themeColor="accent2" w:themeShade="BF"/>
            </w:rPr>
            <w:t>ontents</w:t>
          </w:r>
        </w:p>
        <w:p w14:paraId="494E1580" w14:textId="269DBCD7" w:rsidR="009F7C7D" w:rsidRDefault="00AC35A5">
          <w:pPr>
            <w:pStyle w:val="TOC1"/>
            <w:rPr>
              <w:rFonts w:eastAsiaTheme="minorEastAsia" w:cstheme="minorBidi"/>
              <w:sz w:val="22"/>
              <w:szCs w:val="22"/>
              <w:lang w:val="en-US" w:eastAsia="en-US"/>
            </w:rPr>
          </w:pPr>
          <w:r>
            <w:fldChar w:fldCharType="begin"/>
          </w:r>
          <w:r>
            <w:instrText xml:space="preserve"> TOC \o "1-3" \h \z \u </w:instrText>
          </w:r>
          <w:r>
            <w:fldChar w:fldCharType="separate"/>
          </w:r>
          <w:hyperlink w:anchor="_Toc87311661" w:history="1">
            <w:r w:rsidR="009F7C7D" w:rsidRPr="00DF56FC">
              <w:rPr>
                <w:rStyle w:val="Hyperlink"/>
              </w:rPr>
              <w:t>1. INTRODUCTION</w:t>
            </w:r>
            <w:r w:rsidR="009F7C7D">
              <w:rPr>
                <w:webHidden/>
              </w:rPr>
              <w:tab/>
            </w:r>
            <w:r w:rsidR="009F7C7D">
              <w:rPr>
                <w:webHidden/>
              </w:rPr>
              <w:fldChar w:fldCharType="begin"/>
            </w:r>
            <w:r w:rsidR="009F7C7D">
              <w:rPr>
                <w:webHidden/>
              </w:rPr>
              <w:instrText xml:space="preserve"> PAGEREF _Toc87311661 \h </w:instrText>
            </w:r>
            <w:r w:rsidR="009F7C7D">
              <w:rPr>
                <w:webHidden/>
              </w:rPr>
            </w:r>
            <w:r w:rsidR="009F7C7D">
              <w:rPr>
                <w:webHidden/>
              </w:rPr>
              <w:fldChar w:fldCharType="separate"/>
            </w:r>
            <w:r w:rsidR="009F7C7D">
              <w:rPr>
                <w:webHidden/>
              </w:rPr>
              <w:t>2</w:t>
            </w:r>
            <w:r w:rsidR="009F7C7D">
              <w:rPr>
                <w:webHidden/>
              </w:rPr>
              <w:fldChar w:fldCharType="end"/>
            </w:r>
          </w:hyperlink>
        </w:p>
        <w:p w14:paraId="539BA105" w14:textId="4C4F8729" w:rsidR="009F7C7D" w:rsidRDefault="009F7C7D">
          <w:pPr>
            <w:pStyle w:val="TOC1"/>
            <w:rPr>
              <w:rFonts w:eastAsiaTheme="minorEastAsia" w:cstheme="minorBidi"/>
              <w:sz w:val="22"/>
              <w:szCs w:val="22"/>
              <w:lang w:val="en-US" w:eastAsia="en-US"/>
            </w:rPr>
          </w:pPr>
          <w:hyperlink w:anchor="_Toc87311662" w:history="1">
            <w:r w:rsidRPr="00DF56FC">
              <w:rPr>
                <w:rStyle w:val="Hyperlink"/>
              </w:rPr>
              <w:t>1.1 Roles in the team</w:t>
            </w:r>
            <w:r>
              <w:rPr>
                <w:webHidden/>
              </w:rPr>
              <w:tab/>
            </w:r>
            <w:r>
              <w:rPr>
                <w:webHidden/>
              </w:rPr>
              <w:fldChar w:fldCharType="begin"/>
            </w:r>
            <w:r>
              <w:rPr>
                <w:webHidden/>
              </w:rPr>
              <w:instrText xml:space="preserve"> PAGEREF _Toc87311662 \h </w:instrText>
            </w:r>
            <w:r>
              <w:rPr>
                <w:webHidden/>
              </w:rPr>
            </w:r>
            <w:r>
              <w:rPr>
                <w:webHidden/>
              </w:rPr>
              <w:fldChar w:fldCharType="separate"/>
            </w:r>
            <w:r>
              <w:rPr>
                <w:webHidden/>
              </w:rPr>
              <w:t>2</w:t>
            </w:r>
            <w:r>
              <w:rPr>
                <w:webHidden/>
              </w:rPr>
              <w:fldChar w:fldCharType="end"/>
            </w:r>
          </w:hyperlink>
        </w:p>
        <w:p w14:paraId="147D2EA3" w14:textId="65B22183" w:rsidR="009F7C7D" w:rsidRDefault="009F7C7D">
          <w:pPr>
            <w:pStyle w:val="TOC1"/>
            <w:rPr>
              <w:rFonts w:eastAsiaTheme="minorEastAsia" w:cstheme="minorBidi"/>
              <w:sz w:val="22"/>
              <w:szCs w:val="22"/>
              <w:lang w:val="en-US" w:eastAsia="en-US"/>
            </w:rPr>
          </w:pPr>
          <w:hyperlink w:anchor="_Toc87311663" w:history="1">
            <w:r w:rsidRPr="00DF56FC">
              <w:rPr>
                <w:rStyle w:val="Hyperlink"/>
              </w:rPr>
              <w:t>1.2 Where is the project available</w:t>
            </w:r>
            <w:r>
              <w:rPr>
                <w:webHidden/>
              </w:rPr>
              <w:tab/>
            </w:r>
            <w:r>
              <w:rPr>
                <w:webHidden/>
              </w:rPr>
              <w:fldChar w:fldCharType="begin"/>
            </w:r>
            <w:r>
              <w:rPr>
                <w:webHidden/>
              </w:rPr>
              <w:instrText xml:space="preserve"> PAGEREF _Toc87311663 \h </w:instrText>
            </w:r>
            <w:r>
              <w:rPr>
                <w:webHidden/>
              </w:rPr>
            </w:r>
            <w:r>
              <w:rPr>
                <w:webHidden/>
              </w:rPr>
              <w:fldChar w:fldCharType="separate"/>
            </w:r>
            <w:r>
              <w:rPr>
                <w:webHidden/>
              </w:rPr>
              <w:t>2</w:t>
            </w:r>
            <w:r>
              <w:rPr>
                <w:webHidden/>
              </w:rPr>
              <w:fldChar w:fldCharType="end"/>
            </w:r>
          </w:hyperlink>
        </w:p>
        <w:p w14:paraId="2172D352" w14:textId="118489AB" w:rsidR="009F7C7D" w:rsidRDefault="009F7C7D">
          <w:pPr>
            <w:pStyle w:val="TOC1"/>
            <w:rPr>
              <w:rFonts w:eastAsiaTheme="minorEastAsia" w:cstheme="minorBidi"/>
              <w:sz w:val="22"/>
              <w:szCs w:val="22"/>
              <w:lang w:val="en-US" w:eastAsia="en-US"/>
            </w:rPr>
          </w:pPr>
          <w:hyperlink w:anchor="_Toc87311664" w:history="1">
            <w:r w:rsidRPr="00DF56FC">
              <w:rPr>
                <w:rStyle w:val="Hyperlink"/>
              </w:rPr>
              <w:t>2. THE PROJECT</w:t>
            </w:r>
            <w:r>
              <w:rPr>
                <w:webHidden/>
              </w:rPr>
              <w:tab/>
            </w:r>
            <w:r>
              <w:rPr>
                <w:webHidden/>
              </w:rPr>
              <w:fldChar w:fldCharType="begin"/>
            </w:r>
            <w:r>
              <w:rPr>
                <w:webHidden/>
              </w:rPr>
              <w:instrText xml:space="preserve"> PAGEREF _Toc87311664 \h </w:instrText>
            </w:r>
            <w:r>
              <w:rPr>
                <w:webHidden/>
              </w:rPr>
            </w:r>
            <w:r>
              <w:rPr>
                <w:webHidden/>
              </w:rPr>
              <w:fldChar w:fldCharType="separate"/>
            </w:r>
            <w:r>
              <w:rPr>
                <w:webHidden/>
              </w:rPr>
              <w:t>3</w:t>
            </w:r>
            <w:r>
              <w:rPr>
                <w:webHidden/>
              </w:rPr>
              <w:fldChar w:fldCharType="end"/>
            </w:r>
          </w:hyperlink>
        </w:p>
        <w:p w14:paraId="4D21BBCB" w14:textId="5B31857B" w:rsidR="009F7C7D" w:rsidRDefault="009F7C7D">
          <w:pPr>
            <w:pStyle w:val="TOC1"/>
            <w:rPr>
              <w:rFonts w:eastAsiaTheme="minorEastAsia" w:cstheme="minorBidi"/>
              <w:sz w:val="22"/>
              <w:szCs w:val="22"/>
              <w:lang w:val="en-US" w:eastAsia="en-US"/>
            </w:rPr>
          </w:pPr>
          <w:hyperlink w:anchor="_Toc87311665" w:history="1">
            <w:r w:rsidRPr="00DF56FC">
              <w:rPr>
                <w:rStyle w:val="Hyperlink"/>
              </w:rPr>
              <w:t>3. USED RESOURCES</w:t>
            </w:r>
            <w:r>
              <w:rPr>
                <w:webHidden/>
              </w:rPr>
              <w:tab/>
            </w:r>
            <w:r>
              <w:rPr>
                <w:webHidden/>
              </w:rPr>
              <w:fldChar w:fldCharType="begin"/>
            </w:r>
            <w:r>
              <w:rPr>
                <w:webHidden/>
              </w:rPr>
              <w:instrText xml:space="preserve"> PAGEREF _Toc87311665 \h </w:instrText>
            </w:r>
            <w:r>
              <w:rPr>
                <w:webHidden/>
              </w:rPr>
            </w:r>
            <w:r>
              <w:rPr>
                <w:webHidden/>
              </w:rPr>
              <w:fldChar w:fldCharType="separate"/>
            </w:r>
            <w:r>
              <w:rPr>
                <w:webHidden/>
              </w:rPr>
              <w:t>3</w:t>
            </w:r>
            <w:r>
              <w:rPr>
                <w:webHidden/>
              </w:rPr>
              <w:fldChar w:fldCharType="end"/>
            </w:r>
          </w:hyperlink>
        </w:p>
        <w:p w14:paraId="222E2DC5" w14:textId="527062C0" w:rsidR="009F7C7D" w:rsidRDefault="009F7C7D">
          <w:pPr>
            <w:pStyle w:val="TOC1"/>
            <w:rPr>
              <w:rFonts w:eastAsiaTheme="minorEastAsia" w:cstheme="minorBidi"/>
              <w:sz w:val="22"/>
              <w:szCs w:val="22"/>
              <w:lang w:val="en-US" w:eastAsia="en-US"/>
            </w:rPr>
          </w:pPr>
          <w:hyperlink w:anchor="_Toc87311666" w:history="1">
            <w:r w:rsidRPr="00DF56FC">
              <w:rPr>
                <w:rStyle w:val="Hyperlink"/>
              </w:rPr>
              <w:t>4. FUTURE DEVELOPMENT</w:t>
            </w:r>
            <w:r>
              <w:rPr>
                <w:webHidden/>
              </w:rPr>
              <w:tab/>
            </w:r>
            <w:r>
              <w:rPr>
                <w:webHidden/>
              </w:rPr>
              <w:fldChar w:fldCharType="begin"/>
            </w:r>
            <w:r>
              <w:rPr>
                <w:webHidden/>
              </w:rPr>
              <w:instrText xml:space="preserve"> PAGEREF _Toc87311666 \h </w:instrText>
            </w:r>
            <w:r>
              <w:rPr>
                <w:webHidden/>
              </w:rPr>
            </w:r>
            <w:r>
              <w:rPr>
                <w:webHidden/>
              </w:rPr>
              <w:fldChar w:fldCharType="separate"/>
            </w:r>
            <w:r>
              <w:rPr>
                <w:webHidden/>
              </w:rPr>
              <w:t>3</w:t>
            </w:r>
            <w:r>
              <w:rPr>
                <w:webHidden/>
              </w:rPr>
              <w:fldChar w:fldCharType="end"/>
            </w:r>
          </w:hyperlink>
        </w:p>
        <w:p w14:paraId="259FF7B7" w14:textId="609E9BEE" w:rsidR="00AC35A5" w:rsidRDefault="00AC35A5">
          <w:r>
            <w:rPr>
              <w:b/>
              <w:bCs/>
              <w:noProof/>
            </w:rPr>
            <w:fldChar w:fldCharType="end"/>
          </w:r>
        </w:p>
      </w:sdtContent>
    </w:sdt>
    <w:p w14:paraId="767B3664" w14:textId="27827878" w:rsidR="0080070B" w:rsidRPr="007250F0" w:rsidRDefault="00060771" w:rsidP="00EC18BB">
      <w:pPr>
        <w:pStyle w:val="Heading1"/>
        <w:rPr>
          <w:noProof/>
          <w:color w:val="C12D2D"/>
        </w:rPr>
      </w:pPr>
      <w:bookmarkStart w:id="0" w:name="_Toc87311661"/>
      <w:r w:rsidRPr="007250F0">
        <w:rPr>
          <w:noProof/>
          <w:color w:val="C12D2D"/>
        </w:rPr>
        <w:t>1. INTRODUCTION</w:t>
      </w:r>
      <w:bookmarkEnd w:id="0"/>
    </w:p>
    <w:p w14:paraId="3E595092" w14:textId="77777777" w:rsidR="00AC35A5" w:rsidRDefault="002544BF" w:rsidP="00AC35A5">
      <w:r>
        <w:t xml:space="preserve"> </w:t>
      </w:r>
      <w:bookmarkStart w:id="1" w:name="_Toc65352817"/>
      <w:bookmarkStart w:id="2" w:name="_Toc70371180"/>
    </w:p>
    <w:p w14:paraId="393C73A7" w14:textId="53305A7B" w:rsidR="00AF126A" w:rsidRPr="00C76555" w:rsidRDefault="00C86E58" w:rsidP="00DD350F">
      <w:pPr>
        <w:pStyle w:val="Heading1"/>
        <w:rPr>
          <w:rFonts w:asciiTheme="minorHAnsi" w:eastAsiaTheme="minorHAnsi" w:hAnsiTheme="minorHAnsi" w:cstheme="minorHAnsi"/>
          <w:color w:val="auto"/>
          <w:sz w:val="28"/>
          <w:szCs w:val="28"/>
        </w:rPr>
      </w:pPr>
      <w:bookmarkStart w:id="3" w:name="_Toc87311662"/>
      <w:r w:rsidRPr="00C76555">
        <w:rPr>
          <w:rFonts w:asciiTheme="minorHAnsi" w:eastAsia="Times New Roman" w:hAnsiTheme="minorHAnsi" w:cstheme="minorHAnsi"/>
          <w:color w:val="auto"/>
          <w:sz w:val="28"/>
          <w:szCs w:val="28"/>
          <w:lang w:val="en-GB" w:eastAsia="ja-JP"/>
        </w:rPr>
        <w:t>1.</w:t>
      </w:r>
      <w:r w:rsidR="00DD350F" w:rsidRPr="00C76555">
        <w:rPr>
          <w:rFonts w:asciiTheme="minorHAnsi" w:eastAsia="Times New Roman" w:hAnsiTheme="minorHAnsi" w:cstheme="minorHAnsi"/>
          <w:color w:val="auto"/>
          <w:sz w:val="28"/>
          <w:szCs w:val="28"/>
          <w:lang w:val="en-GB" w:eastAsia="ja-JP"/>
        </w:rPr>
        <w:t>1</w:t>
      </w:r>
      <w:r w:rsidRPr="00C76555">
        <w:rPr>
          <w:rFonts w:asciiTheme="minorHAnsi" w:eastAsia="Times New Roman" w:hAnsiTheme="minorHAnsi" w:cstheme="minorHAnsi"/>
          <w:color w:val="auto"/>
          <w:sz w:val="28"/>
          <w:szCs w:val="28"/>
          <w:lang w:val="en-GB" w:eastAsia="ja-JP"/>
        </w:rPr>
        <w:t xml:space="preserve"> </w:t>
      </w:r>
      <w:r w:rsidR="00AF126A" w:rsidRPr="00C76555">
        <w:rPr>
          <w:rFonts w:asciiTheme="minorHAnsi" w:eastAsia="Times New Roman" w:hAnsiTheme="minorHAnsi" w:cstheme="minorHAnsi"/>
          <w:color w:val="auto"/>
          <w:sz w:val="28"/>
          <w:szCs w:val="28"/>
          <w:lang w:val="en-GB" w:eastAsia="ja-JP"/>
        </w:rPr>
        <w:t>Roles in the team</w:t>
      </w:r>
      <w:bookmarkEnd w:id="1"/>
      <w:bookmarkEnd w:id="2"/>
      <w:bookmarkEnd w:id="3"/>
    </w:p>
    <w:tbl>
      <w:tblPr>
        <w:tblStyle w:val="a"/>
        <w:tblW w:w="5086" w:type="pct"/>
        <w:tblLayout w:type="fixed"/>
        <w:tblLook w:val="04A0" w:firstRow="1" w:lastRow="0" w:firstColumn="1" w:lastColumn="0" w:noHBand="0" w:noVBand="1"/>
        <w:tblDescription w:val="Таблица с въпрос за потребителите:"/>
      </w:tblPr>
      <w:tblGrid>
        <w:gridCol w:w="544"/>
        <w:gridCol w:w="8683"/>
      </w:tblGrid>
      <w:tr w:rsidR="00AF126A" w:rsidRPr="008F74D5" w14:paraId="3BA8782D" w14:textId="77777777" w:rsidTr="001A78D3">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44" w:type="dxa"/>
          </w:tcPr>
          <w:p w14:paraId="5F2DA33C" w14:textId="77777777" w:rsidR="00AF126A" w:rsidRPr="008F74D5" w:rsidRDefault="00AF126A" w:rsidP="00B83238">
            <w:pPr>
              <w:rPr>
                <w:b w:val="0"/>
                <w:lang w:val="en-GB"/>
              </w:rPr>
            </w:pPr>
            <w:sdt>
              <w:sdtPr>
                <w:rPr>
                  <w:lang w:val="en-GB"/>
                </w:rPr>
                <w:alias w:val="№:"/>
                <w:tag w:val="№:"/>
                <w:id w:val="-1707095580"/>
                <w:placeholder>
                  <w:docPart w:val="716D488F097F4126B0DEB49FFD495B86"/>
                </w:placeholder>
                <w:temporary/>
                <w:showingPlcHdr/>
                <w15:appearance w15:val="hidden"/>
              </w:sdtPr>
              <w:sdtContent>
                <w:r w:rsidRPr="008F74D5">
                  <w:rPr>
                    <w:b w:val="0"/>
                    <w:lang w:val="en-GB" w:bidi="bg-BG"/>
                  </w:rPr>
                  <w:t>№</w:t>
                </w:r>
              </w:sdtContent>
            </w:sdt>
          </w:p>
        </w:tc>
        <w:tc>
          <w:tcPr>
            <w:tcW w:w="8683" w:type="dxa"/>
          </w:tcPr>
          <w:p w14:paraId="74DC1F44" w14:textId="77777777" w:rsidR="00AF126A" w:rsidRPr="008F74D5" w:rsidRDefault="00AF126A" w:rsidP="00B83238">
            <w:pPr>
              <w:cnfStyle w:val="100000000000" w:firstRow="1" w:lastRow="0" w:firstColumn="0" w:lastColumn="0" w:oddVBand="0" w:evenVBand="0" w:oddHBand="0" w:evenHBand="0" w:firstRowFirstColumn="0" w:firstRowLastColumn="0" w:lastRowFirstColumn="0" w:lastRowLastColumn="0"/>
              <w:rPr>
                <w:b w:val="0"/>
                <w:lang w:val="en-GB"/>
              </w:rPr>
            </w:pPr>
            <w:r w:rsidRPr="008F74D5">
              <w:rPr>
                <w:b w:val="0"/>
                <w:lang w:val="en-GB"/>
              </w:rPr>
              <w:t>Roles in the team</w:t>
            </w:r>
          </w:p>
        </w:tc>
      </w:tr>
      <w:tr w:rsidR="00AF126A" w:rsidRPr="008F74D5" w14:paraId="3F3A9AB0" w14:textId="77777777" w:rsidTr="001A78D3">
        <w:trPr>
          <w:trHeight w:val="323"/>
        </w:trPr>
        <w:tc>
          <w:tcPr>
            <w:cnfStyle w:val="001000000000" w:firstRow="0" w:lastRow="0" w:firstColumn="1" w:lastColumn="0" w:oddVBand="0" w:evenVBand="0" w:oddHBand="0" w:evenHBand="0" w:firstRowFirstColumn="0" w:firstRowLastColumn="0" w:lastRowFirstColumn="0" w:lastRowLastColumn="0"/>
            <w:tcW w:w="544" w:type="dxa"/>
          </w:tcPr>
          <w:p w14:paraId="49173595" w14:textId="77777777" w:rsidR="00AF126A" w:rsidRPr="008F74D5" w:rsidRDefault="00AF126A" w:rsidP="00B83238">
            <w:pPr>
              <w:pStyle w:val="ListNumber"/>
              <w:rPr>
                <w:b w:val="0"/>
                <w:lang w:val="en-GB"/>
              </w:rPr>
            </w:pPr>
          </w:p>
        </w:tc>
        <w:tc>
          <w:tcPr>
            <w:tcW w:w="8683" w:type="dxa"/>
          </w:tcPr>
          <w:p w14:paraId="1A6F69CD" w14:textId="7CE62C6D" w:rsidR="00AF126A" w:rsidRPr="008F74D5" w:rsidRDefault="00AF126A" w:rsidP="00B83238">
            <w:pPr>
              <w:cnfStyle w:val="000000000000" w:firstRow="0" w:lastRow="0" w:firstColumn="0" w:lastColumn="0" w:oddVBand="0" w:evenVBand="0" w:oddHBand="0" w:evenHBand="0" w:firstRowFirstColumn="0" w:firstRowLastColumn="0" w:lastRowFirstColumn="0" w:lastRowLastColumn="0"/>
              <w:rPr>
                <w:lang w:val="en-GB"/>
              </w:rPr>
            </w:pPr>
            <w:r>
              <w:rPr>
                <w:lang w:val="en-GB"/>
              </w:rPr>
              <w:t>Yoan Tanev</w:t>
            </w:r>
            <w:r w:rsidRPr="008F74D5">
              <w:rPr>
                <w:lang w:val="en-GB"/>
              </w:rPr>
              <w:t xml:space="preserve"> – Scrum Trainer</w:t>
            </w:r>
          </w:p>
        </w:tc>
      </w:tr>
      <w:tr w:rsidR="00AF126A" w:rsidRPr="008F74D5" w14:paraId="5C99A2B4" w14:textId="77777777" w:rsidTr="001A78D3">
        <w:trPr>
          <w:trHeight w:val="323"/>
        </w:trPr>
        <w:tc>
          <w:tcPr>
            <w:cnfStyle w:val="001000000000" w:firstRow="0" w:lastRow="0" w:firstColumn="1" w:lastColumn="0" w:oddVBand="0" w:evenVBand="0" w:oddHBand="0" w:evenHBand="0" w:firstRowFirstColumn="0" w:firstRowLastColumn="0" w:lastRowFirstColumn="0" w:lastRowLastColumn="0"/>
            <w:tcW w:w="544" w:type="dxa"/>
          </w:tcPr>
          <w:p w14:paraId="464D3B23" w14:textId="77777777" w:rsidR="00AF126A" w:rsidRPr="008F74D5" w:rsidRDefault="00AF126A" w:rsidP="001A78D3">
            <w:pPr>
              <w:pStyle w:val="ListNumber"/>
              <w:numPr>
                <w:ilvl w:val="0"/>
                <w:numId w:val="0"/>
              </w:numPr>
              <w:ind w:left="7655" w:hanging="288"/>
              <w:rPr>
                <w:b w:val="0"/>
                <w:lang w:val="en-GB"/>
              </w:rPr>
            </w:pPr>
          </w:p>
        </w:tc>
        <w:tc>
          <w:tcPr>
            <w:tcW w:w="8683" w:type="dxa"/>
          </w:tcPr>
          <w:p w14:paraId="1BE28875" w14:textId="37436EBD" w:rsidR="001A78D3" w:rsidRPr="000F366B" w:rsidRDefault="000F366B" w:rsidP="00B83238">
            <w:pP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Zlatomir Kostadinov – Back-end Developer</w:t>
            </w:r>
          </w:p>
        </w:tc>
      </w:tr>
      <w:tr w:rsidR="001A78D3" w:rsidRPr="008F74D5" w14:paraId="536210C1" w14:textId="77777777" w:rsidTr="001A78D3">
        <w:trPr>
          <w:trHeight w:val="323"/>
        </w:trPr>
        <w:tc>
          <w:tcPr>
            <w:cnfStyle w:val="001000000000" w:firstRow="0" w:lastRow="0" w:firstColumn="1" w:lastColumn="0" w:oddVBand="0" w:evenVBand="0" w:oddHBand="0" w:evenHBand="0" w:firstRowFirstColumn="0" w:firstRowLastColumn="0" w:lastRowFirstColumn="0" w:lastRowLastColumn="0"/>
            <w:tcW w:w="544" w:type="dxa"/>
          </w:tcPr>
          <w:p w14:paraId="22B31405" w14:textId="77777777" w:rsidR="001A78D3" w:rsidRPr="001A78D3" w:rsidRDefault="001A78D3" w:rsidP="001A78D3">
            <w:pPr>
              <w:pStyle w:val="ListNumber"/>
              <w:numPr>
                <w:ilvl w:val="0"/>
                <w:numId w:val="5"/>
              </w:numPr>
              <w:rPr>
                <w:lang w:val="en-GB"/>
              </w:rPr>
            </w:pPr>
          </w:p>
        </w:tc>
        <w:tc>
          <w:tcPr>
            <w:tcW w:w="8683" w:type="dxa"/>
          </w:tcPr>
          <w:p w14:paraId="4B13D869" w14:textId="0E83FBF6" w:rsidR="001A78D3" w:rsidRPr="008F74D5" w:rsidRDefault="001A78D3" w:rsidP="00B83238">
            <w:pPr>
              <w:cnfStyle w:val="000000000000" w:firstRow="0" w:lastRow="0" w:firstColumn="0" w:lastColumn="0" w:oddVBand="0" w:evenVBand="0" w:oddHBand="0" w:evenHBand="0" w:firstRowFirstColumn="0" w:firstRowLastColumn="0" w:lastRowFirstColumn="0" w:lastRowLastColumn="0"/>
              <w:rPr>
                <w:lang w:val="en-GB"/>
              </w:rPr>
            </w:pPr>
            <w:r>
              <w:rPr>
                <w:lang w:val="en-GB"/>
              </w:rPr>
              <w:t>Ivan Nazarenko</w:t>
            </w:r>
            <w:r w:rsidRPr="008F74D5">
              <w:rPr>
                <w:lang w:val="en-GB"/>
              </w:rPr>
              <w:t xml:space="preserve"> – </w:t>
            </w:r>
            <w:r>
              <w:rPr>
                <w:lang w:val="en-GB"/>
              </w:rPr>
              <w:t>Back-end Developer</w:t>
            </w:r>
          </w:p>
        </w:tc>
      </w:tr>
      <w:tr w:rsidR="001A78D3" w:rsidRPr="008F74D5" w14:paraId="328D09FF" w14:textId="77777777" w:rsidTr="001A78D3">
        <w:trPr>
          <w:trHeight w:val="323"/>
        </w:trPr>
        <w:tc>
          <w:tcPr>
            <w:cnfStyle w:val="001000000000" w:firstRow="0" w:lastRow="0" w:firstColumn="1" w:lastColumn="0" w:oddVBand="0" w:evenVBand="0" w:oddHBand="0" w:evenHBand="0" w:firstRowFirstColumn="0" w:firstRowLastColumn="0" w:lastRowFirstColumn="0" w:lastRowLastColumn="0"/>
            <w:tcW w:w="544" w:type="dxa"/>
          </w:tcPr>
          <w:p w14:paraId="056A0D06" w14:textId="77777777" w:rsidR="001A78D3" w:rsidRPr="001A78D3" w:rsidRDefault="001A78D3" w:rsidP="001A78D3">
            <w:pPr>
              <w:pStyle w:val="ListNumber"/>
              <w:numPr>
                <w:ilvl w:val="0"/>
                <w:numId w:val="6"/>
              </w:numPr>
              <w:rPr>
                <w:lang w:val="en-GB"/>
              </w:rPr>
            </w:pPr>
          </w:p>
        </w:tc>
        <w:tc>
          <w:tcPr>
            <w:tcW w:w="8683" w:type="dxa"/>
          </w:tcPr>
          <w:p w14:paraId="508251E8" w14:textId="642A7F84" w:rsidR="001A78D3" w:rsidRPr="008F74D5" w:rsidRDefault="001A78D3" w:rsidP="00B83238">
            <w:pPr>
              <w:cnfStyle w:val="000000000000" w:firstRow="0" w:lastRow="0" w:firstColumn="0" w:lastColumn="0" w:oddVBand="0" w:evenVBand="0" w:oddHBand="0" w:evenHBand="0" w:firstRowFirstColumn="0" w:firstRowLastColumn="0" w:lastRowFirstColumn="0" w:lastRowLastColumn="0"/>
              <w:rPr>
                <w:lang w:val="en-GB"/>
              </w:rPr>
            </w:pPr>
            <w:r>
              <w:rPr>
                <w:lang w:val="en-GB"/>
              </w:rPr>
              <w:t>Teodor Todorov</w:t>
            </w:r>
            <w:r w:rsidRPr="008F74D5">
              <w:rPr>
                <w:lang w:val="en-GB"/>
              </w:rPr>
              <w:t xml:space="preserve"> – Front</w:t>
            </w:r>
            <w:r>
              <w:rPr>
                <w:lang w:val="en-GB"/>
              </w:rPr>
              <w:t>-e</w:t>
            </w:r>
            <w:r w:rsidRPr="008F74D5">
              <w:rPr>
                <w:lang w:val="en-GB"/>
              </w:rPr>
              <w:t>nd Developer</w:t>
            </w:r>
          </w:p>
        </w:tc>
      </w:tr>
      <w:tr w:rsidR="001A78D3" w:rsidRPr="008F74D5" w14:paraId="4A3ED856" w14:textId="77777777" w:rsidTr="001A78D3">
        <w:trPr>
          <w:trHeight w:val="323"/>
        </w:trPr>
        <w:tc>
          <w:tcPr>
            <w:cnfStyle w:val="001000000000" w:firstRow="0" w:lastRow="0" w:firstColumn="1" w:lastColumn="0" w:oddVBand="0" w:evenVBand="0" w:oddHBand="0" w:evenHBand="0" w:firstRowFirstColumn="0" w:firstRowLastColumn="0" w:lastRowFirstColumn="0" w:lastRowLastColumn="0"/>
            <w:tcW w:w="544" w:type="dxa"/>
          </w:tcPr>
          <w:p w14:paraId="38D7FD8A" w14:textId="77777777" w:rsidR="001A78D3" w:rsidRPr="001A78D3" w:rsidRDefault="001A78D3" w:rsidP="001A78D3">
            <w:pPr>
              <w:pStyle w:val="ListNumber"/>
              <w:numPr>
                <w:ilvl w:val="0"/>
                <w:numId w:val="7"/>
              </w:numPr>
              <w:rPr>
                <w:lang w:val="en-GB"/>
              </w:rPr>
            </w:pPr>
          </w:p>
        </w:tc>
        <w:tc>
          <w:tcPr>
            <w:tcW w:w="8683" w:type="dxa"/>
          </w:tcPr>
          <w:p w14:paraId="51266D60" w14:textId="6CC15D34" w:rsidR="001A78D3" w:rsidRPr="008F74D5" w:rsidRDefault="001A78D3" w:rsidP="00B83238">
            <w:pPr>
              <w:cnfStyle w:val="000000000000" w:firstRow="0" w:lastRow="0" w:firstColumn="0" w:lastColumn="0" w:oddVBand="0" w:evenVBand="0" w:oddHBand="0" w:evenHBand="0" w:firstRowFirstColumn="0" w:firstRowLastColumn="0" w:lastRowFirstColumn="0" w:lastRowLastColumn="0"/>
              <w:rPr>
                <w:lang w:val="en-GB"/>
              </w:rPr>
            </w:pPr>
            <w:r>
              <w:rPr>
                <w:lang w:val="en-GB"/>
              </w:rPr>
              <w:t>Dobrin Peychev</w:t>
            </w:r>
            <w:r w:rsidRPr="008F74D5">
              <w:rPr>
                <w:lang w:val="en-GB"/>
              </w:rPr>
              <w:t xml:space="preserve"> – </w:t>
            </w:r>
            <w:r>
              <w:rPr>
                <w:lang w:val="en-GB"/>
              </w:rPr>
              <w:t>QA Engineer</w:t>
            </w:r>
          </w:p>
        </w:tc>
      </w:tr>
    </w:tbl>
    <w:p w14:paraId="3FABB49B" w14:textId="69326243" w:rsidR="00AF126A" w:rsidRPr="00C76555" w:rsidRDefault="00DD350F" w:rsidP="00DD350F">
      <w:pPr>
        <w:pStyle w:val="Heading1"/>
        <w:rPr>
          <w:rFonts w:asciiTheme="minorHAnsi" w:eastAsia="Times New Roman" w:hAnsiTheme="minorHAnsi" w:cstheme="minorHAnsi"/>
          <w:color w:val="auto"/>
          <w:sz w:val="28"/>
          <w:szCs w:val="28"/>
          <w:lang w:val="en-GB" w:eastAsia="ja-JP"/>
        </w:rPr>
      </w:pPr>
      <w:bookmarkStart w:id="4" w:name="_Toc87311663"/>
      <w:r w:rsidRPr="00C76555">
        <w:rPr>
          <w:rFonts w:asciiTheme="minorHAnsi" w:eastAsia="Times New Roman" w:hAnsiTheme="minorHAnsi" w:cstheme="minorHAnsi"/>
          <w:color w:val="auto"/>
          <w:sz w:val="28"/>
          <w:szCs w:val="28"/>
          <w:lang w:val="en-GB" w:eastAsia="ja-JP"/>
        </w:rPr>
        <w:t>1.2 Where</w:t>
      </w:r>
      <w:r w:rsidR="00033DB0" w:rsidRPr="00C76555">
        <w:rPr>
          <w:rFonts w:asciiTheme="minorHAnsi" w:eastAsia="Times New Roman" w:hAnsiTheme="minorHAnsi" w:cstheme="minorHAnsi"/>
          <w:color w:val="auto"/>
          <w:sz w:val="28"/>
          <w:szCs w:val="28"/>
          <w:lang w:val="en-GB" w:eastAsia="ja-JP"/>
        </w:rPr>
        <w:t xml:space="preserve"> is the project available</w:t>
      </w:r>
      <w:bookmarkEnd w:id="4"/>
    </w:p>
    <w:tbl>
      <w:tblPr>
        <w:tblStyle w:val="1"/>
        <w:tblW w:w="5025" w:type="pct"/>
        <w:tblLayout w:type="fixed"/>
        <w:tblLook w:val="04A0" w:firstRow="1" w:lastRow="0" w:firstColumn="1" w:lastColumn="0" w:noHBand="0" w:noVBand="1"/>
      </w:tblPr>
      <w:tblGrid>
        <w:gridCol w:w="529"/>
        <w:gridCol w:w="8587"/>
      </w:tblGrid>
      <w:tr w:rsidR="00033DB0" w:rsidRPr="00033DB0" w14:paraId="06A2EAE9" w14:textId="77777777" w:rsidTr="00B83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dxa"/>
          </w:tcPr>
          <w:p w14:paraId="585AC4F5" w14:textId="77777777" w:rsidR="00033DB0" w:rsidRPr="00033DB0" w:rsidRDefault="00033DB0" w:rsidP="00033DB0">
            <w:pPr>
              <w:spacing w:after="120"/>
              <w:ind w:left="7655" w:hanging="288"/>
              <w:contextualSpacing/>
              <w:rPr>
                <w:rFonts w:ascii="Calibri" w:hAnsi="Calibri" w:cs="Arial"/>
                <w:b w:val="0"/>
                <w:lang w:val="en-GB"/>
              </w:rPr>
            </w:pPr>
          </w:p>
        </w:tc>
        <w:tc>
          <w:tcPr>
            <w:tcW w:w="8545" w:type="dxa"/>
          </w:tcPr>
          <w:p w14:paraId="757AE4A8" w14:textId="5A2BF3C7" w:rsidR="00033DB0" w:rsidRPr="00033DB0" w:rsidRDefault="00033DB0" w:rsidP="00C76555">
            <w:pPr>
              <w:spacing w:before="0" w:after="12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color w:val="808080" w:themeColor="background1" w:themeShade="80"/>
                <w:kern w:val="0"/>
                <w:sz w:val="24"/>
                <w:szCs w:val="24"/>
                <w:lang w:val="en-GB"/>
                <w14:ligatures w14:val="none"/>
              </w:rPr>
            </w:pPr>
            <w:r w:rsidRPr="00C76555">
              <w:rPr>
                <w:rFonts w:asciiTheme="minorHAnsi" w:eastAsia="Times New Roman" w:hAnsiTheme="minorHAnsi" w:cstheme="minorHAnsi"/>
                <w:b w:val="0"/>
                <w:color w:val="808080" w:themeColor="background1" w:themeShade="80"/>
                <w:kern w:val="0"/>
                <w:sz w:val="24"/>
                <w:szCs w:val="24"/>
                <w:lang w:val="en-GB"/>
                <w14:ligatures w14:val="none"/>
              </w:rPr>
              <w:t>All the files of your project are accessible for everyone who joins or GitHub Repository.</w:t>
            </w:r>
          </w:p>
        </w:tc>
      </w:tr>
    </w:tbl>
    <w:p w14:paraId="4CF09688" w14:textId="77777777" w:rsidR="00033DB0" w:rsidRPr="00033DB0" w:rsidRDefault="00033DB0" w:rsidP="00033DB0">
      <w:pPr>
        <w:rPr>
          <w:lang w:val="en-GB" w:eastAsia="ja-JP"/>
        </w:rPr>
      </w:pPr>
    </w:p>
    <w:p w14:paraId="797E1041" w14:textId="31DA33F2" w:rsidR="00C86E58" w:rsidRPr="007250F0" w:rsidRDefault="00C86E58" w:rsidP="00C86E58">
      <w:pPr>
        <w:pStyle w:val="Heading1"/>
        <w:rPr>
          <w:noProof/>
          <w:color w:val="C12D2D"/>
        </w:rPr>
      </w:pPr>
      <w:bookmarkStart w:id="5" w:name="_Toc87311664"/>
      <w:r w:rsidRPr="007250F0">
        <w:rPr>
          <w:noProof/>
          <w:color w:val="C12D2D"/>
        </w:rPr>
        <w:lastRenderedPageBreak/>
        <w:t>2</w:t>
      </w:r>
      <w:r w:rsidRPr="007250F0">
        <w:rPr>
          <w:noProof/>
          <w:color w:val="C12D2D"/>
        </w:rPr>
        <w:t xml:space="preserve">. </w:t>
      </w:r>
      <w:r w:rsidRPr="007250F0">
        <w:rPr>
          <w:noProof/>
          <w:color w:val="C12D2D"/>
        </w:rPr>
        <w:t>THE PROJECT</w:t>
      </w:r>
      <w:bookmarkEnd w:id="5"/>
    </w:p>
    <w:tbl>
      <w:tblPr>
        <w:tblStyle w:val="a"/>
        <w:tblW w:w="5025" w:type="pct"/>
        <w:tblLayout w:type="fixed"/>
        <w:tblLook w:val="04A0" w:firstRow="1" w:lastRow="0" w:firstColumn="1" w:lastColumn="0" w:noHBand="0" w:noVBand="1"/>
      </w:tblPr>
      <w:tblGrid>
        <w:gridCol w:w="529"/>
        <w:gridCol w:w="8587"/>
      </w:tblGrid>
      <w:tr w:rsidR="009F7C7D" w:rsidRPr="00A36331" w14:paraId="1D4834B6" w14:textId="77777777" w:rsidTr="00B83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dxa"/>
          </w:tcPr>
          <w:p w14:paraId="2D7A842F" w14:textId="77777777" w:rsidR="009F7C7D" w:rsidRPr="00A36331" w:rsidRDefault="009F7C7D" w:rsidP="00B83238">
            <w:pPr>
              <w:pStyle w:val="ListNumber"/>
              <w:numPr>
                <w:ilvl w:val="0"/>
                <w:numId w:val="8"/>
              </w:numPr>
              <w:spacing w:after="120"/>
              <w:rPr>
                <w:lang w:val="en-GB"/>
              </w:rPr>
            </w:pPr>
          </w:p>
        </w:tc>
        <w:tc>
          <w:tcPr>
            <w:tcW w:w="8545" w:type="dxa"/>
          </w:tcPr>
          <w:p w14:paraId="09E47AD0" w14:textId="1DCE9ED0" w:rsidR="009F7C7D" w:rsidRPr="00A36331" w:rsidRDefault="009F7C7D" w:rsidP="00B83238">
            <w:pPr>
              <w:spacing w:before="0" w:after="120"/>
              <w:cnfStyle w:val="100000000000" w:firstRow="1" w:lastRow="0" w:firstColumn="0" w:lastColumn="0" w:oddVBand="0" w:evenVBand="0" w:oddHBand="0" w:evenHBand="0" w:firstRowFirstColumn="0" w:firstRowLastColumn="0" w:lastRowFirstColumn="0" w:lastRowLastColumn="0"/>
              <w:rPr>
                <w:lang w:val="en-GB"/>
              </w:rPr>
            </w:pPr>
            <w:r w:rsidRPr="009F7C7D">
              <w:rPr>
                <w:rFonts w:asciiTheme="minorHAnsi" w:eastAsia="Times New Roman" w:hAnsiTheme="minorHAnsi" w:cstheme="minorHAnsi"/>
                <w:b w:val="0"/>
                <w:color w:val="808080" w:themeColor="background1" w:themeShade="80"/>
                <w:kern w:val="0"/>
                <w:sz w:val="24"/>
                <w:szCs w:val="24"/>
                <w:lang w:val="en-GB"/>
                <w14:ligatures w14:val="none"/>
              </w:rPr>
              <w:t xml:space="preserve">Our project is a mini game based on a maze in which you control your character using the arrows on your keyboard. In order to win the </w:t>
            </w:r>
            <w:proofErr w:type="gramStart"/>
            <w:r w:rsidRPr="009F7C7D">
              <w:rPr>
                <w:rFonts w:asciiTheme="minorHAnsi" w:eastAsia="Times New Roman" w:hAnsiTheme="minorHAnsi" w:cstheme="minorHAnsi"/>
                <w:b w:val="0"/>
                <w:color w:val="808080" w:themeColor="background1" w:themeShade="80"/>
                <w:kern w:val="0"/>
                <w:sz w:val="24"/>
                <w:szCs w:val="24"/>
                <w:lang w:val="en-GB"/>
                <w14:ligatures w14:val="none"/>
              </w:rPr>
              <w:t>game</w:t>
            </w:r>
            <w:proofErr w:type="gramEnd"/>
            <w:r w:rsidRPr="009F7C7D">
              <w:rPr>
                <w:rFonts w:asciiTheme="minorHAnsi" w:eastAsia="Times New Roman" w:hAnsiTheme="minorHAnsi" w:cstheme="minorHAnsi"/>
                <w:b w:val="0"/>
                <w:color w:val="808080" w:themeColor="background1" w:themeShade="80"/>
                <w:kern w:val="0"/>
                <w:sz w:val="24"/>
                <w:szCs w:val="24"/>
                <w:lang w:val="en-GB"/>
                <w14:ligatures w14:val="none"/>
              </w:rPr>
              <w:t xml:space="preserve"> you have to find a way to escape from the maze or else you lose the game by dying and you can try again. In our menu we also have a settings tab which gives you basic knowledge how to navigate and play the game and of course an exit button which allows you to quit.</w:t>
            </w:r>
          </w:p>
        </w:tc>
      </w:tr>
    </w:tbl>
    <w:p w14:paraId="640BA309" w14:textId="77777777" w:rsidR="009F7C7D" w:rsidRDefault="009F7C7D" w:rsidP="009F7C7D">
      <w:pPr>
        <w:spacing w:after="120"/>
        <w:ind w:left="720"/>
        <w:cnfStyle w:val="100000000000" w:firstRow="1" w:lastRow="0" w:firstColumn="0" w:lastColumn="0" w:oddVBand="0" w:evenVBand="0" w:oddHBand="0" w:evenHBand="0" w:firstRowFirstColumn="0" w:firstRowLastColumn="0" w:lastRowFirstColumn="0" w:lastRowLastColumn="0"/>
        <w:rPr>
          <w:rFonts w:eastAsia="Times New Roman" w:cstheme="minorHAnsi"/>
          <w:color w:val="808080" w:themeColor="background1" w:themeShade="80"/>
          <w:sz w:val="24"/>
          <w:szCs w:val="24"/>
          <w:lang w:val="en-GB"/>
        </w:rPr>
      </w:pPr>
    </w:p>
    <w:p w14:paraId="522E2A58" w14:textId="54077197" w:rsidR="009F7C7D" w:rsidRDefault="009F7C7D" w:rsidP="009F7C7D">
      <w:pPr>
        <w:pStyle w:val="Heading1"/>
        <w:rPr>
          <w:noProof/>
          <w:color w:val="C12D2D"/>
        </w:rPr>
      </w:pPr>
    </w:p>
    <w:p w14:paraId="19641EA9" w14:textId="77777777" w:rsidR="009F7C7D" w:rsidRPr="009F7C7D" w:rsidRDefault="009F7C7D" w:rsidP="009F7C7D"/>
    <w:p w14:paraId="748CAB75" w14:textId="5BD9F7E2" w:rsidR="009F7C7D" w:rsidRDefault="009F7C7D" w:rsidP="009F7C7D">
      <w:pPr>
        <w:pStyle w:val="Heading1"/>
        <w:rPr>
          <w:noProof/>
          <w:color w:val="C12D2D"/>
        </w:rPr>
      </w:pPr>
      <w:bookmarkStart w:id="6" w:name="_Toc87311665"/>
      <w:r w:rsidRPr="007250F0">
        <w:rPr>
          <w:noProof/>
          <w:color w:val="C12D2D"/>
        </w:rPr>
        <w:t>3. USED RESOURCES</w:t>
      </w:r>
      <w:bookmarkEnd w:id="6"/>
    </w:p>
    <w:tbl>
      <w:tblPr>
        <w:tblStyle w:val="a"/>
        <w:tblW w:w="5025" w:type="pct"/>
        <w:tblLayout w:type="fixed"/>
        <w:tblLook w:val="04A0" w:firstRow="1" w:lastRow="0" w:firstColumn="1" w:lastColumn="0" w:noHBand="0" w:noVBand="1"/>
      </w:tblPr>
      <w:tblGrid>
        <w:gridCol w:w="529"/>
        <w:gridCol w:w="8587"/>
      </w:tblGrid>
      <w:tr w:rsidR="009F7C7D" w:rsidRPr="008F74D5" w14:paraId="1B58D73C" w14:textId="77777777" w:rsidTr="00B83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dxa"/>
          </w:tcPr>
          <w:p w14:paraId="539A9D11" w14:textId="77777777" w:rsidR="009F7C7D" w:rsidRPr="00A36331" w:rsidRDefault="009F7C7D" w:rsidP="00B83238">
            <w:pPr>
              <w:pStyle w:val="ListNumber"/>
              <w:numPr>
                <w:ilvl w:val="0"/>
                <w:numId w:val="8"/>
              </w:numPr>
              <w:spacing w:after="120"/>
              <w:rPr>
                <w:lang w:val="en-GB"/>
              </w:rPr>
            </w:pPr>
          </w:p>
        </w:tc>
        <w:tc>
          <w:tcPr>
            <w:tcW w:w="8545" w:type="dxa"/>
          </w:tcPr>
          <w:p w14:paraId="6D886EDD" w14:textId="77777777" w:rsidR="009F7C7D" w:rsidRPr="00C76555" w:rsidRDefault="009F7C7D" w:rsidP="00B83238">
            <w:pPr>
              <w:spacing w:before="0" w:after="12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kern w:val="0"/>
                <w:sz w:val="28"/>
                <w:szCs w:val="28"/>
                <w:lang w:val="en-GB"/>
                <w14:ligatures w14:val="none"/>
              </w:rPr>
            </w:pPr>
            <w:r w:rsidRPr="00C76555">
              <w:rPr>
                <w:rFonts w:asciiTheme="minorHAnsi" w:eastAsia="Times New Roman" w:hAnsiTheme="minorHAnsi" w:cstheme="minorHAnsi"/>
                <w:b w:val="0"/>
                <w:kern w:val="0"/>
                <w:sz w:val="28"/>
                <w:szCs w:val="28"/>
                <w:lang w:val="en-GB"/>
                <w14:ligatures w14:val="none"/>
              </w:rPr>
              <w:t>What resources and technologies are used?</w:t>
            </w:r>
          </w:p>
          <w:p w14:paraId="2611FE63" w14:textId="77777777" w:rsidR="009F7C7D" w:rsidRPr="00A36331" w:rsidRDefault="009F7C7D" w:rsidP="00B83238">
            <w:pPr>
              <w:spacing w:before="0" w:after="120"/>
              <w:cnfStyle w:val="100000000000" w:firstRow="1" w:lastRow="0" w:firstColumn="0" w:lastColumn="0" w:oddVBand="0" w:evenVBand="0" w:oddHBand="0" w:evenHBand="0" w:firstRowFirstColumn="0" w:firstRowLastColumn="0" w:lastRowFirstColumn="0" w:lastRowLastColumn="0"/>
              <w:rPr>
                <w:lang w:val="en-GB"/>
              </w:rPr>
            </w:pPr>
            <w:r w:rsidRPr="00C76555">
              <w:rPr>
                <w:rFonts w:asciiTheme="minorHAnsi" w:eastAsia="Times New Roman" w:hAnsiTheme="minorHAnsi" w:cstheme="minorHAnsi"/>
                <w:b w:val="0"/>
                <w:color w:val="808080" w:themeColor="background1" w:themeShade="80"/>
                <w:kern w:val="0"/>
                <w:sz w:val="24"/>
                <w:szCs w:val="24"/>
                <w:lang w:val="en-GB"/>
                <w14:ligatures w14:val="none"/>
              </w:rPr>
              <w:t xml:space="preserve">We used Teams to communicate </w:t>
            </w:r>
            <w:proofErr w:type="gramStart"/>
            <w:r w:rsidRPr="00C76555">
              <w:rPr>
                <w:rFonts w:asciiTheme="minorHAnsi" w:eastAsia="Times New Roman" w:hAnsiTheme="minorHAnsi" w:cstheme="minorHAnsi"/>
                <w:b w:val="0"/>
                <w:color w:val="808080" w:themeColor="background1" w:themeShade="80"/>
                <w:kern w:val="0"/>
                <w:sz w:val="24"/>
                <w:szCs w:val="24"/>
                <w:lang w:val="en-GB"/>
                <w14:ligatures w14:val="none"/>
              </w:rPr>
              <w:t xml:space="preserve">every once in a while </w:t>
            </w:r>
            <w:proofErr w:type="gramEnd"/>
            <w:r w:rsidRPr="00C76555">
              <w:rPr>
                <w:rFonts w:asciiTheme="minorHAnsi" w:eastAsia="Times New Roman" w:hAnsiTheme="minorHAnsi" w:cstheme="minorHAnsi"/>
                <w:b w:val="0"/>
                <w:color w:val="808080" w:themeColor="background1" w:themeShade="80"/>
                <w:kern w:val="0"/>
                <w:sz w:val="24"/>
                <w:szCs w:val="24"/>
                <w:lang w:val="en-GB"/>
                <w14:ligatures w14:val="none"/>
              </w:rPr>
              <w:t>to share our thoughts, problems and successes, Visual Studio 2019 as a Code Editor, C++ is the only programming language in which the code is written, Git and Github for collaborative work and task management, PowerPoint for our presentation, Word for our documentation and last but not least Excel for out QA tests.</w:t>
            </w:r>
          </w:p>
        </w:tc>
      </w:tr>
    </w:tbl>
    <w:p w14:paraId="7ED9F046" w14:textId="77777777" w:rsidR="009F7C7D" w:rsidRDefault="009F7C7D" w:rsidP="00FF79F1">
      <w:pPr>
        <w:spacing w:after="120"/>
        <w:cnfStyle w:val="100000000000" w:firstRow="1" w:lastRow="0" w:firstColumn="0" w:lastColumn="0" w:oddVBand="0" w:evenVBand="0" w:oddHBand="0" w:evenHBand="0" w:firstRowFirstColumn="0" w:firstRowLastColumn="0" w:lastRowFirstColumn="0" w:lastRowLastColumn="0"/>
      </w:pPr>
    </w:p>
    <w:p w14:paraId="2AE0CD19" w14:textId="77777777" w:rsidR="009F7C7D" w:rsidRDefault="009F7C7D" w:rsidP="009F7C7D">
      <w:pPr>
        <w:pStyle w:val="Heading1"/>
        <w:rPr>
          <w:noProof/>
          <w:color w:val="C12D2D"/>
        </w:rPr>
      </w:pPr>
    </w:p>
    <w:p w14:paraId="216C253E" w14:textId="77777777" w:rsidR="009F7C7D" w:rsidRDefault="009F7C7D" w:rsidP="009F7C7D">
      <w:pPr>
        <w:pStyle w:val="Heading1"/>
        <w:rPr>
          <w:noProof/>
          <w:color w:val="C12D2D"/>
        </w:rPr>
      </w:pPr>
      <w:bookmarkStart w:id="7" w:name="_Toc87311666"/>
      <w:r w:rsidRPr="00EF2817">
        <w:rPr>
          <w:noProof/>
          <w:color w:val="C12D2D"/>
        </w:rPr>
        <w:t>4.</w:t>
      </w:r>
      <w:r>
        <w:rPr>
          <w:noProof/>
          <w:color w:val="C12D2D"/>
        </w:rPr>
        <w:t xml:space="preserve"> FUTURE DEVELOPMENT</w:t>
      </w:r>
      <w:bookmarkEnd w:id="7"/>
    </w:p>
    <w:tbl>
      <w:tblPr>
        <w:tblStyle w:val="a"/>
        <w:tblW w:w="5025" w:type="pct"/>
        <w:tblLayout w:type="fixed"/>
        <w:tblLook w:val="04A0" w:firstRow="1" w:lastRow="0" w:firstColumn="1" w:lastColumn="0" w:noHBand="0" w:noVBand="1"/>
      </w:tblPr>
      <w:tblGrid>
        <w:gridCol w:w="529"/>
        <w:gridCol w:w="8587"/>
      </w:tblGrid>
      <w:tr w:rsidR="009F7C7D" w:rsidRPr="008F74D5" w14:paraId="3EB25BA0" w14:textId="77777777" w:rsidTr="00B83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dxa"/>
          </w:tcPr>
          <w:p w14:paraId="4CDD730B" w14:textId="77777777" w:rsidR="009F7C7D" w:rsidRPr="00EF2817" w:rsidRDefault="009F7C7D" w:rsidP="00B83238">
            <w:pPr>
              <w:pStyle w:val="ListNumber"/>
              <w:numPr>
                <w:ilvl w:val="0"/>
                <w:numId w:val="9"/>
              </w:numPr>
              <w:spacing w:after="120"/>
              <w:rPr>
                <w:lang w:val="en-GB"/>
              </w:rPr>
            </w:pPr>
          </w:p>
        </w:tc>
        <w:tc>
          <w:tcPr>
            <w:tcW w:w="8545" w:type="dxa"/>
          </w:tcPr>
          <w:p w14:paraId="66935DB0" w14:textId="77777777" w:rsidR="009F7C7D" w:rsidRDefault="009F7C7D" w:rsidP="00B83238">
            <w:pPr>
              <w:spacing w:before="0" w:after="120"/>
              <w:cnfStyle w:val="100000000000" w:firstRow="1" w:lastRow="0" w:firstColumn="0" w:lastColumn="0" w:oddVBand="0" w:evenVBand="0" w:oddHBand="0" w:evenHBand="0" w:firstRowFirstColumn="0" w:firstRowLastColumn="0" w:lastRowFirstColumn="0" w:lastRowLastColumn="0"/>
              <w:rPr>
                <w:rFonts w:eastAsia="Times New Roman" w:cstheme="minorHAnsi"/>
                <w:color w:val="808080" w:themeColor="background1" w:themeShade="80"/>
                <w:kern w:val="0"/>
                <w:sz w:val="24"/>
                <w:szCs w:val="24"/>
                <w:lang w:val="en-GB"/>
                <w14:ligatures w14:val="none"/>
              </w:rPr>
            </w:pPr>
            <w:r>
              <w:rPr>
                <w:rFonts w:asciiTheme="minorHAnsi" w:eastAsia="Times New Roman" w:hAnsiTheme="minorHAnsi" w:cstheme="minorHAnsi"/>
                <w:b w:val="0"/>
                <w:color w:val="808080" w:themeColor="background1" w:themeShade="80"/>
                <w:kern w:val="0"/>
                <w:sz w:val="24"/>
                <w:szCs w:val="24"/>
                <w:lang w:val="en-GB"/>
                <w14:ligatures w14:val="none"/>
              </w:rPr>
              <w:t xml:space="preserve">For the future development of this </w:t>
            </w:r>
            <w:proofErr w:type="gramStart"/>
            <w:r>
              <w:rPr>
                <w:rFonts w:asciiTheme="minorHAnsi" w:eastAsia="Times New Roman" w:hAnsiTheme="minorHAnsi" w:cstheme="minorHAnsi"/>
                <w:b w:val="0"/>
                <w:color w:val="808080" w:themeColor="background1" w:themeShade="80"/>
                <w:kern w:val="0"/>
                <w:sz w:val="24"/>
                <w:szCs w:val="24"/>
                <w:lang w:val="en-GB"/>
                <w14:ligatures w14:val="none"/>
              </w:rPr>
              <w:t>project</w:t>
            </w:r>
            <w:proofErr w:type="gramEnd"/>
            <w:r>
              <w:rPr>
                <w:rFonts w:asciiTheme="minorHAnsi" w:eastAsia="Times New Roman" w:hAnsiTheme="minorHAnsi" w:cstheme="minorHAnsi"/>
                <w:b w:val="0"/>
                <w:color w:val="808080" w:themeColor="background1" w:themeShade="80"/>
                <w:kern w:val="0"/>
                <w:sz w:val="24"/>
                <w:szCs w:val="24"/>
                <w:lang w:val="en-GB"/>
                <w14:ligatures w14:val="none"/>
              </w:rPr>
              <w:t xml:space="preserve"> we are considering 2 ideas:</w:t>
            </w:r>
          </w:p>
          <w:p w14:paraId="3E7E09F8" w14:textId="77777777" w:rsidR="009F7C7D" w:rsidRDefault="009F7C7D" w:rsidP="00B83238">
            <w:pPr>
              <w:spacing w:before="0" w:after="120"/>
              <w:cnfStyle w:val="100000000000" w:firstRow="1" w:lastRow="0" w:firstColumn="0" w:lastColumn="0" w:oddVBand="0" w:evenVBand="0" w:oddHBand="0" w:evenHBand="0" w:firstRowFirstColumn="0" w:firstRowLastColumn="0" w:lastRowFirstColumn="0" w:lastRowLastColumn="0"/>
              <w:rPr>
                <w:rFonts w:eastAsia="Times New Roman" w:cstheme="minorHAnsi"/>
                <w:color w:val="808080" w:themeColor="background1" w:themeShade="80"/>
                <w:kern w:val="0"/>
                <w:sz w:val="24"/>
                <w:szCs w:val="24"/>
                <w:lang w:val="en-GB"/>
                <w14:ligatures w14:val="none"/>
              </w:rPr>
            </w:pPr>
            <w:r>
              <w:rPr>
                <w:rFonts w:asciiTheme="minorHAnsi" w:eastAsia="Times New Roman" w:hAnsiTheme="minorHAnsi" w:cstheme="minorHAnsi"/>
                <w:b w:val="0"/>
                <w:color w:val="808080" w:themeColor="background1" w:themeShade="80"/>
                <w:kern w:val="0"/>
                <w:sz w:val="24"/>
                <w:szCs w:val="24"/>
                <w:lang w:val="en-GB"/>
                <w14:ligatures w14:val="none"/>
              </w:rPr>
              <w:t>1. Setting up a timer for the game to be more intense.</w:t>
            </w:r>
          </w:p>
          <w:p w14:paraId="0451518E" w14:textId="77777777" w:rsidR="009F7C7D" w:rsidRPr="00A36331" w:rsidRDefault="009F7C7D" w:rsidP="00B83238">
            <w:pPr>
              <w:spacing w:before="0" w:after="120"/>
              <w:cnfStyle w:val="100000000000" w:firstRow="1" w:lastRow="0" w:firstColumn="0" w:lastColumn="0" w:oddVBand="0" w:evenVBand="0" w:oddHBand="0" w:evenHBand="0" w:firstRowFirstColumn="0" w:firstRowLastColumn="0" w:lastRowFirstColumn="0" w:lastRowLastColumn="0"/>
              <w:rPr>
                <w:lang w:val="en-GB"/>
              </w:rPr>
            </w:pPr>
            <w:r>
              <w:rPr>
                <w:rFonts w:asciiTheme="minorHAnsi" w:eastAsia="Times New Roman" w:hAnsiTheme="minorHAnsi" w:cstheme="minorHAnsi"/>
                <w:b w:val="0"/>
                <w:color w:val="808080" w:themeColor="background1" w:themeShade="80"/>
                <w:kern w:val="0"/>
                <w:sz w:val="24"/>
                <w:szCs w:val="24"/>
                <w:lang w:val="en-GB"/>
                <w14:ligatures w14:val="none"/>
              </w:rPr>
              <w:t>2. The labyrinth should randomly generate for the game to be more exciting and enjoyable.</w:t>
            </w:r>
          </w:p>
        </w:tc>
      </w:tr>
    </w:tbl>
    <w:p w14:paraId="6AFC96E0" w14:textId="43B903E4" w:rsidR="00A36331" w:rsidRDefault="00A36331" w:rsidP="009F7C7D">
      <w:pPr>
        <w:keepNext/>
        <w:spacing w:after="120" w:line="240" w:lineRule="auto"/>
        <w:cnfStyle w:val="100000000000" w:firstRow="1" w:lastRow="0" w:firstColumn="0" w:lastColumn="0" w:oddVBand="0" w:evenVBand="0" w:oddHBand="0" w:evenHBand="0" w:firstRowFirstColumn="0" w:firstRowLastColumn="0" w:lastRowFirstColumn="0" w:lastRowLastColumn="0"/>
      </w:pPr>
    </w:p>
    <w:sectPr w:rsidR="00A36331" w:rsidSect="006D2A4F">
      <w:pgSz w:w="11907" w:h="12474"/>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75340" w14:textId="77777777" w:rsidR="00AC596C" w:rsidRDefault="00AC596C" w:rsidP="000042FC">
      <w:pPr>
        <w:spacing w:after="0" w:line="240" w:lineRule="auto"/>
      </w:pPr>
      <w:r>
        <w:separator/>
      </w:r>
    </w:p>
  </w:endnote>
  <w:endnote w:type="continuationSeparator" w:id="0">
    <w:p w14:paraId="1EA99E5C" w14:textId="77777777" w:rsidR="00AC596C" w:rsidRDefault="00AC596C" w:rsidP="00004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DAC4C" w14:textId="77777777" w:rsidR="00AC596C" w:rsidRDefault="00AC596C" w:rsidP="000042FC">
      <w:pPr>
        <w:spacing w:after="0" w:line="240" w:lineRule="auto"/>
      </w:pPr>
      <w:r>
        <w:separator/>
      </w:r>
    </w:p>
  </w:footnote>
  <w:footnote w:type="continuationSeparator" w:id="0">
    <w:p w14:paraId="21680231" w14:textId="77777777" w:rsidR="00AC596C" w:rsidRDefault="00AC596C" w:rsidP="00004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9E0FC42"/>
    <w:lvl w:ilvl="0">
      <w:start w:val="1"/>
      <w:numFmt w:val="decimal"/>
      <w:pStyle w:val="ListNumber"/>
      <w:suff w:val="nothing"/>
      <w:lvlText w:val="%1"/>
      <w:lvlJc w:val="left"/>
      <w:pPr>
        <w:ind w:left="7655" w:hanging="288"/>
      </w:pPr>
      <w:rPr>
        <w:rFonts w:hint="default"/>
      </w:rPr>
    </w:lvl>
  </w:abstractNum>
  <w:abstractNum w:abstractNumId="1" w15:restartNumberingAfterBreak="0">
    <w:nsid w:val="2E6B6E46"/>
    <w:multiLevelType w:val="multilevel"/>
    <w:tmpl w:val="BE2649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8316A90"/>
    <w:multiLevelType w:val="hybridMultilevel"/>
    <w:tmpl w:val="DD2C9B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E31"/>
    <w:rsid w:val="000042FC"/>
    <w:rsid w:val="00033DB0"/>
    <w:rsid w:val="00060771"/>
    <w:rsid w:val="000F366B"/>
    <w:rsid w:val="001A78D3"/>
    <w:rsid w:val="001B253C"/>
    <w:rsid w:val="00210100"/>
    <w:rsid w:val="002544BF"/>
    <w:rsid w:val="00310AA8"/>
    <w:rsid w:val="0039170C"/>
    <w:rsid w:val="00485E31"/>
    <w:rsid w:val="00494C6C"/>
    <w:rsid w:val="004D4373"/>
    <w:rsid w:val="006D2A4F"/>
    <w:rsid w:val="007250F0"/>
    <w:rsid w:val="0080070B"/>
    <w:rsid w:val="0087551F"/>
    <w:rsid w:val="009F7C7D"/>
    <w:rsid w:val="00A36331"/>
    <w:rsid w:val="00AB4D14"/>
    <w:rsid w:val="00AC35A5"/>
    <w:rsid w:val="00AC596C"/>
    <w:rsid w:val="00AF126A"/>
    <w:rsid w:val="00B63D3B"/>
    <w:rsid w:val="00BB7797"/>
    <w:rsid w:val="00BC2FA8"/>
    <w:rsid w:val="00C206F5"/>
    <w:rsid w:val="00C2079B"/>
    <w:rsid w:val="00C44E88"/>
    <w:rsid w:val="00C74FDA"/>
    <w:rsid w:val="00C76555"/>
    <w:rsid w:val="00C86E58"/>
    <w:rsid w:val="00D96A1E"/>
    <w:rsid w:val="00DC3AF5"/>
    <w:rsid w:val="00DD350F"/>
    <w:rsid w:val="00EC18BB"/>
    <w:rsid w:val="00EF2817"/>
    <w:rsid w:val="00FF79F1"/>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08125"/>
  <w15:chartTrackingRefBased/>
  <w15:docId w15:val="{54C8A4D7-3525-436F-B6C7-702E7851B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7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7797"/>
    <w:pPr>
      <w:outlineLvl w:val="9"/>
    </w:pPr>
  </w:style>
  <w:style w:type="paragraph" w:styleId="TOC2">
    <w:name w:val="toc 2"/>
    <w:basedOn w:val="Normal"/>
    <w:next w:val="Normal"/>
    <w:autoRedefine/>
    <w:uiPriority w:val="39"/>
    <w:unhideWhenUsed/>
    <w:rsid w:val="00BB7797"/>
    <w:pPr>
      <w:spacing w:after="100"/>
      <w:ind w:left="220"/>
    </w:pPr>
    <w:rPr>
      <w:rFonts w:eastAsiaTheme="minorEastAsia" w:cs="Times New Roman"/>
    </w:rPr>
  </w:style>
  <w:style w:type="paragraph" w:styleId="TOC1">
    <w:name w:val="toc 1"/>
    <w:basedOn w:val="Normal"/>
    <w:next w:val="Normal"/>
    <w:autoRedefine/>
    <w:uiPriority w:val="39"/>
    <w:unhideWhenUsed/>
    <w:rsid w:val="00033DB0"/>
    <w:pPr>
      <w:tabs>
        <w:tab w:val="right" w:leader="dot" w:pos="9061"/>
      </w:tabs>
      <w:spacing w:after="100"/>
    </w:pPr>
    <w:rPr>
      <w:rFonts w:eastAsia="Times New Roman" w:cstheme="minorHAnsi"/>
      <w:noProof/>
      <w:sz w:val="24"/>
      <w:szCs w:val="24"/>
      <w:lang w:val="en-GB" w:eastAsia="ja-JP"/>
    </w:rPr>
  </w:style>
  <w:style w:type="paragraph" w:styleId="TOC3">
    <w:name w:val="toc 3"/>
    <w:basedOn w:val="Normal"/>
    <w:next w:val="Normal"/>
    <w:autoRedefine/>
    <w:uiPriority w:val="39"/>
    <w:unhideWhenUsed/>
    <w:rsid w:val="007250F0"/>
    <w:pPr>
      <w:tabs>
        <w:tab w:val="right" w:leader="dot" w:pos="9061"/>
      </w:tabs>
      <w:spacing w:after="100"/>
      <w:ind w:left="440"/>
    </w:pPr>
    <w:rPr>
      <w:rFonts w:ascii="Calibri" w:eastAsia="Times New Roman" w:hAnsi="Calibri" w:cs="Times New Roman"/>
      <w:b/>
      <w:bCs/>
      <w:caps/>
      <w:noProof/>
      <w:kern w:val="22"/>
      <w:lang w:val="en-GB" w:eastAsia="ja-JP"/>
      <w14:ligatures w14:val="standard"/>
    </w:rPr>
  </w:style>
  <w:style w:type="character" w:styleId="Hyperlink">
    <w:name w:val="Hyperlink"/>
    <w:basedOn w:val="DefaultParagraphFont"/>
    <w:uiPriority w:val="99"/>
    <w:unhideWhenUsed/>
    <w:rsid w:val="00BB7797"/>
    <w:rPr>
      <w:color w:val="0563C1" w:themeColor="hyperlink"/>
      <w:u w:val="single"/>
    </w:rPr>
  </w:style>
  <w:style w:type="paragraph" w:styleId="Subtitle">
    <w:name w:val="Subtitle"/>
    <w:basedOn w:val="Normal"/>
    <w:next w:val="Normal"/>
    <w:link w:val="SubtitleChar"/>
    <w:uiPriority w:val="11"/>
    <w:qFormat/>
    <w:rsid w:val="00C207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079B"/>
    <w:rPr>
      <w:rFonts w:eastAsiaTheme="minorEastAsia"/>
      <w:color w:val="5A5A5A" w:themeColor="text1" w:themeTint="A5"/>
      <w:spacing w:val="15"/>
    </w:rPr>
  </w:style>
  <w:style w:type="character" w:styleId="SubtleEmphasis">
    <w:name w:val="Subtle Emphasis"/>
    <w:basedOn w:val="DefaultParagraphFont"/>
    <w:uiPriority w:val="19"/>
    <w:qFormat/>
    <w:rsid w:val="00C2079B"/>
    <w:rPr>
      <w:i/>
      <w:iCs/>
      <w:color w:val="404040" w:themeColor="text1" w:themeTint="BF"/>
    </w:rPr>
  </w:style>
  <w:style w:type="paragraph" w:styleId="Header">
    <w:name w:val="header"/>
    <w:basedOn w:val="Normal"/>
    <w:link w:val="HeaderChar"/>
    <w:uiPriority w:val="99"/>
    <w:unhideWhenUsed/>
    <w:rsid w:val="000042FC"/>
    <w:pPr>
      <w:tabs>
        <w:tab w:val="center" w:pos="4703"/>
        <w:tab w:val="right" w:pos="9406"/>
      </w:tabs>
      <w:spacing w:after="0" w:line="240" w:lineRule="auto"/>
    </w:pPr>
  </w:style>
  <w:style w:type="character" w:customStyle="1" w:styleId="HeaderChar">
    <w:name w:val="Header Char"/>
    <w:basedOn w:val="DefaultParagraphFont"/>
    <w:link w:val="Header"/>
    <w:uiPriority w:val="99"/>
    <w:rsid w:val="000042FC"/>
  </w:style>
  <w:style w:type="paragraph" w:styleId="Footer">
    <w:name w:val="footer"/>
    <w:basedOn w:val="Normal"/>
    <w:link w:val="FooterChar"/>
    <w:uiPriority w:val="99"/>
    <w:unhideWhenUsed/>
    <w:rsid w:val="000042FC"/>
    <w:pPr>
      <w:tabs>
        <w:tab w:val="center" w:pos="4703"/>
        <w:tab w:val="right" w:pos="9406"/>
      </w:tabs>
      <w:spacing w:after="0" w:line="240" w:lineRule="auto"/>
    </w:pPr>
  </w:style>
  <w:style w:type="character" w:customStyle="1" w:styleId="FooterChar">
    <w:name w:val="Footer Char"/>
    <w:basedOn w:val="DefaultParagraphFont"/>
    <w:link w:val="Footer"/>
    <w:uiPriority w:val="99"/>
    <w:rsid w:val="000042FC"/>
  </w:style>
  <w:style w:type="paragraph" w:styleId="ListParagraph">
    <w:name w:val="List Paragraph"/>
    <w:basedOn w:val="Normal"/>
    <w:uiPriority w:val="34"/>
    <w:qFormat/>
    <w:rsid w:val="00AF126A"/>
    <w:pPr>
      <w:ind w:left="720"/>
      <w:contextualSpacing/>
    </w:pPr>
  </w:style>
  <w:style w:type="table" w:customStyle="1" w:styleId="a">
    <w:name w:val="Без граници"/>
    <w:basedOn w:val="TableNormal"/>
    <w:uiPriority w:val="99"/>
    <w:rsid w:val="00AF126A"/>
    <w:pPr>
      <w:spacing w:before="120" w:after="0" w:line="240" w:lineRule="auto"/>
    </w:pPr>
    <w:rPr>
      <w:rFonts w:eastAsiaTheme="minorEastAsia"/>
      <w:kern w:val="22"/>
      <w:lang w:val="bg-BG" w:eastAsia="ja-JP"/>
      <w14:ligatures w14:val="standard"/>
    </w:rPr>
    <w:tblPr>
      <w:tblBorders>
        <w:bottom w:val="single" w:sz="4" w:space="0" w:color="F7CAAC" w:themeColor="accent2" w:themeTint="66"/>
        <w:insideH w:val="single" w:sz="4" w:space="0" w:color="F7CAAC" w:themeColor="accent2" w:themeTint="66"/>
        <w:insideV w:val="single" w:sz="4" w:space="0" w:color="F7CAAC"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F7CAAC" w:themeColor="accent2" w:themeTint="66"/>
          <w:right w:val="nil"/>
          <w:insideH w:val="nil"/>
          <w:insideV w:val="single" w:sz="4" w:space="0" w:color="F7CAAC" w:themeColor="accent2" w:themeTint="66"/>
          <w:tl2br w:val="nil"/>
          <w:tr2bl w:val="nil"/>
        </w:tcBorders>
        <w:vAlign w:val="bottom"/>
      </w:tcPr>
    </w:tblStylePr>
    <w:tblStylePr w:type="firstCol">
      <w:rPr>
        <w:b/>
        <w:i w:val="0"/>
      </w:rPr>
    </w:tblStylePr>
  </w:style>
  <w:style w:type="paragraph" w:styleId="ListNumber">
    <w:name w:val="List Number"/>
    <w:basedOn w:val="Normal"/>
    <w:uiPriority w:val="10"/>
    <w:qFormat/>
    <w:rsid w:val="00AF126A"/>
    <w:pPr>
      <w:numPr>
        <w:numId w:val="1"/>
      </w:numPr>
      <w:spacing w:before="120" w:after="0" w:line="240" w:lineRule="auto"/>
      <w:contextualSpacing/>
    </w:pPr>
    <w:rPr>
      <w:rFonts w:eastAsiaTheme="minorEastAsia"/>
      <w:kern w:val="22"/>
      <w:lang w:val="bg-BG" w:eastAsia="ja-JP"/>
      <w14:ligatures w14:val="standard"/>
    </w:rPr>
  </w:style>
  <w:style w:type="table" w:customStyle="1" w:styleId="1">
    <w:name w:val="Без граници1"/>
    <w:basedOn w:val="TableNormal"/>
    <w:uiPriority w:val="99"/>
    <w:rsid w:val="00033DB0"/>
    <w:pPr>
      <w:spacing w:before="120" w:after="0" w:line="240" w:lineRule="auto"/>
    </w:pPr>
    <w:rPr>
      <w:rFonts w:eastAsia="Yu Mincho"/>
      <w:kern w:val="22"/>
      <w:lang w:val="bg-BG" w:eastAsia="ja-JP"/>
      <w14:ligatures w14:val="standard"/>
    </w:rPr>
    <w:tblPr>
      <w:tblBorders>
        <w:bottom w:val="single" w:sz="4" w:space="0" w:color="F1CBB5"/>
        <w:insideH w:val="single" w:sz="4" w:space="0" w:color="F1CBB5"/>
        <w:insideV w:val="single" w:sz="4" w:space="0" w:color="F1CBB5"/>
      </w:tblBorders>
      <w:tblCellMar>
        <w:left w:w="72" w:type="dxa"/>
        <w:right w:w="72" w:type="dxa"/>
      </w:tblCellMar>
    </w:tblPr>
    <w:tblStylePr w:type="firstRow">
      <w:pPr>
        <w:keepNext/>
        <w:wordWrap/>
      </w:pPr>
      <w:rPr>
        <w:rFonts w:ascii="Calibri Light" w:hAnsi="Calibri Light"/>
        <w:b/>
        <w:i w:val="0"/>
        <w:caps w:val="0"/>
        <w:smallCaps w:val="0"/>
        <w:color w:val="auto"/>
        <w:sz w:val="22"/>
      </w:rPr>
      <w:tblPr/>
      <w:trPr>
        <w:tblHeader/>
      </w:trPr>
      <w:tcPr>
        <w:tcBorders>
          <w:top w:val="nil"/>
          <w:left w:val="nil"/>
          <w:bottom w:val="single" w:sz="12" w:space="0" w:color="F1CBB5"/>
          <w:right w:val="nil"/>
          <w:insideH w:val="nil"/>
          <w:insideV w:val="single" w:sz="4" w:space="0" w:color="F1CBB5"/>
          <w:tl2br w:val="nil"/>
          <w:tr2bl w:val="nil"/>
        </w:tcBorders>
        <w:vAlign w:val="bottom"/>
      </w:tcPr>
    </w:tblStylePr>
    <w:tblStylePr w:type="firstCol">
      <w:rPr>
        <w:b/>
        <w:i w:val="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63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6D488F097F4126B0DEB49FFD495B86"/>
        <w:category>
          <w:name w:val="General"/>
          <w:gallery w:val="placeholder"/>
        </w:category>
        <w:types>
          <w:type w:val="bbPlcHdr"/>
        </w:types>
        <w:behaviors>
          <w:behavior w:val="content"/>
        </w:behaviors>
        <w:guid w:val="{47FBD440-E295-4438-9F86-0F4C4FBAABF8}"/>
      </w:docPartPr>
      <w:docPartBody>
        <w:p w:rsidR="00000000" w:rsidRDefault="008822F7" w:rsidP="008822F7">
          <w:pPr>
            <w:pStyle w:val="716D488F097F4126B0DEB49FFD495B86"/>
          </w:pPr>
          <w:r>
            <w:rPr>
              <w:lang w:bidi="bg-B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2F7"/>
    <w:rsid w:val="002C13B2"/>
    <w:rsid w:val="00882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E28723622E428ABB46458BFDFCA940">
    <w:name w:val="72E28723622E428ABB46458BFDFCA940"/>
    <w:rsid w:val="008822F7"/>
  </w:style>
  <w:style w:type="paragraph" w:customStyle="1" w:styleId="6E09AAC981904411BD4C1235B8884466">
    <w:name w:val="6E09AAC981904411BD4C1235B8884466"/>
    <w:rsid w:val="008822F7"/>
  </w:style>
  <w:style w:type="paragraph" w:customStyle="1" w:styleId="9816D08D479644ECACB0633DBA80C3F1">
    <w:name w:val="9816D08D479644ECACB0633DBA80C3F1"/>
    <w:rsid w:val="008822F7"/>
  </w:style>
  <w:style w:type="paragraph" w:customStyle="1" w:styleId="06EF3339071248FAA0A475183773AC09">
    <w:name w:val="06EF3339071248FAA0A475183773AC09"/>
    <w:rsid w:val="008822F7"/>
  </w:style>
  <w:style w:type="paragraph" w:customStyle="1" w:styleId="D811BC7CC1F0494DB2E4B394E454FC5B">
    <w:name w:val="D811BC7CC1F0494DB2E4B394E454FC5B"/>
    <w:rsid w:val="008822F7"/>
  </w:style>
  <w:style w:type="paragraph" w:customStyle="1" w:styleId="716D488F097F4126B0DEB49FFD495B86">
    <w:name w:val="716D488F097F4126B0DEB49FFD495B86"/>
    <w:rsid w:val="008822F7"/>
  </w:style>
  <w:style w:type="paragraph" w:customStyle="1" w:styleId="EE0F1BEEF531481C8363905872738E92">
    <w:name w:val="EE0F1BEEF531481C8363905872738E92"/>
    <w:rsid w:val="008822F7"/>
  </w:style>
  <w:style w:type="paragraph" w:customStyle="1" w:styleId="323E92CEFEFD4C3B9BF9B8E975467728">
    <w:name w:val="323E92CEFEFD4C3B9BF9B8E975467728"/>
    <w:rsid w:val="008822F7"/>
  </w:style>
  <w:style w:type="paragraph" w:customStyle="1" w:styleId="6A28AFCEE5BA47DBB2B98D1EAF984222">
    <w:name w:val="6A28AFCEE5BA47DBB2B98D1EAF984222"/>
    <w:rsid w:val="008822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0BCED-DC7F-49B4-9294-55243F9AC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Йоан Х. Танев</dc:creator>
  <cp:keywords/>
  <dc:description/>
  <cp:lastModifiedBy>Йоан Х. Танев</cp:lastModifiedBy>
  <cp:revision>1</cp:revision>
  <dcterms:created xsi:type="dcterms:W3CDTF">2021-11-08T19:41:00Z</dcterms:created>
  <dcterms:modified xsi:type="dcterms:W3CDTF">2021-11-08T22:55:00Z</dcterms:modified>
</cp:coreProperties>
</file>