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7E58892D" w:rsidR="00073F84" w:rsidRDefault="00791CDB" w:rsidP="00791CDB">
      <w:pPr>
        <w:ind w:firstLine="0"/>
        <w:jc w:val="center"/>
      </w:pPr>
      <w:r>
        <w:t>ПРОЕКТ</w:t>
      </w:r>
      <w:r>
        <w:br/>
        <w:t>В КАТЕГОРИЯ</w:t>
      </w:r>
    </w:p>
    <w:p w14:paraId="1D48E276" w14:textId="788E8748" w:rsidR="00F91C58" w:rsidRDefault="00F91C58" w:rsidP="00791CDB">
      <w:pPr>
        <w:ind w:firstLine="0"/>
        <w:jc w:val="center"/>
      </w:pPr>
      <w:r>
        <w:t>Софтуерни Приложения</w:t>
      </w:r>
    </w:p>
    <w:p w14:paraId="25938114" w14:textId="55EA4258" w:rsidR="00791CDB" w:rsidRPr="00791CDB" w:rsidRDefault="00791CDB" w:rsidP="00791CDB">
      <w:pPr>
        <w:ind w:firstLine="0"/>
        <w:jc w:val="center"/>
      </w:pPr>
      <w:r>
        <w:t>ТЕМА:</w:t>
      </w:r>
      <w:r w:rsidR="00F91C58">
        <w:t xml:space="preserve"> Бизнес и/или социален проблем</w:t>
      </w:r>
    </w:p>
    <w:p w14:paraId="6C2A210D" w14:textId="77777777" w:rsidR="00C7192E" w:rsidRPr="00E759DF" w:rsidRDefault="00C7192E" w:rsidP="00E759DF"/>
    <w:p w14:paraId="083FA3FB" w14:textId="77777777" w:rsidR="00791CDB" w:rsidRDefault="00791CDB" w:rsidP="00E759DF"/>
    <w:p w14:paraId="047908A4" w14:textId="77777777" w:rsidR="00791CDB" w:rsidRDefault="00791CDB" w:rsidP="00E759DF"/>
    <w:p w14:paraId="585D6360" w14:textId="77777777" w:rsidR="00791CDB" w:rsidRDefault="00791CDB" w:rsidP="00E759DF"/>
    <w:p w14:paraId="2FCC003D" w14:textId="77777777" w:rsidR="00791CDB" w:rsidRDefault="00791CDB" w:rsidP="00E759DF"/>
    <w:p w14:paraId="58601DE1" w14:textId="77777777" w:rsidR="00791CDB" w:rsidRDefault="00791CDB" w:rsidP="00E759DF"/>
    <w:p w14:paraId="614827DE" w14:textId="77777777" w:rsidR="00791CDB" w:rsidRDefault="00791CDB" w:rsidP="00E759DF"/>
    <w:p w14:paraId="12FF8F80" w14:textId="77777777" w:rsidR="00791CDB" w:rsidRDefault="00791CDB" w:rsidP="00E759DF"/>
    <w:p w14:paraId="045042E9" w14:textId="10BB2476" w:rsidR="00C7192E" w:rsidRDefault="000A7BD0" w:rsidP="00E759DF">
      <w:r w:rsidRPr="00E759DF">
        <w:t>Автор</w:t>
      </w:r>
      <w:r w:rsidR="00CA6B23" w:rsidRPr="00E759DF">
        <w:t>:</w:t>
      </w:r>
    </w:p>
    <w:p w14:paraId="21B12E71" w14:textId="10479528" w:rsidR="00F91C58" w:rsidRDefault="00F91C58" w:rsidP="00E759DF">
      <w:r>
        <w:t>Ивайло Славчев Бъчваров 10 Б</w:t>
      </w:r>
    </w:p>
    <w:p w14:paraId="6D75FB9B" w14:textId="22C20870" w:rsidR="006D546A" w:rsidRDefault="00F91C58" w:rsidP="00F91C58">
      <w:r>
        <w:t>Иван Янков Стойчев 10 Б</w:t>
      </w:r>
    </w:p>
    <w:p w14:paraId="17493396" w14:textId="77777777" w:rsidR="00F91C58" w:rsidRPr="00E759DF" w:rsidRDefault="00F91C58" w:rsidP="00F91C58"/>
    <w:p w14:paraId="624256ED" w14:textId="717894BF" w:rsidR="00F778FF" w:rsidRDefault="00073F84" w:rsidP="00E759DF">
      <w:r w:rsidRPr="00E759DF">
        <w:t>Ръководител:</w:t>
      </w:r>
    </w:p>
    <w:p w14:paraId="39EF50EF" w14:textId="134049A6" w:rsidR="00073F84" w:rsidRPr="00E759DF" w:rsidRDefault="00F91C58" w:rsidP="00F91C58">
      <w:r>
        <w:t>Димитър Янакиев</w:t>
      </w:r>
    </w:p>
    <w:p w14:paraId="260DB869" w14:textId="77777777" w:rsidR="000A7BD0" w:rsidRPr="00E759DF" w:rsidRDefault="000A7BD0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065D8D82" w:rsidR="00A20718" w:rsidRPr="00E759DF" w:rsidRDefault="008048BF" w:rsidP="00791CDB">
      <w:pPr>
        <w:jc w:val="center"/>
      </w:pPr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  <w:r w:rsidR="00E759DF" w:rsidRPr="00E759DF">
        <w:lastRenderedPageBreak/>
        <w:t>СЪДЪРЖАНИЕ</w:t>
      </w:r>
    </w:p>
    <w:p w14:paraId="095EDE73" w14:textId="77777777" w:rsidR="00872B15" w:rsidRPr="00E759DF" w:rsidRDefault="00872B15" w:rsidP="00E759DF"/>
    <w:p w14:paraId="60600DBE" w14:textId="7D22766F" w:rsidR="00D20BE1" w:rsidRDefault="00D20BE1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263042848">
        <w:r w:rsidR="5478A335" w:rsidRPr="5478A335">
          <w:rPr>
            <w:rStyle w:val="Hyperlink"/>
          </w:rPr>
          <w:t>1</w:t>
        </w:r>
        <w:r w:rsidR="005A3115">
          <w:tab/>
        </w:r>
        <w:r w:rsidR="5478A335" w:rsidRPr="5478A335">
          <w:rPr>
            <w:rStyle w:val="Hyperlink"/>
          </w:rPr>
          <w:t>РЕЗЮМЕ</w:t>
        </w:r>
        <w:r w:rsidR="005A3115">
          <w:tab/>
        </w:r>
        <w:r w:rsidR="005A3115">
          <w:fldChar w:fldCharType="begin"/>
        </w:r>
        <w:r w:rsidR="005A3115">
          <w:instrText>PAGEREF _Toc263042848 \h</w:instrText>
        </w:r>
        <w:r w:rsidR="005A3115">
          <w:fldChar w:fldCharType="separate"/>
        </w:r>
        <w:r w:rsidR="5478A335" w:rsidRPr="5478A335">
          <w:rPr>
            <w:rStyle w:val="Hyperlink"/>
          </w:rPr>
          <w:t>2</w:t>
        </w:r>
        <w:r w:rsidR="005A3115">
          <w:fldChar w:fldCharType="end"/>
        </w:r>
      </w:hyperlink>
    </w:p>
    <w:p w14:paraId="5FFC0E1C" w14:textId="0300B594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148157107">
        <w:r w:rsidR="5478A335" w:rsidRPr="5478A335">
          <w:rPr>
            <w:rStyle w:val="Hyperlink"/>
          </w:rPr>
          <w:t>2</w:t>
        </w:r>
        <w:r w:rsidR="00D20BE1">
          <w:tab/>
        </w:r>
        <w:r w:rsidR="5478A335" w:rsidRPr="5478A335">
          <w:rPr>
            <w:rStyle w:val="Hyperlink"/>
          </w:rPr>
          <w:t>Цели (предназначение, кратък анализ на потребностите и на съществуващите решения)</w:t>
        </w:r>
        <w:r w:rsidR="00D20BE1">
          <w:tab/>
        </w:r>
        <w:r w:rsidR="00D20BE1">
          <w:fldChar w:fldCharType="begin"/>
        </w:r>
        <w:r w:rsidR="00D20BE1">
          <w:instrText>PAGEREF _Toc1148157107 \h</w:instrText>
        </w:r>
        <w:r w:rsidR="00D20BE1">
          <w:fldChar w:fldCharType="separate"/>
        </w:r>
        <w:r w:rsidR="5478A335" w:rsidRPr="5478A335">
          <w:rPr>
            <w:rStyle w:val="Hyperlink"/>
          </w:rPr>
          <w:t>3</w:t>
        </w:r>
        <w:r w:rsidR="00D20BE1">
          <w:fldChar w:fldCharType="end"/>
        </w:r>
      </w:hyperlink>
    </w:p>
    <w:p w14:paraId="63B62B13" w14:textId="46F3BFB9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803415783">
        <w:r w:rsidR="5478A335" w:rsidRPr="5478A335">
          <w:rPr>
            <w:rStyle w:val="Hyperlink"/>
          </w:rPr>
          <w:t>3</w:t>
        </w:r>
        <w:r w:rsidR="00D20BE1">
          <w:tab/>
        </w:r>
        <w:r w:rsidR="5478A335" w:rsidRPr="5478A335">
          <w:rPr>
            <w:rStyle w:val="Hyperlink"/>
          </w:rPr>
          <w:t>Основни етапи в реализирането на проекта (основни дейности, роли на авторите)</w:t>
        </w:r>
        <w:r w:rsidR="00D20BE1">
          <w:tab/>
        </w:r>
        <w:r w:rsidR="00D20BE1">
          <w:fldChar w:fldCharType="begin"/>
        </w:r>
        <w:r w:rsidR="00D20BE1">
          <w:instrText>PAGEREF _Toc1803415783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5E9F6F1D" w14:textId="4FF8C33C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913868975">
        <w:r w:rsidR="5478A335" w:rsidRPr="5478A335">
          <w:rPr>
            <w:rStyle w:val="Hyperlink"/>
          </w:rPr>
          <w:t>Потребителски изисквания и работен процес</w:t>
        </w:r>
        <w:r w:rsidR="00D20BE1">
          <w:tab/>
        </w:r>
        <w:r w:rsidR="00D20BE1">
          <w:fldChar w:fldCharType="begin"/>
        </w:r>
        <w:r w:rsidR="00D20BE1">
          <w:instrText>PAGEREF _Toc913868975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25768500" w14:textId="36F16701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315308822">
        <w:r w:rsidR="5478A335" w:rsidRPr="5478A335">
          <w:rPr>
            <w:rStyle w:val="Hyperlink"/>
          </w:rPr>
          <w:t>Примерен потребителски интерфейс</w:t>
        </w:r>
        <w:r w:rsidR="00D20BE1">
          <w:tab/>
        </w:r>
        <w:r w:rsidR="00D20BE1">
          <w:fldChar w:fldCharType="begin"/>
        </w:r>
        <w:r w:rsidR="00D20BE1">
          <w:instrText>PAGEREF _Toc1315308822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4ED92631" w14:textId="3AD522A1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98254760">
        <w:r w:rsidR="5478A335" w:rsidRPr="5478A335">
          <w:rPr>
            <w:rStyle w:val="Hyperlink"/>
          </w:rPr>
          <w:t>Модел на съдържанието / данните</w:t>
        </w:r>
        <w:r w:rsidR="00D20BE1">
          <w:tab/>
        </w:r>
        <w:r w:rsidR="00D20BE1">
          <w:fldChar w:fldCharType="begin"/>
        </w:r>
        <w:r w:rsidR="00D20BE1">
          <w:instrText>PAGEREF _Toc1598254760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7B9B13CB" w14:textId="3791C6F1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660749643">
        <w:r w:rsidR="5478A335" w:rsidRPr="5478A335">
          <w:rPr>
            <w:rStyle w:val="Hyperlink"/>
          </w:rPr>
          <w:t>4</w:t>
        </w:r>
        <w:r w:rsidR="00D20BE1">
          <w:tab/>
        </w:r>
        <w:r w:rsidR="5478A335" w:rsidRPr="5478A335">
          <w:rPr>
            <w:rStyle w:val="Hyperlink"/>
          </w:rPr>
          <w:t>Ниво на сложност на проекта − основни проблеми при реализация на поставените цели</w:t>
        </w:r>
        <w:r w:rsidR="00D20BE1">
          <w:tab/>
        </w:r>
        <w:r w:rsidR="00D20BE1">
          <w:fldChar w:fldCharType="begin"/>
        </w:r>
        <w:r w:rsidR="00D20BE1">
          <w:instrText>PAGEREF _Toc1660749643 \h</w:instrText>
        </w:r>
        <w:r w:rsidR="00D20BE1">
          <w:fldChar w:fldCharType="separate"/>
        </w:r>
        <w:r w:rsidR="5478A335" w:rsidRPr="5478A335">
          <w:rPr>
            <w:rStyle w:val="Hyperlink"/>
          </w:rPr>
          <w:t>5</w:t>
        </w:r>
        <w:r w:rsidR="00D20BE1">
          <w:fldChar w:fldCharType="end"/>
        </w:r>
      </w:hyperlink>
    </w:p>
    <w:p w14:paraId="07534577" w14:textId="27CB4865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95058841">
        <w:r w:rsidR="5478A335" w:rsidRPr="5478A335">
          <w:rPr>
            <w:rStyle w:val="Hyperlink"/>
          </w:rPr>
          <w:t>5</w:t>
        </w:r>
        <w:r w:rsidR="00D20BE1">
          <w:tab/>
        </w:r>
        <w:r w:rsidR="5478A335" w:rsidRPr="5478A335">
          <w:rPr>
            <w:rStyle w:val="Hyperlink"/>
          </w:rPr>
  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  </w:r>
        <w:r w:rsidR="00D20BE1">
          <w:tab/>
        </w:r>
        <w:r w:rsidR="00D20BE1">
          <w:fldChar w:fldCharType="begin"/>
        </w:r>
        <w:r w:rsidR="00D20BE1">
          <w:instrText>PAGEREF _Toc95058841 \h</w:instrText>
        </w:r>
        <w:r w:rsidR="00D20BE1">
          <w:fldChar w:fldCharType="separate"/>
        </w:r>
        <w:r w:rsidR="5478A335" w:rsidRPr="5478A335">
          <w:rPr>
            <w:rStyle w:val="Hyperlink"/>
          </w:rPr>
          <w:t>5</w:t>
        </w:r>
        <w:r w:rsidR="00D20BE1">
          <w:fldChar w:fldCharType="end"/>
        </w:r>
      </w:hyperlink>
    </w:p>
    <w:p w14:paraId="209C9D4E" w14:textId="0173021D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30806235">
        <w:r w:rsidR="5478A335" w:rsidRPr="5478A335">
          <w:rPr>
            <w:rStyle w:val="Hyperlink"/>
          </w:rPr>
          <w:t>6</w:t>
        </w:r>
        <w:r w:rsidR="00D20BE1">
          <w:tab/>
        </w:r>
        <w:r w:rsidR="5478A335" w:rsidRPr="5478A335">
          <w:rPr>
            <w:rStyle w:val="Hyperlink"/>
          </w:rPr>
          <w:t>Реализация − обосновка за използвани технологични средства, алгоритми, литература, програмни приложения и др.</w:t>
        </w:r>
        <w:r w:rsidR="00D20BE1">
          <w:tab/>
        </w:r>
        <w:r w:rsidR="00D20BE1">
          <w:fldChar w:fldCharType="begin"/>
        </w:r>
        <w:r w:rsidR="00D20BE1">
          <w:instrText>PAGEREF _Toc1530806235 \h</w:instrText>
        </w:r>
        <w:r w:rsidR="00D20BE1">
          <w:fldChar w:fldCharType="separate"/>
        </w:r>
        <w:r w:rsidR="5478A335" w:rsidRPr="5478A335">
          <w:rPr>
            <w:rStyle w:val="Hyperlink"/>
          </w:rPr>
          <w:t>6</w:t>
        </w:r>
        <w:r w:rsidR="00D20BE1">
          <w:fldChar w:fldCharType="end"/>
        </w:r>
      </w:hyperlink>
    </w:p>
    <w:p w14:paraId="334B8038" w14:textId="01446279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258534926">
        <w:r w:rsidR="5478A335" w:rsidRPr="5478A335">
          <w:rPr>
            <w:rStyle w:val="Hyperlink"/>
          </w:rPr>
          <w:t>7</w:t>
        </w:r>
        <w:r w:rsidR="00D20BE1">
          <w:tab/>
        </w:r>
        <w:r w:rsidR="5478A335" w:rsidRPr="5478A335">
          <w:rPr>
            <w:rStyle w:val="Hyperlink"/>
          </w:rPr>
          <w:t>Описание на приложението – как се стартира и/или инсталира, как се използва, как се поддържа</w:t>
        </w:r>
        <w:r w:rsidR="00D20BE1">
          <w:tab/>
        </w:r>
        <w:r w:rsidR="00D20BE1">
          <w:fldChar w:fldCharType="begin"/>
        </w:r>
        <w:r w:rsidR="00D20BE1">
          <w:instrText>PAGEREF _Toc1258534926 \h</w:instrText>
        </w:r>
        <w:r w:rsidR="00D20BE1">
          <w:fldChar w:fldCharType="separate"/>
        </w:r>
        <w:r w:rsidR="5478A335" w:rsidRPr="5478A335">
          <w:rPr>
            <w:rStyle w:val="Hyperlink"/>
          </w:rPr>
          <w:t>8</w:t>
        </w:r>
        <w:r w:rsidR="00D20BE1">
          <w:fldChar w:fldCharType="end"/>
        </w:r>
      </w:hyperlink>
    </w:p>
    <w:p w14:paraId="7282B7BC" w14:textId="18EBDD5C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654115385">
        <w:r w:rsidR="5478A335" w:rsidRPr="5478A335">
          <w:rPr>
            <w:rStyle w:val="Hyperlink"/>
          </w:rPr>
          <w:t>8</w:t>
        </w:r>
        <w:r w:rsidR="00D20BE1">
          <w:tab/>
        </w:r>
        <w:r w:rsidR="5478A335" w:rsidRPr="5478A335">
          <w:rPr>
            <w:rStyle w:val="Hyperlink"/>
          </w:rPr>
          <w:t>Заключение и възможно бъдещо развитие</w:t>
        </w:r>
        <w:r w:rsidR="00D20BE1">
          <w:tab/>
        </w:r>
        <w:r w:rsidR="00D20BE1">
          <w:fldChar w:fldCharType="begin"/>
        </w:r>
        <w:r w:rsidR="00D20BE1">
          <w:instrText>PAGEREF _Toc654115385 \h</w:instrText>
        </w:r>
        <w:r w:rsidR="00D20BE1">
          <w:fldChar w:fldCharType="separate"/>
        </w:r>
        <w:r w:rsidR="5478A335" w:rsidRPr="5478A335">
          <w:rPr>
            <w:rStyle w:val="Hyperlink"/>
          </w:rPr>
          <w:t>10</w:t>
        </w:r>
        <w:r w:rsidR="00D20BE1">
          <w:fldChar w:fldCharType="end"/>
        </w:r>
      </w:hyperlink>
    </w:p>
    <w:p w14:paraId="1BCFADDF" w14:textId="4E8A33DA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824729147">
        <w:r w:rsidR="5478A335" w:rsidRPr="5478A335">
          <w:rPr>
            <w:rStyle w:val="Hyperlink"/>
          </w:rPr>
          <w:t>9</w:t>
        </w:r>
        <w:r w:rsidR="00D20BE1">
          <w:tab/>
        </w:r>
        <w:r w:rsidR="5478A335" w:rsidRPr="5478A335">
          <w:rPr>
            <w:rStyle w:val="Hyperlink"/>
          </w:rPr>
          <w:t>Използвани литературни източници и Уеб сайтове</w:t>
        </w:r>
        <w:r w:rsidR="00D20BE1">
          <w:tab/>
        </w:r>
        <w:r w:rsidR="00D20BE1">
          <w:fldChar w:fldCharType="begin"/>
        </w:r>
        <w:r w:rsidR="00D20BE1">
          <w:instrText>PAGEREF _Toc1824729147 \h</w:instrText>
        </w:r>
        <w:r w:rsidR="00D20BE1">
          <w:fldChar w:fldCharType="separate"/>
        </w:r>
        <w:r w:rsidR="5478A335" w:rsidRPr="5478A335">
          <w:rPr>
            <w:rStyle w:val="Hyperlink"/>
          </w:rPr>
          <w:t>10</w:t>
        </w:r>
        <w:r w:rsidR="00D20BE1">
          <w:fldChar w:fldCharType="end"/>
        </w:r>
      </w:hyperlink>
    </w:p>
    <w:p w14:paraId="094E002F" w14:textId="007F861F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693087481">
        <w:r w:rsidR="5478A335" w:rsidRPr="5478A335">
          <w:rPr>
            <w:rStyle w:val="Hyperlink"/>
          </w:rPr>
          <w:t>10</w:t>
        </w:r>
        <w:r w:rsidR="00D20BE1">
          <w:tab/>
        </w:r>
        <w:r w:rsidR="5478A335" w:rsidRPr="5478A335">
          <w:rPr>
            <w:rStyle w:val="Hyperlink"/>
          </w:rPr>
          <w:t>Приложения</w:t>
        </w:r>
        <w:r w:rsidR="00D20BE1">
          <w:tab/>
        </w:r>
        <w:r w:rsidR="00D20BE1">
          <w:fldChar w:fldCharType="begin"/>
        </w:r>
        <w:r w:rsidR="00D20BE1">
          <w:instrText>PAGEREF _Toc693087481 \h</w:instrText>
        </w:r>
        <w:r w:rsidR="00D20BE1">
          <w:fldChar w:fldCharType="separate"/>
        </w:r>
        <w:r w:rsidR="5478A335" w:rsidRPr="5478A335">
          <w:rPr>
            <w:rStyle w:val="Hyperlink"/>
          </w:rPr>
          <w:t>10</w:t>
        </w:r>
        <w:r w:rsidR="00D20BE1">
          <w:fldChar w:fldCharType="end"/>
        </w:r>
      </w:hyperlink>
    </w:p>
    <w:p w14:paraId="1069B915" w14:textId="41CDEEEF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335549775">
        <w:r w:rsidR="5478A335" w:rsidRPr="5478A335">
          <w:rPr>
            <w:rStyle w:val="Hyperlink"/>
          </w:rPr>
          <w:t>11</w:t>
        </w:r>
        <w:r w:rsidR="00D20BE1">
          <w:tab/>
        </w:r>
        <w:r w:rsidR="5478A335" w:rsidRPr="5478A335">
          <w:rPr>
            <w:rStyle w:val="Hyperlink"/>
          </w:rPr>
          <w:t>КРИТЕРИИ ЗА ОЦЕНЯВАНЕ</w:t>
        </w:r>
        <w:r w:rsidR="00D20BE1">
          <w:tab/>
        </w:r>
        <w:r w:rsidR="00D20BE1">
          <w:fldChar w:fldCharType="begin"/>
        </w:r>
        <w:r w:rsidR="00D20BE1">
          <w:instrText>PAGEREF _Toc1335549775 \h</w:instrText>
        </w:r>
        <w:r w:rsidR="00D20BE1">
          <w:fldChar w:fldCharType="separate"/>
        </w:r>
        <w:r w:rsidR="5478A335" w:rsidRPr="5478A335">
          <w:rPr>
            <w:rStyle w:val="Hyperlink"/>
          </w:rPr>
          <w:t>12</w:t>
        </w:r>
        <w:r w:rsidR="00D20BE1">
          <w:fldChar w:fldCharType="end"/>
        </w:r>
      </w:hyperlink>
    </w:p>
    <w:p w14:paraId="42EE2256" w14:textId="72B3F51D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990468365">
        <w:r w:rsidR="5478A335" w:rsidRPr="5478A335">
          <w:rPr>
            <w:rStyle w:val="Hyperlink"/>
          </w:rPr>
          <w:t>СОФТУЕРНИ ПРИЛОЖЕНИЯ</w:t>
        </w:r>
        <w:r w:rsidR="00D20BE1">
          <w:tab/>
        </w:r>
        <w:r w:rsidR="00D20BE1">
          <w:fldChar w:fldCharType="begin"/>
        </w:r>
        <w:r w:rsidR="00D20BE1">
          <w:instrText>PAGEREF _Toc1990468365 \h</w:instrText>
        </w:r>
        <w:r w:rsidR="00D20BE1">
          <w:fldChar w:fldCharType="separate"/>
        </w:r>
        <w:r w:rsidR="5478A335" w:rsidRPr="5478A335">
          <w:rPr>
            <w:rStyle w:val="Hyperlink"/>
          </w:rPr>
          <w:t>12</w:t>
        </w:r>
        <w:r w:rsidR="00D20BE1">
          <w:fldChar w:fldCharType="end"/>
        </w:r>
      </w:hyperlink>
    </w:p>
    <w:p w14:paraId="44A81090" w14:textId="5D5C21B3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629018181">
        <w:r w:rsidR="5478A335" w:rsidRPr="5478A335">
          <w:rPr>
            <w:rStyle w:val="Hyperlink"/>
          </w:rPr>
          <w:t>РАЗПРЕДЕЛЕНИ ПРИЛОЖЕНИЯ</w:t>
        </w:r>
        <w:r w:rsidR="00D20BE1">
          <w:tab/>
        </w:r>
        <w:r w:rsidR="00D20BE1">
          <w:fldChar w:fldCharType="begin"/>
        </w:r>
        <w:r w:rsidR="00D20BE1">
          <w:instrText>PAGEREF _Toc629018181 \h</w:instrText>
        </w:r>
        <w:r w:rsidR="00D20BE1">
          <w:fldChar w:fldCharType="separate"/>
        </w:r>
        <w:r w:rsidR="5478A335" w:rsidRPr="5478A335">
          <w:rPr>
            <w:rStyle w:val="Hyperlink"/>
          </w:rPr>
          <w:t>13</w:t>
        </w:r>
        <w:r w:rsidR="00D20BE1">
          <w:fldChar w:fldCharType="end"/>
        </w:r>
      </w:hyperlink>
      <w:r w:rsidR="00D20BE1">
        <w:fldChar w:fldCharType="end"/>
      </w:r>
    </w:p>
    <w:p w14:paraId="60886067" w14:textId="473BE8D5" w:rsidR="005A3115" w:rsidRPr="00E759DF" w:rsidRDefault="005A3115" w:rsidP="00E759DF">
      <w:pPr>
        <w:pStyle w:val="TOC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00C5CD41" w14:textId="77777777" w:rsidR="00C413C8" w:rsidRPr="00C413C8" w:rsidRDefault="00881137" w:rsidP="00C413C8">
      <w:pPr>
        <w:pStyle w:val="Heading1"/>
      </w:pPr>
      <w:bookmarkStart w:id="0" w:name="_Toc263042848"/>
      <w:r>
        <w:lastRenderedPageBreak/>
        <w:t>РЕЗЮМЕ</w:t>
      </w:r>
      <w:bookmarkEnd w:id="0"/>
    </w:p>
    <w:p w14:paraId="5A8DB559" w14:textId="185F1468" w:rsidR="008C3F0A" w:rsidRDefault="008C3F0A" w:rsidP="00C413C8">
      <w:pPr>
        <w:pStyle w:val="ListParagraph"/>
        <w:ind w:left="432" w:firstLine="0"/>
      </w:pPr>
      <w:r>
        <w:t xml:space="preserve">Избрахме да направим </w:t>
      </w:r>
      <w:r>
        <w:rPr>
          <w:lang w:val="en-US"/>
        </w:rPr>
        <w:t>web</w:t>
      </w:r>
      <w:r>
        <w:t xml:space="preserve"> приложение</w:t>
      </w:r>
      <w:r w:rsidR="004B4809">
        <w:t xml:space="preserve"> на тема бизнес проблем</w:t>
      </w:r>
      <w:r w:rsidR="00C413C8">
        <w:rPr>
          <w:lang w:val="en-US"/>
        </w:rPr>
        <w:t>,</w:t>
      </w:r>
      <w:r w:rsidR="00C413C8">
        <w:t xml:space="preserve"> което опростява менажирането на постове в социалните мрежи на компании, за да улесним работата на </w:t>
      </w:r>
      <w:r w:rsidR="00C413C8">
        <w:rPr>
          <w:lang w:val="en-US"/>
        </w:rPr>
        <w:t>PR</w:t>
      </w:r>
      <w:r w:rsidR="00C413C8">
        <w:t xml:space="preserve"> </w:t>
      </w:r>
      <w:r w:rsidR="004B4809">
        <w:t>мениджърите.</w:t>
      </w:r>
    </w:p>
    <w:p w14:paraId="2B4B9211" w14:textId="18786B9D" w:rsidR="004B4809" w:rsidRPr="00C413C8" w:rsidRDefault="26644D80" w:rsidP="5D56368C">
      <w:pPr>
        <w:pStyle w:val="ListParagraph"/>
        <w:ind w:left="432" w:firstLine="0"/>
        <w:jc w:val="center"/>
      </w:pPr>
      <w:r>
        <w:rPr>
          <w:noProof/>
        </w:rPr>
        <w:drawing>
          <wp:inline distT="0" distB="0" distL="0" distR="0" wp14:anchorId="0927E041" wp14:editId="32040344">
            <wp:extent cx="4572000" cy="3752850"/>
            <wp:effectExtent l="0" t="0" r="0" b="0"/>
            <wp:docPr id="1349659807" name="Picture 1349659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F11" w14:textId="73615615" w:rsidR="000E683D" w:rsidRPr="008C3F0A" w:rsidRDefault="000E683D" w:rsidP="4B3C49DF"/>
    <w:p w14:paraId="56029F22" w14:textId="1A5390B3" w:rsidR="00FF13C7" w:rsidRDefault="00881137" w:rsidP="00881137">
      <w:pPr>
        <w:pStyle w:val="Heading1"/>
        <w:rPr>
          <w:lang w:val="en-US"/>
        </w:rPr>
      </w:pPr>
      <w:bookmarkStart w:id="1" w:name="_Цели_и_обхват"/>
      <w:bookmarkStart w:id="2" w:name="_Toc1148157107"/>
      <w:bookmarkEnd w:id="1"/>
      <w:r>
        <w:t>Цели (предназначение, кратък анализ на потребностите и на съществуващите решения)</w:t>
      </w:r>
      <w:bookmarkEnd w:id="2"/>
    </w:p>
    <w:p w14:paraId="6B24860A" w14:textId="708F13BA" w:rsidR="004B4809" w:rsidRDefault="001C3B44" w:rsidP="004B4809">
      <w:r w:rsidRPr="001C3B44">
        <w:t>Проектът представлява иновативно решение за ефективно управление на социалните мрежи чрез централизирана платформа. Потребителите имат възможността да създават и персонализират социални постове, определяйки тяхната целева аудитория и контекст. След подготовка, постовете се предоставят за одобрение на отговорни лица като PR или собственици</w:t>
      </w:r>
      <w:r w:rsidR="007E1F63">
        <w:t>те</w:t>
      </w:r>
      <w:r w:rsidRPr="001C3B44">
        <w:t xml:space="preserve"> на организацията.</w:t>
      </w:r>
    </w:p>
    <w:p w14:paraId="03291256" w14:textId="7DFA70A3" w:rsidR="001C3B44" w:rsidRPr="00DC238A" w:rsidRDefault="001C3B44" w:rsidP="004B4809">
      <w:r w:rsidRPr="001C3B44">
        <w:t xml:space="preserve">Одобрените постове </w:t>
      </w:r>
      <w:r w:rsidR="007E1F63">
        <w:t>автоматично се</w:t>
      </w:r>
      <w:r w:rsidRPr="001C3B44">
        <w:t xml:space="preserve"> разпределят и публикуват в съответните социални мрежи, улеснявайки процеса на мениджмънт на </w:t>
      </w:r>
      <w:proofErr w:type="spellStart"/>
      <w:r w:rsidRPr="001C3B44">
        <w:t>контента</w:t>
      </w:r>
      <w:proofErr w:type="spellEnd"/>
      <w:r w:rsidRPr="001C3B44">
        <w:t>. Този подход гарантира не само ефективност в управлението на социалните мрежи, но и повишена сигурност чрез предварително одобрение на съдържанието. В резултат на това, организациите се възползват от по-структуриран</w:t>
      </w:r>
      <w:r w:rsidR="007E1F63">
        <w:t>о</w:t>
      </w:r>
      <w:r w:rsidRPr="001C3B44">
        <w:t xml:space="preserve"> и целенасочен</w:t>
      </w:r>
      <w:r w:rsidR="007E1F63">
        <w:t>о</w:t>
      </w:r>
      <w:r w:rsidRPr="001C3B44">
        <w:t xml:space="preserve"> онлайн присъствие, допринасяйки за подобрена репутация и обществена видимост.</w:t>
      </w:r>
    </w:p>
    <w:p w14:paraId="36CDFE3E" w14:textId="5AB3B233" w:rsidR="006D546A" w:rsidRPr="00E759DF" w:rsidRDefault="00881137" w:rsidP="00E759DF">
      <w:pPr>
        <w:pStyle w:val="Heading1"/>
      </w:pPr>
      <w:bookmarkStart w:id="3" w:name="_Toc1803415783"/>
      <w:r>
        <w:lastRenderedPageBreak/>
        <w:t>Основни етапи в реализирането на проекта (основни дейности, роли на авторите)</w:t>
      </w:r>
      <w:bookmarkEnd w:id="3"/>
    </w:p>
    <w:p w14:paraId="179F73F5" w14:textId="6C1D4A57" w:rsidR="00C756E5" w:rsidRDefault="211C41B6" w:rsidP="5478A335">
      <w:pPr>
        <w:pStyle w:val="Heading2"/>
        <w:numPr>
          <w:ilvl w:val="1"/>
          <w:numId w:val="0"/>
        </w:numPr>
      </w:pPr>
      <w:bookmarkStart w:id="4" w:name="_Потребителски_изисквания_и"/>
      <w:bookmarkStart w:id="5" w:name="_Toc913868975"/>
      <w:bookmarkEnd w:id="4"/>
      <w:r>
        <w:t>Потребителски изисквания и р</w:t>
      </w:r>
      <w:r w:rsidR="595A427A">
        <w:t>аботен процес</w:t>
      </w:r>
      <w:bookmarkEnd w:id="5"/>
    </w:p>
    <w:p w14:paraId="2C688BCD" w14:textId="7B5214F7" w:rsidR="007E1F63" w:rsidRDefault="37F3EF3D" w:rsidP="5D56368C">
      <w:pPr>
        <w:jc w:val="center"/>
      </w:pPr>
      <w:r>
        <w:rPr>
          <w:noProof/>
        </w:rPr>
        <w:drawing>
          <wp:inline distT="0" distB="0" distL="0" distR="0" wp14:anchorId="547D486B" wp14:editId="1C16CEB0">
            <wp:extent cx="4572000" cy="2514600"/>
            <wp:effectExtent l="0" t="0" r="0" b="0"/>
            <wp:docPr id="1667694499" name="Picture 166769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F19" w14:textId="4E7586CE" w:rsidR="00E4384C" w:rsidRPr="00E759DF" w:rsidRDefault="46C2D6F0" w:rsidP="5478A335">
      <w:pPr>
        <w:pStyle w:val="Heading2"/>
        <w:numPr>
          <w:ilvl w:val="1"/>
          <w:numId w:val="0"/>
        </w:numPr>
      </w:pPr>
      <w:bookmarkStart w:id="6" w:name="_Примерен_потребителски_интерфейс"/>
      <w:bookmarkStart w:id="7" w:name="_Toc1315308822"/>
      <w:bookmarkEnd w:id="6"/>
      <w:r>
        <w:t xml:space="preserve">Примерен </w:t>
      </w:r>
      <w:r w:rsidR="2F18EA0D">
        <w:t>потребителски</w:t>
      </w:r>
      <w:r>
        <w:t xml:space="preserve"> интерфейс</w:t>
      </w:r>
      <w:bookmarkEnd w:id="7"/>
    </w:p>
    <w:p w14:paraId="1CC2BD1E" w14:textId="0B4AAE69" w:rsidR="007E1F63" w:rsidRPr="00E759DF" w:rsidRDefault="25331C7D" w:rsidP="4B3C49DF">
      <w:pPr>
        <w:ind w:firstLine="0"/>
        <w:jc w:val="center"/>
      </w:pPr>
      <w:r>
        <w:rPr>
          <w:noProof/>
        </w:rPr>
        <w:drawing>
          <wp:inline distT="0" distB="0" distL="0" distR="0" wp14:anchorId="4A99519C" wp14:editId="2D1F1289">
            <wp:extent cx="4572000" cy="2228850"/>
            <wp:effectExtent l="0" t="0" r="0" b="0"/>
            <wp:docPr id="1833327381" name="Picture 1833327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E4F1B5">
        <w:rPr>
          <w:noProof/>
        </w:rPr>
        <w:drawing>
          <wp:inline distT="0" distB="0" distL="0" distR="0" wp14:anchorId="0506A5B3" wp14:editId="047239C6">
            <wp:extent cx="4572000" cy="2245206"/>
            <wp:effectExtent l="0" t="0" r="0" b="0"/>
            <wp:docPr id="1128212527" name="Picture 112821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E4F1B5">
        <w:rPr>
          <w:noProof/>
        </w:rPr>
        <w:lastRenderedPageBreak/>
        <w:drawing>
          <wp:inline distT="0" distB="0" distL="0" distR="0" wp14:anchorId="2CB6600F" wp14:editId="65C65330">
            <wp:extent cx="4572000" cy="2247900"/>
            <wp:effectExtent l="0" t="0" r="0" b="0"/>
            <wp:docPr id="515901865" name="Picture 51590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E4F1B5">
        <w:rPr>
          <w:noProof/>
        </w:rPr>
        <w:drawing>
          <wp:inline distT="0" distB="0" distL="0" distR="0" wp14:anchorId="0ED87DD0" wp14:editId="58B9AA47">
            <wp:extent cx="4572000" cy="2247900"/>
            <wp:effectExtent l="0" t="0" r="0" b="0"/>
            <wp:docPr id="1795000949" name="Picture 179500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267" w14:textId="6AEBDFB1" w:rsidR="00911681" w:rsidRDefault="00E220D4" w:rsidP="5478A335">
      <w:pPr>
        <w:pStyle w:val="Heading2"/>
        <w:numPr>
          <w:ilvl w:val="1"/>
          <w:numId w:val="0"/>
        </w:numPr>
      </w:pPr>
      <w:bookmarkStart w:id="8" w:name="_Диаграми_на_анализа"/>
      <w:bookmarkStart w:id="9" w:name="_Модел_на_съдържанието"/>
      <w:bookmarkStart w:id="10" w:name="_Toc1598254760"/>
      <w:bookmarkEnd w:id="8"/>
      <w:bookmarkEnd w:id="9"/>
      <w:r>
        <w:t>Модел</w:t>
      </w:r>
      <w:r w:rsidR="00911681">
        <w:t xml:space="preserve"> на съдържанието</w:t>
      </w:r>
      <w:r w:rsidR="008818BA">
        <w:t xml:space="preserve"> </w:t>
      </w:r>
      <w:r>
        <w:t>/</w:t>
      </w:r>
      <w:r w:rsidR="008818BA">
        <w:t xml:space="preserve"> </w:t>
      </w:r>
      <w:r>
        <w:t>данните</w:t>
      </w:r>
      <w:bookmarkEnd w:id="10"/>
    </w:p>
    <w:p w14:paraId="327A5D08" w14:textId="77777777" w:rsidR="00EE1A71" w:rsidRPr="00EE1A71" w:rsidRDefault="00EE1A71" w:rsidP="00EE1A71"/>
    <w:p w14:paraId="0937DE00" w14:textId="753D8EE7" w:rsidR="642EDA9E" w:rsidRDefault="642EDA9E" w:rsidP="4B3C49DF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Потребителски профил: </w:t>
      </w:r>
    </w:p>
    <w:p w14:paraId="542C09AD" w14:textId="0BBCE1C0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Име </w:t>
      </w:r>
    </w:p>
    <w:p w14:paraId="54896178" w14:textId="1AFBD763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Потребителско име </w:t>
      </w:r>
    </w:p>
    <w:p w14:paraId="18C03FD8" w14:textId="02CBF19F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Имейл адрес </w:t>
      </w:r>
    </w:p>
    <w:p w14:paraId="595ED3FC" w14:textId="5FC31861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Парола </w:t>
      </w:r>
    </w:p>
    <w:p w14:paraId="5CBCFE93" w14:textId="0AAB1F7B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Длъжност/Роля (Потребител, PR, </w:t>
      </w:r>
      <w:proofErr w:type="spellStart"/>
      <w:r>
        <w:t>Owner</w:t>
      </w:r>
      <w:proofErr w:type="spellEnd"/>
      <w:r>
        <w:t xml:space="preserve">) </w:t>
      </w:r>
    </w:p>
    <w:p w14:paraId="09007158" w14:textId="4BD84C14" w:rsidR="642EDA9E" w:rsidRDefault="642EDA9E" w:rsidP="4B3C49DF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Съдържание на поста: </w:t>
      </w:r>
    </w:p>
    <w:p w14:paraId="31F920E5" w14:textId="435EEC2D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Текст на поста </w:t>
      </w:r>
    </w:p>
    <w:p w14:paraId="78747436" w14:textId="4C1BFDCA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Вложения (картини, видеа, документи) </w:t>
      </w:r>
    </w:p>
    <w:p w14:paraId="43374448" w14:textId="0A3DD094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>
        <w:t>Хаштагове</w:t>
      </w:r>
      <w:proofErr w:type="spellEnd"/>
      <w:r>
        <w:t xml:space="preserve"> </w:t>
      </w:r>
    </w:p>
    <w:p w14:paraId="1DB140C2" w14:textId="699D394D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Линк към статия или уебсайт </w:t>
      </w:r>
    </w:p>
    <w:p w14:paraId="19A7CE13" w14:textId="532BA283" w:rsidR="642EDA9E" w:rsidRDefault="642EDA9E" w:rsidP="4B3C49DF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Целева аудитория: </w:t>
      </w:r>
    </w:p>
    <w:p w14:paraId="7ACABC3E" w14:textId="471AC7D9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Демографски данни (възраст, пол, местоположение и др.) </w:t>
      </w:r>
    </w:p>
    <w:p w14:paraId="7CBEEE87" w14:textId="3B304893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Интереси </w:t>
      </w:r>
    </w:p>
    <w:p w14:paraId="3632A37C" w14:textId="6BD4D3F6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Потребителски групи </w:t>
      </w:r>
    </w:p>
    <w:p w14:paraId="2350E9E7" w14:textId="67684B22" w:rsidR="642EDA9E" w:rsidRDefault="642EDA9E" w:rsidP="4B3C49DF">
      <w:pPr>
        <w:pStyle w:val="ListParagraph"/>
        <w:numPr>
          <w:ilvl w:val="0"/>
          <w:numId w:val="1"/>
        </w:numPr>
        <w:rPr>
          <w:szCs w:val="24"/>
        </w:rPr>
      </w:pPr>
      <w:r>
        <w:lastRenderedPageBreak/>
        <w:t xml:space="preserve">Избор на социални мрежи: </w:t>
      </w:r>
    </w:p>
    <w:p w14:paraId="2560DB3B" w14:textId="5B961E6F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>
        <w:t>Facebook</w:t>
      </w:r>
      <w:proofErr w:type="spellEnd"/>
      <w:r>
        <w:t xml:space="preserve"> </w:t>
      </w:r>
    </w:p>
    <w:p w14:paraId="36608E4C" w14:textId="5D1372E8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>
        <w:t>Twitter</w:t>
      </w:r>
      <w:proofErr w:type="spellEnd"/>
      <w:r>
        <w:t xml:space="preserve"> </w:t>
      </w:r>
    </w:p>
    <w:p w14:paraId="6BD72B27" w14:textId="0C05EE5B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>
        <w:t>Instagram</w:t>
      </w:r>
      <w:proofErr w:type="spellEnd"/>
      <w:r>
        <w:t xml:space="preserve"> </w:t>
      </w:r>
    </w:p>
    <w:p w14:paraId="26B54249" w14:textId="31BAD40B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>
        <w:t>LinkedIn</w:t>
      </w:r>
      <w:proofErr w:type="spellEnd"/>
      <w:r>
        <w:t xml:space="preserve"> </w:t>
      </w:r>
    </w:p>
    <w:p w14:paraId="6774D44F" w14:textId="7947F9F2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Други </w:t>
      </w:r>
    </w:p>
    <w:p w14:paraId="5E34A5F7" w14:textId="623DA0E1" w:rsidR="642EDA9E" w:rsidRDefault="642EDA9E" w:rsidP="4B3C49DF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Одобрение на поста: </w:t>
      </w:r>
    </w:p>
    <w:p w14:paraId="1E781040" w14:textId="576885E3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Състояние на одобрение (чака одобрение, одобрен, отхвърлен) </w:t>
      </w:r>
    </w:p>
    <w:p w14:paraId="1DD77EC7" w14:textId="2AA7697C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Одобрено от (PR, </w:t>
      </w:r>
      <w:proofErr w:type="spellStart"/>
      <w:r>
        <w:t>Owner</w:t>
      </w:r>
      <w:proofErr w:type="spellEnd"/>
      <w:r>
        <w:t xml:space="preserve">) </w:t>
      </w:r>
    </w:p>
    <w:p w14:paraId="25A42196" w14:textId="3E739324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Дата и час на одобрение </w:t>
      </w:r>
    </w:p>
    <w:p w14:paraId="56D479D3" w14:textId="5F2B99A8" w:rsidR="642EDA9E" w:rsidRDefault="642EDA9E" w:rsidP="4B3C49DF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История на постовете: </w:t>
      </w:r>
    </w:p>
    <w:p w14:paraId="2707AC79" w14:textId="0810CE86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Списък с всички създадени и публикувани постове </w:t>
      </w:r>
    </w:p>
    <w:p w14:paraId="1EAC2EA6" w14:textId="64FF34A0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Състояние на публикацията (публикуван, не е публикуван) </w:t>
      </w:r>
    </w:p>
    <w:p w14:paraId="4E191334" w14:textId="2A311E4D" w:rsidR="642EDA9E" w:rsidRDefault="642EDA9E" w:rsidP="4B3C49DF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Дата и час на публикуване </w:t>
      </w:r>
      <w:r>
        <w:br/>
      </w:r>
    </w:p>
    <w:p w14:paraId="3A45CE02" w14:textId="5836350B" w:rsidR="00737726" w:rsidRPr="00E759DF" w:rsidRDefault="52ED3242" w:rsidP="00E759DF">
      <w:pPr>
        <w:pStyle w:val="Heading1"/>
      </w:pPr>
      <w:bookmarkStart w:id="11" w:name="_Дизайн"/>
      <w:bookmarkStart w:id="12" w:name="_Toc1660749643"/>
      <w:bookmarkEnd w:id="11"/>
      <w:r>
        <w:t>Ниво на сложност на проекта − основни проблеми при реализация на поставените цели</w:t>
      </w:r>
      <w:bookmarkEnd w:id="12"/>
    </w:p>
    <w:p w14:paraId="01E0426D" w14:textId="283CAB9D" w:rsidR="5D56368C" w:rsidRDefault="4A9BED09" w:rsidP="5D56368C">
      <w:r>
        <w:t>// TODO: сорс код</w:t>
      </w:r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 xml:space="preserve">NET, </w:t>
      </w:r>
      <w:proofErr w:type="spellStart"/>
      <w:r w:rsidR="003E63FC" w:rsidRPr="00E759DF">
        <w:t>java</w:t>
      </w:r>
      <w:proofErr w:type="spellEnd"/>
      <w:r w:rsidR="003E63FC" w:rsidRPr="00E759DF">
        <w:t>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35ABCE93" w14:textId="09857632" w:rsidR="00D20BE1" w:rsidRDefault="79CD4304" w:rsidP="00E759DF">
      <w:pPr>
        <w:pStyle w:val="Heading1"/>
      </w:pPr>
      <w:bookmarkStart w:id="13" w:name="_Тестване"/>
      <w:bookmarkStart w:id="14" w:name="_Toc95058841"/>
      <w:bookmarkEnd w:id="13"/>
      <w:r>
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  <w:bookmarkEnd w:id="14"/>
    </w:p>
    <w:p w14:paraId="26E2D659" w14:textId="7DB523A5" w:rsidR="3085C752" w:rsidRDefault="4F7B9FB8" w:rsidP="5478A335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5D56368C">
        <w:rPr>
          <w:rFonts w:ascii="system-ui" w:eastAsia="system-ui" w:hAnsi="system-ui" w:cs="system-ui"/>
          <w:b/>
          <w:bCs/>
        </w:rPr>
        <w:t>Фронтенд</w:t>
      </w:r>
      <w:proofErr w:type="spellEnd"/>
      <w:r w:rsidRPr="5D56368C">
        <w:rPr>
          <w:rFonts w:ascii="system-ui" w:eastAsia="system-ui" w:hAnsi="system-ui" w:cs="system-ui"/>
          <w:b/>
          <w:bCs/>
        </w:rPr>
        <w:t xml:space="preserve"> (</w:t>
      </w:r>
      <w:proofErr w:type="spellStart"/>
      <w:r w:rsidRPr="5D56368C">
        <w:rPr>
          <w:rFonts w:ascii="system-ui" w:eastAsia="system-ui" w:hAnsi="system-ui" w:cs="system-ui"/>
          <w:b/>
          <w:bCs/>
        </w:rPr>
        <w:t>Frontend</w:t>
      </w:r>
      <w:proofErr w:type="spellEnd"/>
      <w:r w:rsidRPr="5D56368C">
        <w:rPr>
          <w:rFonts w:ascii="system-ui" w:eastAsia="system-ui" w:hAnsi="system-ui" w:cs="system-ui"/>
          <w:b/>
          <w:bCs/>
        </w:rPr>
        <w:t>):</w:t>
      </w:r>
    </w:p>
    <w:p w14:paraId="4E18E7C4" w14:textId="17BE62E8" w:rsidR="3085C752" w:rsidRDefault="3085C752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Модул "Потребителски интерфейс":</w:t>
      </w:r>
    </w:p>
    <w:p w14:paraId="3DB76AA7" w14:textId="419FB717" w:rsidR="3085C752" w:rsidRDefault="3085C752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Функции: Показва потребителския интерфейс, където потребителите могат да създават, редактират и изтриват задачи.</w:t>
      </w:r>
    </w:p>
    <w:p w14:paraId="66A5F38D" w14:textId="0BBB71B3" w:rsidR="3085C752" w:rsidRDefault="3085C752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</w:rPr>
      </w:pPr>
      <w:r w:rsidRPr="4B3C49DF">
        <w:rPr>
          <w:rFonts w:ascii="system-ui" w:eastAsia="system-ui" w:hAnsi="system-ui" w:cs="system-ui"/>
        </w:rPr>
        <w:lastRenderedPageBreak/>
        <w:t xml:space="preserve">Взаимодействия: Комуникира със задачите на потребителя и изпраща заявки към </w:t>
      </w:r>
      <w:proofErr w:type="spellStart"/>
      <w:r w:rsidRPr="4B3C49DF">
        <w:rPr>
          <w:rFonts w:ascii="system-ui" w:eastAsia="system-ui" w:hAnsi="system-ui" w:cs="system-ui"/>
        </w:rPr>
        <w:t>б</w:t>
      </w:r>
      <w:r w:rsidR="5F007FCA" w:rsidRPr="4B3C49DF">
        <w:rPr>
          <w:rFonts w:ascii="system-ui" w:eastAsia="system-ui" w:hAnsi="system-ui" w:cs="system-ui"/>
        </w:rPr>
        <w:t>акенда</w:t>
      </w:r>
      <w:proofErr w:type="spellEnd"/>
      <w:r w:rsidR="5F007FCA" w:rsidRPr="4B3C49DF">
        <w:rPr>
          <w:rFonts w:ascii="system-ui" w:eastAsia="system-ui" w:hAnsi="system-ui" w:cs="system-ui"/>
        </w:rPr>
        <w:t xml:space="preserve"> </w:t>
      </w:r>
      <w:r w:rsidRPr="4B3C49DF">
        <w:rPr>
          <w:rFonts w:ascii="system-ui" w:eastAsia="system-ui" w:hAnsi="system-ui" w:cs="system-ui"/>
        </w:rPr>
        <w:t>за обновяване на данните.</w:t>
      </w:r>
    </w:p>
    <w:p w14:paraId="3BA3DDA5" w14:textId="1273D9E9" w:rsidR="3085C752" w:rsidRDefault="4F7B9FB8" w:rsidP="4B3C49DF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b/>
          <w:bCs/>
        </w:rPr>
      </w:pPr>
      <w:proofErr w:type="spellStart"/>
      <w:r w:rsidRPr="4B3C49DF">
        <w:rPr>
          <w:rFonts w:ascii="system-ui" w:eastAsia="system-ui" w:hAnsi="system-ui" w:cs="system-ui"/>
          <w:b/>
          <w:bCs/>
        </w:rPr>
        <w:t>Б</w:t>
      </w:r>
      <w:r w:rsidR="47693E97" w:rsidRPr="4B3C49DF">
        <w:rPr>
          <w:rFonts w:ascii="system-ui" w:eastAsia="system-ui" w:hAnsi="system-ui" w:cs="system-ui"/>
          <w:b/>
          <w:bCs/>
        </w:rPr>
        <w:t>акенд</w:t>
      </w:r>
      <w:proofErr w:type="spellEnd"/>
      <w:r w:rsidRPr="4B3C49DF">
        <w:rPr>
          <w:rFonts w:ascii="system-ui" w:eastAsia="system-ui" w:hAnsi="system-ui" w:cs="system-ui"/>
          <w:b/>
          <w:bCs/>
        </w:rPr>
        <w:t>(</w:t>
      </w:r>
      <w:proofErr w:type="spellStart"/>
      <w:r w:rsidRPr="4B3C49DF">
        <w:rPr>
          <w:rFonts w:ascii="system-ui" w:eastAsia="system-ui" w:hAnsi="system-ui" w:cs="system-ui"/>
          <w:b/>
          <w:bCs/>
        </w:rPr>
        <w:t>Backend</w:t>
      </w:r>
      <w:proofErr w:type="spellEnd"/>
      <w:r w:rsidRPr="4B3C49DF">
        <w:rPr>
          <w:rFonts w:ascii="system-ui" w:eastAsia="system-ui" w:hAnsi="system-ui" w:cs="system-ui"/>
          <w:b/>
          <w:bCs/>
        </w:rPr>
        <w:t>):</w:t>
      </w:r>
    </w:p>
    <w:p w14:paraId="20E838A1" w14:textId="7459FCDD" w:rsidR="3085C752" w:rsidRDefault="3085C752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Модул "Управление на задачи":</w:t>
      </w:r>
    </w:p>
    <w:p w14:paraId="616177D5" w14:textId="54EAC5EC" w:rsidR="3085C752" w:rsidRDefault="3085C752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Функции: Обработва логиката на приложението, включително създаване, редактиране, изтриване и списък с задачи.</w:t>
      </w:r>
    </w:p>
    <w:p w14:paraId="3AF3D182" w14:textId="50AA4E87" w:rsidR="3085C752" w:rsidRDefault="3085C752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Взаимодействия: Комуникира с базата данни за съхранение на информацията за задачите.</w:t>
      </w:r>
    </w:p>
    <w:p w14:paraId="3AC3045A" w14:textId="5CD8CAA1" w:rsidR="3085C752" w:rsidRDefault="3085C752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Модул "</w:t>
      </w:r>
      <w:proofErr w:type="spellStart"/>
      <w:r w:rsidRPr="5478A335">
        <w:rPr>
          <w:rFonts w:ascii="system-ui" w:eastAsia="system-ui" w:hAnsi="system-ui" w:cs="system-ui"/>
          <w:b/>
          <w:bCs/>
          <w:szCs w:val="24"/>
        </w:rPr>
        <w:t>Автентикация</w:t>
      </w:r>
      <w:proofErr w:type="spellEnd"/>
      <w:r w:rsidRPr="5478A335">
        <w:rPr>
          <w:rFonts w:ascii="system-ui" w:eastAsia="system-ui" w:hAnsi="system-ui" w:cs="system-ui"/>
          <w:b/>
          <w:bCs/>
          <w:szCs w:val="24"/>
        </w:rPr>
        <w:t xml:space="preserve"> и авторизация":</w:t>
      </w:r>
    </w:p>
    <w:p w14:paraId="2A2515B8" w14:textId="4BC8919B" w:rsidR="3085C752" w:rsidRDefault="3085C752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Функции: Управлява потребителските идентификации и правата за достъп.</w:t>
      </w:r>
    </w:p>
    <w:p w14:paraId="6D196BBA" w14:textId="4DCC0F8B" w:rsidR="3085C752" w:rsidRDefault="3085C752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Взаимодействия: Проверява потребителските данни и управлява сесиите.</w:t>
      </w:r>
    </w:p>
    <w:p w14:paraId="1B54A4F4" w14:textId="42B24D51" w:rsidR="3085C752" w:rsidRDefault="4F7B9FB8" w:rsidP="5D56368C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</w:rPr>
      </w:pPr>
      <w:r w:rsidRPr="5D56368C">
        <w:rPr>
          <w:rFonts w:ascii="system-ui" w:eastAsia="system-ui" w:hAnsi="system-ui" w:cs="system-ui"/>
          <w:b/>
          <w:bCs/>
        </w:rPr>
        <w:t>Модул "</w:t>
      </w:r>
      <w:r w:rsidR="55E0568F" w:rsidRPr="5D56368C">
        <w:rPr>
          <w:rFonts w:ascii="system-ui" w:eastAsia="system-ui" w:hAnsi="system-ui" w:cs="system-ui"/>
          <w:b/>
          <w:bCs/>
        </w:rPr>
        <w:t>База д</w:t>
      </w:r>
      <w:r w:rsidRPr="5D56368C">
        <w:rPr>
          <w:rFonts w:ascii="system-ui" w:eastAsia="system-ui" w:hAnsi="system-ui" w:cs="system-ui"/>
          <w:b/>
          <w:bCs/>
        </w:rPr>
        <w:t>анни":</w:t>
      </w:r>
    </w:p>
    <w:p w14:paraId="0185DF2E" w14:textId="1CAC7FCA" w:rsidR="3085C752" w:rsidRDefault="3085C752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Функции: Съхранява данни за потребителите и задачите.</w:t>
      </w:r>
    </w:p>
    <w:p w14:paraId="5830E1EC" w14:textId="4F8EEBEF" w:rsidR="3085C752" w:rsidRDefault="3085C752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Взаимодействия: Получава и записва информацията, предоставена от другите модули.</w:t>
      </w:r>
    </w:p>
    <w:p w14:paraId="423C0775" w14:textId="0A991C57" w:rsidR="3085C752" w:rsidRDefault="4F7B9FB8" w:rsidP="5478A335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D56368C">
        <w:rPr>
          <w:rFonts w:ascii="system-ui" w:eastAsia="system-ui" w:hAnsi="system-ui" w:cs="system-ui"/>
          <w:b/>
          <w:bCs/>
        </w:rPr>
        <w:t>Инфраструктура:</w:t>
      </w:r>
    </w:p>
    <w:p w14:paraId="15D28481" w14:textId="171DE333" w:rsidR="3085C752" w:rsidRDefault="3085C752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Модул "Сървър":</w:t>
      </w:r>
    </w:p>
    <w:p w14:paraId="4B026184" w14:textId="1CBF940A" w:rsidR="3085C752" w:rsidRDefault="3085C752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</w:rPr>
      </w:pPr>
      <w:r w:rsidRPr="4B3C49DF">
        <w:rPr>
          <w:rFonts w:ascii="system-ui" w:eastAsia="system-ui" w:hAnsi="system-ui" w:cs="system-ui"/>
        </w:rPr>
        <w:t xml:space="preserve">Функции: Обработва HTTP заявки и осигурява връзка между </w:t>
      </w:r>
      <w:proofErr w:type="spellStart"/>
      <w:r w:rsidRPr="4B3C49DF">
        <w:rPr>
          <w:rFonts w:ascii="system-ui" w:eastAsia="system-ui" w:hAnsi="system-ui" w:cs="system-ui"/>
        </w:rPr>
        <w:t>фронтенда</w:t>
      </w:r>
      <w:proofErr w:type="spellEnd"/>
      <w:r w:rsidRPr="4B3C49DF">
        <w:rPr>
          <w:rFonts w:ascii="system-ui" w:eastAsia="system-ui" w:hAnsi="system-ui" w:cs="system-ui"/>
        </w:rPr>
        <w:t xml:space="preserve"> и </w:t>
      </w:r>
      <w:proofErr w:type="spellStart"/>
      <w:r w:rsidR="4A0BC55D" w:rsidRPr="4B3C49DF">
        <w:rPr>
          <w:rFonts w:ascii="system-ui" w:eastAsia="system-ui" w:hAnsi="system-ui" w:cs="system-ui"/>
        </w:rPr>
        <w:t>бакенд</w:t>
      </w:r>
      <w:r w:rsidRPr="4B3C49DF">
        <w:rPr>
          <w:rFonts w:ascii="system-ui" w:eastAsia="system-ui" w:hAnsi="system-ui" w:cs="system-ui"/>
        </w:rPr>
        <w:t>а</w:t>
      </w:r>
      <w:proofErr w:type="spellEnd"/>
      <w:r w:rsidRPr="4B3C49DF">
        <w:rPr>
          <w:rFonts w:ascii="system-ui" w:eastAsia="system-ui" w:hAnsi="system-ui" w:cs="system-ui"/>
        </w:rPr>
        <w:t>.</w:t>
      </w:r>
    </w:p>
    <w:p w14:paraId="265744B6" w14:textId="2DE372F0" w:rsidR="3085C752" w:rsidRDefault="3085C752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</w:rPr>
      </w:pPr>
      <w:r w:rsidRPr="4B3C49DF">
        <w:rPr>
          <w:rFonts w:ascii="system-ui" w:eastAsia="system-ui" w:hAnsi="system-ui" w:cs="system-ui"/>
        </w:rPr>
        <w:t xml:space="preserve">Взаимодействия: Приема HTTP заявки от </w:t>
      </w:r>
      <w:proofErr w:type="spellStart"/>
      <w:r w:rsidRPr="4B3C49DF">
        <w:rPr>
          <w:rFonts w:ascii="system-ui" w:eastAsia="system-ui" w:hAnsi="system-ui" w:cs="system-ui"/>
        </w:rPr>
        <w:t>фронтенда</w:t>
      </w:r>
      <w:proofErr w:type="spellEnd"/>
      <w:r w:rsidRPr="4B3C49DF">
        <w:rPr>
          <w:rFonts w:ascii="system-ui" w:eastAsia="system-ui" w:hAnsi="system-ui" w:cs="system-ui"/>
        </w:rPr>
        <w:t xml:space="preserve"> и ги препраща към съответния модул на </w:t>
      </w:r>
      <w:proofErr w:type="spellStart"/>
      <w:r w:rsidR="4A0BC55D" w:rsidRPr="4B3C49DF">
        <w:rPr>
          <w:rFonts w:ascii="system-ui" w:eastAsia="system-ui" w:hAnsi="system-ui" w:cs="system-ui"/>
        </w:rPr>
        <w:t>бакенд</w:t>
      </w:r>
      <w:r w:rsidRPr="4B3C49DF">
        <w:rPr>
          <w:rFonts w:ascii="system-ui" w:eastAsia="system-ui" w:hAnsi="system-ui" w:cs="system-ui"/>
        </w:rPr>
        <w:t>а</w:t>
      </w:r>
      <w:proofErr w:type="spellEnd"/>
      <w:r w:rsidRPr="4B3C49DF">
        <w:rPr>
          <w:rFonts w:ascii="system-ui" w:eastAsia="system-ui" w:hAnsi="system-ui" w:cs="system-ui"/>
        </w:rPr>
        <w:t>.</w:t>
      </w:r>
    </w:p>
    <w:p w14:paraId="24356504" w14:textId="498CF319" w:rsidR="3085C752" w:rsidRDefault="4F7B9FB8" w:rsidP="5D56368C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</w:rPr>
      </w:pPr>
      <w:r w:rsidRPr="5D56368C">
        <w:rPr>
          <w:rFonts w:ascii="system-ui" w:eastAsia="system-ui" w:hAnsi="system-ui" w:cs="system-ui"/>
          <w:b/>
          <w:bCs/>
        </w:rPr>
        <w:t>Модул "</w:t>
      </w:r>
      <w:r w:rsidR="59DF02BD" w:rsidRPr="5D56368C">
        <w:rPr>
          <w:rFonts w:ascii="system-ui" w:eastAsia="system-ui" w:hAnsi="system-ui" w:cs="system-ui"/>
          <w:b/>
          <w:bCs/>
        </w:rPr>
        <w:t>Б</w:t>
      </w:r>
      <w:r w:rsidRPr="5D56368C">
        <w:rPr>
          <w:rFonts w:ascii="system-ui" w:eastAsia="system-ui" w:hAnsi="system-ui" w:cs="system-ui"/>
          <w:b/>
          <w:bCs/>
        </w:rPr>
        <w:t xml:space="preserve">аза </w:t>
      </w:r>
      <w:r w:rsidR="1F39393B" w:rsidRPr="5D56368C">
        <w:rPr>
          <w:rFonts w:ascii="system-ui" w:eastAsia="system-ui" w:hAnsi="system-ui" w:cs="system-ui"/>
          <w:b/>
          <w:bCs/>
        </w:rPr>
        <w:t>д</w:t>
      </w:r>
      <w:r w:rsidRPr="5D56368C">
        <w:rPr>
          <w:rFonts w:ascii="system-ui" w:eastAsia="system-ui" w:hAnsi="system-ui" w:cs="system-ui"/>
          <w:b/>
          <w:bCs/>
        </w:rPr>
        <w:t>анни сървър":</w:t>
      </w:r>
    </w:p>
    <w:p w14:paraId="3B6494B5" w14:textId="5FFCA242" w:rsidR="3085C752" w:rsidRDefault="3085C752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Функции: Управлява връзката с базата данни и извършва операции за четене и запис на данни.</w:t>
      </w:r>
    </w:p>
    <w:p w14:paraId="3501B6B1" w14:textId="2F5F7FC1" w:rsidR="3085C752" w:rsidRDefault="3085C752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 xml:space="preserve">Взаимодействия: Получава заявки от модула за управление на задачи и модула за </w:t>
      </w:r>
      <w:proofErr w:type="spellStart"/>
      <w:r w:rsidRPr="5478A335">
        <w:rPr>
          <w:rFonts w:ascii="system-ui" w:eastAsia="system-ui" w:hAnsi="system-ui" w:cs="system-ui"/>
          <w:szCs w:val="24"/>
        </w:rPr>
        <w:t>автентикация</w:t>
      </w:r>
      <w:proofErr w:type="spellEnd"/>
      <w:r w:rsidRPr="5478A335">
        <w:rPr>
          <w:rFonts w:ascii="system-ui" w:eastAsia="system-ui" w:hAnsi="system-ui" w:cs="system-ui"/>
          <w:szCs w:val="24"/>
        </w:rPr>
        <w:t xml:space="preserve"> и авторизация.</w:t>
      </w:r>
    </w:p>
    <w:p w14:paraId="7C4FDEF7" w14:textId="2CC35424" w:rsidR="5478A335" w:rsidRDefault="5478A335" w:rsidP="5478A335"/>
    <w:p w14:paraId="60141B7A" w14:textId="24CCC582" w:rsidR="00D20BE1" w:rsidRDefault="79CD4304" w:rsidP="00D20BE1">
      <w:pPr>
        <w:pStyle w:val="Heading1"/>
      </w:pPr>
      <w:bookmarkStart w:id="15" w:name="_Toc1530806235"/>
      <w:r>
        <w:lastRenderedPageBreak/>
        <w:t>Реализация − обосновка за използвани технологични средства, алгоритми, литература, програмни приложения и др.</w:t>
      </w:r>
      <w:bookmarkEnd w:id="15"/>
    </w:p>
    <w:p w14:paraId="61DB0FB4" w14:textId="4F66A14F" w:rsidR="3BCD8E12" w:rsidRDefault="3BCD8E12" w:rsidP="4B3C49DF">
      <w:pPr>
        <w:rPr>
          <w:rFonts w:ascii="system-ui" w:eastAsia="system-ui" w:hAnsi="system-ui" w:cs="system-ui"/>
        </w:rPr>
      </w:pPr>
      <w:r>
        <w:br/>
      </w:r>
      <w:r w:rsidRPr="4B3C49DF">
        <w:rPr>
          <w:rFonts w:ascii="system-ui" w:eastAsia="system-ui" w:hAnsi="system-ui" w:cs="system-ui"/>
        </w:rPr>
        <w:t xml:space="preserve">За реализацията на конкретен софтуерен проект са необходими различни технологии и инструменти. </w:t>
      </w:r>
      <w:r w:rsidR="2DAF8253" w:rsidRPr="4B3C49DF">
        <w:rPr>
          <w:rFonts w:ascii="system-ui" w:eastAsia="system-ui" w:hAnsi="system-ui" w:cs="system-ui"/>
        </w:rPr>
        <w:t xml:space="preserve">Ние избрахме </w:t>
      </w:r>
      <w:proofErr w:type="spellStart"/>
      <w:r w:rsidR="2DAF8253" w:rsidRPr="4B3C49DF">
        <w:rPr>
          <w:rFonts w:ascii="system-ui" w:eastAsia="system-ui" w:hAnsi="system-ui" w:cs="system-ui"/>
        </w:rPr>
        <w:t>долуизброените</w:t>
      </w:r>
      <w:proofErr w:type="spellEnd"/>
      <w:r w:rsidR="2DAF8253" w:rsidRPr="4B3C49DF">
        <w:rPr>
          <w:rFonts w:ascii="system-ui" w:eastAsia="system-ui" w:hAnsi="system-ui" w:cs="system-ui"/>
        </w:rPr>
        <w:t xml:space="preserve"> </w:t>
      </w:r>
      <w:proofErr w:type="spellStart"/>
      <w:r w:rsidR="2DAF8253" w:rsidRPr="4B3C49DF">
        <w:rPr>
          <w:rFonts w:ascii="system-ui" w:eastAsia="system-ui" w:hAnsi="system-ui" w:cs="system-ui"/>
        </w:rPr>
        <w:t>тегнологични</w:t>
      </w:r>
      <w:proofErr w:type="spellEnd"/>
      <w:r w:rsidR="2DAF8253" w:rsidRPr="4B3C49DF">
        <w:rPr>
          <w:rFonts w:ascii="system-ui" w:eastAsia="system-ui" w:hAnsi="system-ui" w:cs="system-ui"/>
        </w:rPr>
        <w:t xml:space="preserve"> средства спрямо нашите потребности </w:t>
      </w:r>
      <w:r w:rsidR="228A40DA" w:rsidRPr="4B3C49DF">
        <w:rPr>
          <w:rFonts w:ascii="system-ui" w:eastAsia="system-ui" w:hAnsi="system-ui" w:cs="system-ui"/>
        </w:rPr>
        <w:t>и длъжности.</w:t>
      </w:r>
      <w:r w:rsidRPr="4B3C49DF">
        <w:rPr>
          <w:rFonts w:ascii="system-ui" w:eastAsia="system-ui" w:hAnsi="system-ui" w:cs="system-ui"/>
        </w:rPr>
        <w:t xml:space="preserve"> </w:t>
      </w:r>
    </w:p>
    <w:p w14:paraId="114B986A" w14:textId="2A19150B" w:rsidR="3BCD8E12" w:rsidRDefault="4405B647" w:rsidP="5478A335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D56368C">
        <w:rPr>
          <w:rFonts w:ascii="system-ui" w:eastAsia="system-ui" w:hAnsi="system-ui" w:cs="system-ui"/>
          <w:b/>
          <w:bCs/>
        </w:rPr>
        <w:t>Технологични средства:</w:t>
      </w:r>
    </w:p>
    <w:p w14:paraId="348CAA38" w14:textId="7F892986" w:rsidR="3BCD8E12" w:rsidRDefault="3BCD8E12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</w:rPr>
      </w:pPr>
      <w:r w:rsidRPr="4B3C49DF">
        <w:rPr>
          <w:rFonts w:ascii="system-ui" w:eastAsia="system-ui" w:hAnsi="system-ui" w:cs="system-ui"/>
          <w:b/>
          <w:bCs/>
        </w:rPr>
        <w:t>Език за програмиране (</w:t>
      </w:r>
      <w:proofErr w:type="spellStart"/>
      <w:r w:rsidRPr="4B3C49DF">
        <w:rPr>
          <w:rFonts w:ascii="system-ui" w:eastAsia="system-ui" w:hAnsi="system-ui" w:cs="system-ui"/>
          <w:b/>
          <w:bCs/>
        </w:rPr>
        <w:t>Backend</w:t>
      </w:r>
      <w:proofErr w:type="spellEnd"/>
      <w:r w:rsidRPr="4B3C49DF">
        <w:rPr>
          <w:rFonts w:ascii="system-ui" w:eastAsia="system-ui" w:hAnsi="system-ui" w:cs="system-ui"/>
          <w:b/>
          <w:bCs/>
        </w:rPr>
        <w:t>/</w:t>
      </w:r>
      <w:proofErr w:type="spellStart"/>
      <w:r w:rsidRPr="4B3C49DF">
        <w:rPr>
          <w:rFonts w:ascii="system-ui" w:eastAsia="system-ui" w:hAnsi="system-ui" w:cs="system-ui"/>
          <w:b/>
          <w:bCs/>
        </w:rPr>
        <w:t>Frontend</w:t>
      </w:r>
      <w:proofErr w:type="spellEnd"/>
      <w:r w:rsidRPr="4B3C49DF">
        <w:rPr>
          <w:rFonts w:ascii="system-ui" w:eastAsia="system-ui" w:hAnsi="system-ui" w:cs="system-ui"/>
          <w:b/>
          <w:bCs/>
        </w:rPr>
        <w:t>):</w:t>
      </w:r>
      <w:r w:rsidRPr="4B3C49DF">
        <w:rPr>
          <w:rFonts w:ascii="system-ui" w:eastAsia="system-ui" w:hAnsi="system-ui" w:cs="system-ui"/>
        </w:rPr>
        <w:t xml:space="preserve"> </w:t>
      </w:r>
    </w:p>
    <w:p w14:paraId="756C16AF" w14:textId="65705BF7" w:rsidR="3BCD8E12" w:rsidRDefault="6648FF32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  <w:szCs w:val="24"/>
        </w:rPr>
        <w:t>Backend</w:t>
      </w:r>
      <w:proofErr w:type="spellEnd"/>
    </w:p>
    <w:p w14:paraId="4AECF651" w14:textId="39C52F03" w:rsidR="3BCD8E12" w:rsidRDefault="6648FF32" w:rsidP="4B3C49DF">
      <w:pPr>
        <w:pStyle w:val="ListParagraph"/>
        <w:numPr>
          <w:ilvl w:val="3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  <w:szCs w:val="24"/>
        </w:rPr>
        <w:t>Python</w:t>
      </w:r>
      <w:proofErr w:type="spellEnd"/>
      <w:r w:rsidRPr="4B3C49DF">
        <w:rPr>
          <w:rFonts w:ascii="system-ui" w:eastAsia="system-ui" w:hAnsi="system-ui" w:cs="system-ui"/>
          <w:szCs w:val="24"/>
        </w:rPr>
        <w:t xml:space="preserve"> (</w:t>
      </w:r>
      <w:proofErr w:type="spellStart"/>
      <w:r w:rsidRPr="4B3C49DF">
        <w:rPr>
          <w:rFonts w:ascii="system-ui" w:eastAsia="system-ui" w:hAnsi="system-ui" w:cs="system-ui"/>
          <w:szCs w:val="24"/>
        </w:rPr>
        <w:t>FastAPI</w:t>
      </w:r>
      <w:proofErr w:type="spellEnd"/>
      <w:r w:rsidRPr="4B3C49DF">
        <w:rPr>
          <w:rFonts w:ascii="system-ui" w:eastAsia="system-ui" w:hAnsi="system-ui" w:cs="system-ui"/>
          <w:szCs w:val="24"/>
        </w:rPr>
        <w:t>)</w:t>
      </w:r>
    </w:p>
    <w:p w14:paraId="22EE3BE0" w14:textId="334D0D43" w:rsidR="3BCD8E12" w:rsidRDefault="6648FF32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  <w:szCs w:val="24"/>
        </w:rPr>
        <w:t>Frontend</w:t>
      </w:r>
      <w:proofErr w:type="spellEnd"/>
    </w:p>
    <w:p w14:paraId="1CF9DB90" w14:textId="2A48A6CB" w:rsidR="3BCD8E12" w:rsidRDefault="6648FF32" w:rsidP="4B3C49DF">
      <w:pPr>
        <w:pStyle w:val="ListParagraph"/>
        <w:numPr>
          <w:ilvl w:val="3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  <w:szCs w:val="24"/>
        </w:rPr>
        <w:t>JavaScript</w:t>
      </w:r>
      <w:proofErr w:type="spellEnd"/>
      <w:r w:rsidRPr="4B3C49DF">
        <w:rPr>
          <w:rFonts w:ascii="system-ui" w:eastAsia="system-ui" w:hAnsi="system-ui" w:cs="system-ui"/>
          <w:szCs w:val="24"/>
        </w:rPr>
        <w:t xml:space="preserve"> (</w:t>
      </w:r>
      <w:proofErr w:type="spellStart"/>
      <w:r w:rsidRPr="4B3C49DF">
        <w:rPr>
          <w:rFonts w:ascii="system-ui" w:eastAsia="system-ui" w:hAnsi="system-ui" w:cs="system-ui"/>
          <w:szCs w:val="24"/>
        </w:rPr>
        <w:t>React</w:t>
      </w:r>
      <w:proofErr w:type="spellEnd"/>
      <w:r w:rsidRPr="4B3C49DF">
        <w:rPr>
          <w:rFonts w:ascii="system-ui" w:eastAsia="system-ui" w:hAnsi="system-ui" w:cs="system-ui"/>
          <w:szCs w:val="24"/>
        </w:rPr>
        <w:t>)</w:t>
      </w:r>
    </w:p>
    <w:p w14:paraId="743DD935" w14:textId="28D91F1A" w:rsidR="3BCD8E12" w:rsidRDefault="3BCD8E12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4B3C49DF">
        <w:rPr>
          <w:rFonts w:ascii="system-ui" w:eastAsia="system-ui" w:hAnsi="system-ui" w:cs="system-ui"/>
          <w:b/>
          <w:bCs/>
        </w:rPr>
        <w:t>База данни:</w:t>
      </w:r>
      <w:r w:rsidR="4F2E36D4" w:rsidRPr="4B3C49DF">
        <w:rPr>
          <w:rFonts w:ascii="system-ui" w:eastAsia="system-ui" w:hAnsi="system-ui" w:cs="system-ui"/>
          <w:b/>
          <w:bCs/>
        </w:rPr>
        <w:t xml:space="preserve"> </w:t>
      </w:r>
    </w:p>
    <w:p w14:paraId="2C7C9625" w14:textId="505E06FB" w:rsidR="3BCD8E12" w:rsidRDefault="3BCD8E12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</w:rPr>
        <w:t>PostgreSQL</w:t>
      </w:r>
      <w:proofErr w:type="spellEnd"/>
      <w:r w:rsidRPr="4B3C49DF">
        <w:rPr>
          <w:rFonts w:ascii="system-ui" w:eastAsia="system-ui" w:hAnsi="system-ui" w:cs="system-ui"/>
        </w:rPr>
        <w:t>.</w:t>
      </w:r>
    </w:p>
    <w:p w14:paraId="116CBEEC" w14:textId="192F4660" w:rsidR="3BCD8E12" w:rsidRDefault="3BCD8E12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</w:rPr>
      </w:pPr>
      <w:r w:rsidRPr="4B3C49DF">
        <w:rPr>
          <w:rFonts w:ascii="system-ui" w:eastAsia="system-ui" w:hAnsi="system-ui" w:cs="system-ui"/>
          <w:b/>
          <w:bCs/>
        </w:rPr>
        <w:t>Сървър:</w:t>
      </w:r>
      <w:r w:rsidRPr="4B3C49DF">
        <w:rPr>
          <w:rFonts w:ascii="system-ui" w:eastAsia="system-ui" w:hAnsi="system-ui" w:cs="system-ui"/>
        </w:rPr>
        <w:t xml:space="preserve"> </w:t>
      </w:r>
    </w:p>
    <w:p w14:paraId="33850186" w14:textId="1001242A" w:rsidR="4EB83DCC" w:rsidRDefault="4EB83DCC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</w:rPr>
      </w:pPr>
      <w:proofErr w:type="spellStart"/>
      <w:r w:rsidRPr="4B3C49DF">
        <w:rPr>
          <w:rFonts w:ascii="system-ui" w:eastAsia="system-ui" w:hAnsi="system-ui" w:cs="system-ui"/>
        </w:rPr>
        <w:t>Azure</w:t>
      </w:r>
      <w:proofErr w:type="spellEnd"/>
    </w:p>
    <w:p w14:paraId="4F46B6CD" w14:textId="0A16FFFF" w:rsidR="3BCD8E12" w:rsidRDefault="3BCD8E12" w:rsidP="4B3C49DF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</w:rPr>
      </w:pPr>
      <w:r w:rsidRPr="4B3C49DF">
        <w:rPr>
          <w:rFonts w:ascii="system-ui" w:eastAsia="system-ui" w:hAnsi="system-ui" w:cs="system-ui"/>
          <w:b/>
          <w:bCs/>
        </w:rPr>
        <w:t xml:space="preserve">Инструменти за управление на зависимости и </w:t>
      </w:r>
      <w:proofErr w:type="spellStart"/>
      <w:r w:rsidRPr="4B3C49DF">
        <w:rPr>
          <w:rFonts w:ascii="system-ui" w:eastAsia="system-ui" w:hAnsi="system-ui" w:cs="system-ui"/>
          <w:b/>
          <w:bCs/>
        </w:rPr>
        <w:t>сборка</w:t>
      </w:r>
      <w:proofErr w:type="spellEnd"/>
      <w:r w:rsidRPr="4B3C49DF">
        <w:rPr>
          <w:rFonts w:ascii="system-ui" w:eastAsia="system-ui" w:hAnsi="system-ui" w:cs="system-ui"/>
          <w:b/>
          <w:bCs/>
        </w:rPr>
        <w:t>:</w:t>
      </w:r>
    </w:p>
    <w:p w14:paraId="6F3B1A9E" w14:textId="7C5E1FDB" w:rsidR="3BCD8E12" w:rsidRDefault="55896CB6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4B3C49DF">
        <w:rPr>
          <w:rFonts w:ascii="system-ui" w:eastAsia="system-ui" w:hAnsi="system-ui" w:cs="system-ui"/>
        </w:rPr>
        <w:t>n</w:t>
      </w:r>
      <w:r w:rsidR="3BCD8E12" w:rsidRPr="4B3C49DF">
        <w:rPr>
          <w:rFonts w:ascii="system-ui" w:eastAsia="system-ui" w:hAnsi="system-ui" w:cs="system-ui"/>
        </w:rPr>
        <w:t>pm</w:t>
      </w:r>
      <w:proofErr w:type="spellEnd"/>
    </w:p>
    <w:p w14:paraId="3A7B9B1B" w14:textId="39BAB54A" w:rsidR="3BCD8E12" w:rsidRDefault="63CB100A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4B3C49DF">
        <w:rPr>
          <w:rFonts w:ascii="system-ui" w:eastAsia="system-ui" w:hAnsi="system-ui" w:cs="system-ui"/>
        </w:rPr>
        <w:t>P</w:t>
      </w:r>
      <w:r w:rsidR="4C02082F" w:rsidRPr="4B3C49DF">
        <w:rPr>
          <w:rFonts w:ascii="system-ui" w:eastAsia="system-ui" w:hAnsi="system-ui" w:cs="system-ui"/>
        </w:rPr>
        <w:t>ip</w:t>
      </w:r>
      <w:proofErr w:type="spellEnd"/>
    </w:p>
    <w:p w14:paraId="7EB2CB68" w14:textId="64056C04" w:rsidR="3BCD8E12" w:rsidRDefault="4405B647" w:rsidP="4B3C49DF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4B3C49DF">
        <w:rPr>
          <w:rFonts w:ascii="system-ui" w:eastAsia="system-ui" w:hAnsi="system-ui" w:cs="system-ui"/>
          <w:b/>
          <w:bCs/>
        </w:rPr>
        <w:t>Литература:</w:t>
      </w:r>
    </w:p>
    <w:p w14:paraId="678E9B6B" w14:textId="41D59B55" w:rsidR="3BCD8E12" w:rsidRDefault="3BCD8E12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Документация на използваните технологии:</w:t>
      </w:r>
      <w:r w:rsidRPr="5478A335">
        <w:rPr>
          <w:rFonts w:ascii="system-ui" w:eastAsia="system-ui" w:hAnsi="system-ui" w:cs="system-ui"/>
          <w:szCs w:val="24"/>
        </w:rPr>
        <w:t xml:space="preserve"> Официалната документация на езиците за програмиране, библиотеките и </w:t>
      </w:r>
      <w:proofErr w:type="spellStart"/>
      <w:r w:rsidRPr="5478A335">
        <w:rPr>
          <w:rFonts w:ascii="system-ui" w:eastAsia="system-ui" w:hAnsi="system-ui" w:cs="system-ui"/>
          <w:szCs w:val="24"/>
        </w:rPr>
        <w:t>фреймуърките</w:t>
      </w:r>
      <w:proofErr w:type="spellEnd"/>
      <w:r w:rsidRPr="5478A335">
        <w:rPr>
          <w:rFonts w:ascii="system-ui" w:eastAsia="system-ui" w:hAnsi="system-ui" w:cs="system-ui"/>
          <w:szCs w:val="24"/>
        </w:rPr>
        <w:t>.</w:t>
      </w:r>
    </w:p>
    <w:p w14:paraId="7D1E1EA0" w14:textId="42E296D1" w:rsidR="3BCD8E12" w:rsidRDefault="3BCD8E12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</w:rPr>
      </w:pPr>
      <w:r w:rsidRPr="4B3C49DF">
        <w:rPr>
          <w:rFonts w:ascii="system-ui" w:eastAsia="system-ui" w:hAnsi="system-ui" w:cs="system-ui"/>
          <w:b/>
          <w:bCs/>
        </w:rPr>
        <w:t>Книги и онлайн ресурси:</w:t>
      </w:r>
      <w:r w:rsidRPr="4B3C49DF">
        <w:rPr>
          <w:rFonts w:ascii="system-ui" w:eastAsia="system-ui" w:hAnsi="system-ui" w:cs="system-ui"/>
        </w:rPr>
        <w:t xml:space="preserve"> </w:t>
      </w:r>
    </w:p>
    <w:p w14:paraId="5EF18D93" w14:textId="0CFA0C08" w:rsidR="1C5C5341" w:rsidRDefault="00000000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hyperlink r:id="rId17">
        <w:proofErr w:type="spellStart"/>
        <w:r w:rsidR="1C5C5341" w:rsidRPr="4B3C49DF">
          <w:rPr>
            <w:rStyle w:val="Hyperlink"/>
            <w:rFonts w:ascii="system-ui" w:eastAsia="system-ui" w:hAnsi="system-ui" w:cs="system-ui"/>
            <w:szCs w:val="24"/>
          </w:rPr>
          <w:t>FastAPI</w:t>
        </w:r>
        <w:proofErr w:type="spellEnd"/>
      </w:hyperlink>
    </w:p>
    <w:p w14:paraId="3CB549DE" w14:textId="54D769BC" w:rsidR="62D602A3" w:rsidRDefault="00000000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hyperlink r:id="rId18">
        <w:proofErr w:type="spellStart"/>
        <w:r w:rsidR="62D602A3" w:rsidRPr="4B3C49DF">
          <w:rPr>
            <w:rStyle w:val="Hyperlink"/>
            <w:rFonts w:ascii="system-ui" w:eastAsia="system-ui" w:hAnsi="system-ui" w:cs="system-ui"/>
            <w:szCs w:val="24"/>
          </w:rPr>
          <w:t>React</w:t>
        </w:r>
        <w:proofErr w:type="spellEnd"/>
      </w:hyperlink>
    </w:p>
    <w:p w14:paraId="7C5568E0" w14:textId="2B2842B6" w:rsidR="3BCD8E12" w:rsidRDefault="4405B647" w:rsidP="5478A335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D56368C">
        <w:rPr>
          <w:rFonts w:ascii="system-ui" w:eastAsia="system-ui" w:hAnsi="system-ui" w:cs="system-ui"/>
          <w:b/>
          <w:bCs/>
        </w:rPr>
        <w:t>Програмни приложения:</w:t>
      </w:r>
    </w:p>
    <w:p w14:paraId="5D95E9FB" w14:textId="09EBEB8F" w:rsidR="3BCD8E12" w:rsidRDefault="3BCD8E12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</w:rPr>
      </w:pPr>
      <w:r w:rsidRPr="4B3C49DF">
        <w:rPr>
          <w:rFonts w:ascii="system-ui" w:eastAsia="system-ui" w:hAnsi="system-ui" w:cs="system-ui"/>
          <w:b/>
          <w:bCs/>
        </w:rPr>
        <w:t>Интегрирани среди за разработка (IDE):</w:t>
      </w:r>
      <w:r w:rsidRPr="4B3C49DF">
        <w:rPr>
          <w:rFonts w:ascii="system-ui" w:eastAsia="system-ui" w:hAnsi="system-ui" w:cs="system-ui"/>
        </w:rPr>
        <w:t xml:space="preserve"> </w:t>
      </w:r>
    </w:p>
    <w:p w14:paraId="77C41675" w14:textId="1F870FCA" w:rsidR="3BCD8E12" w:rsidRDefault="3BCD8E12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</w:rPr>
        <w:t>Visual</w:t>
      </w:r>
      <w:proofErr w:type="spellEnd"/>
      <w:r w:rsidRPr="4B3C49DF">
        <w:rPr>
          <w:rFonts w:ascii="system-ui" w:eastAsia="system-ui" w:hAnsi="system-ui" w:cs="system-ui"/>
        </w:rPr>
        <w:t xml:space="preserve"> </w:t>
      </w:r>
      <w:proofErr w:type="spellStart"/>
      <w:r w:rsidRPr="4B3C49DF">
        <w:rPr>
          <w:rFonts w:ascii="system-ui" w:eastAsia="system-ui" w:hAnsi="system-ui" w:cs="system-ui"/>
        </w:rPr>
        <w:t>Studio</w:t>
      </w:r>
      <w:proofErr w:type="spellEnd"/>
      <w:r w:rsidRPr="4B3C49DF">
        <w:rPr>
          <w:rFonts w:ascii="system-ui" w:eastAsia="system-ui" w:hAnsi="system-ui" w:cs="system-ui"/>
        </w:rPr>
        <w:t xml:space="preserve"> </w:t>
      </w:r>
      <w:proofErr w:type="spellStart"/>
      <w:r w:rsidRPr="4B3C49DF">
        <w:rPr>
          <w:rFonts w:ascii="system-ui" w:eastAsia="system-ui" w:hAnsi="system-ui" w:cs="system-ui"/>
        </w:rPr>
        <w:t>Code</w:t>
      </w:r>
      <w:proofErr w:type="spellEnd"/>
    </w:p>
    <w:p w14:paraId="39F175E8" w14:textId="0CECD9A3" w:rsidR="3BCD8E12" w:rsidRDefault="70D3FF00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</w:rPr>
        <w:t>Docker</w:t>
      </w:r>
      <w:proofErr w:type="spellEnd"/>
    </w:p>
    <w:p w14:paraId="20C5FCCC" w14:textId="7BAB4FB4" w:rsidR="3BCD8E12" w:rsidRDefault="3BCD8E12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</w:rPr>
      </w:pPr>
      <w:proofErr w:type="spellStart"/>
      <w:r w:rsidRPr="4B3C49DF">
        <w:rPr>
          <w:rFonts w:ascii="system-ui" w:eastAsia="system-ui" w:hAnsi="system-ui" w:cs="system-ui"/>
          <w:b/>
          <w:bCs/>
        </w:rPr>
        <w:t>Версионен</w:t>
      </w:r>
      <w:proofErr w:type="spellEnd"/>
      <w:r w:rsidRPr="4B3C49DF">
        <w:rPr>
          <w:rFonts w:ascii="system-ui" w:eastAsia="system-ui" w:hAnsi="system-ui" w:cs="system-ui"/>
          <w:b/>
          <w:bCs/>
        </w:rPr>
        <w:t xml:space="preserve"> контрол:</w:t>
      </w:r>
    </w:p>
    <w:p w14:paraId="4D81D5B8" w14:textId="57B285F8" w:rsidR="5164102E" w:rsidRDefault="5164102E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  <w:szCs w:val="24"/>
        </w:rPr>
        <w:t>Git</w:t>
      </w:r>
      <w:proofErr w:type="spellEnd"/>
    </w:p>
    <w:p w14:paraId="185EC96F" w14:textId="057EF3AE" w:rsidR="5164102E" w:rsidRDefault="5164102E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  <w:szCs w:val="24"/>
        </w:rPr>
        <w:t>Github</w:t>
      </w:r>
      <w:proofErr w:type="spellEnd"/>
    </w:p>
    <w:p w14:paraId="072E22D0" w14:textId="5ACC65BF" w:rsidR="3BCD8E12" w:rsidRDefault="3BCD8E12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</w:rPr>
      </w:pPr>
      <w:r w:rsidRPr="4B3C49DF">
        <w:rPr>
          <w:rFonts w:ascii="system-ui" w:eastAsia="system-ui" w:hAnsi="system-ui" w:cs="system-ui"/>
          <w:b/>
          <w:bCs/>
        </w:rPr>
        <w:t>Базови програми за дизайн и разработка:</w:t>
      </w:r>
      <w:r w:rsidRPr="4B3C49DF">
        <w:rPr>
          <w:rFonts w:ascii="system-ui" w:eastAsia="system-ui" w:hAnsi="system-ui" w:cs="system-ui"/>
        </w:rPr>
        <w:t xml:space="preserve"> </w:t>
      </w:r>
    </w:p>
    <w:p w14:paraId="0CEB7CB4" w14:textId="040C46C4" w:rsidR="3BCD8E12" w:rsidRDefault="61E307D7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</w:rPr>
      </w:pPr>
      <w:proofErr w:type="spellStart"/>
      <w:r w:rsidRPr="4B3C49DF">
        <w:rPr>
          <w:rFonts w:ascii="system-ui" w:eastAsia="system-ui" w:hAnsi="system-ui" w:cs="system-ui"/>
        </w:rPr>
        <w:t>Figma</w:t>
      </w:r>
      <w:proofErr w:type="spellEnd"/>
    </w:p>
    <w:p w14:paraId="5A61B861" w14:textId="5EEBF5AB" w:rsidR="61E307D7" w:rsidRDefault="61E307D7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  <w:szCs w:val="24"/>
        </w:rPr>
        <w:t>Postman</w:t>
      </w:r>
      <w:proofErr w:type="spellEnd"/>
    </w:p>
    <w:p w14:paraId="0B5D5D90" w14:textId="42F5D16B" w:rsidR="61E307D7" w:rsidRDefault="61E307D7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  <w:szCs w:val="24"/>
        </w:rPr>
        <w:t>PgAdmin</w:t>
      </w:r>
      <w:proofErr w:type="spellEnd"/>
      <w:r w:rsidRPr="4B3C49DF">
        <w:rPr>
          <w:rFonts w:ascii="system-ui" w:eastAsia="system-ui" w:hAnsi="system-ui" w:cs="system-ui"/>
          <w:szCs w:val="24"/>
        </w:rPr>
        <w:t xml:space="preserve"> 4</w:t>
      </w:r>
    </w:p>
    <w:p w14:paraId="008E25DC" w14:textId="2059E57C" w:rsidR="5478A335" w:rsidRDefault="5478A335" w:rsidP="5478A335"/>
    <w:p w14:paraId="5138A4AD" w14:textId="77777777" w:rsidR="00D20BE1" w:rsidRDefault="79CD4304" w:rsidP="00D20BE1">
      <w:pPr>
        <w:pStyle w:val="Heading1"/>
      </w:pPr>
      <w:bookmarkStart w:id="16" w:name="_Toc1258534926"/>
      <w:r>
        <w:lastRenderedPageBreak/>
        <w:t>Описание</w:t>
      </w:r>
      <w:r w:rsidRPr="00D20BE1">
        <w:rPr>
          <w:spacing w:val="-8"/>
        </w:rPr>
        <w:t xml:space="preserve"> </w:t>
      </w:r>
      <w:r>
        <w:t>на</w:t>
      </w:r>
      <w:r w:rsidRPr="00D20BE1">
        <w:rPr>
          <w:spacing w:val="-8"/>
        </w:rPr>
        <w:t xml:space="preserve"> </w:t>
      </w:r>
      <w:r>
        <w:t>приложението</w:t>
      </w:r>
      <w:r w:rsidRPr="00D20BE1">
        <w:rPr>
          <w:spacing w:val="-4"/>
        </w:rPr>
        <w:t xml:space="preserve"> </w:t>
      </w:r>
      <w:r>
        <w:t>–</w:t>
      </w:r>
      <w:r w:rsidRPr="00D20BE1">
        <w:rPr>
          <w:spacing w:val="-7"/>
        </w:rPr>
        <w:t xml:space="preserve"> </w:t>
      </w:r>
      <w:r>
        <w:t>как</w:t>
      </w:r>
      <w:r w:rsidRPr="00D20BE1">
        <w:rPr>
          <w:spacing w:val="-7"/>
        </w:rPr>
        <w:t xml:space="preserve"> </w:t>
      </w:r>
      <w:r>
        <w:t>се</w:t>
      </w:r>
      <w:r w:rsidRPr="00D20BE1">
        <w:rPr>
          <w:spacing w:val="-8"/>
        </w:rPr>
        <w:t xml:space="preserve"> </w:t>
      </w:r>
      <w:r>
        <w:t>стартира</w:t>
      </w:r>
      <w:r w:rsidRPr="00D20BE1">
        <w:rPr>
          <w:spacing w:val="-8"/>
        </w:rPr>
        <w:t xml:space="preserve"> </w:t>
      </w:r>
      <w:r>
        <w:t>и/или</w:t>
      </w:r>
      <w:r w:rsidRPr="00D20BE1">
        <w:rPr>
          <w:spacing w:val="-9"/>
        </w:rPr>
        <w:t xml:space="preserve"> </w:t>
      </w:r>
      <w:r>
        <w:t>инсталира,</w:t>
      </w:r>
      <w:r w:rsidRPr="00D20BE1">
        <w:rPr>
          <w:spacing w:val="-7"/>
        </w:rPr>
        <w:t xml:space="preserve"> </w:t>
      </w:r>
      <w:r>
        <w:t>как</w:t>
      </w:r>
      <w:r w:rsidRPr="00D20BE1">
        <w:rPr>
          <w:spacing w:val="-7"/>
        </w:rPr>
        <w:t xml:space="preserve"> </w:t>
      </w:r>
      <w:r>
        <w:t>се</w:t>
      </w:r>
      <w:r w:rsidRPr="00D20BE1">
        <w:rPr>
          <w:spacing w:val="-8"/>
        </w:rPr>
        <w:t xml:space="preserve"> </w:t>
      </w:r>
      <w:r>
        <w:t>използва,</w:t>
      </w:r>
      <w:r w:rsidRPr="00D20BE1">
        <w:rPr>
          <w:spacing w:val="-7"/>
        </w:rPr>
        <w:t xml:space="preserve"> </w:t>
      </w:r>
      <w:r>
        <w:t>как се поддържа</w:t>
      </w:r>
      <w:bookmarkEnd w:id="16"/>
    </w:p>
    <w:p w14:paraId="55F0898C" w14:textId="2C4145A7" w:rsidR="00D20BE1" w:rsidRDefault="7124FBCD" w:rsidP="5478A335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4B3C49DF">
        <w:rPr>
          <w:rFonts w:ascii="system-ui" w:eastAsia="system-ui" w:hAnsi="system-ui" w:cs="system-ui"/>
          <w:b/>
          <w:bCs/>
        </w:rPr>
        <w:t>Инсталация и стартиране:</w:t>
      </w:r>
    </w:p>
    <w:p w14:paraId="2379B094" w14:textId="02680D95" w:rsidR="310764A8" w:rsidRDefault="310764A8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4B3C49DF">
        <w:rPr>
          <w:rFonts w:ascii="system-ui" w:eastAsia="system-ui" w:hAnsi="system-ui" w:cs="system-ui"/>
          <w:b/>
          <w:bCs/>
          <w:szCs w:val="24"/>
        </w:rPr>
        <w:t xml:space="preserve">Клониране на </w:t>
      </w:r>
      <w:proofErr w:type="spellStart"/>
      <w:r w:rsidRPr="4B3C49DF">
        <w:rPr>
          <w:rFonts w:ascii="system-ui" w:eastAsia="system-ui" w:hAnsi="system-ui" w:cs="system-ui"/>
          <w:b/>
          <w:bCs/>
          <w:szCs w:val="24"/>
        </w:rPr>
        <w:t>репозиторито</w:t>
      </w:r>
      <w:proofErr w:type="spellEnd"/>
      <w:r w:rsidRPr="4B3C49DF">
        <w:rPr>
          <w:rFonts w:ascii="system-ui" w:eastAsia="system-ui" w:hAnsi="system-ui" w:cs="system-ui"/>
          <w:b/>
          <w:bCs/>
          <w:szCs w:val="24"/>
        </w:rPr>
        <w:t>:</w:t>
      </w:r>
    </w:p>
    <w:p w14:paraId="36E892E1" w14:textId="397059FC" w:rsidR="310764A8" w:rsidRDefault="310764A8" w:rsidP="4B3C49DF">
      <w:pPr>
        <w:pStyle w:val="ListParagraph"/>
        <w:numPr>
          <w:ilvl w:val="2"/>
          <w:numId w:val="8"/>
        </w:numPr>
        <w:spacing w:after="0"/>
        <w:rPr>
          <w:rFonts w:ascii="Ubuntu Mono" w:eastAsia="Ubuntu Mono" w:hAnsi="Ubuntu Mono" w:cs="Ubuntu Mono"/>
          <w:b/>
          <w:bCs/>
          <w:szCs w:val="24"/>
        </w:rPr>
      </w:pPr>
      <w:proofErr w:type="spellStart"/>
      <w:r w:rsidRPr="4B3C49DF">
        <w:rPr>
          <w:rFonts w:ascii="system-ui" w:eastAsia="system-ui" w:hAnsi="system-ui" w:cs="system-ui"/>
          <w:b/>
          <w:bCs/>
          <w:szCs w:val="24"/>
        </w:rPr>
        <w:t>git</w:t>
      </w:r>
      <w:proofErr w:type="spellEnd"/>
      <w:r w:rsidRPr="4B3C49DF">
        <w:rPr>
          <w:rFonts w:ascii="system-ui" w:eastAsia="system-ui" w:hAnsi="system-ui" w:cs="system-ui"/>
          <w:b/>
          <w:bCs/>
          <w:szCs w:val="24"/>
        </w:rPr>
        <w:t xml:space="preserve"> </w:t>
      </w:r>
      <w:proofErr w:type="spellStart"/>
      <w:r w:rsidRPr="4B3C49DF">
        <w:rPr>
          <w:rFonts w:ascii="system-ui" w:eastAsia="system-ui" w:hAnsi="system-ui" w:cs="system-ui"/>
          <w:b/>
          <w:bCs/>
          <w:szCs w:val="24"/>
        </w:rPr>
        <w:t>clone</w:t>
      </w:r>
      <w:proofErr w:type="spellEnd"/>
      <w:r w:rsidRPr="4B3C49DF">
        <w:rPr>
          <w:rFonts w:ascii="system-ui" w:eastAsia="system-ui" w:hAnsi="system-ui" w:cs="system-ui"/>
          <w:b/>
          <w:bCs/>
          <w:szCs w:val="24"/>
        </w:rPr>
        <w:t xml:space="preserve"> </w:t>
      </w:r>
      <w:hyperlink r:id="rId19">
        <w:r w:rsidRPr="4B3C49DF">
          <w:rPr>
            <w:rStyle w:val="Hyperlink"/>
            <w:rFonts w:ascii="Ubuntu Mono" w:eastAsia="Ubuntu Mono" w:hAnsi="Ubuntu Mono" w:cs="Ubuntu Mono"/>
            <w:b/>
            <w:bCs/>
          </w:rPr>
          <w:t>https://github.com/IYStoychev21/RePostify</w:t>
        </w:r>
      </w:hyperlink>
    </w:p>
    <w:p w14:paraId="13DFFD86" w14:textId="3A790C7E" w:rsidR="53EE25E8" w:rsidRDefault="53EE25E8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4B3C49DF">
        <w:rPr>
          <w:rFonts w:ascii="system-ui" w:eastAsia="system-ui" w:hAnsi="system-ui" w:cs="system-ui"/>
          <w:b/>
          <w:bCs/>
        </w:rPr>
        <w:t xml:space="preserve">Инсталиране на зависимостите: </w:t>
      </w:r>
    </w:p>
    <w:p w14:paraId="4938A78E" w14:textId="622417ED" w:rsidR="53EE25E8" w:rsidRDefault="53EE25E8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4B3C49DF">
        <w:rPr>
          <w:rFonts w:ascii="system-ui" w:eastAsia="system-ui" w:hAnsi="system-ui" w:cs="system-ui"/>
          <w:b/>
          <w:bCs/>
        </w:rPr>
        <w:t>install–Windows.bat</w:t>
      </w:r>
      <w:r w:rsidRPr="4B3C49DF">
        <w:rPr>
          <w:rFonts w:ascii="system-ui" w:eastAsia="system-ui" w:hAnsi="system-ui" w:cs="system-ui"/>
        </w:rPr>
        <w:t xml:space="preserve"> за Windows системи </w:t>
      </w:r>
    </w:p>
    <w:p w14:paraId="2CDDEE6F" w14:textId="57A03835" w:rsidR="53EE25E8" w:rsidRDefault="53EE25E8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4B3C49DF">
        <w:rPr>
          <w:rFonts w:ascii="system-ui" w:eastAsia="system-ui" w:hAnsi="system-ui" w:cs="system-ui"/>
          <w:b/>
          <w:bCs/>
        </w:rPr>
        <w:t>install-Linux.sh</w:t>
      </w:r>
      <w:r w:rsidRPr="4B3C49DF">
        <w:rPr>
          <w:rFonts w:ascii="system-ui" w:eastAsia="system-ui" w:hAnsi="system-ui" w:cs="system-ui"/>
        </w:rPr>
        <w:t xml:space="preserve"> за </w:t>
      </w:r>
      <w:proofErr w:type="spellStart"/>
      <w:r w:rsidRPr="4B3C49DF">
        <w:rPr>
          <w:rFonts w:ascii="system-ui" w:eastAsia="system-ui" w:hAnsi="system-ui" w:cs="system-ui"/>
        </w:rPr>
        <w:t>Linux</w:t>
      </w:r>
      <w:proofErr w:type="spellEnd"/>
      <w:r w:rsidRPr="4B3C49DF">
        <w:rPr>
          <w:rFonts w:ascii="system-ui" w:eastAsia="system-ui" w:hAnsi="system-ui" w:cs="system-ui"/>
        </w:rPr>
        <w:t xml:space="preserve"> системи</w:t>
      </w:r>
    </w:p>
    <w:p w14:paraId="4E0AF869" w14:textId="149D364C" w:rsidR="00D20BE1" w:rsidRDefault="1B2000AB" w:rsidP="4B3C49DF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</w:rPr>
      </w:pPr>
      <w:r w:rsidRPr="4B3C49DF">
        <w:rPr>
          <w:rFonts w:ascii="system-ui" w:eastAsia="system-ui" w:hAnsi="system-ui" w:cs="system-ui"/>
          <w:b/>
          <w:bCs/>
        </w:rPr>
        <w:t xml:space="preserve">Стартиране на </w:t>
      </w:r>
      <w:proofErr w:type="spellStart"/>
      <w:r w:rsidR="4A0BC55D" w:rsidRPr="4B3C49DF">
        <w:rPr>
          <w:rFonts w:ascii="system-ui" w:eastAsia="system-ui" w:hAnsi="system-ui" w:cs="system-ui"/>
          <w:b/>
          <w:bCs/>
        </w:rPr>
        <w:t>бакенд</w:t>
      </w:r>
      <w:r w:rsidRPr="4B3C49DF">
        <w:rPr>
          <w:rFonts w:ascii="system-ui" w:eastAsia="system-ui" w:hAnsi="system-ui" w:cs="system-ui"/>
          <w:b/>
          <w:bCs/>
        </w:rPr>
        <w:t>а</w:t>
      </w:r>
      <w:proofErr w:type="spellEnd"/>
      <w:r w:rsidR="24E3367B" w:rsidRPr="4B3C49DF">
        <w:rPr>
          <w:rFonts w:ascii="system-ui" w:eastAsia="system-ui" w:hAnsi="system-ui" w:cs="system-ui"/>
          <w:b/>
          <w:bCs/>
        </w:rPr>
        <w:t xml:space="preserve">, </w:t>
      </w:r>
      <w:proofErr w:type="spellStart"/>
      <w:r w:rsidR="24E3367B" w:rsidRPr="4B3C49DF">
        <w:rPr>
          <w:rFonts w:ascii="system-ui" w:eastAsia="system-ui" w:hAnsi="system-ui" w:cs="system-ui"/>
          <w:b/>
          <w:bCs/>
        </w:rPr>
        <w:t>бакенда</w:t>
      </w:r>
      <w:proofErr w:type="spellEnd"/>
      <w:r w:rsidR="24E3367B" w:rsidRPr="4B3C49DF">
        <w:rPr>
          <w:rFonts w:ascii="system-ui" w:eastAsia="system-ui" w:hAnsi="system-ui" w:cs="system-ui"/>
          <w:b/>
          <w:bCs/>
        </w:rPr>
        <w:t xml:space="preserve"> и базата данни</w:t>
      </w:r>
      <w:r w:rsidRPr="4B3C49DF">
        <w:rPr>
          <w:rFonts w:ascii="system-ui" w:eastAsia="system-ui" w:hAnsi="system-ui" w:cs="system-ui"/>
          <w:b/>
          <w:bCs/>
        </w:rPr>
        <w:t>:</w:t>
      </w:r>
    </w:p>
    <w:p w14:paraId="001DF8FB" w14:textId="00C40500" w:rsidR="00D20BE1" w:rsidRDefault="16F9FF7C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4B3C49DF">
        <w:rPr>
          <w:rFonts w:ascii="system-ui" w:eastAsia="system-ui" w:hAnsi="system-ui" w:cs="system-ui"/>
          <w:b/>
          <w:bCs/>
          <w:szCs w:val="24"/>
        </w:rPr>
        <w:t>docker</w:t>
      </w:r>
      <w:proofErr w:type="spellEnd"/>
      <w:r w:rsidRPr="4B3C49DF">
        <w:rPr>
          <w:rFonts w:ascii="system-ui" w:eastAsia="system-ui" w:hAnsi="system-ui" w:cs="system-ui"/>
          <w:b/>
          <w:bCs/>
          <w:szCs w:val="24"/>
        </w:rPr>
        <w:t xml:space="preserve"> </w:t>
      </w:r>
      <w:proofErr w:type="spellStart"/>
      <w:r w:rsidRPr="4B3C49DF">
        <w:rPr>
          <w:rFonts w:ascii="system-ui" w:eastAsia="system-ui" w:hAnsi="system-ui" w:cs="system-ui"/>
          <w:b/>
          <w:bCs/>
          <w:szCs w:val="24"/>
        </w:rPr>
        <w:t>compose</w:t>
      </w:r>
      <w:proofErr w:type="spellEnd"/>
      <w:r w:rsidRPr="4B3C49DF">
        <w:rPr>
          <w:rFonts w:ascii="system-ui" w:eastAsia="system-ui" w:hAnsi="system-ui" w:cs="system-ui"/>
          <w:b/>
          <w:bCs/>
          <w:szCs w:val="24"/>
        </w:rPr>
        <w:t xml:space="preserve"> </w:t>
      </w:r>
      <w:proofErr w:type="spellStart"/>
      <w:r w:rsidRPr="4B3C49DF">
        <w:rPr>
          <w:rFonts w:ascii="system-ui" w:eastAsia="system-ui" w:hAnsi="system-ui" w:cs="system-ui"/>
          <w:b/>
          <w:bCs/>
          <w:szCs w:val="24"/>
        </w:rPr>
        <w:t>up</w:t>
      </w:r>
      <w:proofErr w:type="spellEnd"/>
    </w:p>
    <w:p w14:paraId="50F17D86" w14:textId="7F736DE9" w:rsidR="00D20BE1" w:rsidRDefault="7124FBCD" w:rsidP="4B3C49DF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4B3C49DF">
        <w:rPr>
          <w:rFonts w:ascii="system-ui" w:eastAsia="system-ui" w:hAnsi="system-ui" w:cs="system-ui"/>
          <w:b/>
          <w:bCs/>
        </w:rPr>
        <w:t>Използване на приложението:</w:t>
      </w:r>
    </w:p>
    <w:p w14:paraId="640D1CD8" w14:textId="67B86EE8" w:rsidR="00D20BE1" w:rsidRDefault="1B2000AB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Регистрация и вход:</w:t>
      </w:r>
    </w:p>
    <w:p w14:paraId="42BF45BF" w14:textId="3410CA3E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Потребителите трябва да се регистрират с валиден имейл и парола.</w:t>
      </w:r>
    </w:p>
    <w:p w14:paraId="38136F80" w14:textId="2D88280A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Вече регистрирани потребители влизат в системата чрез въвеждане на потребителско име и парола.</w:t>
      </w:r>
    </w:p>
    <w:p w14:paraId="4931D5D3" w14:textId="0A9A9D30" w:rsidR="00D20BE1" w:rsidRDefault="1B2000AB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Управление на задачи:</w:t>
      </w:r>
    </w:p>
    <w:p w14:paraId="18D93685" w14:textId="29919F38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Създаване на нова задача с указване на заглавие, описание, приоритет и дата на изпълнение.</w:t>
      </w:r>
    </w:p>
    <w:p w14:paraId="4BD391CE" w14:textId="25AE104C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Редактиране и изтриване на съществуващи задачи.</w:t>
      </w:r>
    </w:p>
    <w:p w14:paraId="55BE4384" w14:textId="4C66939C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Филтриране и търсене на задачи по различни критерии.</w:t>
      </w:r>
    </w:p>
    <w:p w14:paraId="59A932FD" w14:textId="3071CD4A" w:rsidR="00D20BE1" w:rsidRDefault="1B2000AB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Потребителски интерфейс:</w:t>
      </w:r>
    </w:p>
    <w:p w14:paraId="53618967" w14:textId="14914526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Интуитивен и лесен за използване интерфейс.</w:t>
      </w:r>
    </w:p>
    <w:p w14:paraId="51E1C363" w14:textId="27856BD4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Достъп до различни секции като "Всички задачи", "Завършени задачи", "Неприключени задачи" и т.н.</w:t>
      </w:r>
    </w:p>
    <w:p w14:paraId="24AFD87D" w14:textId="2EE004E7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Визуални индикации за приоритет и статус на задачите.</w:t>
      </w:r>
    </w:p>
    <w:p w14:paraId="7E3CC7F6" w14:textId="6FD49D39" w:rsidR="00D20BE1" w:rsidRDefault="7124FBCD" w:rsidP="5478A335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D56368C">
        <w:rPr>
          <w:rFonts w:ascii="system-ui" w:eastAsia="system-ui" w:hAnsi="system-ui" w:cs="system-ui"/>
          <w:b/>
          <w:bCs/>
        </w:rPr>
        <w:t>Поддръжка и развитие:</w:t>
      </w:r>
    </w:p>
    <w:p w14:paraId="36B45195" w14:textId="3256829A" w:rsidR="00D20BE1" w:rsidRDefault="1B2000AB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Документация:</w:t>
      </w:r>
    </w:p>
    <w:p w14:paraId="4342A8A3" w14:textId="594011DD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Подробна документация за инсталация, конфигурация и използване на приложението.</w:t>
      </w:r>
    </w:p>
    <w:p w14:paraId="5C78A7A7" w14:textId="0A3CDB60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4B3C49DF">
        <w:rPr>
          <w:rFonts w:ascii="system-ui" w:eastAsia="system-ui" w:hAnsi="system-ui" w:cs="system-ui"/>
        </w:rPr>
        <w:t>Обновена и пълна документация за кода, включително коментари и обяснения на сложни алгоритми или решения.</w:t>
      </w:r>
    </w:p>
    <w:p w14:paraId="07DA66E5" w14:textId="23134F3F" w:rsidR="414E12AD" w:rsidRDefault="414E12AD" w:rsidP="4B3C49DF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4B3C49DF">
        <w:rPr>
          <w:rFonts w:ascii="system-ui" w:eastAsia="system-ui" w:hAnsi="system-ui" w:cs="system-ui"/>
          <w:szCs w:val="24"/>
        </w:rPr>
        <w:lastRenderedPageBreak/>
        <w:t>Swagger</w:t>
      </w:r>
      <w:proofErr w:type="spellEnd"/>
      <w:r w:rsidRPr="4B3C49DF">
        <w:rPr>
          <w:rFonts w:ascii="system-ui" w:eastAsia="system-ui" w:hAnsi="system-ui" w:cs="system-ui"/>
          <w:szCs w:val="24"/>
        </w:rPr>
        <w:t xml:space="preserve"> документация за </w:t>
      </w:r>
      <w:proofErr w:type="spellStart"/>
      <w:r w:rsidRPr="4B3C49DF">
        <w:rPr>
          <w:rFonts w:ascii="system-ui" w:eastAsia="system-ui" w:hAnsi="system-ui" w:cs="system-ui"/>
          <w:szCs w:val="24"/>
        </w:rPr>
        <w:t>ендпойнтовете</w:t>
      </w:r>
      <w:proofErr w:type="spellEnd"/>
      <w:r w:rsidRPr="4B3C49DF">
        <w:rPr>
          <w:rFonts w:ascii="system-ui" w:eastAsia="system-ui" w:hAnsi="system-ui" w:cs="system-ui"/>
          <w:szCs w:val="24"/>
        </w:rPr>
        <w:t xml:space="preserve"> на </w:t>
      </w:r>
      <w:proofErr w:type="spellStart"/>
      <w:r w:rsidRPr="4B3C49DF">
        <w:rPr>
          <w:rFonts w:ascii="system-ui" w:eastAsia="system-ui" w:hAnsi="system-ui" w:cs="system-ui"/>
          <w:szCs w:val="24"/>
        </w:rPr>
        <w:t>бакенда</w:t>
      </w:r>
      <w:proofErr w:type="spellEnd"/>
    </w:p>
    <w:p w14:paraId="645A0652" w14:textId="051B7642" w:rsidR="00D20BE1" w:rsidRDefault="1B2000AB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Тестване:</w:t>
      </w:r>
    </w:p>
    <w:p w14:paraId="1A122D63" w14:textId="65D9C424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Автоматизирани тестове за основната функционалност на приложението.</w:t>
      </w:r>
    </w:p>
    <w:p w14:paraId="62DB167E" w14:textId="1ADE0376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Редовно изпълнение на тестове за увереност в стабилността на системата.</w:t>
      </w:r>
    </w:p>
    <w:p w14:paraId="3FAFB436" w14:textId="09D36AD1" w:rsidR="00D20BE1" w:rsidRDefault="1B2000AB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Мониторинг:</w:t>
      </w:r>
    </w:p>
    <w:p w14:paraId="123EC5B8" w14:textId="4B57EDC9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Интегриране на система за мониторинг, която следи здравето на приложението и предупреждава за евентуални проблеми.</w:t>
      </w:r>
    </w:p>
    <w:p w14:paraId="39014463" w14:textId="0BAE0E18" w:rsidR="00D20BE1" w:rsidRDefault="1B2000AB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Обновявания и поправки:</w:t>
      </w:r>
    </w:p>
    <w:p w14:paraId="20970658" w14:textId="35EE1534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Редовни обновления с нови функционалности и подобрения.</w:t>
      </w:r>
    </w:p>
    <w:p w14:paraId="1782A453" w14:textId="5535EF9E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Бързо реагиране на потенциални сигнали за проблеми и издаване на поправки.</w:t>
      </w:r>
    </w:p>
    <w:p w14:paraId="374176F0" w14:textId="28281601" w:rsidR="00D20BE1" w:rsidRDefault="1B2000AB" w:rsidP="5478A335">
      <w:pPr>
        <w:pStyle w:val="ListParagraph"/>
        <w:numPr>
          <w:ilvl w:val="1"/>
          <w:numId w:val="8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Поддръжка на сигурност:</w:t>
      </w:r>
    </w:p>
    <w:p w14:paraId="62783EFA" w14:textId="7CA7733B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Редовно актуализиране на зависимостите и прилагане на препоръчителни практики за сигурност.</w:t>
      </w:r>
    </w:p>
    <w:p w14:paraId="3AED4CC8" w14:textId="163A09C5" w:rsidR="00D20BE1" w:rsidRDefault="1B2000AB" w:rsidP="5478A335">
      <w:pPr>
        <w:pStyle w:val="ListParagraph"/>
        <w:numPr>
          <w:ilvl w:val="2"/>
          <w:numId w:val="8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Разглеждане и отстраняване на възможни уязвимости.</w:t>
      </w:r>
    </w:p>
    <w:p w14:paraId="585C4E13" w14:textId="6EDAE7E7" w:rsidR="5478A335" w:rsidRDefault="5478A335" w:rsidP="5478A335"/>
    <w:p w14:paraId="7D5021AE" w14:textId="5C90AF8E" w:rsidR="00A20718" w:rsidRPr="00E759DF" w:rsidRDefault="2FB0AA70" w:rsidP="00E759DF">
      <w:pPr>
        <w:pStyle w:val="Heading1"/>
      </w:pPr>
      <w:bookmarkStart w:id="17" w:name="_Toc654115385"/>
      <w:r>
        <w:t xml:space="preserve">Заключение и </w:t>
      </w:r>
      <w:r w:rsidR="595A427A">
        <w:t>възможно</w:t>
      </w:r>
      <w:r>
        <w:t xml:space="preserve"> бъдещо развитие</w:t>
      </w:r>
      <w:bookmarkEnd w:id="17"/>
    </w:p>
    <w:p w14:paraId="062902DB" w14:textId="299086B5" w:rsidR="00A20718" w:rsidRPr="00E759DF" w:rsidRDefault="5CC071AA" w:rsidP="4B3C49DF">
      <w:r>
        <w:t xml:space="preserve">В бъдеще може приложението да се развие чрез добавяне на изкуствен интелект за подобряване и анализ на дейността в социалните мрежи. </w:t>
      </w:r>
    </w:p>
    <w:p w14:paraId="6E5F3BBC" w14:textId="77777777" w:rsidR="00A20718" w:rsidRPr="00E759DF" w:rsidRDefault="52FEFE02" w:rsidP="00E759DF">
      <w:pPr>
        <w:pStyle w:val="Heading1"/>
      </w:pPr>
      <w:bookmarkStart w:id="18" w:name="_Toc1824729147"/>
      <w:r>
        <w:t>Използвани литературни източници</w:t>
      </w:r>
      <w:r w:rsidR="08DC9EA2">
        <w:t xml:space="preserve"> и Уеб сайтове</w:t>
      </w:r>
      <w:bookmarkEnd w:id="18"/>
    </w:p>
    <w:p w14:paraId="63069053" w14:textId="6C558C71" w:rsidR="00DD60C7" w:rsidRPr="00E759DF" w:rsidRDefault="00835BC9" w:rsidP="00E759DF">
      <w:sdt>
        <w:sdtPr>
          <w:id w:val="203121716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Rea \l 1033 </w:instrText>
          </w:r>
          <w:r>
            <w:fldChar w:fldCharType="separate"/>
          </w:r>
          <w:r w:rsidRPr="00835BC9">
            <w:rPr>
              <w:noProof/>
              <w:lang w:val="en-US"/>
            </w:rPr>
            <w:t>(React Documentation, n.d.)</w:t>
          </w:r>
          <w:r>
            <w:fldChar w:fldCharType="end"/>
          </w:r>
        </w:sdtContent>
      </w:sdt>
    </w:p>
    <w:p w14:paraId="42355BEF" w14:textId="28DEA2EB" w:rsidR="5478A335" w:rsidRDefault="0004598C" w:rsidP="00D95B6E">
      <w:sdt>
        <w:sdtPr>
          <w:id w:val="-65754300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Fas \l 1033 </w:instrText>
          </w:r>
          <w:r>
            <w:fldChar w:fldCharType="separate"/>
          </w:r>
          <w:r w:rsidRPr="0004598C">
            <w:rPr>
              <w:noProof/>
              <w:lang w:val="en-US"/>
            </w:rPr>
            <w:t>(FastAPI Documentation, n.d.)</w:t>
          </w:r>
          <w:r>
            <w:fldChar w:fldCharType="end"/>
          </w:r>
        </w:sdtContent>
      </w:sdt>
    </w:p>
    <w:p w14:paraId="6D02F01E" w14:textId="77777777" w:rsidR="00D95B6E" w:rsidRPr="00D95B6E" w:rsidRDefault="00D95B6E" w:rsidP="00D95B6E"/>
    <w:p w14:paraId="63C59BCD" w14:textId="77777777" w:rsidR="00881137" w:rsidRDefault="52ED3242" w:rsidP="00881137">
      <w:pPr>
        <w:pStyle w:val="Heading1"/>
      </w:pPr>
      <w:bookmarkStart w:id="19" w:name="_Toc1335549775"/>
      <w:r>
        <w:lastRenderedPageBreak/>
        <w:t>КРИТЕРИИ ЗА ОЦЕНЯВАНЕ</w:t>
      </w:r>
      <w:bookmarkEnd w:id="19"/>
    </w:p>
    <w:p w14:paraId="64A9F8A4" w14:textId="4C52C699" w:rsidR="00881137" w:rsidRDefault="00881137" w:rsidP="5478A335">
      <w:pPr>
        <w:pStyle w:val="Heading2"/>
        <w:numPr>
          <w:ilvl w:val="1"/>
          <w:numId w:val="0"/>
        </w:numPr>
      </w:pPr>
      <w:bookmarkStart w:id="20" w:name="_Toc1990468365"/>
      <w:r>
        <w:t>СОФТУЕРНИ ПРИЛОЖЕНИЯ</w:t>
      </w:r>
      <w:bookmarkEnd w:id="20"/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3"/>
        <w:gridCol w:w="1035"/>
        <w:gridCol w:w="1136"/>
      </w:tblGrid>
      <w:tr w:rsidR="00881137" w14:paraId="23A5BF78" w14:textId="77777777" w:rsidTr="0040322C">
        <w:trPr>
          <w:trHeight w:val="251"/>
        </w:trPr>
        <w:tc>
          <w:tcPr>
            <w:tcW w:w="7893" w:type="dxa"/>
          </w:tcPr>
          <w:p w14:paraId="0A1C7E8C" w14:textId="77777777" w:rsidR="00881137" w:rsidRDefault="00881137" w:rsidP="0040322C">
            <w:pPr>
              <w:pStyle w:val="TableParagraph"/>
              <w:spacing w:line="232" w:lineRule="exact"/>
              <w:ind w:left="107" w:firstLine="0"/>
              <w:rPr>
                <w:b/>
              </w:rPr>
            </w:pPr>
            <w:r>
              <w:rPr>
                <w:b/>
                <w:spacing w:val="-2"/>
              </w:rPr>
              <w:t>Критерии</w:t>
            </w:r>
          </w:p>
        </w:tc>
        <w:tc>
          <w:tcPr>
            <w:tcW w:w="1035" w:type="dxa"/>
          </w:tcPr>
          <w:p w14:paraId="022F7BD5" w14:textId="77777777" w:rsidR="00881137" w:rsidRDefault="00881137" w:rsidP="0040322C">
            <w:pPr>
              <w:pStyle w:val="TableParagraph"/>
              <w:spacing w:line="232" w:lineRule="exact"/>
              <w:ind w:left="198" w:firstLine="0"/>
              <w:rPr>
                <w:b/>
              </w:rPr>
            </w:pPr>
            <w:r>
              <w:rPr>
                <w:b/>
                <w:spacing w:val="-2"/>
              </w:rPr>
              <w:t>Точки</w:t>
            </w:r>
          </w:p>
        </w:tc>
        <w:tc>
          <w:tcPr>
            <w:tcW w:w="1136" w:type="dxa"/>
          </w:tcPr>
          <w:p w14:paraId="72AE4BFB" w14:textId="77777777" w:rsidR="00881137" w:rsidRDefault="00881137" w:rsidP="0040322C">
            <w:pPr>
              <w:pStyle w:val="TableParagraph"/>
              <w:spacing w:line="232" w:lineRule="exact"/>
              <w:ind w:left="143" w:right="136" w:firstLine="0"/>
              <w:jc w:val="center"/>
              <w:rPr>
                <w:b/>
              </w:rPr>
            </w:pPr>
            <w:r>
              <w:rPr>
                <w:b/>
              </w:rPr>
              <w:t xml:space="preserve">Макс. </w:t>
            </w:r>
            <w:r>
              <w:rPr>
                <w:b/>
                <w:spacing w:val="-5"/>
              </w:rPr>
              <w:t>т.</w:t>
            </w:r>
          </w:p>
        </w:tc>
      </w:tr>
      <w:tr w:rsidR="00881137" w14:paraId="77726142" w14:textId="77777777" w:rsidTr="0040322C">
        <w:trPr>
          <w:trHeight w:val="1866"/>
        </w:trPr>
        <w:tc>
          <w:tcPr>
            <w:tcW w:w="7893" w:type="dxa"/>
          </w:tcPr>
          <w:p w14:paraId="28AF1C90" w14:textId="77777777" w:rsidR="00881137" w:rsidRDefault="00881137" w:rsidP="0040322C">
            <w:pPr>
              <w:pStyle w:val="TableParagraph"/>
              <w:spacing w:line="251" w:lineRule="exact"/>
              <w:ind w:left="107" w:firstLine="0"/>
              <w:rPr>
                <w:b/>
              </w:rPr>
            </w:pPr>
            <w:r>
              <w:rPr>
                <w:b/>
              </w:rPr>
              <w:t>Общи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характеристики:</w:t>
            </w:r>
          </w:p>
          <w:p w14:paraId="60E77C1B" w14:textId="77777777" w:rsidR="00881137" w:rsidRDefault="00881137" w:rsidP="00881137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</w:tabs>
              <w:spacing w:before="2"/>
            </w:pPr>
            <w:r>
              <w:t>Оригиналност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6"/>
              </w:rPr>
              <w:t xml:space="preserve"> </w:t>
            </w:r>
            <w:r>
              <w:t>избраната</w:t>
            </w:r>
            <w:r>
              <w:rPr>
                <w:spacing w:val="-4"/>
              </w:rPr>
              <w:t xml:space="preserve"> </w:t>
            </w:r>
            <w:r>
              <w:t>тема</w:t>
            </w:r>
            <w:r>
              <w:rPr>
                <w:spacing w:val="-4"/>
              </w:rPr>
              <w:t xml:space="preserve"> </w:t>
            </w:r>
            <w:r>
              <w:t>и/или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предложеното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решение</w:t>
            </w:r>
          </w:p>
          <w:p w14:paraId="2B90EFB3" w14:textId="77777777" w:rsidR="00881137" w:rsidRDefault="00881137" w:rsidP="00881137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</w:tabs>
            </w:pPr>
            <w:r>
              <w:t>Яснота,</w:t>
            </w:r>
            <w:r>
              <w:rPr>
                <w:spacing w:val="-5"/>
              </w:rPr>
              <w:t xml:space="preserve"> </w:t>
            </w:r>
            <w:r>
              <w:t>комплексност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значимост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поставените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цели</w:t>
            </w:r>
          </w:p>
          <w:p w14:paraId="72488256" w14:textId="77777777" w:rsidR="00881137" w:rsidRDefault="00881137" w:rsidP="00881137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</w:tabs>
            </w:pPr>
            <w:r>
              <w:t>Пълнота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предоставената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функционалност</w:t>
            </w:r>
          </w:p>
          <w:p w14:paraId="62BD150D" w14:textId="77777777" w:rsidR="00881137" w:rsidRDefault="00881137" w:rsidP="00881137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</w:tabs>
            </w:pPr>
            <w:r>
              <w:t>Степен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завършеност,</w:t>
            </w:r>
            <w:r>
              <w:rPr>
                <w:spacing w:val="-7"/>
              </w:rPr>
              <w:t xml:space="preserve"> </w:t>
            </w:r>
            <w:r>
              <w:t>достоверност,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актуалност</w:t>
            </w:r>
          </w:p>
          <w:p w14:paraId="0ADD7EA6" w14:textId="77777777" w:rsidR="00881137" w:rsidRDefault="00881137" w:rsidP="00881137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</w:tabs>
            </w:pPr>
            <w:r>
              <w:rPr>
                <w:spacing w:val="-2"/>
              </w:rPr>
              <w:t>Приложимост</w:t>
            </w:r>
          </w:p>
          <w:p w14:paraId="6E50617F" w14:textId="77777777" w:rsidR="00881137" w:rsidRDefault="00881137" w:rsidP="00881137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</w:tabs>
              <w:spacing w:line="249" w:lineRule="exact"/>
            </w:pPr>
            <w:r>
              <w:t>Използват</w:t>
            </w:r>
            <w:r>
              <w:rPr>
                <w:spacing w:val="-7"/>
              </w:rPr>
              <w:t xml:space="preserve"> </w:t>
            </w:r>
            <w:r>
              <w:t>се</w:t>
            </w:r>
            <w:r>
              <w:rPr>
                <w:spacing w:val="-4"/>
              </w:rPr>
              <w:t xml:space="preserve"> </w:t>
            </w:r>
            <w:r>
              <w:t>нови</w:t>
            </w:r>
            <w:r>
              <w:rPr>
                <w:spacing w:val="-5"/>
              </w:rPr>
              <w:t xml:space="preserve"> </w:t>
            </w:r>
            <w:r>
              <w:t>технологии</w:t>
            </w:r>
            <w:r>
              <w:rPr>
                <w:spacing w:val="-5"/>
              </w:rPr>
              <w:t xml:space="preserve"> </w:t>
            </w:r>
            <w:r>
              <w:t>или</w:t>
            </w:r>
            <w:r>
              <w:rPr>
                <w:spacing w:val="-6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иновативен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начин</w:t>
            </w:r>
          </w:p>
        </w:tc>
        <w:tc>
          <w:tcPr>
            <w:tcW w:w="1035" w:type="dxa"/>
          </w:tcPr>
          <w:p w14:paraId="1CB93203" w14:textId="77777777" w:rsidR="00881137" w:rsidRDefault="00881137" w:rsidP="0040322C">
            <w:pPr>
              <w:pStyle w:val="TableParagraph"/>
              <w:spacing w:line="240" w:lineRule="auto"/>
              <w:ind w:left="0" w:firstLine="0"/>
            </w:pPr>
          </w:p>
        </w:tc>
        <w:tc>
          <w:tcPr>
            <w:tcW w:w="1136" w:type="dxa"/>
          </w:tcPr>
          <w:p w14:paraId="07C04DB9" w14:textId="77777777" w:rsidR="00881137" w:rsidRDefault="00881137" w:rsidP="0040322C">
            <w:pPr>
              <w:pStyle w:val="TableParagraph"/>
              <w:spacing w:line="251" w:lineRule="exact"/>
              <w:ind w:left="141" w:right="136" w:firstLine="0"/>
              <w:jc w:val="center"/>
            </w:pPr>
            <w:r>
              <w:rPr>
                <w:spacing w:val="-5"/>
              </w:rPr>
              <w:t>20</w:t>
            </w:r>
          </w:p>
        </w:tc>
      </w:tr>
      <w:tr w:rsidR="00881137" w14:paraId="3EB4A7E0" w14:textId="77777777" w:rsidTr="0040322C">
        <w:trPr>
          <w:trHeight w:val="3698"/>
        </w:trPr>
        <w:tc>
          <w:tcPr>
            <w:tcW w:w="7893" w:type="dxa"/>
          </w:tcPr>
          <w:p w14:paraId="7A0A23E0" w14:textId="77777777" w:rsidR="00881137" w:rsidRDefault="00881137" w:rsidP="0040322C">
            <w:pPr>
              <w:pStyle w:val="TableParagraph"/>
              <w:spacing w:line="251" w:lineRule="exact"/>
              <w:ind w:left="107" w:firstLine="0"/>
              <w:rPr>
                <w:b/>
              </w:rPr>
            </w:pPr>
            <w:r>
              <w:rPr>
                <w:b/>
                <w:spacing w:val="-2"/>
              </w:rPr>
              <w:t>Проектиране:</w:t>
            </w:r>
          </w:p>
          <w:p w14:paraId="720F2ECD" w14:textId="77777777" w:rsidR="00881137" w:rsidRDefault="00881137" w:rsidP="0040322C">
            <w:pPr>
              <w:pStyle w:val="TableParagraph"/>
              <w:spacing w:line="252" w:lineRule="exact"/>
              <w:ind w:left="107" w:firstLine="0"/>
            </w:pPr>
            <w:r>
              <w:t>Подходящо</w:t>
            </w:r>
            <w:r>
              <w:rPr>
                <w:spacing w:val="-5"/>
              </w:rPr>
              <w:t xml:space="preserve"> </w:t>
            </w:r>
            <w:r>
              <w:t>избрани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технологии</w:t>
            </w:r>
          </w:p>
          <w:p w14:paraId="4B835400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before="2"/>
              <w:ind w:left="827"/>
            </w:pPr>
            <w:r>
              <w:t>използват</w:t>
            </w:r>
            <w:r>
              <w:rPr>
                <w:spacing w:val="-2"/>
              </w:rPr>
              <w:t xml:space="preserve"> </w:t>
            </w:r>
            <w:r>
              <w:t>се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предназначение</w:t>
            </w:r>
          </w:p>
          <w:p w14:paraId="083A62A3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ind w:left="827"/>
            </w:pPr>
            <w:r>
              <w:t>покриват</w:t>
            </w:r>
            <w:r>
              <w:rPr>
                <w:spacing w:val="-9"/>
              </w:rPr>
              <w:t xml:space="preserve"> </w:t>
            </w:r>
            <w:r>
              <w:t>изискванията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задачата</w:t>
            </w:r>
          </w:p>
          <w:p w14:paraId="42E6CA80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line="240" w:lineRule="auto"/>
              <w:ind w:right="4677" w:firstLine="360"/>
            </w:pPr>
            <w:r>
              <w:t>използват се ефективно Подходящо</w:t>
            </w:r>
            <w:r>
              <w:rPr>
                <w:spacing w:val="-14"/>
              </w:rPr>
              <w:t xml:space="preserve"> </w:t>
            </w:r>
            <w:r>
              <w:t>избрана</w:t>
            </w:r>
            <w:r>
              <w:rPr>
                <w:spacing w:val="-14"/>
              </w:rPr>
              <w:t xml:space="preserve"> </w:t>
            </w:r>
            <w:r>
              <w:t>архитектура</w:t>
            </w:r>
          </w:p>
          <w:p w14:paraId="2AF36EB0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line="268" w:lineRule="exact"/>
              <w:ind w:left="827"/>
            </w:pPr>
            <w:r>
              <w:t>добре</w:t>
            </w:r>
            <w:r>
              <w:rPr>
                <w:spacing w:val="-9"/>
              </w:rPr>
              <w:t xml:space="preserve"> </w:t>
            </w:r>
            <w:r>
              <w:t>структурирани</w:t>
            </w:r>
            <w:r>
              <w:rPr>
                <w:spacing w:val="-4"/>
              </w:rPr>
              <w:t xml:space="preserve"> </w:t>
            </w:r>
            <w:r>
              <w:t>слоеве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програмни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модули</w:t>
            </w:r>
          </w:p>
          <w:p w14:paraId="57EA15C6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ind w:left="827"/>
            </w:pPr>
            <w:r>
              <w:t>разделяне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визуализацията</w:t>
            </w:r>
            <w:r>
              <w:rPr>
                <w:spacing w:val="-5"/>
              </w:rPr>
              <w:t xml:space="preserve"> </w:t>
            </w:r>
            <w:r>
              <w:t>от</w:t>
            </w:r>
            <w:r>
              <w:rPr>
                <w:spacing w:val="-5"/>
              </w:rPr>
              <w:t xml:space="preserve"> </w:t>
            </w:r>
            <w:r>
              <w:t>бизнес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логиката</w:t>
            </w:r>
          </w:p>
          <w:p w14:paraId="4A5243D7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ind w:left="827"/>
            </w:pPr>
            <w:r>
              <w:t>осигурява</w:t>
            </w:r>
            <w:r>
              <w:rPr>
                <w:spacing w:val="-6"/>
              </w:rPr>
              <w:t xml:space="preserve"> </w:t>
            </w:r>
            <w:r>
              <w:t>стабилност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сигурност</w:t>
            </w:r>
          </w:p>
          <w:p w14:paraId="5101730F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line="268" w:lineRule="exact"/>
              <w:ind w:left="827"/>
            </w:pPr>
            <w:r>
              <w:t>използва</w:t>
            </w:r>
            <w:r>
              <w:rPr>
                <w:spacing w:val="-3"/>
              </w:rPr>
              <w:t xml:space="preserve"> </w:t>
            </w:r>
            <w:r>
              <w:t>се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ефективно</w:t>
            </w:r>
          </w:p>
          <w:p w14:paraId="3FA7EC21" w14:textId="77777777" w:rsidR="00881137" w:rsidRDefault="00881137" w:rsidP="0040322C">
            <w:pPr>
              <w:pStyle w:val="TableParagraph"/>
              <w:spacing w:line="252" w:lineRule="exact"/>
              <w:ind w:left="107" w:firstLine="0"/>
            </w:pPr>
            <w:r>
              <w:rPr>
                <w:b/>
              </w:rPr>
              <w:t>Потребителски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интерфейс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изживяване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(UI/UX)</w:t>
            </w:r>
          </w:p>
          <w:p w14:paraId="281A741F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ind w:left="827"/>
            </w:pPr>
            <w:r>
              <w:t>ясна</w:t>
            </w:r>
            <w:r>
              <w:rPr>
                <w:spacing w:val="-4"/>
              </w:rPr>
              <w:t xml:space="preserve"> </w:t>
            </w:r>
            <w:r>
              <w:t>навигация</w:t>
            </w:r>
            <w:r>
              <w:rPr>
                <w:spacing w:val="-5"/>
              </w:rPr>
              <w:t xml:space="preserve"> </w:t>
            </w:r>
            <w:r>
              <w:t>или</w:t>
            </w:r>
            <w:r>
              <w:rPr>
                <w:spacing w:val="-5"/>
              </w:rPr>
              <w:t xml:space="preserve"> </w:t>
            </w:r>
            <w:r>
              <w:t>откриване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нужната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функционалност</w:t>
            </w:r>
          </w:p>
          <w:p w14:paraId="19E5A3B4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ind w:left="827"/>
            </w:pPr>
            <w:r>
              <w:t>естетическо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оформление</w:t>
            </w:r>
          </w:p>
          <w:p w14:paraId="19C5ED16" w14:textId="77777777" w:rsidR="00881137" w:rsidRDefault="00881137" w:rsidP="00881137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line="249" w:lineRule="exact"/>
              <w:ind w:left="827"/>
            </w:pPr>
            <w:r>
              <w:t>взаимодействие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потребителя</w:t>
            </w:r>
          </w:p>
        </w:tc>
        <w:tc>
          <w:tcPr>
            <w:tcW w:w="1035" w:type="dxa"/>
          </w:tcPr>
          <w:p w14:paraId="59251D69" w14:textId="77777777" w:rsidR="00881137" w:rsidRDefault="00881137" w:rsidP="0040322C">
            <w:pPr>
              <w:pStyle w:val="TableParagraph"/>
              <w:spacing w:line="240" w:lineRule="auto"/>
              <w:ind w:left="0" w:firstLine="0"/>
            </w:pPr>
          </w:p>
        </w:tc>
        <w:tc>
          <w:tcPr>
            <w:tcW w:w="1136" w:type="dxa"/>
          </w:tcPr>
          <w:p w14:paraId="7FE63CBA" w14:textId="77777777" w:rsidR="00881137" w:rsidRDefault="00881137" w:rsidP="0040322C">
            <w:pPr>
              <w:pStyle w:val="TableParagraph"/>
              <w:spacing w:line="251" w:lineRule="exact"/>
              <w:ind w:left="141" w:right="136" w:firstLine="0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881137" w14:paraId="0A1498AD" w14:textId="77777777" w:rsidTr="0040322C">
        <w:trPr>
          <w:trHeight w:val="4507"/>
        </w:trPr>
        <w:tc>
          <w:tcPr>
            <w:tcW w:w="7893" w:type="dxa"/>
          </w:tcPr>
          <w:p w14:paraId="33992367" w14:textId="77777777" w:rsidR="00881137" w:rsidRDefault="00881137" w:rsidP="0040322C">
            <w:pPr>
              <w:pStyle w:val="TableParagraph"/>
              <w:spacing w:line="251" w:lineRule="exact"/>
              <w:ind w:left="107" w:firstLine="0"/>
              <w:rPr>
                <w:b/>
              </w:rPr>
            </w:pPr>
            <w:r>
              <w:rPr>
                <w:b/>
                <w:spacing w:val="-2"/>
              </w:rPr>
              <w:t>Реализация:</w:t>
            </w:r>
          </w:p>
          <w:p w14:paraId="14EFF6E5" w14:textId="77777777" w:rsidR="00881137" w:rsidRDefault="00881137" w:rsidP="0040322C">
            <w:pPr>
              <w:pStyle w:val="TableParagraph"/>
              <w:spacing w:before="1" w:line="240" w:lineRule="auto"/>
              <w:ind w:left="107" w:firstLine="0"/>
            </w:pPr>
            <w:r>
              <w:t>Качество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изпълнението:</w:t>
            </w:r>
          </w:p>
          <w:p w14:paraId="54DF65D0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ind w:left="827"/>
            </w:pPr>
            <w:r>
              <w:t>Именуване</w:t>
            </w:r>
            <w:r>
              <w:rPr>
                <w:spacing w:val="-8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програмни</w:t>
            </w:r>
            <w:r>
              <w:rPr>
                <w:spacing w:val="-8"/>
              </w:rPr>
              <w:t xml:space="preserve"> </w:t>
            </w:r>
            <w:r>
              <w:t>единици</w:t>
            </w:r>
            <w:r>
              <w:rPr>
                <w:spacing w:val="-5"/>
              </w:rPr>
              <w:t xml:space="preserve"> </w:t>
            </w:r>
            <w:r>
              <w:t>(променливи,</w:t>
            </w:r>
            <w:r>
              <w:rPr>
                <w:spacing w:val="-5"/>
              </w:rPr>
              <w:t xml:space="preserve"> </w:t>
            </w:r>
            <w:r>
              <w:t>функции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др.)</w:t>
            </w:r>
          </w:p>
          <w:p w14:paraId="1951C65D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ind w:left="827"/>
            </w:pPr>
            <w:r>
              <w:t>Подреденост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четливост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кода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наличие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коментари</w:t>
            </w:r>
          </w:p>
          <w:p w14:paraId="7133A38A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ind w:left="827"/>
            </w:pPr>
            <w:r>
              <w:t>Спазване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стандарти,</w:t>
            </w:r>
            <w:r>
              <w:rPr>
                <w:spacing w:val="-3"/>
              </w:rPr>
              <w:t xml:space="preserve"> </w:t>
            </w:r>
            <w:r>
              <w:t>защита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данни,</w:t>
            </w:r>
            <w:r>
              <w:rPr>
                <w:spacing w:val="-3"/>
              </w:rPr>
              <w:t xml:space="preserve"> </w:t>
            </w:r>
            <w:r>
              <w:t>валиден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код</w:t>
            </w:r>
          </w:p>
          <w:p w14:paraId="6515E974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spacing w:line="240" w:lineRule="auto"/>
              <w:ind w:right="3665" w:firstLine="360"/>
            </w:pPr>
            <w:r>
              <w:t>Ефективно</w:t>
            </w:r>
            <w:r>
              <w:rPr>
                <w:spacing w:val="-12"/>
              </w:rPr>
              <w:t xml:space="preserve"> </w:t>
            </w:r>
            <w:r>
              <w:t>използване</w:t>
            </w:r>
            <w:r>
              <w:rPr>
                <w:spacing w:val="-12"/>
              </w:rPr>
              <w:t xml:space="preserve"> </w:t>
            </w:r>
            <w:r>
              <w:t>на</w:t>
            </w:r>
            <w:r>
              <w:rPr>
                <w:spacing w:val="-14"/>
              </w:rPr>
              <w:t xml:space="preserve"> </w:t>
            </w:r>
            <w:r>
              <w:t>ресурсите Качество на системата:</w:t>
            </w:r>
          </w:p>
          <w:p w14:paraId="14A9FEF4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ind w:left="827"/>
            </w:pPr>
            <w:r>
              <w:t>Бързо</w:t>
            </w:r>
            <w:r>
              <w:rPr>
                <w:spacing w:val="-6"/>
              </w:rPr>
              <w:t xml:space="preserve"> </w:t>
            </w:r>
            <w:r>
              <w:t>действие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оптимизация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кода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ниво</w:t>
            </w:r>
            <w:r>
              <w:rPr>
                <w:spacing w:val="-2"/>
              </w:rPr>
              <w:t xml:space="preserve"> изпълнение</w:t>
            </w:r>
          </w:p>
          <w:p w14:paraId="58A69B20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ind w:left="827"/>
            </w:pPr>
            <w:r>
              <w:t>Лесна</w:t>
            </w:r>
            <w:r>
              <w:rPr>
                <w:spacing w:val="-3"/>
              </w:rPr>
              <w:t xml:space="preserve"> </w:t>
            </w:r>
            <w:r>
              <w:t>инсталация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експлоатация</w:t>
            </w:r>
          </w:p>
          <w:p w14:paraId="0A99F538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ind w:left="827"/>
            </w:pPr>
            <w:r>
              <w:t>Ниво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стабилност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сигурност,</w:t>
            </w:r>
            <w:r>
              <w:rPr>
                <w:spacing w:val="-3"/>
              </w:rPr>
              <w:t xml:space="preserve"> </w:t>
            </w:r>
            <w:r>
              <w:t>защита</w:t>
            </w:r>
            <w:r>
              <w:rPr>
                <w:spacing w:val="-4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популярни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атаки</w:t>
            </w:r>
          </w:p>
          <w:p w14:paraId="4F61099C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spacing w:line="268" w:lineRule="exact"/>
              <w:ind w:left="827"/>
            </w:pPr>
            <w:r>
              <w:t>Адекватна</w:t>
            </w:r>
            <w:r>
              <w:rPr>
                <w:spacing w:val="-7"/>
              </w:rPr>
              <w:t xml:space="preserve"> </w:t>
            </w:r>
            <w:r>
              <w:t>обработка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грешки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непредвидени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събития</w:t>
            </w:r>
          </w:p>
          <w:p w14:paraId="58BA7C36" w14:textId="77777777" w:rsidR="00881137" w:rsidRDefault="00881137" w:rsidP="0040322C">
            <w:pPr>
              <w:pStyle w:val="TableParagraph"/>
              <w:spacing w:line="252" w:lineRule="exact"/>
              <w:ind w:left="107" w:firstLine="0"/>
            </w:pPr>
            <w:r>
              <w:rPr>
                <w:b/>
              </w:rPr>
              <w:t>Потребителски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интерфейс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изживяване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(UI/UX)</w:t>
            </w:r>
          </w:p>
          <w:p w14:paraId="053C1BF5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spacing w:before="1"/>
              <w:ind w:left="827"/>
            </w:pPr>
            <w:r>
              <w:t>Разпределение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компонентите</w:t>
            </w:r>
          </w:p>
          <w:p w14:paraId="6E092E8A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ind w:left="827"/>
            </w:pPr>
            <w:r>
              <w:t>Авторски</w:t>
            </w:r>
            <w:r>
              <w:rPr>
                <w:spacing w:val="-7"/>
              </w:rPr>
              <w:t xml:space="preserve"> </w:t>
            </w:r>
            <w:r>
              <w:t>компоненти</w:t>
            </w:r>
            <w:r>
              <w:rPr>
                <w:spacing w:val="-8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дизайн</w:t>
            </w:r>
          </w:p>
          <w:p w14:paraId="714B483C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ind w:left="827"/>
            </w:pPr>
            <w:r>
              <w:t>Лесно</w:t>
            </w:r>
            <w:r>
              <w:rPr>
                <w:spacing w:val="-4"/>
              </w:rPr>
              <w:t xml:space="preserve"> </w:t>
            </w:r>
            <w:r>
              <w:t>четене,</w:t>
            </w:r>
            <w:r>
              <w:rPr>
                <w:spacing w:val="-3"/>
              </w:rPr>
              <w:t xml:space="preserve"> </w:t>
            </w:r>
            <w:r>
              <w:t>въвеждане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възприемане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информацията</w:t>
            </w:r>
          </w:p>
          <w:p w14:paraId="701F1969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ind w:left="827"/>
            </w:pPr>
            <w:r>
              <w:t>Спазени</w:t>
            </w:r>
            <w:r>
              <w:rPr>
                <w:spacing w:val="-9"/>
              </w:rPr>
              <w:t xml:space="preserve"> </w:t>
            </w:r>
            <w:r>
              <w:t>са</w:t>
            </w:r>
            <w:r>
              <w:rPr>
                <w:spacing w:val="-7"/>
              </w:rPr>
              <w:t xml:space="preserve"> </w:t>
            </w:r>
            <w:r>
              <w:t>книжовно-езиковите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норми</w:t>
            </w:r>
          </w:p>
          <w:p w14:paraId="741EB578" w14:textId="77777777" w:rsidR="00881137" w:rsidRDefault="00881137" w:rsidP="00881137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spacing w:line="249" w:lineRule="exact"/>
              <w:ind w:left="827"/>
            </w:pPr>
            <w:r>
              <w:t>Съвместимост,</w:t>
            </w:r>
            <w:r>
              <w:rPr>
                <w:spacing w:val="-6"/>
              </w:rPr>
              <w:t xml:space="preserve"> </w:t>
            </w:r>
            <w:r>
              <w:t>разделителна</w:t>
            </w:r>
            <w:r>
              <w:rPr>
                <w:spacing w:val="-6"/>
              </w:rPr>
              <w:t xml:space="preserve"> </w:t>
            </w:r>
            <w:r>
              <w:t>способност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екрана,</w:t>
            </w:r>
            <w:r>
              <w:rPr>
                <w:spacing w:val="-8"/>
              </w:rPr>
              <w:t xml:space="preserve"> </w:t>
            </w:r>
            <w:r>
              <w:t>цветови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режими</w:t>
            </w:r>
          </w:p>
        </w:tc>
        <w:tc>
          <w:tcPr>
            <w:tcW w:w="1035" w:type="dxa"/>
          </w:tcPr>
          <w:p w14:paraId="5924C530" w14:textId="77777777" w:rsidR="00881137" w:rsidRDefault="00881137" w:rsidP="0040322C">
            <w:pPr>
              <w:pStyle w:val="TableParagraph"/>
              <w:spacing w:line="240" w:lineRule="auto"/>
              <w:ind w:left="0" w:firstLine="0"/>
            </w:pPr>
          </w:p>
        </w:tc>
        <w:tc>
          <w:tcPr>
            <w:tcW w:w="1136" w:type="dxa"/>
          </w:tcPr>
          <w:p w14:paraId="72ADA15E" w14:textId="77777777" w:rsidR="00881137" w:rsidRDefault="00881137" w:rsidP="0040322C">
            <w:pPr>
              <w:pStyle w:val="TableParagraph"/>
              <w:spacing w:line="251" w:lineRule="exact"/>
              <w:ind w:left="141" w:right="136" w:firstLine="0"/>
              <w:jc w:val="center"/>
            </w:pPr>
            <w:r>
              <w:rPr>
                <w:spacing w:val="-5"/>
              </w:rPr>
              <w:t>35</w:t>
            </w:r>
          </w:p>
        </w:tc>
      </w:tr>
      <w:tr w:rsidR="00881137" w14:paraId="07F0118C" w14:textId="77777777" w:rsidTr="0040322C">
        <w:trPr>
          <w:trHeight w:val="1865"/>
        </w:trPr>
        <w:tc>
          <w:tcPr>
            <w:tcW w:w="7893" w:type="dxa"/>
          </w:tcPr>
          <w:p w14:paraId="5331CC56" w14:textId="77777777" w:rsidR="00881137" w:rsidRDefault="00881137" w:rsidP="0040322C">
            <w:pPr>
              <w:pStyle w:val="TableParagraph"/>
              <w:spacing w:line="251" w:lineRule="exact"/>
              <w:ind w:left="107" w:firstLine="0"/>
              <w:rPr>
                <w:b/>
              </w:rPr>
            </w:pPr>
            <w:r>
              <w:rPr>
                <w:b/>
              </w:rPr>
              <w:t>Представяне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защита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проекта</w:t>
            </w:r>
          </w:p>
          <w:p w14:paraId="3878CE84" w14:textId="77777777" w:rsidR="00881137" w:rsidRDefault="00881137" w:rsidP="00881137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</w:pPr>
            <w:r>
              <w:t>валидиране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верифициране</w:t>
            </w:r>
            <w:r>
              <w:rPr>
                <w:spacing w:val="-4"/>
              </w:rPr>
              <w:t xml:space="preserve"> </w:t>
            </w:r>
            <w:r>
              <w:t>(доказателства</w:t>
            </w:r>
            <w:r>
              <w:rPr>
                <w:spacing w:val="-5"/>
              </w:rPr>
              <w:t xml:space="preserve"> </w:t>
            </w:r>
            <w:r>
              <w:t>от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тестване)</w:t>
            </w:r>
          </w:p>
          <w:p w14:paraId="0D977E8A" w14:textId="77777777" w:rsidR="00881137" w:rsidRDefault="00881137" w:rsidP="00881137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</w:pPr>
            <w:r>
              <w:t>наличие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потребителска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документация</w:t>
            </w:r>
          </w:p>
          <w:p w14:paraId="07DE2CC8" w14:textId="77777777" w:rsidR="00881137" w:rsidRDefault="00881137" w:rsidP="00881137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</w:pPr>
            <w:r>
              <w:t>добре</w:t>
            </w:r>
            <w:r>
              <w:rPr>
                <w:spacing w:val="-7"/>
              </w:rPr>
              <w:t xml:space="preserve"> </w:t>
            </w:r>
            <w:r>
              <w:t>структурирано</w:t>
            </w:r>
            <w:r>
              <w:rPr>
                <w:spacing w:val="-6"/>
              </w:rPr>
              <w:t xml:space="preserve"> </w:t>
            </w:r>
            <w:r>
              <w:t>описание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7"/>
              </w:rPr>
              <w:t xml:space="preserve"> </w:t>
            </w:r>
            <w:r>
              <w:t>системата</w:t>
            </w:r>
            <w:r>
              <w:rPr>
                <w:spacing w:val="-5"/>
              </w:rPr>
              <w:t xml:space="preserve"> </w:t>
            </w:r>
            <w:r>
              <w:t>(документацията</w:t>
            </w:r>
            <w:r>
              <w:rPr>
                <w:spacing w:val="-5"/>
              </w:rPr>
              <w:t xml:space="preserve"> </w:t>
            </w:r>
            <w:r>
              <w:t>за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НОИТ)</w:t>
            </w:r>
          </w:p>
          <w:p w14:paraId="7168B46B" w14:textId="77777777" w:rsidR="00881137" w:rsidRDefault="00881137" w:rsidP="00881137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</w:pPr>
            <w:r>
              <w:t>рекламни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материали</w:t>
            </w:r>
          </w:p>
          <w:p w14:paraId="58DE5CD0" w14:textId="77777777" w:rsidR="00881137" w:rsidRDefault="00881137" w:rsidP="00881137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</w:pPr>
            <w:r>
              <w:t>представяне</w:t>
            </w:r>
            <w:r>
              <w:rPr>
                <w:spacing w:val="-9"/>
              </w:rPr>
              <w:t xml:space="preserve"> </w:t>
            </w:r>
            <w:r>
              <w:t>(поведение,</w:t>
            </w:r>
            <w:r>
              <w:rPr>
                <w:spacing w:val="-6"/>
              </w:rPr>
              <w:t xml:space="preserve"> </w:t>
            </w:r>
            <w:r>
              <w:t>спазване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време,</w:t>
            </w:r>
            <w:r>
              <w:rPr>
                <w:spacing w:val="-5"/>
              </w:rPr>
              <w:t xml:space="preserve"> </w:t>
            </w:r>
            <w:r>
              <w:t>акцент</w:t>
            </w:r>
            <w:r>
              <w:rPr>
                <w:spacing w:val="-7"/>
              </w:rPr>
              <w:t xml:space="preserve"> </w:t>
            </w:r>
            <w:r>
              <w:t>върху</w:t>
            </w:r>
            <w:r>
              <w:rPr>
                <w:spacing w:val="-4"/>
              </w:rPr>
              <w:t xml:space="preserve"> </w:t>
            </w:r>
            <w:r>
              <w:t>важните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неща)</w:t>
            </w:r>
          </w:p>
          <w:p w14:paraId="659B7FC9" w14:textId="77777777" w:rsidR="00881137" w:rsidRDefault="00881137" w:rsidP="00881137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line="249" w:lineRule="exact"/>
            </w:pPr>
            <w:r>
              <w:t>защита</w:t>
            </w:r>
            <w:r>
              <w:rPr>
                <w:spacing w:val="-5"/>
              </w:rPr>
              <w:t xml:space="preserve"> </w:t>
            </w:r>
            <w:r>
              <w:t>(отговаряне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въпроси,</w:t>
            </w:r>
            <w:r>
              <w:rPr>
                <w:spacing w:val="-6"/>
              </w:rPr>
              <w:t xml:space="preserve"> </w:t>
            </w:r>
            <w:r>
              <w:t>представяне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аргументи)</w:t>
            </w:r>
          </w:p>
        </w:tc>
        <w:tc>
          <w:tcPr>
            <w:tcW w:w="1035" w:type="dxa"/>
          </w:tcPr>
          <w:p w14:paraId="19823543" w14:textId="77777777" w:rsidR="00881137" w:rsidRDefault="00881137" w:rsidP="0040322C">
            <w:pPr>
              <w:pStyle w:val="TableParagraph"/>
              <w:spacing w:line="240" w:lineRule="auto"/>
              <w:ind w:left="0" w:firstLine="0"/>
            </w:pPr>
          </w:p>
        </w:tc>
        <w:tc>
          <w:tcPr>
            <w:tcW w:w="1136" w:type="dxa"/>
          </w:tcPr>
          <w:p w14:paraId="33420CC1" w14:textId="77777777" w:rsidR="00881137" w:rsidRDefault="00881137" w:rsidP="0040322C">
            <w:pPr>
              <w:pStyle w:val="TableParagraph"/>
              <w:spacing w:line="251" w:lineRule="exact"/>
              <w:ind w:left="141" w:right="136" w:firstLine="0"/>
              <w:jc w:val="center"/>
            </w:pPr>
            <w:r>
              <w:rPr>
                <w:spacing w:val="-5"/>
              </w:rPr>
              <w:t>20</w:t>
            </w:r>
          </w:p>
        </w:tc>
      </w:tr>
      <w:tr w:rsidR="00881137" w14:paraId="25F0F518" w14:textId="77777777" w:rsidTr="0040322C">
        <w:trPr>
          <w:trHeight w:val="254"/>
        </w:trPr>
        <w:tc>
          <w:tcPr>
            <w:tcW w:w="7893" w:type="dxa"/>
          </w:tcPr>
          <w:p w14:paraId="1FDDDBA3" w14:textId="77777777" w:rsidR="00881137" w:rsidRDefault="00881137" w:rsidP="0040322C">
            <w:pPr>
              <w:pStyle w:val="TableParagraph"/>
              <w:spacing w:before="1" w:line="233" w:lineRule="exact"/>
              <w:ind w:left="0" w:right="95" w:firstLine="0"/>
              <w:jc w:val="right"/>
            </w:pPr>
            <w:r>
              <w:rPr>
                <w:spacing w:val="-2"/>
              </w:rPr>
              <w:lastRenderedPageBreak/>
              <w:t>Общо:</w:t>
            </w:r>
          </w:p>
        </w:tc>
        <w:tc>
          <w:tcPr>
            <w:tcW w:w="1035" w:type="dxa"/>
          </w:tcPr>
          <w:p w14:paraId="1D3FC366" w14:textId="77777777" w:rsidR="00881137" w:rsidRDefault="00881137" w:rsidP="0040322C">
            <w:pPr>
              <w:pStyle w:val="TableParagraph"/>
              <w:spacing w:line="240" w:lineRule="auto"/>
              <w:ind w:left="0" w:firstLine="0"/>
              <w:rPr>
                <w:sz w:val="18"/>
              </w:rPr>
            </w:pPr>
          </w:p>
        </w:tc>
        <w:tc>
          <w:tcPr>
            <w:tcW w:w="1136" w:type="dxa"/>
          </w:tcPr>
          <w:p w14:paraId="3237E8F6" w14:textId="77777777" w:rsidR="00881137" w:rsidRDefault="00881137" w:rsidP="0040322C">
            <w:pPr>
              <w:pStyle w:val="TableParagraph"/>
              <w:spacing w:before="1" w:line="233" w:lineRule="exact"/>
              <w:ind w:left="141" w:right="136" w:firstLine="0"/>
              <w:jc w:val="center"/>
            </w:pPr>
            <w:r>
              <w:rPr>
                <w:spacing w:val="-5"/>
              </w:rPr>
              <w:t>100</w:t>
            </w:r>
          </w:p>
        </w:tc>
      </w:tr>
    </w:tbl>
    <w:p w14:paraId="1E99B75F" w14:textId="77777777" w:rsidR="00881137" w:rsidRPr="00881137" w:rsidRDefault="00881137" w:rsidP="00881137"/>
    <w:p w14:paraId="7AE33FCF" w14:textId="77777777" w:rsidR="00881137" w:rsidRDefault="00881137" w:rsidP="5478A335">
      <w:pPr>
        <w:pStyle w:val="Heading2"/>
        <w:numPr>
          <w:ilvl w:val="1"/>
          <w:numId w:val="0"/>
        </w:numPr>
      </w:pPr>
      <w:bookmarkStart w:id="21" w:name="_Toc629018181"/>
      <w:r>
        <w:t>РАЗПРЕДЕЛЕНИ ПРИЛОЖЕНИЯ</w:t>
      </w:r>
      <w:bookmarkEnd w:id="21"/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3"/>
        <w:gridCol w:w="1035"/>
        <w:gridCol w:w="1136"/>
      </w:tblGrid>
      <w:tr w:rsidR="00881137" w14:paraId="79EBED64" w14:textId="77777777" w:rsidTr="0040322C">
        <w:trPr>
          <w:trHeight w:val="254"/>
        </w:trPr>
        <w:tc>
          <w:tcPr>
            <w:tcW w:w="7893" w:type="dxa"/>
          </w:tcPr>
          <w:p w14:paraId="4BC15E0A" w14:textId="77777777" w:rsidR="00881137" w:rsidRDefault="00881137" w:rsidP="0040322C">
            <w:pPr>
              <w:pStyle w:val="TableParagraph"/>
              <w:spacing w:line="234" w:lineRule="exact"/>
              <w:ind w:left="107" w:firstLine="0"/>
              <w:rPr>
                <w:b/>
              </w:rPr>
            </w:pPr>
            <w:r>
              <w:rPr>
                <w:b/>
                <w:spacing w:val="-2"/>
              </w:rPr>
              <w:t>Критерии</w:t>
            </w:r>
          </w:p>
        </w:tc>
        <w:tc>
          <w:tcPr>
            <w:tcW w:w="1035" w:type="dxa"/>
          </w:tcPr>
          <w:p w14:paraId="5441828B" w14:textId="77777777" w:rsidR="00881137" w:rsidRDefault="00881137" w:rsidP="0040322C">
            <w:pPr>
              <w:pStyle w:val="TableParagraph"/>
              <w:spacing w:line="234" w:lineRule="exact"/>
              <w:ind w:left="198" w:firstLine="0"/>
              <w:rPr>
                <w:b/>
              </w:rPr>
            </w:pPr>
            <w:r>
              <w:rPr>
                <w:b/>
                <w:spacing w:val="-2"/>
              </w:rPr>
              <w:t>Точки</w:t>
            </w:r>
          </w:p>
        </w:tc>
        <w:tc>
          <w:tcPr>
            <w:tcW w:w="1136" w:type="dxa"/>
          </w:tcPr>
          <w:p w14:paraId="7039F153" w14:textId="77777777" w:rsidR="00881137" w:rsidRDefault="00881137" w:rsidP="0040322C">
            <w:pPr>
              <w:pStyle w:val="TableParagraph"/>
              <w:spacing w:line="234" w:lineRule="exact"/>
              <w:ind w:left="143" w:right="136" w:firstLine="0"/>
              <w:jc w:val="center"/>
              <w:rPr>
                <w:b/>
              </w:rPr>
            </w:pPr>
            <w:r>
              <w:rPr>
                <w:b/>
              </w:rPr>
              <w:t xml:space="preserve">Макс. </w:t>
            </w:r>
            <w:r>
              <w:rPr>
                <w:b/>
                <w:spacing w:val="-5"/>
              </w:rPr>
              <w:t>т.</w:t>
            </w:r>
          </w:p>
        </w:tc>
      </w:tr>
      <w:tr w:rsidR="00881137" w14:paraId="6EFF8AE4" w14:textId="77777777" w:rsidTr="0040322C">
        <w:trPr>
          <w:trHeight w:val="1864"/>
        </w:trPr>
        <w:tc>
          <w:tcPr>
            <w:tcW w:w="7893" w:type="dxa"/>
          </w:tcPr>
          <w:p w14:paraId="6AFF196D" w14:textId="77777777" w:rsidR="00881137" w:rsidRDefault="00881137" w:rsidP="0040322C">
            <w:pPr>
              <w:pStyle w:val="TableParagraph"/>
              <w:spacing w:line="252" w:lineRule="exact"/>
              <w:ind w:left="107" w:firstLine="0"/>
              <w:rPr>
                <w:b/>
              </w:rPr>
            </w:pPr>
            <w:r>
              <w:rPr>
                <w:b/>
              </w:rPr>
              <w:t>Общи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характеристики:</w:t>
            </w:r>
          </w:p>
          <w:p w14:paraId="577F4D6D" w14:textId="77777777" w:rsidR="00881137" w:rsidRDefault="00881137" w:rsidP="00881137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</w:tabs>
            </w:pPr>
            <w:r>
              <w:t>Оригиналност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6"/>
              </w:rPr>
              <w:t xml:space="preserve"> </w:t>
            </w:r>
            <w:r>
              <w:t>избраната</w:t>
            </w:r>
            <w:r>
              <w:rPr>
                <w:spacing w:val="-4"/>
              </w:rPr>
              <w:t xml:space="preserve"> </w:t>
            </w:r>
            <w:r>
              <w:t>тема</w:t>
            </w:r>
            <w:r>
              <w:rPr>
                <w:spacing w:val="-4"/>
              </w:rPr>
              <w:t xml:space="preserve"> </w:t>
            </w:r>
            <w:r>
              <w:t>и/или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предложеното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решение</w:t>
            </w:r>
          </w:p>
          <w:p w14:paraId="49CA3EEA" w14:textId="77777777" w:rsidR="00881137" w:rsidRDefault="00881137" w:rsidP="00881137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</w:tabs>
            </w:pPr>
            <w:r>
              <w:t>Яснота,</w:t>
            </w:r>
            <w:r>
              <w:rPr>
                <w:spacing w:val="-5"/>
              </w:rPr>
              <w:t xml:space="preserve"> </w:t>
            </w:r>
            <w:r>
              <w:t>комплексност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значимост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поставените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цели</w:t>
            </w:r>
          </w:p>
          <w:p w14:paraId="6EDC7B8F" w14:textId="77777777" w:rsidR="00881137" w:rsidRDefault="00881137" w:rsidP="00881137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</w:tabs>
            </w:pPr>
            <w:r>
              <w:t>Пълнота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предоставената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функционалност</w:t>
            </w:r>
          </w:p>
          <w:p w14:paraId="1B7D1403" w14:textId="77777777" w:rsidR="00881137" w:rsidRDefault="00881137" w:rsidP="00881137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</w:tabs>
            </w:pPr>
            <w:r>
              <w:t>Степен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завършеност,</w:t>
            </w:r>
            <w:r>
              <w:rPr>
                <w:spacing w:val="-7"/>
              </w:rPr>
              <w:t xml:space="preserve"> </w:t>
            </w:r>
            <w:r>
              <w:t>достоверност,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актуалност</w:t>
            </w:r>
          </w:p>
          <w:p w14:paraId="287582B2" w14:textId="77777777" w:rsidR="00881137" w:rsidRDefault="00881137" w:rsidP="00881137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</w:tabs>
            </w:pPr>
            <w:r>
              <w:rPr>
                <w:spacing w:val="-2"/>
              </w:rPr>
              <w:t>Приложимост</w:t>
            </w:r>
          </w:p>
          <w:p w14:paraId="3F23A4B4" w14:textId="77777777" w:rsidR="00881137" w:rsidRDefault="00881137" w:rsidP="00881137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</w:tabs>
              <w:spacing w:line="249" w:lineRule="exact"/>
            </w:pPr>
            <w:r>
              <w:t>Използват</w:t>
            </w:r>
            <w:r>
              <w:rPr>
                <w:spacing w:val="-7"/>
              </w:rPr>
              <w:t xml:space="preserve"> </w:t>
            </w:r>
            <w:r>
              <w:t>се</w:t>
            </w:r>
            <w:r>
              <w:rPr>
                <w:spacing w:val="-4"/>
              </w:rPr>
              <w:t xml:space="preserve"> </w:t>
            </w:r>
            <w:r>
              <w:t>нови</w:t>
            </w:r>
            <w:r>
              <w:rPr>
                <w:spacing w:val="-5"/>
              </w:rPr>
              <w:t xml:space="preserve"> </w:t>
            </w:r>
            <w:r>
              <w:t>технологии</w:t>
            </w:r>
            <w:r>
              <w:rPr>
                <w:spacing w:val="-5"/>
              </w:rPr>
              <w:t xml:space="preserve"> </w:t>
            </w:r>
            <w:r>
              <w:t>или</w:t>
            </w:r>
            <w:r>
              <w:rPr>
                <w:spacing w:val="-6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иновативен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начин</w:t>
            </w:r>
          </w:p>
        </w:tc>
        <w:tc>
          <w:tcPr>
            <w:tcW w:w="1035" w:type="dxa"/>
          </w:tcPr>
          <w:p w14:paraId="55727684" w14:textId="77777777" w:rsidR="00881137" w:rsidRDefault="00881137" w:rsidP="0040322C">
            <w:pPr>
              <w:pStyle w:val="TableParagraph"/>
              <w:spacing w:line="240" w:lineRule="auto"/>
              <w:ind w:left="0" w:firstLine="0"/>
            </w:pPr>
          </w:p>
        </w:tc>
        <w:tc>
          <w:tcPr>
            <w:tcW w:w="1136" w:type="dxa"/>
          </w:tcPr>
          <w:p w14:paraId="233979BA" w14:textId="77777777" w:rsidR="00881137" w:rsidRDefault="00881137" w:rsidP="0040322C">
            <w:pPr>
              <w:pStyle w:val="TableParagraph"/>
              <w:spacing w:line="252" w:lineRule="exact"/>
              <w:ind w:left="141" w:right="136" w:firstLine="0"/>
              <w:jc w:val="center"/>
            </w:pPr>
            <w:r>
              <w:rPr>
                <w:spacing w:val="-5"/>
              </w:rPr>
              <w:t>20</w:t>
            </w:r>
          </w:p>
        </w:tc>
      </w:tr>
      <w:tr w:rsidR="00881137" w14:paraId="60B8199B" w14:textId="77777777" w:rsidTr="0040322C">
        <w:trPr>
          <w:trHeight w:val="3746"/>
        </w:trPr>
        <w:tc>
          <w:tcPr>
            <w:tcW w:w="7893" w:type="dxa"/>
          </w:tcPr>
          <w:p w14:paraId="5C80411E" w14:textId="77777777" w:rsidR="00881137" w:rsidRDefault="00881137" w:rsidP="0040322C">
            <w:pPr>
              <w:pStyle w:val="TableParagraph"/>
              <w:spacing w:line="251" w:lineRule="exact"/>
              <w:ind w:left="107" w:firstLine="0"/>
              <w:rPr>
                <w:b/>
              </w:rPr>
            </w:pPr>
            <w:r>
              <w:rPr>
                <w:b/>
                <w:spacing w:val="-2"/>
              </w:rPr>
              <w:t>Проектиране:</w:t>
            </w:r>
          </w:p>
          <w:p w14:paraId="3F4EF224" w14:textId="77777777" w:rsidR="00881137" w:rsidRDefault="00881137" w:rsidP="0040322C">
            <w:pPr>
              <w:pStyle w:val="TableParagraph"/>
              <w:spacing w:before="1" w:line="240" w:lineRule="auto"/>
              <w:ind w:left="107" w:firstLine="0"/>
            </w:pPr>
            <w:r>
              <w:t>Подходящо</w:t>
            </w:r>
            <w:r>
              <w:rPr>
                <w:spacing w:val="-5"/>
              </w:rPr>
              <w:t xml:space="preserve"> </w:t>
            </w:r>
            <w:r>
              <w:t>избрани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технологии</w:t>
            </w:r>
          </w:p>
          <w:p w14:paraId="52AC2B8A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ind w:left="827"/>
            </w:pPr>
            <w:r>
              <w:t>използват</w:t>
            </w:r>
            <w:r>
              <w:rPr>
                <w:spacing w:val="-2"/>
              </w:rPr>
              <w:t xml:space="preserve"> </w:t>
            </w:r>
            <w:r>
              <w:t>се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предназначение</w:t>
            </w:r>
          </w:p>
          <w:p w14:paraId="320F2C85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ind w:left="827"/>
            </w:pPr>
            <w:r>
              <w:t>покриват</w:t>
            </w:r>
            <w:r>
              <w:rPr>
                <w:spacing w:val="-9"/>
              </w:rPr>
              <w:t xml:space="preserve"> </w:t>
            </w:r>
            <w:r>
              <w:t>изискванията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задачата</w:t>
            </w:r>
          </w:p>
          <w:p w14:paraId="0B2BA690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spacing w:line="240" w:lineRule="auto"/>
              <w:ind w:right="4677" w:firstLine="360"/>
            </w:pPr>
            <w:r>
              <w:t>използват се ефективно Подходящо</w:t>
            </w:r>
            <w:r>
              <w:rPr>
                <w:spacing w:val="-14"/>
              </w:rPr>
              <w:t xml:space="preserve"> </w:t>
            </w:r>
            <w:r>
              <w:t>избрана</w:t>
            </w:r>
            <w:r>
              <w:rPr>
                <w:spacing w:val="-14"/>
              </w:rPr>
              <w:t xml:space="preserve"> </w:t>
            </w:r>
            <w:r>
              <w:t>архитектура</w:t>
            </w:r>
          </w:p>
          <w:p w14:paraId="24A1974A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spacing w:line="268" w:lineRule="exact"/>
              <w:ind w:left="827"/>
            </w:pPr>
            <w:r>
              <w:t>добре</w:t>
            </w:r>
            <w:r>
              <w:rPr>
                <w:spacing w:val="-9"/>
              </w:rPr>
              <w:t xml:space="preserve"> </w:t>
            </w:r>
            <w:r>
              <w:t>структурирани</w:t>
            </w:r>
            <w:r>
              <w:rPr>
                <w:spacing w:val="-4"/>
              </w:rPr>
              <w:t xml:space="preserve"> </w:t>
            </w:r>
            <w:r>
              <w:t>слоеве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програмни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модули</w:t>
            </w:r>
          </w:p>
          <w:p w14:paraId="6635B577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ind w:left="827"/>
            </w:pPr>
            <w:r>
              <w:t>разделяне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визуализацията</w:t>
            </w:r>
            <w:r>
              <w:rPr>
                <w:spacing w:val="-5"/>
              </w:rPr>
              <w:t xml:space="preserve"> </w:t>
            </w:r>
            <w:r>
              <w:t>от</w:t>
            </w:r>
            <w:r>
              <w:rPr>
                <w:spacing w:val="-5"/>
              </w:rPr>
              <w:t xml:space="preserve"> </w:t>
            </w:r>
            <w:r>
              <w:t>бизнес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логиката</w:t>
            </w:r>
          </w:p>
          <w:p w14:paraId="357F904A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ind w:left="827"/>
            </w:pPr>
            <w:r>
              <w:t>осигурява</w:t>
            </w:r>
            <w:r>
              <w:rPr>
                <w:spacing w:val="-6"/>
              </w:rPr>
              <w:t xml:space="preserve"> </w:t>
            </w:r>
            <w:r>
              <w:t>стабилност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сигурност</w:t>
            </w:r>
          </w:p>
          <w:p w14:paraId="79CF3C99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spacing w:line="268" w:lineRule="exact"/>
              <w:ind w:left="827"/>
            </w:pPr>
            <w:r>
              <w:t>използва</w:t>
            </w:r>
            <w:r>
              <w:rPr>
                <w:spacing w:val="-3"/>
              </w:rPr>
              <w:t xml:space="preserve"> </w:t>
            </w:r>
            <w:r>
              <w:t>се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ефективно</w:t>
            </w:r>
          </w:p>
          <w:p w14:paraId="1E54B1FF" w14:textId="77777777" w:rsidR="00881137" w:rsidRDefault="00881137" w:rsidP="0040322C">
            <w:pPr>
              <w:pStyle w:val="TableParagraph"/>
              <w:spacing w:line="252" w:lineRule="exact"/>
              <w:ind w:left="107" w:firstLine="0"/>
            </w:pPr>
            <w:r>
              <w:rPr>
                <w:b/>
              </w:rPr>
              <w:t>Потребителски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интерфейс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изживяване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(UI/UX)</w:t>
            </w:r>
          </w:p>
          <w:p w14:paraId="323D3338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spacing w:before="2"/>
              <w:ind w:left="827"/>
            </w:pPr>
            <w:r>
              <w:t>ясна</w:t>
            </w:r>
            <w:r>
              <w:rPr>
                <w:spacing w:val="-4"/>
              </w:rPr>
              <w:t xml:space="preserve"> </w:t>
            </w:r>
            <w:r>
              <w:t>навигация</w:t>
            </w:r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откриване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нужната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функционалност</w:t>
            </w:r>
          </w:p>
          <w:p w14:paraId="70E2ABEE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ind w:left="827"/>
            </w:pPr>
            <w:r>
              <w:t>естетическо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оформление</w:t>
            </w:r>
          </w:p>
          <w:p w14:paraId="42EAB954" w14:textId="77777777" w:rsidR="00881137" w:rsidRDefault="00881137" w:rsidP="00881137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ind w:left="827"/>
            </w:pPr>
            <w:r>
              <w:t>взаимодействие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потребителя</w:t>
            </w:r>
          </w:p>
        </w:tc>
        <w:tc>
          <w:tcPr>
            <w:tcW w:w="1035" w:type="dxa"/>
          </w:tcPr>
          <w:p w14:paraId="41D4ACB3" w14:textId="77777777" w:rsidR="00881137" w:rsidRDefault="00881137" w:rsidP="0040322C">
            <w:pPr>
              <w:pStyle w:val="TableParagraph"/>
              <w:spacing w:line="240" w:lineRule="auto"/>
              <w:ind w:left="0" w:firstLine="0"/>
            </w:pPr>
          </w:p>
        </w:tc>
        <w:tc>
          <w:tcPr>
            <w:tcW w:w="1136" w:type="dxa"/>
          </w:tcPr>
          <w:p w14:paraId="16F2190F" w14:textId="77777777" w:rsidR="00881137" w:rsidRDefault="00881137" w:rsidP="0040322C">
            <w:pPr>
              <w:pStyle w:val="TableParagraph"/>
              <w:spacing w:line="251" w:lineRule="exact"/>
              <w:ind w:left="141" w:right="136" w:firstLine="0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881137" w14:paraId="0139975B" w14:textId="77777777" w:rsidTr="0040322C">
        <w:trPr>
          <w:trHeight w:val="5152"/>
        </w:trPr>
        <w:tc>
          <w:tcPr>
            <w:tcW w:w="7893" w:type="dxa"/>
          </w:tcPr>
          <w:p w14:paraId="11BB4240" w14:textId="77777777" w:rsidR="00881137" w:rsidRDefault="00881137" w:rsidP="0040322C">
            <w:pPr>
              <w:pStyle w:val="TableParagraph"/>
              <w:spacing w:line="251" w:lineRule="exact"/>
              <w:ind w:left="107" w:firstLine="0"/>
              <w:rPr>
                <w:b/>
              </w:rPr>
            </w:pPr>
            <w:r>
              <w:rPr>
                <w:b/>
                <w:spacing w:val="-2"/>
              </w:rPr>
              <w:t>Реализация:</w:t>
            </w:r>
          </w:p>
          <w:p w14:paraId="57E95D27" w14:textId="77777777" w:rsidR="00881137" w:rsidRDefault="00881137" w:rsidP="0040322C">
            <w:pPr>
              <w:pStyle w:val="TableParagraph"/>
              <w:spacing w:before="1" w:line="240" w:lineRule="auto"/>
              <w:ind w:left="107" w:firstLine="0"/>
            </w:pPr>
            <w:r>
              <w:t>Качество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изпълнението:</w:t>
            </w:r>
          </w:p>
          <w:p w14:paraId="2EA77B15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Именуване</w:t>
            </w:r>
            <w:r>
              <w:rPr>
                <w:spacing w:val="-8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програмни</w:t>
            </w:r>
            <w:r>
              <w:rPr>
                <w:spacing w:val="-8"/>
              </w:rPr>
              <w:t xml:space="preserve"> </w:t>
            </w:r>
            <w:r>
              <w:t>единици</w:t>
            </w:r>
            <w:r>
              <w:rPr>
                <w:spacing w:val="-5"/>
              </w:rPr>
              <w:t xml:space="preserve"> </w:t>
            </w:r>
            <w:r>
              <w:t>(променливи,</w:t>
            </w:r>
            <w:r>
              <w:rPr>
                <w:spacing w:val="-5"/>
              </w:rPr>
              <w:t xml:space="preserve"> </w:t>
            </w:r>
            <w:r>
              <w:t>функции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др.)</w:t>
            </w:r>
          </w:p>
          <w:p w14:paraId="6A29AD44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Подреденост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четливост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кода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наличие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коментари</w:t>
            </w:r>
          </w:p>
          <w:p w14:paraId="5BE90555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Спазване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стандарти,</w:t>
            </w:r>
            <w:r>
              <w:rPr>
                <w:spacing w:val="-3"/>
              </w:rPr>
              <w:t xml:space="preserve"> </w:t>
            </w:r>
            <w:r>
              <w:t>защита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данни,</w:t>
            </w:r>
            <w:r>
              <w:rPr>
                <w:spacing w:val="-3"/>
              </w:rPr>
              <w:t xml:space="preserve"> </w:t>
            </w:r>
            <w:r>
              <w:t>валиден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код</w:t>
            </w:r>
          </w:p>
          <w:p w14:paraId="157E82D8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spacing w:line="240" w:lineRule="auto"/>
              <w:ind w:right="3665" w:firstLine="360"/>
            </w:pPr>
            <w:r>
              <w:t>Ефективно</w:t>
            </w:r>
            <w:r>
              <w:rPr>
                <w:spacing w:val="-12"/>
              </w:rPr>
              <w:t xml:space="preserve"> </w:t>
            </w:r>
            <w:r>
              <w:t>използване</w:t>
            </w:r>
            <w:r>
              <w:rPr>
                <w:spacing w:val="-12"/>
              </w:rPr>
              <w:t xml:space="preserve"> </w:t>
            </w:r>
            <w:r>
              <w:t>на</w:t>
            </w:r>
            <w:r>
              <w:rPr>
                <w:spacing w:val="-14"/>
              </w:rPr>
              <w:t xml:space="preserve"> </w:t>
            </w:r>
            <w:r>
              <w:t>ресурсите Качество на системата:</w:t>
            </w:r>
          </w:p>
          <w:p w14:paraId="316E60B3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spacing w:line="268" w:lineRule="exact"/>
              <w:ind w:left="827"/>
            </w:pPr>
            <w:r>
              <w:t>Бързо</w:t>
            </w:r>
            <w:r>
              <w:rPr>
                <w:spacing w:val="-6"/>
              </w:rPr>
              <w:t xml:space="preserve"> </w:t>
            </w:r>
            <w:r>
              <w:t>действие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оптимизация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кода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ниво</w:t>
            </w:r>
            <w:r>
              <w:rPr>
                <w:spacing w:val="-2"/>
              </w:rPr>
              <w:t xml:space="preserve"> изпълнение</w:t>
            </w:r>
          </w:p>
          <w:p w14:paraId="728090C3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Лесна</w:t>
            </w:r>
            <w:r>
              <w:rPr>
                <w:spacing w:val="-3"/>
              </w:rPr>
              <w:t xml:space="preserve"> </w:t>
            </w:r>
            <w:r>
              <w:t>инсталация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експлоатация</w:t>
            </w:r>
          </w:p>
          <w:p w14:paraId="493E6B98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Ниво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стабилност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сигурност,</w:t>
            </w:r>
            <w:r>
              <w:rPr>
                <w:spacing w:val="-3"/>
              </w:rPr>
              <w:t xml:space="preserve"> </w:t>
            </w:r>
            <w:r>
              <w:t>защита</w:t>
            </w:r>
            <w:r>
              <w:rPr>
                <w:spacing w:val="-3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популярни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атаки</w:t>
            </w:r>
          </w:p>
          <w:p w14:paraId="7AB28FA4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Адекватна</w:t>
            </w:r>
            <w:r>
              <w:rPr>
                <w:spacing w:val="-7"/>
              </w:rPr>
              <w:t xml:space="preserve"> </w:t>
            </w:r>
            <w:r>
              <w:t>обработка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грешки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непредвидени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събития</w:t>
            </w:r>
          </w:p>
          <w:p w14:paraId="2F3D7639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Използване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система</w:t>
            </w:r>
            <w:r>
              <w:rPr>
                <w:spacing w:val="-2"/>
              </w:rPr>
              <w:t xml:space="preserve"> </w:t>
            </w:r>
            <w:r>
              <w:t>за</w:t>
            </w:r>
            <w:r>
              <w:rPr>
                <w:spacing w:val="-4"/>
              </w:rPr>
              <w:t xml:space="preserve"> </w:t>
            </w:r>
            <w:r>
              <w:t>контрол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версиите</w:t>
            </w:r>
          </w:p>
          <w:p w14:paraId="63ED350F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spacing w:line="268" w:lineRule="exact"/>
              <w:ind w:left="827"/>
            </w:pPr>
            <w:r>
              <w:t>Автоматично</w:t>
            </w:r>
            <w:r>
              <w:rPr>
                <w:spacing w:val="-7"/>
              </w:rPr>
              <w:t xml:space="preserve"> </w:t>
            </w:r>
            <w:r>
              <w:t>тестване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проверка</w:t>
            </w:r>
          </w:p>
          <w:p w14:paraId="1E195DD0" w14:textId="77777777" w:rsidR="00881137" w:rsidRDefault="00881137" w:rsidP="0040322C">
            <w:pPr>
              <w:pStyle w:val="TableParagraph"/>
              <w:spacing w:line="252" w:lineRule="exact"/>
              <w:ind w:left="107" w:firstLine="0"/>
            </w:pPr>
            <w:r>
              <w:rPr>
                <w:b/>
              </w:rPr>
              <w:t>Потребителски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интерфейс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изживяване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(UI/UX)</w:t>
            </w:r>
          </w:p>
          <w:p w14:paraId="4E30B47A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spacing w:before="2"/>
              <w:ind w:left="827"/>
            </w:pPr>
            <w:r>
              <w:t>Разпределение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компонентите</w:t>
            </w:r>
          </w:p>
          <w:p w14:paraId="3D8883D6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Авторски</w:t>
            </w:r>
            <w:r>
              <w:rPr>
                <w:spacing w:val="-7"/>
              </w:rPr>
              <w:t xml:space="preserve"> </w:t>
            </w:r>
            <w:r>
              <w:t>компоненти</w:t>
            </w:r>
            <w:r>
              <w:rPr>
                <w:spacing w:val="-8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дизайн</w:t>
            </w:r>
          </w:p>
          <w:p w14:paraId="39368894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Лесно</w:t>
            </w:r>
            <w:r>
              <w:rPr>
                <w:spacing w:val="-4"/>
              </w:rPr>
              <w:t xml:space="preserve"> </w:t>
            </w:r>
            <w:r>
              <w:t>четене,</w:t>
            </w:r>
            <w:r>
              <w:rPr>
                <w:spacing w:val="-3"/>
              </w:rPr>
              <w:t xml:space="preserve"> </w:t>
            </w:r>
            <w:r>
              <w:t>въвеждане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възприемане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информацията</w:t>
            </w:r>
          </w:p>
          <w:p w14:paraId="7C225574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Спазени</w:t>
            </w:r>
            <w:r>
              <w:rPr>
                <w:spacing w:val="-9"/>
              </w:rPr>
              <w:t xml:space="preserve"> </w:t>
            </w:r>
            <w:r>
              <w:t>са</w:t>
            </w:r>
            <w:r>
              <w:rPr>
                <w:spacing w:val="-7"/>
              </w:rPr>
              <w:t xml:space="preserve"> </w:t>
            </w:r>
            <w:r>
              <w:t>книжовно-езиковите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норми</w:t>
            </w:r>
          </w:p>
          <w:p w14:paraId="4C352C1D" w14:textId="77777777" w:rsidR="00881137" w:rsidRDefault="00881137" w:rsidP="00881137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ind w:left="827"/>
            </w:pPr>
            <w:r>
              <w:t>съвместимост,</w:t>
            </w:r>
            <w:r>
              <w:rPr>
                <w:spacing w:val="-8"/>
              </w:rPr>
              <w:t xml:space="preserve"> </w:t>
            </w:r>
            <w:r>
              <w:t>разделителна</w:t>
            </w:r>
            <w:r>
              <w:rPr>
                <w:spacing w:val="-5"/>
              </w:rPr>
              <w:t xml:space="preserve"> </w:t>
            </w:r>
            <w:r>
              <w:t>способност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7"/>
              </w:rPr>
              <w:t xml:space="preserve"> </w:t>
            </w:r>
            <w:r>
              <w:t>екрана,</w:t>
            </w:r>
            <w:r>
              <w:rPr>
                <w:spacing w:val="-7"/>
              </w:rPr>
              <w:t xml:space="preserve"> </w:t>
            </w:r>
            <w:r>
              <w:t>цветови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режими</w:t>
            </w:r>
          </w:p>
        </w:tc>
        <w:tc>
          <w:tcPr>
            <w:tcW w:w="1035" w:type="dxa"/>
          </w:tcPr>
          <w:p w14:paraId="2EEA40CF" w14:textId="77777777" w:rsidR="00881137" w:rsidRDefault="00881137" w:rsidP="0040322C">
            <w:pPr>
              <w:pStyle w:val="TableParagraph"/>
              <w:spacing w:line="240" w:lineRule="auto"/>
              <w:ind w:left="0" w:firstLine="0"/>
            </w:pPr>
          </w:p>
        </w:tc>
        <w:tc>
          <w:tcPr>
            <w:tcW w:w="1136" w:type="dxa"/>
          </w:tcPr>
          <w:p w14:paraId="6BC50ABB" w14:textId="77777777" w:rsidR="00881137" w:rsidRDefault="00881137" w:rsidP="0040322C">
            <w:pPr>
              <w:pStyle w:val="TableParagraph"/>
              <w:spacing w:line="251" w:lineRule="exact"/>
              <w:ind w:left="141" w:right="136" w:firstLine="0"/>
              <w:jc w:val="center"/>
            </w:pPr>
            <w:r>
              <w:rPr>
                <w:spacing w:val="-5"/>
              </w:rPr>
              <w:t>35</w:t>
            </w:r>
          </w:p>
        </w:tc>
      </w:tr>
      <w:tr w:rsidR="00881137" w14:paraId="73CFB320" w14:textId="77777777" w:rsidTr="0040322C">
        <w:trPr>
          <w:trHeight w:val="1867"/>
        </w:trPr>
        <w:tc>
          <w:tcPr>
            <w:tcW w:w="7893" w:type="dxa"/>
          </w:tcPr>
          <w:p w14:paraId="1970356F" w14:textId="77777777" w:rsidR="00881137" w:rsidRDefault="00881137" w:rsidP="0040322C">
            <w:pPr>
              <w:pStyle w:val="TableParagraph"/>
              <w:spacing w:before="1" w:line="240" w:lineRule="auto"/>
              <w:ind w:left="107" w:firstLine="0"/>
              <w:rPr>
                <w:b/>
              </w:rPr>
            </w:pPr>
            <w:r>
              <w:rPr>
                <w:b/>
              </w:rPr>
              <w:lastRenderedPageBreak/>
              <w:t>Представяне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защита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проекта</w:t>
            </w:r>
          </w:p>
          <w:p w14:paraId="00BE9FB9" w14:textId="77777777" w:rsidR="00881137" w:rsidRDefault="00881137" w:rsidP="00881137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</w:tabs>
            </w:pPr>
            <w:r>
              <w:t>валидиране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верифициране</w:t>
            </w:r>
            <w:r>
              <w:rPr>
                <w:spacing w:val="-4"/>
              </w:rPr>
              <w:t xml:space="preserve"> </w:t>
            </w:r>
            <w:r>
              <w:t>(доказателства</w:t>
            </w:r>
            <w:r>
              <w:rPr>
                <w:spacing w:val="-5"/>
              </w:rPr>
              <w:t xml:space="preserve"> </w:t>
            </w:r>
            <w:r>
              <w:t>от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тестване)</w:t>
            </w:r>
          </w:p>
          <w:p w14:paraId="2C022442" w14:textId="77777777" w:rsidR="00881137" w:rsidRDefault="00881137" w:rsidP="00881137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</w:tabs>
            </w:pPr>
            <w:r>
              <w:t>наличие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потребителска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документация</w:t>
            </w:r>
          </w:p>
          <w:p w14:paraId="6935C1F8" w14:textId="77777777" w:rsidR="00881137" w:rsidRDefault="00881137" w:rsidP="00881137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</w:tabs>
            </w:pPr>
            <w:r>
              <w:t>добре</w:t>
            </w:r>
            <w:r>
              <w:rPr>
                <w:spacing w:val="-7"/>
              </w:rPr>
              <w:t xml:space="preserve"> </w:t>
            </w:r>
            <w:r>
              <w:t>структурирано</w:t>
            </w:r>
            <w:r>
              <w:rPr>
                <w:spacing w:val="-6"/>
              </w:rPr>
              <w:t xml:space="preserve"> </w:t>
            </w:r>
            <w:r>
              <w:t>описание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7"/>
              </w:rPr>
              <w:t xml:space="preserve"> </w:t>
            </w:r>
            <w:r>
              <w:t>системата</w:t>
            </w:r>
            <w:r>
              <w:rPr>
                <w:spacing w:val="-5"/>
              </w:rPr>
              <w:t xml:space="preserve"> </w:t>
            </w:r>
            <w:r>
              <w:t>(документацията</w:t>
            </w:r>
            <w:r>
              <w:rPr>
                <w:spacing w:val="-5"/>
              </w:rPr>
              <w:t xml:space="preserve"> </w:t>
            </w:r>
            <w:r>
              <w:t>за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НОИТ)</w:t>
            </w:r>
          </w:p>
          <w:p w14:paraId="4E5F2773" w14:textId="77777777" w:rsidR="00881137" w:rsidRDefault="00881137" w:rsidP="00881137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</w:tabs>
            </w:pPr>
            <w:r>
              <w:t>рекламни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материали</w:t>
            </w:r>
          </w:p>
          <w:p w14:paraId="3379573F" w14:textId="77777777" w:rsidR="00881137" w:rsidRDefault="00881137" w:rsidP="00881137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</w:tabs>
            </w:pPr>
            <w:r>
              <w:t>представяне</w:t>
            </w:r>
            <w:r>
              <w:rPr>
                <w:spacing w:val="-9"/>
              </w:rPr>
              <w:t xml:space="preserve"> </w:t>
            </w:r>
            <w:r>
              <w:t>(поведение,</w:t>
            </w:r>
            <w:r>
              <w:rPr>
                <w:spacing w:val="-6"/>
              </w:rPr>
              <w:t xml:space="preserve"> </w:t>
            </w:r>
            <w:r>
              <w:t>спазване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време,</w:t>
            </w:r>
            <w:r>
              <w:rPr>
                <w:spacing w:val="-5"/>
              </w:rPr>
              <w:t xml:space="preserve"> </w:t>
            </w:r>
            <w:r>
              <w:t>акцент</w:t>
            </w:r>
            <w:r>
              <w:rPr>
                <w:spacing w:val="-7"/>
              </w:rPr>
              <w:t xml:space="preserve"> </w:t>
            </w:r>
            <w:r>
              <w:t>върху</w:t>
            </w:r>
            <w:r>
              <w:rPr>
                <w:spacing w:val="-4"/>
              </w:rPr>
              <w:t xml:space="preserve"> </w:t>
            </w:r>
            <w:r>
              <w:t>важните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неща)</w:t>
            </w:r>
          </w:p>
          <w:p w14:paraId="5114D803" w14:textId="77777777" w:rsidR="00881137" w:rsidRDefault="00881137" w:rsidP="00881137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</w:tabs>
              <w:spacing w:line="249" w:lineRule="exact"/>
            </w:pPr>
            <w:r>
              <w:t>защита</w:t>
            </w:r>
            <w:r>
              <w:rPr>
                <w:spacing w:val="-5"/>
              </w:rPr>
              <w:t xml:space="preserve"> </w:t>
            </w:r>
            <w:r>
              <w:t>(отговаряне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въпроси,</w:t>
            </w:r>
            <w:r>
              <w:rPr>
                <w:spacing w:val="-6"/>
              </w:rPr>
              <w:t xml:space="preserve"> </w:t>
            </w:r>
            <w:r>
              <w:t>представяне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аргументи)</w:t>
            </w:r>
          </w:p>
        </w:tc>
        <w:tc>
          <w:tcPr>
            <w:tcW w:w="1035" w:type="dxa"/>
          </w:tcPr>
          <w:p w14:paraId="27AFD9E9" w14:textId="77777777" w:rsidR="00881137" w:rsidRDefault="00881137" w:rsidP="0040322C">
            <w:pPr>
              <w:pStyle w:val="TableParagraph"/>
              <w:spacing w:line="240" w:lineRule="auto"/>
              <w:ind w:left="0" w:firstLine="0"/>
            </w:pPr>
          </w:p>
        </w:tc>
        <w:tc>
          <w:tcPr>
            <w:tcW w:w="1136" w:type="dxa"/>
          </w:tcPr>
          <w:p w14:paraId="20478BEC" w14:textId="77777777" w:rsidR="00881137" w:rsidRDefault="00881137" w:rsidP="0040322C">
            <w:pPr>
              <w:pStyle w:val="TableParagraph"/>
              <w:spacing w:before="1" w:line="240" w:lineRule="auto"/>
              <w:ind w:left="141" w:right="136" w:firstLine="0"/>
              <w:jc w:val="center"/>
            </w:pPr>
            <w:r>
              <w:rPr>
                <w:spacing w:val="-5"/>
              </w:rPr>
              <w:t>20</w:t>
            </w:r>
          </w:p>
        </w:tc>
      </w:tr>
      <w:tr w:rsidR="00881137" w14:paraId="7256E5BC" w14:textId="77777777" w:rsidTr="0040322C">
        <w:trPr>
          <w:trHeight w:val="254"/>
        </w:trPr>
        <w:tc>
          <w:tcPr>
            <w:tcW w:w="7893" w:type="dxa"/>
          </w:tcPr>
          <w:p w14:paraId="0217BD07" w14:textId="77777777" w:rsidR="00881137" w:rsidRDefault="00881137" w:rsidP="0040322C">
            <w:pPr>
              <w:pStyle w:val="TableParagraph"/>
              <w:spacing w:line="234" w:lineRule="exact"/>
              <w:ind w:left="0" w:right="95" w:firstLine="0"/>
              <w:jc w:val="right"/>
            </w:pPr>
            <w:r>
              <w:rPr>
                <w:spacing w:val="-2"/>
              </w:rPr>
              <w:t>Общо:</w:t>
            </w:r>
          </w:p>
        </w:tc>
        <w:tc>
          <w:tcPr>
            <w:tcW w:w="1035" w:type="dxa"/>
          </w:tcPr>
          <w:p w14:paraId="63BB6652" w14:textId="77777777" w:rsidR="00881137" w:rsidRDefault="00881137" w:rsidP="0040322C">
            <w:pPr>
              <w:pStyle w:val="TableParagraph"/>
              <w:spacing w:line="240" w:lineRule="auto"/>
              <w:ind w:left="0" w:firstLine="0"/>
              <w:rPr>
                <w:sz w:val="18"/>
              </w:rPr>
            </w:pPr>
          </w:p>
        </w:tc>
        <w:tc>
          <w:tcPr>
            <w:tcW w:w="1136" w:type="dxa"/>
          </w:tcPr>
          <w:p w14:paraId="27513B26" w14:textId="77777777" w:rsidR="00881137" w:rsidRDefault="00881137" w:rsidP="0040322C">
            <w:pPr>
              <w:pStyle w:val="TableParagraph"/>
              <w:spacing w:line="234" w:lineRule="exact"/>
              <w:ind w:left="141" w:right="136" w:firstLine="0"/>
              <w:jc w:val="center"/>
            </w:pPr>
            <w:r>
              <w:rPr>
                <w:spacing w:val="-5"/>
              </w:rPr>
              <w:t>100</w:t>
            </w:r>
          </w:p>
        </w:tc>
      </w:tr>
    </w:tbl>
    <w:p w14:paraId="05F02284" w14:textId="0D44C3C9" w:rsidR="00EE19F7" w:rsidRPr="00881137" w:rsidRDefault="00EE19F7" w:rsidP="00881137">
      <w:pPr>
        <w:ind w:firstLine="0"/>
      </w:pPr>
    </w:p>
    <w:sectPr w:rsidR="00EE19F7" w:rsidRPr="00881137" w:rsidSect="00C413C8">
      <w:headerReference w:type="default" r:id="rId20"/>
      <w:footerReference w:type="default" r:id="rId21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7A59" w14:textId="77777777" w:rsidR="008245A6" w:rsidRDefault="008245A6" w:rsidP="00E759DF">
      <w:r>
        <w:separator/>
      </w:r>
    </w:p>
  </w:endnote>
  <w:endnote w:type="continuationSeparator" w:id="0">
    <w:p w14:paraId="7E7C7F63" w14:textId="77777777" w:rsidR="008245A6" w:rsidRDefault="008245A6" w:rsidP="00E759DF">
      <w:r>
        <w:continuationSeparator/>
      </w:r>
    </w:p>
  </w:endnote>
  <w:endnote w:type="continuationNotice" w:id="1">
    <w:p w14:paraId="0D437D4E" w14:textId="77777777" w:rsidR="008245A6" w:rsidRDefault="008245A6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2225F" w14:textId="77777777" w:rsidR="00881137" w:rsidRPr="00881137" w:rsidRDefault="00881137">
    <w:pPr>
      <w:pStyle w:val="Footer"/>
      <w:tabs>
        <w:tab w:val="clear" w:pos="4703"/>
      </w:tabs>
      <w:jc w:val="center"/>
      <w:rPr>
        <w:caps/>
        <w:noProof/>
      </w:rPr>
    </w:pPr>
    <w:r w:rsidRPr="00881137">
      <w:rPr>
        <w:caps/>
      </w:rPr>
      <w:fldChar w:fldCharType="begin"/>
    </w:r>
    <w:r w:rsidRPr="00881137">
      <w:rPr>
        <w:caps/>
      </w:rPr>
      <w:instrText xml:space="preserve"> PAGE   \* MERGEFORMAT </w:instrText>
    </w:r>
    <w:r w:rsidRPr="00881137">
      <w:rPr>
        <w:caps/>
      </w:rPr>
      <w:fldChar w:fldCharType="separate"/>
    </w:r>
    <w:r w:rsidRPr="00881137">
      <w:rPr>
        <w:caps/>
        <w:noProof/>
      </w:rPr>
      <w:t>2</w:t>
    </w:r>
    <w:r w:rsidRPr="00881137">
      <w:rPr>
        <w:caps/>
        <w:noProof/>
      </w:rP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0C022" w14:textId="77777777" w:rsidR="008245A6" w:rsidRDefault="008245A6" w:rsidP="00E759DF">
      <w:r>
        <w:separator/>
      </w:r>
    </w:p>
  </w:footnote>
  <w:footnote w:type="continuationSeparator" w:id="0">
    <w:p w14:paraId="33732976" w14:textId="77777777" w:rsidR="008245A6" w:rsidRDefault="008245A6" w:rsidP="00E759DF">
      <w:r>
        <w:continuationSeparator/>
      </w:r>
    </w:p>
  </w:footnote>
  <w:footnote w:type="continuationNotice" w:id="1">
    <w:p w14:paraId="7ACFBC15" w14:textId="77777777" w:rsidR="008245A6" w:rsidRDefault="008245A6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4B1D"/>
    <w:multiLevelType w:val="hybridMultilevel"/>
    <w:tmpl w:val="272AE10E"/>
    <w:lvl w:ilvl="0" w:tplc="78802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67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C0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6A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E6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A7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3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40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33304"/>
    <w:multiLevelType w:val="hybridMultilevel"/>
    <w:tmpl w:val="DBAE1D26"/>
    <w:lvl w:ilvl="0" w:tplc="BEAA1E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A0960586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3A7617EA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ACB4EA2C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39D02F86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86BEAF88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9CDAFFC0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FE688F12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16FC1894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5" w15:restartNumberingAfterBreak="0">
    <w:nsid w:val="160D2A8D"/>
    <w:multiLevelType w:val="hybridMultilevel"/>
    <w:tmpl w:val="1828FFC8"/>
    <w:lvl w:ilvl="0" w:tplc="1F986C3A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5F52492A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50B24820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744E541C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110A1498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6DFCE3A6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0C068368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C53AF19E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F1201E58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0B668E"/>
    <w:multiLevelType w:val="hybridMultilevel"/>
    <w:tmpl w:val="43769BB4"/>
    <w:lvl w:ilvl="0" w:tplc="E9E48A46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3F40D6AC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0D9A4546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0D30444C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6E784DB2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17F682FC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9230BFF8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1F92A838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F3F82834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13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E0328D"/>
    <w:multiLevelType w:val="multilevel"/>
    <w:tmpl w:val="2E248DFE"/>
    <w:lvl w:ilvl="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893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start w:val="1"/>
      <w:numFmt w:val="decimal"/>
      <w:lvlText w:val="%3."/>
      <w:lvlJc w:val="left"/>
      <w:pPr>
        <w:ind w:left="101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3">
      <w:start w:val="1"/>
      <w:numFmt w:val="decimal"/>
      <w:lvlText w:val="%3.%4."/>
      <w:lvlJc w:val="left"/>
      <w:pPr>
        <w:ind w:left="101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4">
      <w:numFmt w:val="bullet"/>
      <w:lvlText w:val="•"/>
      <w:lvlJc w:val="left"/>
      <w:pPr>
        <w:ind w:left="3247" w:hanging="569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4421" w:hanging="569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595" w:hanging="569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769" w:hanging="569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943" w:hanging="569"/>
      </w:pPr>
      <w:rPr>
        <w:rFonts w:hint="default"/>
        <w:lang w:val="bg-BG" w:eastAsia="en-US" w:bidi="ar-SA"/>
      </w:rPr>
    </w:lvl>
  </w:abstractNum>
  <w:abstractNum w:abstractNumId="16" w15:restartNumberingAfterBreak="0">
    <w:nsid w:val="4B3F0336"/>
    <w:multiLevelType w:val="hybridMultilevel"/>
    <w:tmpl w:val="A67C6EF4"/>
    <w:lvl w:ilvl="0" w:tplc="0AD86D5C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D0888364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03C4EF02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DA8E3C00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4DD4436A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CFFCB064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70C00D0C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D44296B0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7AE053B0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17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821FF1"/>
    <w:multiLevelType w:val="hybridMultilevel"/>
    <w:tmpl w:val="255CBD8A"/>
    <w:lvl w:ilvl="0" w:tplc="D61C71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5FD29A8A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083657AC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DD2803AA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F59CE556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97FAF352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4BBCD0B6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86E46CF4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2C7E65F6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24" w15:restartNumberingAfterBreak="0">
    <w:nsid w:val="6DB63963"/>
    <w:multiLevelType w:val="hybridMultilevel"/>
    <w:tmpl w:val="759C4188"/>
    <w:lvl w:ilvl="0" w:tplc="5538A62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75049EB8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7022599C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1A5CC044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85441C00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90184A08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8132BA98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D6A27D92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B810BA5C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25" w15:restartNumberingAfterBreak="0">
    <w:nsid w:val="726E34D9"/>
    <w:multiLevelType w:val="hybridMultilevel"/>
    <w:tmpl w:val="28B02AAC"/>
    <w:lvl w:ilvl="0" w:tplc="76ECAE22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FF82D9A2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D54657B4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0B74C0F4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DED67752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0D2227F0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97EA5184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CE0E6BDA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1D2A3256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26" w15:restartNumberingAfterBreak="0">
    <w:nsid w:val="72BB421E"/>
    <w:multiLevelType w:val="hybridMultilevel"/>
    <w:tmpl w:val="7AF212BA"/>
    <w:lvl w:ilvl="0" w:tplc="D4C051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DDD01948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57D87288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23E8FAE2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3E9429FE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3B9C1B1C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41FCB788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583438B8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56A68AF2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2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0022845">
    <w:abstractNumId w:val="3"/>
  </w:num>
  <w:num w:numId="2" w16cid:durableId="46414217">
    <w:abstractNumId w:val="1"/>
  </w:num>
  <w:num w:numId="3" w16cid:durableId="77869224">
    <w:abstractNumId w:val="22"/>
  </w:num>
  <w:num w:numId="4" w16cid:durableId="1852334625">
    <w:abstractNumId w:val="14"/>
  </w:num>
  <w:num w:numId="5" w16cid:durableId="1731147713">
    <w:abstractNumId w:val="13"/>
  </w:num>
  <w:num w:numId="6" w16cid:durableId="430663395">
    <w:abstractNumId w:val="2"/>
  </w:num>
  <w:num w:numId="7" w16cid:durableId="81534463">
    <w:abstractNumId w:val="19"/>
  </w:num>
  <w:num w:numId="8" w16cid:durableId="939875682">
    <w:abstractNumId w:val="0"/>
  </w:num>
  <w:num w:numId="9" w16cid:durableId="1386831273">
    <w:abstractNumId w:val="11"/>
  </w:num>
  <w:num w:numId="10" w16cid:durableId="676662396">
    <w:abstractNumId w:val="20"/>
  </w:num>
  <w:num w:numId="11" w16cid:durableId="498276616">
    <w:abstractNumId w:val="27"/>
  </w:num>
  <w:num w:numId="12" w16cid:durableId="1460152606">
    <w:abstractNumId w:val="17"/>
  </w:num>
  <w:num w:numId="13" w16cid:durableId="1223171773">
    <w:abstractNumId w:val="22"/>
  </w:num>
  <w:num w:numId="14" w16cid:durableId="1262105001">
    <w:abstractNumId w:val="9"/>
  </w:num>
  <w:num w:numId="15" w16cid:durableId="599221165">
    <w:abstractNumId w:val="6"/>
  </w:num>
  <w:num w:numId="16" w16cid:durableId="999775859">
    <w:abstractNumId w:val="10"/>
  </w:num>
  <w:num w:numId="17" w16cid:durableId="1481381630">
    <w:abstractNumId w:val="7"/>
  </w:num>
  <w:num w:numId="18" w16cid:durableId="661936710">
    <w:abstractNumId w:val="8"/>
  </w:num>
  <w:num w:numId="19" w16cid:durableId="1061900702">
    <w:abstractNumId w:val="21"/>
  </w:num>
  <w:num w:numId="20" w16cid:durableId="1031030774">
    <w:abstractNumId w:val="18"/>
  </w:num>
  <w:num w:numId="21" w16cid:durableId="1109541938">
    <w:abstractNumId w:val="22"/>
  </w:num>
  <w:num w:numId="22" w16cid:durableId="785079455">
    <w:abstractNumId w:val="22"/>
  </w:num>
  <w:num w:numId="23" w16cid:durableId="1527325944">
    <w:abstractNumId w:val="22"/>
  </w:num>
  <w:num w:numId="24" w16cid:durableId="1917350450">
    <w:abstractNumId w:val="22"/>
  </w:num>
  <w:num w:numId="25" w16cid:durableId="1209225738">
    <w:abstractNumId w:val="22"/>
  </w:num>
  <w:num w:numId="26" w16cid:durableId="1598513539">
    <w:abstractNumId w:val="22"/>
  </w:num>
  <w:num w:numId="27" w16cid:durableId="636423488">
    <w:abstractNumId w:val="22"/>
  </w:num>
  <w:num w:numId="28" w16cid:durableId="1481531035">
    <w:abstractNumId w:val="22"/>
  </w:num>
  <w:num w:numId="29" w16cid:durableId="1839150005">
    <w:abstractNumId w:val="23"/>
  </w:num>
  <w:num w:numId="30" w16cid:durableId="1698967775">
    <w:abstractNumId w:val="25"/>
  </w:num>
  <w:num w:numId="31" w16cid:durableId="1056319122">
    <w:abstractNumId w:val="12"/>
  </w:num>
  <w:num w:numId="32" w16cid:durableId="1775203579">
    <w:abstractNumId w:val="24"/>
  </w:num>
  <w:num w:numId="33" w16cid:durableId="1501504727">
    <w:abstractNumId w:val="4"/>
  </w:num>
  <w:num w:numId="34" w16cid:durableId="421612895">
    <w:abstractNumId w:val="5"/>
  </w:num>
  <w:num w:numId="35" w16cid:durableId="2081900954">
    <w:abstractNumId w:val="16"/>
  </w:num>
  <w:num w:numId="36" w16cid:durableId="1714574563">
    <w:abstractNumId w:val="26"/>
  </w:num>
  <w:num w:numId="37" w16cid:durableId="12125024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4598C"/>
    <w:rsid w:val="00053DAD"/>
    <w:rsid w:val="00072E82"/>
    <w:rsid w:val="00073F84"/>
    <w:rsid w:val="00085380"/>
    <w:rsid w:val="000A7BD0"/>
    <w:rsid w:val="000B217D"/>
    <w:rsid w:val="000E683D"/>
    <w:rsid w:val="000F00FE"/>
    <w:rsid w:val="0014063D"/>
    <w:rsid w:val="001521BE"/>
    <w:rsid w:val="00162B6D"/>
    <w:rsid w:val="00163860"/>
    <w:rsid w:val="0018249E"/>
    <w:rsid w:val="00184403"/>
    <w:rsid w:val="001865B1"/>
    <w:rsid w:val="001B1AA8"/>
    <w:rsid w:val="001C3B44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2D34"/>
    <w:rsid w:val="00353A23"/>
    <w:rsid w:val="003854B7"/>
    <w:rsid w:val="003B7DDD"/>
    <w:rsid w:val="003E63FC"/>
    <w:rsid w:val="004667D0"/>
    <w:rsid w:val="004A2758"/>
    <w:rsid w:val="004A736F"/>
    <w:rsid w:val="004B4809"/>
    <w:rsid w:val="004E3E29"/>
    <w:rsid w:val="004F42AF"/>
    <w:rsid w:val="005070B9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249BE"/>
    <w:rsid w:val="007268D2"/>
    <w:rsid w:val="00737726"/>
    <w:rsid w:val="0074314E"/>
    <w:rsid w:val="00753217"/>
    <w:rsid w:val="00766FD3"/>
    <w:rsid w:val="00774FA5"/>
    <w:rsid w:val="00782043"/>
    <w:rsid w:val="00791CDB"/>
    <w:rsid w:val="007A3DDE"/>
    <w:rsid w:val="007D650E"/>
    <w:rsid w:val="007E1755"/>
    <w:rsid w:val="007E1F63"/>
    <w:rsid w:val="008048BF"/>
    <w:rsid w:val="008245A6"/>
    <w:rsid w:val="00833594"/>
    <w:rsid w:val="008340F8"/>
    <w:rsid w:val="00835BC9"/>
    <w:rsid w:val="00835CDA"/>
    <w:rsid w:val="00852E8D"/>
    <w:rsid w:val="00872B15"/>
    <w:rsid w:val="00881137"/>
    <w:rsid w:val="008818BA"/>
    <w:rsid w:val="00882F2D"/>
    <w:rsid w:val="008B28D9"/>
    <w:rsid w:val="008C3F0A"/>
    <w:rsid w:val="008D0C36"/>
    <w:rsid w:val="00900A3D"/>
    <w:rsid w:val="00911681"/>
    <w:rsid w:val="00925D50"/>
    <w:rsid w:val="0093339C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3C8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0BE1"/>
    <w:rsid w:val="00D21329"/>
    <w:rsid w:val="00D27405"/>
    <w:rsid w:val="00D51CDE"/>
    <w:rsid w:val="00D61573"/>
    <w:rsid w:val="00D63EE6"/>
    <w:rsid w:val="00D65547"/>
    <w:rsid w:val="00D74C0D"/>
    <w:rsid w:val="00D87CCC"/>
    <w:rsid w:val="00D95B6E"/>
    <w:rsid w:val="00DA5BAD"/>
    <w:rsid w:val="00DC238A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C1CD4"/>
    <w:rsid w:val="00EE19F7"/>
    <w:rsid w:val="00EE1A71"/>
    <w:rsid w:val="00EE5B58"/>
    <w:rsid w:val="00F005AD"/>
    <w:rsid w:val="00F23F40"/>
    <w:rsid w:val="00F3770C"/>
    <w:rsid w:val="00F730B3"/>
    <w:rsid w:val="00F778FF"/>
    <w:rsid w:val="00F84550"/>
    <w:rsid w:val="00F91C58"/>
    <w:rsid w:val="00FB03FD"/>
    <w:rsid w:val="00FE27BC"/>
    <w:rsid w:val="00FF13C7"/>
    <w:rsid w:val="01E06EFE"/>
    <w:rsid w:val="02301F97"/>
    <w:rsid w:val="02CDD802"/>
    <w:rsid w:val="03078867"/>
    <w:rsid w:val="044056FD"/>
    <w:rsid w:val="0511C164"/>
    <w:rsid w:val="05171B32"/>
    <w:rsid w:val="0567C059"/>
    <w:rsid w:val="0787D37A"/>
    <w:rsid w:val="0795067C"/>
    <w:rsid w:val="08DC9EA2"/>
    <w:rsid w:val="0976C9EB"/>
    <w:rsid w:val="0A1C31B5"/>
    <w:rsid w:val="0B6E28E7"/>
    <w:rsid w:val="0BF6BEA2"/>
    <w:rsid w:val="0F6EECFA"/>
    <w:rsid w:val="12FB9B2A"/>
    <w:rsid w:val="13046890"/>
    <w:rsid w:val="14251C2B"/>
    <w:rsid w:val="152E338A"/>
    <w:rsid w:val="1611668C"/>
    <w:rsid w:val="16F9FF7C"/>
    <w:rsid w:val="17E4F1B5"/>
    <w:rsid w:val="18BD726B"/>
    <w:rsid w:val="18CBB7EA"/>
    <w:rsid w:val="1936300A"/>
    <w:rsid w:val="1A67884B"/>
    <w:rsid w:val="1B2000AB"/>
    <w:rsid w:val="1B844CB1"/>
    <w:rsid w:val="1BBD7131"/>
    <w:rsid w:val="1C5C5341"/>
    <w:rsid w:val="1CD49426"/>
    <w:rsid w:val="1DA6DDE6"/>
    <w:rsid w:val="1F39393B"/>
    <w:rsid w:val="211C41B6"/>
    <w:rsid w:val="228A40DA"/>
    <w:rsid w:val="231DA78E"/>
    <w:rsid w:val="24BE6585"/>
    <w:rsid w:val="24E3367B"/>
    <w:rsid w:val="25331C7D"/>
    <w:rsid w:val="2580DFEF"/>
    <w:rsid w:val="26208581"/>
    <w:rsid w:val="26644D80"/>
    <w:rsid w:val="26CEECDE"/>
    <w:rsid w:val="27054344"/>
    <w:rsid w:val="2879A054"/>
    <w:rsid w:val="28A113A5"/>
    <w:rsid w:val="2DAF8253"/>
    <w:rsid w:val="2F18EA0D"/>
    <w:rsid w:val="2FB0AA70"/>
    <w:rsid w:val="30149396"/>
    <w:rsid w:val="3085C752"/>
    <w:rsid w:val="30B9DD46"/>
    <w:rsid w:val="310764A8"/>
    <w:rsid w:val="319ABD7E"/>
    <w:rsid w:val="331D7115"/>
    <w:rsid w:val="3361E6FA"/>
    <w:rsid w:val="342C7BE1"/>
    <w:rsid w:val="34FDB75B"/>
    <w:rsid w:val="35467788"/>
    <w:rsid w:val="3636B4DE"/>
    <w:rsid w:val="369987BC"/>
    <w:rsid w:val="37C843AA"/>
    <w:rsid w:val="37E697CD"/>
    <w:rsid w:val="37F3EF3D"/>
    <w:rsid w:val="38FFED04"/>
    <w:rsid w:val="3A9BBD65"/>
    <w:rsid w:val="3BCD8E12"/>
    <w:rsid w:val="3E5017D5"/>
    <w:rsid w:val="3E754505"/>
    <w:rsid w:val="3FC46EC7"/>
    <w:rsid w:val="414E12AD"/>
    <w:rsid w:val="4405B647"/>
    <w:rsid w:val="449E2E46"/>
    <w:rsid w:val="4650C061"/>
    <w:rsid w:val="46C2D6F0"/>
    <w:rsid w:val="47693E97"/>
    <w:rsid w:val="47D5CF08"/>
    <w:rsid w:val="4A0BC55D"/>
    <w:rsid w:val="4A9BED09"/>
    <w:rsid w:val="4B3C49DF"/>
    <w:rsid w:val="4C02082F"/>
    <w:rsid w:val="4C325E24"/>
    <w:rsid w:val="4CA9402B"/>
    <w:rsid w:val="4E73EAA1"/>
    <w:rsid w:val="4EB83DCC"/>
    <w:rsid w:val="4EC41C87"/>
    <w:rsid w:val="4F2E36D4"/>
    <w:rsid w:val="4F4A18EE"/>
    <w:rsid w:val="4F7B9FB8"/>
    <w:rsid w:val="5164102E"/>
    <w:rsid w:val="51E46C71"/>
    <w:rsid w:val="524B46A4"/>
    <w:rsid w:val="525FE450"/>
    <w:rsid w:val="526A25E5"/>
    <w:rsid w:val="527207D8"/>
    <w:rsid w:val="52ED3242"/>
    <w:rsid w:val="52FEFE02"/>
    <w:rsid w:val="53EE25E8"/>
    <w:rsid w:val="53FBB4B1"/>
    <w:rsid w:val="5478A335"/>
    <w:rsid w:val="549711F9"/>
    <w:rsid w:val="552D74B2"/>
    <w:rsid w:val="55335E0B"/>
    <w:rsid w:val="554B24A7"/>
    <w:rsid w:val="55896CB6"/>
    <w:rsid w:val="55E0568F"/>
    <w:rsid w:val="569A6BE2"/>
    <w:rsid w:val="574D170A"/>
    <w:rsid w:val="58DEFFE5"/>
    <w:rsid w:val="595A427A"/>
    <w:rsid w:val="59DF02BD"/>
    <w:rsid w:val="5A97371C"/>
    <w:rsid w:val="5CC071AA"/>
    <w:rsid w:val="5D56368C"/>
    <w:rsid w:val="5DEC3FD5"/>
    <w:rsid w:val="5DEE6AE4"/>
    <w:rsid w:val="5F007FCA"/>
    <w:rsid w:val="5F35CEEC"/>
    <w:rsid w:val="61E307D7"/>
    <w:rsid w:val="62D602A3"/>
    <w:rsid w:val="6362A992"/>
    <w:rsid w:val="6392C995"/>
    <w:rsid w:val="63CB100A"/>
    <w:rsid w:val="642EDA9E"/>
    <w:rsid w:val="65A0F8B6"/>
    <w:rsid w:val="65DA37E9"/>
    <w:rsid w:val="660F952D"/>
    <w:rsid w:val="6648FF32"/>
    <w:rsid w:val="6A2CF8A7"/>
    <w:rsid w:val="6A806F19"/>
    <w:rsid w:val="6C83E803"/>
    <w:rsid w:val="6D7117F5"/>
    <w:rsid w:val="6DA77FEA"/>
    <w:rsid w:val="6DC9554A"/>
    <w:rsid w:val="6F2EB29F"/>
    <w:rsid w:val="6FB1548A"/>
    <w:rsid w:val="70D3FF00"/>
    <w:rsid w:val="70E96241"/>
    <w:rsid w:val="7124FBCD"/>
    <w:rsid w:val="71C4AB92"/>
    <w:rsid w:val="766BC8A7"/>
    <w:rsid w:val="786AC3B1"/>
    <w:rsid w:val="79CD4304"/>
    <w:rsid w:val="7A7427EE"/>
    <w:rsid w:val="7AC2A976"/>
    <w:rsid w:val="7DCE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3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3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3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718"/>
    <w:pPr>
      <w:keepNext/>
      <w:keepLines/>
      <w:numPr>
        <w:ilvl w:val="3"/>
        <w:numId w:val="3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718"/>
    <w:pPr>
      <w:keepNext/>
      <w:keepLines/>
      <w:numPr>
        <w:ilvl w:val="4"/>
        <w:numId w:val="3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0718"/>
    <w:pPr>
      <w:keepNext/>
      <w:keepLines/>
      <w:numPr>
        <w:ilvl w:val="5"/>
        <w:numId w:val="3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3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3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3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1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 Grid0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81137"/>
    <w:pPr>
      <w:widowControl w:val="0"/>
      <w:autoSpaceDE w:val="0"/>
      <w:autoSpaceDN w:val="0"/>
      <w:spacing w:after="0" w:line="269" w:lineRule="exact"/>
      <w:ind w:left="827" w:hanging="360"/>
      <w:jc w:val="left"/>
    </w:pPr>
    <w:rPr>
      <w:spacing w:val="0"/>
      <w:sz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C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react.dev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fastapi.tiangolo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IYStoychev21/RePostif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93F33423CAB540876E07D1711AC023" ma:contentTypeVersion="17" ma:contentTypeDescription="Създаване на нов документ" ma:contentTypeScope="" ma:versionID="9903abb64963b726dae05626b7c29af5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b904780ea50d3f2f9773cb8fffe76ff2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</b:Tag>
    <b:SourceType>InternetSite</b:SourceType>
    <b:Guid>{592D07AB-D425-4D74-A944-7B554A57A902}</b:Guid>
    <b:Title>React Documentation</b:Title>
    <b:URL>https://react.dev/</b:URL>
    <b:RefOrder>1</b:RefOrder>
  </b:Source>
  <b:Source>
    <b:Tag>Fas</b:Tag>
    <b:SourceType>InternetSite</b:SourceType>
    <b:Guid>{94685414-0F7F-4A72-9372-120B3F97260C}</b:Guid>
    <b:Title>FastAPI Documentation</b:Title>
    <b:URL>https://fastapi.tiangolo.com/</b:URL>
    <b:RefOrder>2</b:RefOrder>
  </b:Source>
</b:Sources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68B9B-CE4F-4A95-A278-F53E08F65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4.xml><?xml version="1.0" encoding="utf-8"?>
<ds:datastoreItem xmlns:ds="http://schemas.openxmlformats.org/officeDocument/2006/customXml" ds:itemID="{362DFBFF-4D63-472D-A7B4-1900919D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6</cp:revision>
  <dcterms:created xsi:type="dcterms:W3CDTF">2022-11-20T14:56:00Z</dcterms:created>
  <dcterms:modified xsi:type="dcterms:W3CDTF">2023-11-28T06:40:00Z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