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7257" w:rsidRPr="00864D39" w:rsidRDefault="00864D39" w:rsidP="00864D39">
      <w:pPr>
        <w:widowControl w:val="0"/>
        <w:autoSpaceDE w:val="0"/>
        <w:autoSpaceDN w:val="0"/>
        <w:adjustRightInd w:val="0"/>
        <w:spacing w:after="0" w:line="240" w:lineRule="auto"/>
        <w:jc w:val="center"/>
        <w:rPr>
          <w:rFonts w:cstheme="minorHAnsi"/>
          <w:color w:val="1F4E79" w:themeColor="accent1" w:themeShade="80"/>
          <w:sz w:val="40"/>
          <w:szCs w:val="40"/>
        </w:rPr>
      </w:pPr>
      <w:r w:rsidRPr="00864D39">
        <w:rPr>
          <w:rFonts w:cstheme="minorHAnsi"/>
          <w:color w:val="1F4E79" w:themeColor="accent1" w:themeShade="80"/>
          <w:sz w:val="40"/>
          <w:szCs w:val="40"/>
        </w:rPr>
        <w:t>STUDENT RELATIONSHIP AND CORPORATE COMMUNICATION</w:t>
      </w:r>
      <w:r w:rsidR="000070F5">
        <w:rPr>
          <w:rFonts w:cstheme="minorHAnsi"/>
          <w:color w:val="1F4E79" w:themeColor="accent1" w:themeShade="80"/>
          <w:sz w:val="40"/>
          <w:szCs w:val="40"/>
        </w:rPr>
        <w:t xml:space="preserve"> MANUAL</w:t>
      </w:r>
    </w:p>
    <w:p w:rsidR="008A7257" w:rsidRPr="00864D39" w:rsidRDefault="00864D39" w:rsidP="00864D39">
      <w:pPr>
        <w:widowControl w:val="0"/>
        <w:autoSpaceDE w:val="0"/>
        <w:autoSpaceDN w:val="0"/>
        <w:adjustRightInd w:val="0"/>
        <w:spacing w:after="0" w:line="240" w:lineRule="auto"/>
        <w:jc w:val="center"/>
        <w:rPr>
          <w:rFonts w:cstheme="minorHAnsi"/>
          <w:b/>
          <w:color w:val="1F4E79" w:themeColor="accent1" w:themeShade="80"/>
          <w:sz w:val="28"/>
          <w:szCs w:val="28"/>
        </w:rPr>
      </w:pPr>
      <w:r w:rsidRPr="00864D39">
        <w:rPr>
          <w:rFonts w:cstheme="minorHAnsi"/>
          <w:b/>
          <w:color w:val="1F4E79" w:themeColor="accent1" w:themeShade="80"/>
          <w:sz w:val="28"/>
          <w:szCs w:val="28"/>
        </w:rPr>
        <w:t xml:space="preserve"> </w:t>
      </w:r>
      <w:r w:rsidR="008A7257" w:rsidRPr="00864D39">
        <w:rPr>
          <w:rFonts w:cstheme="minorHAnsi"/>
          <w:b/>
          <w:color w:val="1F4E79" w:themeColor="accent1" w:themeShade="80"/>
          <w:sz w:val="28"/>
          <w:szCs w:val="28"/>
        </w:rPr>
        <w:t>(Version 1)</w:t>
      </w:r>
    </w:p>
    <w:p w:rsidR="008A7257" w:rsidRPr="00864D39" w:rsidRDefault="008A7257" w:rsidP="00864D39">
      <w:pPr>
        <w:widowControl w:val="0"/>
        <w:autoSpaceDE w:val="0"/>
        <w:autoSpaceDN w:val="0"/>
        <w:adjustRightInd w:val="0"/>
        <w:spacing w:after="0" w:line="240" w:lineRule="auto"/>
        <w:jc w:val="center"/>
        <w:rPr>
          <w:rFonts w:cstheme="minorHAnsi"/>
          <w:b/>
          <w:color w:val="1F4E79" w:themeColor="accent1" w:themeShade="80"/>
          <w:sz w:val="28"/>
          <w:szCs w:val="28"/>
        </w:rPr>
      </w:pPr>
      <w:r w:rsidRPr="00864D39">
        <w:rPr>
          <w:rFonts w:cstheme="minorHAnsi"/>
          <w:b/>
          <w:color w:val="1F4E79" w:themeColor="accent1" w:themeShade="80"/>
          <w:sz w:val="28"/>
          <w:szCs w:val="28"/>
        </w:rPr>
        <w:t>2017-18</w:t>
      </w:r>
    </w:p>
    <w:p w:rsidR="008A7257" w:rsidRPr="00EB1DD6" w:rsidRDefault="008A7257" w:rsidP="00864D39">
      <w:pPr>
        <w:widowControl w:val="0"/>
        <w:autoSpaceDE w:val="0"/>
        <w:autoSpaceDN w:val="0"/>
        <w:adjustRightInd w:val="0"/>
        <w:spacing w:after="0" w:line="240" w:lineRule="auto"/>
        <w:jc w:val="center"/>
        <w:rPr>
          <w:rFonts w:cstheme="minorHAnsi"/>
          <w:color w:val="2E74B5" w:themeColor="accent1" w:themeShade="BF"/>
          <w:sz w:val="26"/>
          <w:szCs w:val="26"/>
          <w:u w:val="single"/>
        </w:rPr>
      </w:pPr>
    </w:p>
    <w:p w:rsidR="008A7257" w:rsidRPr="00EB1DD6" w:rsidRDefault="008A7257" w:rsidP="00A07FFD">
      <w:pPr>
        <w:widowControl w:val="0"/>
        <w:autoSpaceDE w:val="0"/>
        <w:autoSpaceDN w:val="0"/>
        <w:adjustRightInd w:val="0"/>
        <w:spacing w:after="0" w:line="240" w:lineRule="auto"/>
        <w:jc w:val="both"/>
        <w:rPr>
          <w:rFonts w:cstheme="minorHAnsi"/>
          <w:color w:val="2E74B5" w:themeColor="accent1" w:themeShade="BF"/>
          <w:sz w:val="26"/>
          <w:szCs w:val="26"/>
          <w:u w:val="single"/>
        </w:rPr>
      </w:pPr>
    </w:p>
    <w:p w:rsidR="008A7257" w:rsidRPr="00EB1DD6" w:rsidRDefault="008A7257" w:rsidP="00A07FFD">
      <w:pPr>
        <w:widowControl w:val="0"/>
        <w:autoSpaceDE w:val="0"/>
        <w:autoSpaceDN w:val="0"/>
        <w:adjustRightInd w:val="0"/>
        <w:spacing w:after="0" w:line="240" w:lineRule="auto"/>
        <w:jc w:val="both"/>
        <w:rPr>
          <w:rFonts w:cstheme="minorHAnsi"/>
          <w:color w:val="000000" w:themeColor="text1"/>
          <w:sz w:val="26"/>
          <w:szCs w:val="26"/>
          <w:u w:val="single"/>
        </w:rPr>
      </w:pPr>
    </w:p>
    <w:p w:rsidR="008A7257" w:rsidRPr="00EB1DD6" w:rsidRDefault="008A7257" w:rsidP="00A07FFD">
      <w:pPr>
        <w:widowControl w:val="0"/>
        <w:autoSpaceDE w:val="0"/>
        <w:autoSpaceDN w:val="0"/>
        <w:adjustRightInd w:val="0"/>
        <w:spacing w:after="0" w:line="240" w:lineRule="auto"/>
        <w:jc w:val="both"/>
        <w:rPr>
          <w:rFonts w:cstheme="minorHAnsi"/>
          <w:color w:val="000000" w:themeColor="text1"/>
          <w:sz w:val="26"/>
          <w:szCs w:val="26"/>
          <w:u w:val="single"/>
        </w:rPr>
      </w:pPr>
    </w:p>
    <w:p w:rsidR="008A7257" w:rsidRPr="00EB1DD6" w:rsidRDefault="008A7257" w:rsidP="00A07FFD">
      <w:pPr>
        <w:widowControl w:val="0"/>
        <w:autoSpaceDE w:val="0"/>
        <w:autoSpaceDN w:val="0"/>
        <w:adjustRightInd w:val="0"/>
        <w:spacing w:after="0" w:line="240" w:lineRule="auto"/>
        <w:jc w:val="both"/>
        <w:rPr>
          <w:rFonts w:cstheme="minorHAnsi"/>
          <w:color w:val="000000" w:themeColor="text1"/>
          <w:sz w:val="26"/>
          <w:szCs w:val="26"/>
          <w:u w:val="single"/>
        </w:rPr>
      </w:pPr>
    </w:p>
    <w:p w:rsidR="008A7257" w:rsidRPr="00EB1DD6" w:rsidRDefault="008A7257" w:rsidP="00A07FFD">
      <w:pPr>
        <w:widowControl w:val="0"/>
        <w:autoSpaceDE w:val="0"/>
        <w:autoSpaceDN w:val="0"/>
        <w:adjustRightInd w:val="0"/>
        <w:spacing w:after="0" w:line="240" w:lineRule="auto"/>
        <w:jc w:val="both"/>
        <w:rPr>
          <w:rFonts w:cstheme="minorHAnsi"/>
          <w:color w:val="000000" w:themeColor="text1"/>
          <w:sz w:val="26"/>
          <w:szCs w:val="26"/>
          <w:u w:val="single"/>
        </w:rPr>
      </w:pPr>
    </w:p>
    <w:p w:rsidR="008A7257" w:rsidRPr="00EB1DD6" w:rsidRDefault="008A7257" w:rsidP="00A07FFD">
      <w:pPr>
        <w:widowControl w:val="0"/>
        <w:autoSpaceDE w:val="0"/>
        <w:autoSpaceDN w:val="0"/>
        <w:adjustRightInd w:val="0"/>
        <w:spacing w:after="0" w:line="240" w:lineRule="auto"/>
        <w:jc w:val="both"/>
        <w:rPr>
          <w:rFonts w:cstheme="minorHAnsi"/>
          <w:color w:val="000000" w:themeColor="text1"/>
          <w:sz w:val="26"/>
          <w:szCs w:val="26"/>
          <w:u w:val="single"/>
        </w:rPr>
      </w:pPr>
    </w:p>
    <w:p w:rsidR="008A7257" w:rsidRPr="00EB1DD6" w:rsidRDefault="008A7257" w:rsidP="00A07FFD">
      <w:pPr>
        <w:widowControl w:val="0"/>
        <w:autoSpaceDE w:val="0"/>
        <w:autoSpaceDN w:val="0"/>
        <w:adjustRightInd w:val="0"/>
        <w:spacing w:after="0" w:line="240" w:lineRule="auto"/>
        <w:jc w:val="both"/>
        <w:rPr>
          <w:rFonts w:cstheme="minorHAnsi"/>
          <w:color w:val="000000" w:themeColor="text1"/>
          <w:sz w:val="26"/>
          <w:szCs w:val="26"/>
          <w:u w:val="single"/>
        </w:rPr>
      </w:pPr>
    </w:p>
    <w:p w:rsidR="008A7257" w:rsidRPr="00EB1DD6" w:rsidRDefault="008A7257" w:rsidP="00864D39">
      <w:pPr>
        <w:widowControl w:val="0"/>
        <w:autoSpaceDE w:val="0"/>
        <w:autoSpaceDN w:val="0"/>
        <w:adjustRightInd w:val="0"/>
        <w:spacing w:after="0" w:line="240" w:lineRule="auto"/>
        <w:jc w:val="center"/>
        <w:rPr>
          <w:rFonts w:cstheme="minorHAnsi"/>
          <w:color w:val="000000" w:themeColor="text1"/>
          <w:sz w:val="26"/>
          <w:szCs w:val="26"/>
        </w:rPr>
      </w:pPr>
      <w:r w:rsidRPr="00EB1DD6">
        <w:rPr>
          <w:rFonts w:cstheme="minorHAnsi"/>
          <w:noProof/>
          <w:color w:val="000000" w:themeColor="text1"/>
          <w:sz w:val="26"/>
          <w:szCs w:val="26"/>
          <w:lang w:val="en-US"/>
        </w:rPr>
        <w:drawing>
          <wp:inline distT="0" distB="0" distL="0" distR="0">
            <wp:extent cx="1962150" cy="2095500"/>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1962150" cy="2095500"/>
                    </a:xfrm>
                    <a:prstGeom prst="rect">
                      <a:avLst/>
                    </a:prstGeom>
                    <a:noFill/>
                    <a:ln w="9525">
                      <a:noFill/>
                      <a:miter lim="800000"/>
                      <a:headEnd/>
                      <a:tailEnd/>
                    </a:ln>
                  </pic:spPr>
                </pic:pic>
              </a:graphicData>
            </a:graphic>
          </wp:inline>
        </w:drawing>
      </w:r>
    </w:p>
    <w:p w:rsidR="008A7257" w:rsidRPr="00EB1DD6" w:rsidRDefault="008A7257" w:rsidP="00A07FFD">
      <w:pPr>
        <w:widowControl w:val="0"/>
        <w:autoSpaceDE w:val="0"/>
        <w:autoSpaceDN w:val="0"/>
        <w:adjustRightInd w:val="0"/>
        <w:spacing w:after="0" w:line="240" w:lineRule="auto"/>
        <w:jc w:val="both"/>
        <w:rPr>
          <w:rFonts w:cstheme="minorHAnsi"/>
          <w:color w:val="000000" w:themeColor="text1"/>
          <w:sz w:val="26"/>
          <w:szCs w:val="26"/>
          <w:u w:val="single"/>
        </w:rPr>
      </w:pPr>
    </w:p>
    <w:p w:rsidR="008A7257" w:rsidRPr="00EB1DD6" w:rsidRDefault="008A7257" w:rsidP="00A07FFD">
      <w:pPr>
        <w:widowControl w:val="0"/>
        <w:autoSpaceDE w:val="0"/>
        <w:autoSpaceDN w:val="0"/>
        <w:adjustRightInd w:val="0"/>
        <w:spacing w:after="0" w:line="240" w:lineRule="auto"/>
        <w:jc w:val="both"/>
        <w:rPr>
          <w:rFonts w:cstheme="minorHAnsi"/>
          <w:color w:val="000000" w:themeColor="text1"/>
          <w:sz w:val="26"/>
          <w:szCs w:val="26"/>
          <w:u w:val="single"/>
        </w:rPr>
      </w:pPr>
    </w:p>
    <w:p w:rsidR="008A7257" w:rsidRPr="00EB1DD6" w:rsidRDefault="008A7257" w:rsidP="00A07FFD">
      <w:pPr>
        <w:widowControl w:val="0"/>
        <w:autoSpaceDE w:val="0"/>
        <w:autoSpaceDN w:val="0"/>
        <w:adjustRightInd w:val="0"/>
        <w:spacing w:after="0" w:line="240" w:lineRule="auto"/>
        <w:jc w:val="both"/>
        <w:rPr>
          <w:rFonts w:cstheme="minorHAnsi"/>
          <w:color w:val="000000" w:themeColor="text1"/>
          <w:sz w:val="26"/>
          <w:szCs w:val="26"/>
          <w:u w:val="single"/>
        </w:rPr>
      </w:pPr>
    </w:p>
    <w:p w:rsidR="008A7257" w:rsidRPr="00EB1DD6" w:rsidRDefault="008A7257" w:rsidP="00A07FFD">
      <w:pPr>
        <w:widowControl w:val="0"/>
        <w:autoSpaceDE w:val="0"/>
        <w:autoSpaceDN w:val="0"/>
        <w:adjustRightInd w:val="0"/>
        <w:spacing w:after="0" w:line="240" w:lineRule="auto"/>
        <w:jc w:val="both"/>
        <w:rPr>
          <w:rFonts w:cstheme="minorHAnsi"/>
          <w:color w:val="000000" w:themeColor="text1"/>
          <w:sz w:val="26"/>
          <w:szCs w:val="26"/>
          <w:u w:val="single"/>
        </w:rPr>
      </w:pPr>
    </w:p>
    <w:p w:rsidR="008A7257" w:rsidRPr="00EB1DD6" w:rsidRDefault="008A7257" w:rsidP="00A07FFD">
      <w:pPr>
        <w:widowControl w:val="0"/>
        <w:autoSpaceDE w:val="0"/>
        <w:autoSpaceDN w:val="0"/>
        <w:adjustRightInd w:val="0"/>
        <w:spacing w:after="0" w:line="240" w:lineRule="auto"/>
        <w:jc w:val="both"/>
        <w:rPr>
          <w:rFonts w:cstheme="minorHAnsi"/>
          <w:color w:val="000000" w:themeColor="text1"/>
          <w:sz w:val="26"/>
          <w:szCs w:val="26"/>
          <w:u w:val="single"/>
        </w:rPr>
      </w:pPr>
    </w:p>
    <w:p w:rsidR="008A7257" w:rsidRPr="00EB1DD6" w:rsidRDefault="008A7257" w:rsidP="00A07FFD">
      <w:pPr>
        <w:widowControl w:val="0"/>
        <w:autoSpaceDE w:val="0"/>
        <w:autoSpaceDN w:val="0"/>
        <w:adjustRightInd w:val="0"/>
        <w:spacing w:after="0" w:line="240" w:lineRule="auto"/>
        <w:jc w:val="both"/>
        <w:rPr>
          <w:rFonts w:cstheme="minorHAnsi"/>
          <w:color w:val="000000" w:themeColor="text1"/>
          <w:sz w:val="26"/>
          <w:szCs w:val="26"/>
          <w:u w:val="single"/>
        </w:rPr>
      </w:pPr>
    </w:p>
    <w:p w:rsidR="008A7257" w:rsidRPr="00EB1DD6" w:rsidRDefault="008A7257" w:rsidP="00A07FFD">
      <w:pPr>
        <w:widowControl w:val="0"/>
        <w:autoSpaceDE w:val="0"/>
        <w:autoSpaceDN w:val="0"/>
        <w:adjustRightInd w:val="0"/>
        <w:spacing w:after="0" w:line="240" w:lineRule="auto"/>
        <w:jc w:val="both"/>
        <w:rPr>
          <w:rFonts w:cstheme="minorHAnsi"/>
          <w:color w:val="000000" w:themeColor="text1"/>
          <w:sz w:val="26"/>
          <w:szCs w:val="26"/>
          <w:u w:val="single"/>
        </w:rPr>
      </w:pPr>
    </w:p>
    <w:p w:rsidR="008A7257" w:rsidRPr="00EB1DD6" w:rsidRDefault="008A7257" w:rsidP="00A07FFD">
      <w:pPr>
        <w:widowControl w:val="0"/>
        <w:autoSpaceDE w:val="0"/>
        <w:autoSpaceDN w:val="0"/>
        <w:adjustRightInd w:val="0"/>
        <w:spacing w:after="0" w:line="240" w:lineRule="auto"/>
        <w:jc w:val="both"/>
        <w:rPr>
          <w:rFonts w:cstheme="minorHAnsi"/>
          <w:color w:val="000000" w:themeColor="text1"/>
          <w:sz w:val="26"/>
          <w:szCs w:val="26"/>
          <w:u w:val="single"/>
        </w:rPr>
      </w:pPr>
    </w:p>
    <w:p w:rsidR="008A7257" w:rsidRPr="00EB1DD6" w:rsidRDefault="008A7257" w:rsidP="00A07FFD">
      <w:pPr>
        <w:widowControl w:val="0"/>
        <w:autoSpaceDE w:val="0"/>
        <w:autoSpaceDN w:val="0"/>
        <w:adjustRightInd w:val="0"/>
        <w:spacing w:after="0" w:line="240" w:lineRule="auto"/>
        <w:jc w:val="both"/>
        <w:rPr>
          <w:rFonts w:cstheme="minorHAnsi"/>
          <w:color w:val="000000" w:themeColor="text1"/>
          <w:sz w:val="26"/>
          <w:szCs w:val="26"/>
          <w:u w:val="single"/>
        </w:rPr>
      </w:pPr>
    </w:p>
    <w:p w:rsidR="008A7257" w:rsidRPr="00EB1DD6" w:rsidRDefault="008A7257" w:rsidP="00A07FFD">
      <w:pPr>
        <w:widowControl w:val="0"/>
        <w:autoSpaceDE w:val="0"/>
        <w:autoSpaceDN w:val="0"/>
        <w:adjustRightInd w:val="0"/>
        <w:spacing w:after="0" w:line="240" w:lineRule="auto"/>
        <w:jc w:val="both"/>
        <w:rPr>
          <w:rFonts w:cstheme="minorHAnsi"/>
          <w:color w:val="000000" w:themeColor="text1"/>
          <w:sz w:val="26"/>
          <w:szCs w:val="26"/>
          <w:u w:val="single"/>
        </w:rPr>
      </w:pPr>
    </w:p>
    <w:p w:rsidR="008A7257" w:rsidRPr="00EB1DD6" w:rsidRDefault="008A7257" w:rsidP="00A07FFD">
      <w:pPr>
        <w:widowControl w:val="0"/>
        <w:autoSpaceDE w:val="0"/>
        <w:autoSpaceDN w:val="0"/>
        <w:adjustRightInd w:val="0"/>
        <w:spacing w:after="0" w:line="240" w:lineRule="auto"/>
        <w:jc w:val="both"/>
        <w:rPr>
          <w:rFonts w:cstheme="minorHAnsi"/>
          <w:color w:val="000000" w:themeColor="text1"/>
          <w:sz w:val="26"/>
          <w:szCs w:val="26"/>
          <w:u w:val="single"/>
        </w:rPr>
      </w:pPr>
    </w:p>
    <w:p w:rsidR="002511B9" w:rsidRPr="00EB1DD6" w:rsidRDefault="002511B9" w:rsidP="00A07FFD">
      <w:pPr>
        <w:pBdr>
          <w:bottom w:val="single" w:sz="12" w:space="1" w:color="auto"/>
        </w:pBdr>
        <w:jc w:val="both"/>
        <w:rPr>
          <w:rFonts w:cstheme="minorHAnsi"/>
          <w:color w:val="000000" w:themeColor="text1"/>
          <w:sz w:val="26"/>
          <w:szCs w:val="26"/>
        </w:rPr>
      </w:pPr>
    </w:p>
    <w:p w:rsidR="002511B9" w:rsidRPr="00EB1DD6" w:rsidRDefault="002511B9" w:rsidP="00A07FFD">
      <w:pPr>
        <w:pBdr>
          <w:bottom w:val="single" w:sz="12" w:space="1" w:color="auto"/>
        </w:pBdr>
        <w:jc w:val="both"/>
        <w:rPr>
          <w:rFonts w:cstheme="minorHAnsi"/>
          <w:color w:val="000000" w:themeColor="text1"/>
          <w:sz w:val="26"/>
          <w:szCs w:val="26"/>
        </w:rPr>
      </w:pPr>
    </w:p>
    <w:p w:rsidR="008A7257" w:rsidRPr="00EB1DD6" w:rsidRDefault="008A7257" w:rsidP="00864D39">
      <w:pPr>
        <w:pBdr>
          <w:bottom w:val="single" w:sz="12" w:space="1" w:color="auto"/>
        </w:pBdr>
        <w:jc w:val="center"/>
        <w:rPr>
          <w:rFonts w:cstheme="minorHAnsi"/>
          <w:color w:val="000000" w:themeColor="text1"/>
          <w:sz w:val="26"/>
          <w:szCs w:val="26"/>
        </w:rPr>
      </w:pPr>
      <w:r w:rsidRPr="00EB1DD6">
        <w:rPr>
          <w:rFonts w:cstheme="minorHAnsi"/>
          <w:color w:val="000000" w:themeColor="text1"/>
          <w:sz w:val="26"/>
          <w:szCs w:val="26"/>
        </w:rPr>
        <w:t>For private circulation only</w:t>
      </w:r>
    </w:p>
    <w:p w:rsidR="008A7257" w:rsidRPr="00EB1DD6" w:rsidRDefault="008A7257" w:rsidP="00864D39">
      <w:pPr>
        <w:jc w:val="center"/>
        <w:rPr>
          <w:rFonts w:cstheme="minorHAnsi"/>
          <w:color w:val="000000" w:themeColor="text1"/>
          <w:sz w:val="26"/>
          <w:szCs w:val="26"/>
        </w:rPr>
      </w:pPr>
      <w:r w:rsidRPr="00EB1DD6">
        <w:rPr>
          <w:rFonts w:cstheme="minorHAnsi"/>
          <w:color w:val="000000" w:themeColor="text1"/>
          <w:sz w:val="26"/>
          <w:szCs w:val="26"/>
        </w:rPr>
        <w:t>To be circulated strictly with the permission of Management committee</w:t>
      </w:r>
    </w:p>
    <w:p w:rsidR="001646A7" w:rsidRPr="00864D39" w:rsidRDefault="001646A7" w:rsidP="00A07FFD">
      <w:pPr>
        <w:widowControl w:val="0"/>
        <w:autoSpaceDE w:val="0"/>
        <w:autoSpaceDN w:val="0"/>
        <w:adjustRightInd w:val="0"/>
        <w:spacing w:after="0" w:line="240" w:lineRule="auto"/>
        <w:jc w:val="both"/>
        <w:rPr>
          <w:rFonts w:cstheme="minorHAnsi"/>
          <w:b/>
          <w:color w:val="000000" w:themeColor="text1"/>
          <w:sz w:val="32"/>
          <w:szCs w:val="32"/>
        </w:rPr>
      </w:pPr>
      <w:r w:rsidRPr="00864D39">
        <w:rPr>
          <w:rFonts w:cstheme="minorHAnsi"/>
          <w:b/>
          <w:color w:val="000000" w:themeColor="text1"/>
          <w:sz w:val="32"/>
          <w:szCs w:val="32"/>
        </w:rPr>
        <w:lastRenderedPageBreak/>
        <w:t>TABLE OF CONTENTS</w:t>
      </w:r>
    </w:p>
    <w:p w:rsidR="00E250BD" w:rsidRDefault="00D4450A" w:rsidP="00A07FFD">
      <w:pPr>
        <w:widowControl w:val="0"/>
        <w:autoSpaceDE w:val="0"/>
        <w:autoSpaceDN w:val="0"/>
        <w:adjustRightInd w:val="0"/>
        <w:spacing w:after="0" w:line="377" w:lineRule="exact"/>
        <w:jc w:val="both"/>
        <w:rPr>
          <w:rFonts w:cstheme="minorHAnsi"/>
          <w:color w:val="000000" w:themeColor="text1"/>
          <w:sz w:val="26"/>
          <w:szCs w:val="26"/>
        </w:rPr>
      </w:pPr>
      <w:r w:rsidRPr="00EB1DD6">
        <w:rPr>
          <w:rFonts w:cstheme="minorHAnsi"/>
          <w:color w:val="000000" w:themeColor="text1"/>
          <w:sz w:val="26"/>
          <w:szCs w:val="26"/>
        </w:rPr>
        <w:t xml:space="preserve"> </w:t>
      </w:r>
    </w:p>
    <w:p w:rsidR="001646A7" w:rsidRDefault="00D4450A" w:rsidP="00A07FFD">
      <w:pPr>
        <w:widowControl w:val="0"/>
        <w:autoSpaceDE w:val="0"/>
        <w:autoSpaceDN w:val="0"/>
        <w:adjustRightInd w:val="0"/>
        <w:spacing w:after="0" w:line="377" w:lineRule="exact"/>
        <w:jc w:val="both"/>
        <w:rPr>
          <w:rFonts w:cstheme="minorHAnsi"/>
          <w:color w:val="000000" w:themeColor="text1"/>
          <w:sz w:val="26"/>
          <w:szCs w:val="26"/>
        </w:rPr>
      </w:pPr>
      <w:r w:rsidRPr="00EB1DD6">
        <w:rPr>
          <w:rFonts w:cstheme="minorHAnsi"/>
          <w:color w:val="000000" w:themeColor="text1"/>
          <w:sz w:val="26"/>
          <w:szCs w:val="26"/>
        </w:rPr>
        <w:t>FLIPCHART FOR ADMISSION PROCESS</w:t>
      </w:r>
    </w:p>
    <w:p w:rsidR="00EB1DD6" w:rsidRDefault="00EB1DD6" w:rsidP="00A07FFD">
      <w:pPr>
        <w:widowControl w:val="0"/>
        <w:autoSpaceDE w:val="0"/>
        <w:autoSpaceDN w:val="0"/>
        <w:adjustRightInd w:val="0"/>
        <w:spacing w:after="0" w:line="377" w:lineRule="exact"/>
        <w:jc w:val="both"/>
        <w:rPr>
          <w:rFonts w:cstheme="minorHAnsi"/>
          <w:color w:val="000000" w:themeColor="text1"/>
          <w:sz w:val="26"/>
          <w:szCs w:val="26"/>
        </w:rPr>
      </w:pPr>
      <w:r>
        <w:rPr>
          <w:rFonts w:cstheme="minorHAnsi"/>
          <w:color w:val="000000" w:themeColor="text1"/>
          <w:sz w:val="26"/>
          <w:szCs w:val="26"/>
        </w:rPr>
        <w:t xml:space="preserve">     </w:t>
      </w:r>
      <w:r w:rsidR="00E250BD">
        <w:rPr>
          <w:rFonts w:cstheme="minorHAnsi"/>
          <w:color w:val="000000" w:themeColor="text1"/>
          <w:sz w:val="26"/>
          <w:szCs w:val="26"/>
        </w:rPr>
        <w:t>-About us</w:t>
      </w:r>
    </w:p>
    <w:p w:rsidR="00E250BD" w:rsidRDefault="00E250BD" w:rsidP="00A07FFD">
      <w:pPr>
        <w:widowControl w:val="0"/>
        <w:autoSpaceDE w:val="0"/>
        <w:autoSpaceDN w:val="0"/>
        <w:adjustRightInd w:val="0"/>
        <w:spacing w:after="0" w:line="377" w:lineRule="exact"/>
        <w:jc w:val="both"/>
        <w:rPr>
          <w:rFonts w:cstheme="minorHAnsi"/>
          <w:color w:val="000000" w:themeColor="text1"/>
          <w:sz w:val="26"/>
          <w:szCs w:val="26"/>
        </w:rPr>
      </w:pPr>
      <w:r>
        <w:rPr>
          <w:rFonts w:cstheme="minorHAnsi"/>
          <w:color w:val="000000" w:themeColor="text1"/>
          <w:sz w:val="26"/>
          <w:szCs w:val="26"/>
        </w:rPr>
        <w:t xml:space="preserve">     -Food and Beverages</w:t>
      </w:r>
    </w:p>
    <w:p w:rsidR="00E250BD" w:rsidRDefault="00E250BD" w:rsidP="00A07FFD">
      <w:pPr>
        <w:widowControl w:val="0"/>
        <w:autoSpaceDE w:val="0"/>
        <w:autoSpaceDN w:val="0"/>
        <w:adjustRightInd w:val="0"/>
        <w:spacing w:after="0" w:line="377" w:lineRule="exact"/>
        <w:jc w:val="both"/>
        <w:rPr>
          <w:rFonts w:cstheme="minorHAnsi"/>
          <w:color w:val="000000" w:themeColor="text1"/>
          <w:sz w:val="26"/>
          <w:szCs w:val="26"/>
        </w:rPr>
      </w:pPr>
      <w:r>
        <w:rPr>
          <w:rFonts w:cstheme="minorHAnsi"/>
          <w:color w:val="000000" w:themeColor="text1"/>
          <w:sz w:val="26"/>
          <w:szCs w:val="26"/>
        </w:rPr>
        <w:t xml:space="preserve">     -Health and Safety</w:t>
      </w:r>
    </w:p>
    <w:p w:rsidR="00E250BD" w:rsidRDefault="00E250BD" w:rsidP="00A07FFD">
      <w:pPr>
        <w:widowControl w:val="0"/>
        <w:autoSpaceDE w:val="0"/>
        <w:autoSpaceDN w:val="0"/>
        <w:adjustRightInd w:val="0"/>
        <w:spacing w:after="0" w:line="377" w:lineRule="exact"/>
        <w:jc w:val="both"/>
        <w:rPr>
          <w:rFonts w:cstheme="minorHAnsi"/>
          <w:color w:val="000000" w:themeColor="text1"/>
          <w:sz w:val="26"/>
          <w:szCs w:val="26"/>
        </w:rPr>
      </w:pPr>
      <w:r>
        <w:rPr>
          <w:rFonts w:cstheme="minorHAnsi"/>
          <w:color w:val="000000" w:themeColor="text1"/>
          <w:sz w:val="26"/>
          <w:szCs w:val="26"/>
        </w:rPr>
        <w:t xml:space="preserve">     -Operations and maintenance</w:t>
      </w:r>
    </w:p>
    <w:p w:rsidR="00E250BD" w:rsidRDefault="00E250BD" w:rsidP="00A07FFD">
      <w:pPr>
        <w:widowControl w:val="0"/>
        <w:autoSpaceDE w:val="0"/>
        <w:autoSpaceDN w:val="0"/>
        <w:adjustRightInd w:val="0"/>
        <w:spacing w:after="0" w:line="377" w:lineRule="exact"/>
        <w:jc w:val="both"/>
        <w:rPr>
          <w:rFonts w:cstheme="minorHAnsi"/>
          <w:color w:val="000000" w:themeColor="text1"/>
          <w:sz w:val="26"/>
          <w:szCs w:val="26"/>
        </w:rPr>
      </w:pPr>
      <w:r>
        <w:rPr>
          <w:rFonts w:cstheme="minorHAnsi"/>
          <w:color w:val="000000" w:themeColor="text1"/>
          <w:sz w:val="26"/>
          <w:szCs w:val="26"/>
        </w:rPr>
        <w:t xml:space="preserve">     -Social media and CSC Website</w:t>
      </w:r>
    </w:p>
    <w:p w:rsidR="00E250BD" w:rsidRDefault="00E250BD" w:rsidP="00A07FFD">
      <w:pPr>
        <w:widowControl w:val="0"/>
        <w:autoSpaceDE w:val="0"/>
        <w:autoSpaceDN w:val="0"/>
        <w:adjustRightInd w:val="0"/>
        <w:spacing w:after="0" w:line="377" w:lineRule="exact"/>
        <w:jc w:val="both"/>
        <w:rPr>
          <w:rFonts w:cstheme="minorHAnsi"/>
          <w:color w:val="000000" w:themeColor="text1"/>
          <w:sz w:val="26"/>
          <w:szCs w:val="26"/>
        </w:rPr>
      </w:pPr>
      <w:r>
        <w:rPr>
          <w:rFonts w:cstheme="minorHAnsi"/>
          <w:color w:val="000000" w:themeColor="text1"/>
          <w:sz w:val="26"/>
          <w:szCs w:val="26"/>
        </w:rPr>
        <w:t xml:space="preserve">     -Newsletters</w:t>
      </w:r>
    </w:p>
    <w:p w:rsidR="00E250BD" w:rsidRDefault="00E250BD" w:rsidP="00A07FFD">
      <w:pPr>
        <w:widowControl w:val="0"/>
        <w:autoSpaceDE w:val="0"/>
        <w:autoSpaceDN w:val="0"/>
        <w:adjustRightInd w:val="0"/>
        <w:spacing w:after="0" w:line="377" w:lineRule="exact"/>
        <w:jc w:val="both"/>
        <w:rPr>
          <w:rFonts w:cstheme="minorHAnsi"/>
          <w:color w:val="000000" w:themeColor="text1"/>
          <w:sz w:val="26"/>
          <w:szCs w:val="26"/>
        </w:rPr>
      </w:pPr>
      <w:r>
        <w:rPr>
          <w:rFonts w:cstheme="minorHAnsi"/>
          <w:color w:val="000000" w:themeColor="text1"/>
          <w:sz w:val="26"/>
          <w:szCs w:val="26"/>
        </w:rPr>
        <w:t xml:space="preserve">     -Promotions</w:t>
      </w:r>
    </w:p>
    <w:p w:rsidR="00E250BD" w:rsidRDefault="00E250BD" w:rsidP="00A07FFD">
      <w:pPr>
        <w:widowControl w:val="0"/>
        <w:autoSpaceDE w:val="0"/>
        <w:autoSpaceDN w:val="0"/>
        <w:adjustRightInd w:val="0"/>
        <w:spacing w:after="0" w:line="377" w:lineRule="exact"/>
        <w:jc w:val="both"/>
        <w:rPr>
          <w:rFonts w:cstheme="minorHAnsi"/>
          <w:color w:val="000000" w:themeColor="text1"/>
          <w:sz w:val="26"/>
          <w:szCs w:val="26"/>
        </w:rPr>
      </w:pPr>
      <w:r>
        <w:rPr>
          <w:rFonts w:cstheme="minorHAnsi"/>
          <w:color w:val="000000" w:themeColor="text1"/>
          <w:sz w:val="26"/>
          <w:szCs w:val="26"/>
        </w:rPr>
        <w:t xml:space="preserve">     -Tactics</w:t>
      </w:r>
    </w:p>
    <w:p w:rsidR="00D4450A" w:rsidRPr="00EB1DD6" w:rsidRDefault="00D4450A" w:rsidP="00A07FFD">
      <w:pPr>
        <w:widowControl w:val="0"/>
        <w:autoSpaceDE w:val="0"/>
        <w:autoSpaceDN w:val="0"/>
        <w:adjustRightInd w:val="0"/>
        <w:spacing w:after="0" w:line="377" w:lineRule="exact"/>
        <w:jc w:val="both"/>
        <w:rPr>
          <w:rFonts w:cstheme="minorHAnsi"/>
          <w:color w:val="000000" w:themeColor="text1"/>
          <w:sz w:val="26"/>
          <w:szCs w:val="26"/>
        </w:rPr>
      </w:pPr>
    </w:p>
    <w:p w:rsidR="001646A7" w:rsidRPr="00EB1DD6" w:rsidRDefault="00CD0BB4" w:rsidP="00A07FFD">
      <w:pPr>
        <w:widowControl w:val="0"/>
        <w:autoSpaceDE w:val="0"/>
        <w:autoSpaceDN w:val="0"/>
        <w:adjustRightInd w:val="0"/>
        <w:spacing w:after="0" w:line="239" w:lineRule="auto"/>
        <w:jc w:val="both"/>
        <w:rPr>
          <w:rFonts w:cstheme="minorHAnsi"/>
          <w:color w:val="000000" w:themeColor="text1"/>
          <w:sz w:val="26"/>
          <w:szCs w:val="26"/>
        </w:rPr>
      </w:pPr>
      <w:hyperlink w:anchor="page3" w:history="1">
        <w:r w:rsidR="001646A7" w:rsidRPr="00EB1DD6">
          <w:rPr>
            <w:rFonts w:cstheme="minorHAnsi"/>
            <w:iCs/>
            <w:color w:val="000000" w:themeColor="text1"/>
            <w:sz w:val="26"/>
            <w:szCs w:val="26"/>
          </w:rPr>
          <w:t xml:space="preserve"> EVENT PLANNING  </w:t>
        </w:r>
      </w:hyperlink>
    </w:p>
    <w:p w:rsidR="001646A7" w:rsidRPr="00EB1DD6" w:rsidRDefault="001646A7" w:rsidP="00A07FFD">
      <w:pPr>
        <w:widowControl w:val="0"/>
        <w:autoSpaceDE w:val="0"/>
        <w:autoSpaceDN w:val="0"/>
        <w:adjustRightInd w:val="0"/>
        <w:spacing w:after="0" w:line="11" w:lineRule="exact"/>
        <w:jc w:val="both"/>
        <w:rPr>
          <w:rFonts w:cstheme="minorHAnsi"/>
          <w:color w:val="000000" w:themeColor="text1"/>
          <w:sz w:val="26"/>
          <w:szCs w:val="26"/>
        </w:rPr>
      </w:pPr>
    </w:p>
    <w:p w:rsidR="00BF646B" w:rsidRPr="00EB1DD6" w:rsidRDefault="00EB1DD6" w:rsidP="00A07FFD">
      <w:pPr>
        <w:widowControl w:val="0"/>
        <w:overflowPunct w:val="0"/>
        <w:autoSpaceDE w:val="0"/>
        <w:autoSpaceDN w:val="0"/>
        <w:adjustRightInd w:val="0"/>
        <w:spacing w:after="0" w:line="252" w:lineRule="auto"/>
        <w:ind w:left="220"/>
        <w:jc w:val="both"/>
        <w:rPr>
          <w:rFonts w:cstheme="minorHAnsi"/>
          <w:color w:val="000000" w:themeColor="text1"/>
          <w:sz w:val="26"/>
          <w:szCs w:val="26"/>
        </w:rPr>
      </w:pPr>
      <w:r>
        <w:rPr>
          <w:rFonts w:cstheme="minorHAnsi"/>
          <w:color w:val="000000" w:themeColor="text1"/>
          <w:sz w:val="26"/>
          <w:szCs w:val="26"/>
        </w:rPr>
        <w:t>-</w:t>
      </w:r>
      <w:r w:rsidR="00CD0BB4" w:rsidRPr="00EB1DD6">
        <w:rPr>
          <w:rFonts w:cstheme="minorHAnsi"/>
          <w:color w:val="000000" w:themeColor="text1"/>
          <w:sz w:val="26"/>
          <w:szCs w:val="26"/>
        </w:rPr>
        <w:fldChar w:fldCharType="begin"/>
      </w:r>
      <w:r w:rsidR="001646A7" w:rsidRPr="00EB1DD6">
        <w:rPr>
          <w:rFonts w:cstheme="minorHAnsi"/>
          <w:color w:val="000000" w:themeColor="text1"/>
          <w:sz w:val="26"/>
          <w:szCs w:val="26"/>
        </w:rPr>
        <w:instrText xml:space="preserve">HYPERLINK  \l "page3" </w:instrText>
      </w:r>
      <w:r w:rsidR="00CD0BB4" w:rsidRPr="00EB1DD6">
        <w:rPr>
          <w:rFonts w:cstheme="minorHAnsi"/>
          <w:color w:val="000000" w:themeColor="text1"/>
          <w:sz w:val="26"/>
          <w:szCs w:val="26"/>
        </w:rPr>
        <w:fldChar w:fldCharType="separate"/>
      </w:r>
      <w:r w:rsidR="001646A7" w:rsidRPr="00EB1DD6">
        <w:rPr>
          <w:rFonts w:cstheme="minorHAnsi"/>
          <w:color w:val="000000" w:themeColor="text1"/>
          <w:sz w:val="26"/>
          <w:szCs w:val="26"/>
        </w:rPr>
        <w:t xml:space="preserve">Planning an Event </w:t>
      </w:r>
    </w:p>
    <w:p w:rsidR="001646A7" w:rsidRPr="00EB1DD6" w:rsidRDefault="00CD0BB4" w:rsidP="00A07FFD">
      <w:pPr>
        <w:widowControl w:val="0"/>
        <w:overflowPunct w:val="0"/>
        <w:autoSpaceDE w:val="0"/>
        <w:autoSpaceDN w:val="0"/>
        <w:adjustRightInd w:val="0"/>
        <w:spacing w:after="0" w:line="252" w:lineRule="auto"/>
        <w:ind w:left="220"/>
        <w:jc w:val="both"/>
        <w:rPr>
          <w:rFonts w:cstheme="minorHAnsi"/>
          <w:color w:val="000000" w:themeColor="text1"/>
          <w:sz w:val="26"/>
          <w:szCs w:val="26"/>
        </w:rPr>
      </w:pPr>
      <w:r w:rsidRPr="00EB1DD6">
        <w:rPr>
          <w:rFonts w:cstheme="minorHAnsi"/>
          <w:color w:val="000000" w:themeColor="text1"/>
          <w:sz w:val="26"/>
          <w:szCs w:val="26"/>
        </w:rPr>
        <w:fldChar w:fldCharType="end"/>
      </w:r>
      <w:r w:rsidR="00EB1DD6">
        <w:rPr>
          <w:rFonts w:cstheme="minorHAnsi"/>
          <w:color w:val="000000" w:themeColor="text1"/>
          <w:sz w:val="26"/>
          <w:szCs w:val="26"/>
        </w:rPr>
        <w:t>-</w:t>
      </w:r>
      <w:hyperlink w:anchor="page4" w:history="1">
        <w:r w:rsidR="001646A7" w:rsidRPr="00EB1DD6">
          <w:rPr>
            <w:rFonts w:cstheme="minorHAnsi"/>
            <w:color w:val="000000" w:themeColor="text1"/>
            <w:sz w:val="26"/>
            <w:szCs w:val="26"/>
          </w:rPr>
          <w:t xml:space="preserve">Event Permitting  </w:t>
        </w:r>
      </w:hyperlink>
    </w:p>
    <w:p w:rsidR="001646A7" w:rsidRPr="00EB1DD6" w:rsidRDefault="00EB1DD6" w:rsidP="00A07FFD">
      <w:pPr>
        <w:widowControl w:val="0"/>
        <w:overflowPunct w:val="0"/>
        <w:autoSpaceDE w:val="0"/>
        <w:autoSpaceDN w:val="0"/>
        <w:adjustRightInd w:val="0"/>
        <w:spacing w:after="0" w:line="252" w:lineRule="auto"/>
        <w:ind w:left="220"/>
        <w:jc w:val="both"/>
        <w:rPr>
          <w:rFonts w:cstheme="minorHAnsi"/>
          <w:color w:val="000000" w:themeColor="text1"/>
          <w:sz w:val="26"/>
          <w:szCs w:val="26"/>
        </w:rPr>
      </w:pPr>
      <w:r>
        <w:rPr>
          <w:rFonts w:cstheme="minorHAnsi"/>
          <w:color w:val="000000" w:themeColor="text1"/>
          <w:sz w:val="26"/>
          <w:szCs w:val="26"/>
        </w:rPr>
        <w:t>-</w:t>
      </w:r>
      <w:hyperlink w:anchor="page5" w:history="1">
        <w:r w:rsidR="001646A7" w:rsidRPr="00EB1DD6">
          <w:rPr>
            <w:rFonts w:cstheme="minorHAnsi"/>
            <w:color w:val="000000" w:themeColor="text1"/>
            <w:sz w:val="26"/>
            <w:szCs w:val="26"/>
          </w:rPr>
          <w:t xml:space="preserve">Co-Sponsorships  </w:t>
        </w:r>
      </w:hyperlink>
    </w:p>
    <w:p w:rsidR="001646A7" w:rsidRPr="00EB1DD6" w:rsidRDefault="001646A7" w:rsidP="00A07FFD">
      <w:pPr>
        <w:widowControl w:val="0"/>
        <w:autoSpaceDE w:val="0"/>
        <w:autoSpaceDN w:val="0"/>
        <w:adjustRightInd w:val="0"/>
        <w:spacing w:after="0" w:line="1" w:lineRule="exact"/>
        <w:jc w:val="both"/>
        <w:rPr>
          <w:rFonts w:cstheme="minorHAnsi"/>
          <w:color w:val="000000" w:themeColor="text1"/>
          <w:sz w:val="26"/>
          <w:szCs w:val="26"/>
        </w:rPr>
      </w:pPr>
    </w:p>
    <w:p w:rsidR="00BF646B" w:rsidRPr="00EB1DD6" w:rsidRDefault="00CD0BB4" w:rsidP="00A07FFD">
      <w:pPr>
        <w:widowControl w:val="0"/>
        <w:overflowPunct w:val="0"/>
        <w:autoSpaceDE w:val="0"/>
        <w:autoSpaceDN w:val="0"/>
        <w:adjustRightInd w:val="0"/>
        <w:spacing w:after="0" w:line="258" w:lineRule="auto"/>
        <w:ind w:left="220"/>
        <w:jc w:val="both"/>
        <w:rPr>
          <w:rFonts w:cstheme="minorHAnsi"/>
          <w:color w:val="000000" w:themeColor="text1"/>
          <w:sz w:val="26"/>
          <w:szCs w:val="26"/>
        </w:rPr>
      </w:pPr>
      <w:r w:rsidRPr="00EB1DD6">
        <w:rPr>
          <w:rFonts w:cstheme="minorHAnsi"/>
          <w:color w:val="000000" w:themeColor="text1"/>
          <w:sz w:val="26"/>
          <w:szCs w:val="26"/>
        </w:rPr>
        <w:fldChar w:fldCharType="begin"/>
      </w:r>
      <w:r w:rsidR="001646A7" w:rsidRPr="00EB1DD6">
        <w:rPr>
          <w:rFonts w:cstheme="minorHAnsi"/>
          <w:color w:val="000000" w:themeColor="text1"/>
          <w:sz w:val="26"/>
          <w:szCs w:val="26"/>
        </w:rPr>
        <w:instrText xml:space="preserve">HYPERLINK  \l "page5" </w:instrText>
      </w:r>
      <w:r w:rsidRPr="00EB1DD6">
        <w:rPr>
          <w:rFonts w:cstheme="minorHAnsi"/>
          <w:color w:val="000000" w:themeColor="text1"/>
          <w:sz w:val="26"/>
          <w:szCs w:val="26"/>
        </w:rPr>
        <w:fldChar w:fldCharType="separate"/>
      </w:r>
      <w:r w:rsidR="00EB1DD6">
        <w:rPr>
          <w:rFonts w:cstheme="minorHAnsi"/>
          <w:color w:val="000000" w:themeColor="text1"/>
          <w:sz w:val="26"/>
          <w:szCs w:val="26"/>
        </w:rPr>
        <w:t>-</w:t>
      </w:r>
      <w:r w:rsidR="00BF646B" w:rsidRPr="00EB1DD6">
        <w:rPr>
          <w:rFonts w:cstheme="minorHAnsi"/>
          <w:color w:val="000000" w:themeColor="text1"/>
          <w:sz w:val="26"/>
          <w:szCs w:val="26"/>
        </w:rPr>
        <w:t>Use of Facilities</w:t>
      </w:r>
    </w:p>
    <w:p w:rsidR="001646A7" w:rsidRPr="00EB1DD6" w:rsidRDefault="00CD0BB4" w:rsidP="00A07FFD">
      <w:pPr>
        <w:widowControl w:val="0"/>
        <w:overflowPunct w:val="0"/>
        <w:autoSpaceDE w:val="0"/>
        <w:autoSpaceDN w:val="0"/>
        <w:adjustRightInd w:val="0"/>
        <w:spacing w:after="0" w:line="258" w:lineRule="auto"/>
        <w:ind w:left="220"/>
        <w:jc w:val="both"/>
        <w:rPr>
          <w:rFonts w:cstheme="minorHAnsi"/>
          <w:color w:val="000000" w:themeColor="text1"/>
          <w:sz w:val="26"/>
          <w:szCs w:val="26"/>
        </w:rPr>
      </w:pPr>
      <w:r w:rsidRPr="00EB1DD6">
        <w:rPr>
          <w:rFonts w:cstheme="minorHAnsi"/>
          <w:color w:val="000000" w:themeColor="text1"/>
          <w:sz w:val="26"/>
          <w:szCs w:val="26"/>
        </w:rPr>
        <w:fldChar w:fldCharType="end"/>
      </w:r>
      <w:r w:rsidR="00EB1DD6">
        <w:rPr>
          <w:rFonts w:cstheme="minorHAnsi"/>
          <w:color w:val="000000" w:themeColor="text1"/>
          <w:sz w:val="26"/>
          <w:szCs w:val="26"/>
        </w:rPr>
        <w:t>-</w:t>
      </w:r>
      <w:hyperlink w:anchor="page5" w:history="1">
        <w:r w:rsidR="002511B9" w:rsidRPr="00EB1DD6">
          <w:rPr>
            <w:rFonts w:cstheme="minorHAnsi"/>
            <w:color w:val="000000" w:themeColor="text1"/>
            <w:sz w:val="26"/>
            <w:szCs w:val="26"/>
          </w:rPr>
          <w:t>Reserved</w:t>
        </w:r>
        <w:r w:rsidR="001646A7" w:rsidRPr="00EB1DD6">
          <w:rPr>
            <w:rFonts w:cstheme="minorHAnsi"/>
            <w:color w:val="000000" w:themeColor="text1"/>
            <w:sz w:val="26"/>
            <w:szCs w:val="26"/>
          </w:rPr>
          <w:t xml:space="preserve"> Space for Student Organizations  </w:t>
        </w:r>
      </w:hyperlink>
    </w:p>
    <w:p w:rsidR="001646A7" w:rsidRPr="00EB1DD6" w:rsidRDefault="001646A7" w:rsidP="00A07FFD">
      <w:pPr>
        <w:widowControl w:val="0"/>
        <w:autoSpaceDE w:val="0"/>
        <w:autoSpaceDN w:val="0"/>
        <w:adjustRightInd w:val="0"/>
        <w:spacing w:after="0" w:line="232" w:lineRule="auto"/>
        <w:jc w:val="both"/>
        <w:rPr>
          <w:rFonts w:cstheme="minorHAnsi"/>
          <w:i/>
          <w:iCs/>
          <w:color w:val="000000" w:themeColor="text1"/>
          <w:sz w:val="26"/>
          <w:szCs w:val="26"/>
        </w:rPr>
      </w:pPr>
    </w:p>
    <w:p w:rsidR="001646A7" w:rsidRPr="00EB1DD6" w:rsidRDefault="00CD0BB4" w:rsidP="00A07FFD">
      <w:pPr>
        <w:widowControl w:val="0"/>
        <w:autoSpaceDE w:val="0"/>
        <w:autoSpaceDN w:val="0"/>
        <w:adjustRightInd w:val="0"/>
        <w:spacing w:after="0" w:line="232" w:lineRule="auto"/>
        <w:jc w:val="both"/>
        <w:rPr>
          <w:rFonts w:cstheme="minorHAnsi"/>
          <w:color w:val="000000" w:themeColor="text1"/>
          <w:sz w:val="26"/>
          <w:szCs w:val="26"/>
        </w:rPr>
      </w:pPr>
      <w:hyperlink w:anchor="page8" w:history="1">
        <w:r w:rsidR="001646A7" w:rsidRPr="00EB1DD6">
          <w:rPr>
            <w:rFonts w:cstheme="minorHAnsi"/>
            <w:iCs/>
            <w:color w:val="000000" w:themeColor="text1"/>
            <w:sz w:val="26"/>
            <w:szCs w:val="26"/>
          </w:rPr>
          <w:t xml:space="preserve"> TYPES OF EVENTS  </w:t>
        </w:r>
      </w:hyperlink>
    </w:p>
    <w:p w:rsidR="001646A7" w:rsidRPr="00EB1DD6" w:rsidRDefault="001646A7" w:rsidP="00A07FFD">
      <w:pPr>
        <w:widowControl w:val="0"/>
        <w:autoSpaceDE w:val="0"/>
        <w:autoSpaceDN w:val="0"/>
        <w:adjustRightInd w:val="0"/>
        <w:spacing w:after="0" w:line="10" w:lineRule="exact"/>
        <w:jc w:val="both"/>
        <w:rPr>
          <w:rFonts w:cstheme="minorHAnsi"/>
          <w:color w:val="000000" w:themeColor="text1"/>
          <w:sz w:val="26"/>
          <w:szCs w:val="26"/>
        </w:rPr>
      </w:pPr>
    </w:p>
    <w:p w:rsidR="00BF646B" w:rsidRPr="00EB1DD6" w:rsidRDefault="00400993" w:rsidP="00A07FFD">
      <w:pPr>
        <w:widowControl w:val="0"/>
        <w:overflowPunct w:val="0"/>
        <w:autoSpaceDE w:val="0"/>
        <w:autoSpaceDN w:val="0"/>
        <w:adjustRightInd w:val="0"/>
        <w:spacing w:after="0" w:line="253" w:lineRule="auto"/>
        <w:ind w:left="220"/>
        <w:jc w:val="both"/>
        <w:rPr>
          <w:rFonts w:cstheme="minorHAnsi"/>
          <w:color w:val="000000" w:themeColor="text1"/>
          <w:sz w:val="26"/>
          <w:szCs w:val="26"/>
        </w:rPr>
      </w:pPr>
      <w:r w:rsidRPr="00EB1DD6">
        <w:rPr>
          <w:rFonts w:cstheme="minorHAnsi"/>
          <w:color w:val="000000" w:themeColor="text1"/>
          <w:sz w:val="26"/>
          <w:szCs w:val="26"/>
        </w:rPr>
        <w:t xml:space="preserve"> </w:t>
      </w:r>
      <w:r w:rsidR="00EB1DD6">
        <w:rPr>
          <w:rFonts w:cstheme="minorHAnsi"/>
          <w:color w:val="000000" w:themeColor="text1"/>
          <w:sz w:val="26"/>
          <w:szCs w:val="26"/>
        </w:rPr>
        <w:t>-</w:t>
      </w:r>
      <w:r w:rsidR="00CD0BB4" w:rsidRPr="00EB1DD6">
        <w:rPr>
          <w:rFonts w:cstheme="minorHAnsi"/>
          <w:color w:val="000000" w:themeColor="text1"/>
          <w:sz w:val="26"/>
          <w:szCs w:val="26"/>
        </w:rPr>
        <w:fldChar w:fldCharType="begin"/>
      </w:r>
      <w:r w:rsidR="001646A7" w:rsidRPr="00EB1DD6">
        <w:rPr>
          <w:rFonts w:cstheme="minorHAnsi"/>
          <w:color w:val="000000" w:themeColor="text1"/>
          <w:sz w:val="26"/>
          <w:szCs w:val="26"/>
        </w:rPr>
        <w:instrText xml:space="preserve">HYPERLINK  \l "page8" </w:instrText>
      </w:r>
      <w:r w:rsidR="00CD0BB4" w:rsidRPr="00EB1DD6">
        <w:rPr>
          <w:rFonts w:cstheme="minorHAnsi"/>
          <w:color w:val="000000" w:themeColor="text1"/>
          <w:sz w:val="26"/>
          <w:szCs w:val="26"/>
        </w:rPr>
        <w:fldChar w:fldCharType="separate"/>
      </w:r>
      <w:r w:rsidR="001646A7" w:rsidRPr="00EB1DD6">
        <w:rPr>
          <w:rFonts w:cstheme="minorHAnsi"/>
          <w:color w:val="000000" w:themeColor="text1"/>
          <w:sz w:val="26"/>
          <w:szCs w:val="26"/>
        </w:rPr>
        <w:t xml:space="preserve">Meetings </w:t>
      </w:r>
    </w:p>
    <w:p w:rsidR="001646A7" w:rsidRPr="00EB1DD6" w:rsidRDefault="00CD0BB4" w:rsidP="00A07FFD">
      <w:pPr>
        <w:widowControl w:val="0"/>
        <w:overflowPunct w:val="0"/>
        <w:autoSpaceDE w:val="0"/>
        <w:autoSpaceDN w:val="0"/>
        <w:adjustRightInd w:val="0"/>
        <w:spacing w:after="0" w:line="253" w:lineRule="auto"/>
        <w:ind w:left="220"/>
        <w:jc w:val="both"/>
        <w:rPr>
          <w:rFonts w:cstheme="minorHAnsi"/>
          <w:color w:val="000000" w:themeColor="text1"/>
          <w:sz w:val="26"/>
          <w:szCs w:val="26"/>
        </w:rPr>
      </w:pPr>
      <w:r w:rsidRPr="00EB1DD6">
        <w:rPr>
          <w:rFonts w:cstheme="minorHAnsi"/>
          <w:color w:val="000000" w:themeColor="text1"/>
          <w:sz w:val="26"/>
          <w:szCs w:val="26"/>
        </w:rPr>
        <w:fldChar w:fldCharType="end"/>
      </w:r>
      <w:r w:rsidR="002511B9" w:rsidRPr="00EB1DD6">
        <w:rPr>
          <w:rFonts w:cstheme="minorHAnsi"/>
          <w:color w:val="000000" w:themeColor="text1"/>
          <w:sz w:val="26"/>
          <w:szCs w:val="26"/>
        </w:rPr>
        <w:t xml:space="preserve"> </w:t>
      </w:r>
      <w:r w:rsidR="00EB1DD6">
        <w:rPr>
          <w:rFonts w:cstheme="minorHAnsi"/>
          <w:color w:val="000000" w:themeColor="text1"/>
          <w:sz w:val="26"/>
          <w:szCs w:val="26"/>
        </w:rPr>
        <w:t>-</w:t>
      </w:r>
      <w:hyperlink w:anchor="page8" w:history="1">
        <w:r w:rsidR="00BF646B" w:rsidRPr="00EB1DD6">
          <w:rPr>
            <w:rFonts w:cstheme="minorHAnsi"/>
            <w:color w:val="000000" w:themeColor="text1"/>
            <w:sz w:val="26"/>
            <w:szCs w:val="26"/>
          </w:rPr>
          <w:t>Tabling</w:t>
        </w:r>
      </w:hyperlink>
    </w:p>
    <w:p w:rsidR="00BF646B" w:rsidRPr="00EB1DD6" w:rsidRDefault="00400993" w:rsidP="00A07FFD">
      <w:pPr>
        <w:widowControl w:val="0"/>
        <w:overflowPunct w:val="0"/>
        <w:autoSpaceDE w:val="0"/>
        <w:autoSpaceDN w:val="0"/>
        <w:adjustRightInd w:val="0"/>
        <w:spacing w:after="0" w:line="253" w:lineRule="auto"/>
        <w:ind w:left="220"/>
        <w:jc w:val="both"/>
        <w:rPr>
          <w:rFonts w:cstheme="minorHAnsi"/>
          <w:color w:val="000000" w:themeColor="text1"/>
          <w:sz w:val="26"/>
          <w:szCs w:val="26"/>
        </w:rPr>
      </w:pPr>
      <w:r w:rsidRPr="00EB1DD6">
        <w:rPr>
          <w:rFonts w:cstheme="minorHAnsi"/>
          <w:color w:val="000000" w:themeColor="text1"/>
          <w:sz w:val="26"/>
          <w:szCs w:val="26"/>
        </w:rPr>
        <w:t xml:space="preserve"> </w:t>
      </w:r>
      <w:r w:rsidR="00EB1DD6">
        <w:rPr>
          <w:rFonts w:cstheme="minorHAnsi"/>
          <w:color w:val="000000" w:themeColor="text1"/>
          <w:sz w:val="26"/>
          <w:szCs w:val="26"/>
        </w:rPr>
        <w:t>-</w:t>
      </w:r>
      <w:r w:rsidR="00CD0BB4" w:rsidRPr="00EB1DD6">
        <w:rPr>
          <w:rFonts w:cstheme="minorHAnsi"/>
          <w:color w:val="000000" w:themeColor="text1"/>
          <w:sz w:val="26"/>
          <w:szCs w:val="26"/>
        </w:rPr>
        <w:fldChar w:fldCharType="begin"/>
      </w:r>
      <w:r w:rsidR="001646A7" w:rsidRPr="00EB1DD6">
        <w:rPr>
          <w:rFonts w:cstheme="minorHAnsi"/>
          <w:color w:val="000000" w:themeColor="text1"/>
          <w:sz w:val="26"/>
          <w:szCs w:val="26"/>
        </w:rPr>
        <w:instrText xml:space="preserve">HYPERLINK  \l "page9" </w:instrText>
      </w:r>
      <w:r w:rsidR="00CD0BB4" w:rsidRPr="00EB1DD6">
        <w:rPr>
          <w:rFonts w:cstheme="minorHAnsi"/>
          <w:color w:val="000000" w:themeColor="text1"/>
          <w:sz w:val="26"/>
          <w:szCs w:val="26"/>
        </w:rPr>
        <w:fldChar w:fldCharType="separate"/>
      </w:r>
      <w:r w:rsidR="00BF646B" w:rsidRPr="00EB1DD6">
        <w:rPr>
          <w:rFonts w:cstheme="minorHAnsi"/>
          <w:color w:val="000000" w:themeColor="text1"/>
          <w:sz w:val="26"/>
          <w:szCs w:val="26"/>
        </w:rPr>
        <w:t>Small Scale Events</w:t>
      </w:r>
    </w:p>
    <w:p w:rsidR="00BF646B" w:rsidRPr="00EB1DD6" w:rsidRDefault="00CD0BB4" w:rsidP="00A07FFD">
      <w:pPr>
        <w:widowControl w:val="0"/>
        <w:overflowPunct w:val="0"/>
        <w:autoSpaceDE w:val="0"/>
        <w:autoSpaceDN w:val="0"/>
        <w:adjustRightInd w:val="0"/>
        <w:spacing w:after="0" w:line="253" w:lineRule="auto"/>
        <w:ind w:left="220"/>
        <w:jc w:val="both"/>
        <w:rPr>
          <w:rFonts w:cstheme="minorHAnsi"/>
          <w:color w:val="000000" w:themeColor="text1"/>
          <w:sz w:val="26"/>
          <w:szCs w:val="26"/>
        </w:rPr>
      </w:pPr>
      <w:r w:rsidRPr="00EB1DD6">
        <w:rPr>
          <w:rFonts w:cstheme="minorHAnsi"/>
          <w:color w:val="000000" w:themeColor="text1"/>
          <w:sz w:val="26"/>
          <w:szCs w:val="26"/>
        </w:rPr>
        <w:fldChar w:fldCharType="end"/>
      </w:r>
      <w:r w:rsidR="002511B9" w:rsidRPr="00EB1DD6">
        <w:rPr>
          <w:rFonts w:cstheme="minorHAnsi"/>
          <w:color w:val="000000" w:themeColor="text1"/>
          <w:sz w:val="26"/>
          <w:szCs w:val="26"/>
        </w:rPr>
        <w:t xml:space="preserve"> </w:t>
      </w:r>
      <w:r w:rsidR="00EB1DD6">
        <w:rPr>
          <w:rFonts w:cstheme="minorHAnsi"/>
          <w:color w:val="000000" w:themeColor="text1"/>
          <w:sz w:val="26"/>
          <w:szCs w:val="26"/>
        </w:rPr>
        <w:t>-</w:t>
      </w:r>
      <w:r w:rsidRPr="00EB1DD6">
        <w:rPr>
          <w:rFonts w:cstheme="minorHAnsi"/>
          <w:color w:val="000000" w:themeColor="text1"/>
          <w:sz w:val="26"/>
          <w:szCs w:val="26"/>
        </w:rPr>
        <w:fldChar w:fldCharType="begin"/>
      </w:r>
      <w:r w:rsidR="001646A7" w:rsidRPr="00EB1DD6">
        <w:rPr>
          <w:rFonts w:cstheme="minorHAnsi"/>
          <w:color w:val="000000" w:themeColor="text1"/>
          <w:sz w:val="26"/>
          <w:szCs w:val="26"/>
        </w:rPr>
        <w:instrText xml:space="preserve">HYPERLINK  \l "page9" </w:instrText>
      </w:r>
      <w:r w:rsidRPr="00EB1DD6">
        <w:rPr>
          <w:rFonts w:cstheme="minorHAnsi"/>
          <w:color w:val="000000" w:themeColor="text1"/>
          <w:sz w:val="26"/>
          <w:szCs w:val="26"/>
        </w:rPr>
        <w:fldChar w:fldCharType="separate"/>
      </w:r>
      <w:r w:rsidR="001646A7" w:rsidRPr="00EB1DD6">
        <w:rPr>
          <w:rFonts w:cstheme="minorHAnsi"/>
          <w:color w:val="000000" w:themeColor="text1"/>
          <w:sz w:val="26"/>
          <w:szCs w:val="26"/>
        </w:rPr>
        <w:t>Large Scale Events</w:t>
      </w:r>
    </w:p>
    <w:p w:rsidR="001646A7" w:rsidRPr="00EB1DD6" w:rsidRDefault="00CD0BB4" w:rsidP="00A07FFD">
      <w:pPr>
        <w:widowControl w:val="0"/>
        <w:overflowPunct w:val="0"/>
        <w:autoSpaceDE w:val="0"/>
        <w:autoSpaceDN w:val="0"/>
        <w:adjustRightInd w:val="0"/>
        <w:spacing w:after="0" w:line="253" w:lineRule="auto"/>
        <w:ind w:left="220"/>
        <w:jc w:val="both"/>
        <w:rPr>
          <w:rFonts w:cstheme="minorHAnsi"/>
          <w:color w:val="000000" w:themeColor="text1"/>
          <w:sz w:val="26"/>
          <w:szCs w:val="26"/>
        </w:rPr>
      </w:pPr>
      <w:r w:rsidRPr="00EB1DD6">
        <w:rPr>
          <w:rFonts w:cstheme="minorHAnsi"/>
          <w:color w:val="000000" w:themeColor="text1"/>
          <w:sz w:val="26"/>
          <w:szCs w:val="26"/>
        </w:rPr>
        <w:fldChar w:fldCharType="end"/>
      </w:r>
      <w:r w:rsidR="002511B9" w:rsidRPr="00EB1DD6">
        <w:rPr>
          <w:rFonts w:cstheme="minorHAnsi"/>
          <w:color w:val="000000" w:themeColor="text1"/>
          <w:sz w:val="26"/>
          <w:szCs w:val="26"/>
        </w:rPr>
        <w:t xml:space="preserve"> </w:t>
      </w:r>
      <w:r w:rsidR="00EB1DD6">
        <w:rPr>
          <w:rFonts w:cstheme="minorHAnsi"/>
          <w:color w:val="000000" w:themeColor="text1"/>
          <w:sz w:val="26"/>
          <w:szCs w:val="26"/>
        </w:rPr>
        <w:t>-</w:t>
      </w:r>
      <w:hyperlink w:anchor="page9" w:history="1">
        <w:r w:rsidR="00BF646B" w:rsidRPr="00EB1DD6">
          <w:rPr>
            <w:rFonts w:cstheme="minorHAnsi"/>
            <w:color w:val="000000" w:themeColor="text1"/>
            <w:sz w:val="26"/>
            <w:szCs w:val="26"/>
          </w:rPr>
          <w:t>Major Events and Concerts</w:t>
        </w:r>
      </w:hyperlink>
    </w:p>
    <w:p w:rsidR="001646A7" w:rsidRPr="00EB1DD6" w:rsidRDefault="002511B9" w:rsidP="00A07FFD">
      <w:pPr>
        <w:widowControl w:val="0"/>
        <w:overflowPunct w:val="0"/>
        <w:autoSpaceDE w:val="0"/>
        <w:autoSpaceDN w:val="0"/>
        <w:adjustRightInd w:val="0"/>
        <w:spacing w:after="0" w:line="253" w:lineRule="auto"/>
        <w:ind w:left="220"/>
        <w:jc w:val="both"/>
        <w:rPr>
          <w:rFonts w:cstheme="minorHAnsi"/>
          <w:color w:val="000000" w:themeColor="text1"/>
          <w:sz w:val="26"/>
          <w:szCs w:val="26"/>
        </w:rPr>
      </w:pPr>
      <w:r w:rsidRPr="00EB1DD6">
        <w:rPr>
          <w:rFonts w:cstheme="minorHAnsi"/>
          <w:color w:val="000000" w:themeColor="text1"/>
          <w:sz w:val="26"/>
          <w:szCs w:val="26"/>
        </w:rPr>
        <w:t xml:space="preserve"> </w:t>
      </w:r>
      <w:r w:rsidR="00EB1DD6">
        <w:rPr>
          <w:rFonts w:cstheme="minorHAnsi"/>
          <w:color w:val="000000" w:themeColor="text1"/>
          <w:sz w:val="26"/>
          <w:szCs w:val="26"/>
        </w:rPr>
        <w:t>-</w:t>
      </w:r>
      <w:r w:rsidR="001646A7" w:rsidRPr="00EB1DD6">
        <w:rPr>
          <w:rFonts w:cstheme="minorHAnsi"/>
          <w:color w:val="000000" w:themeColor="text1"/>
          <w:sz w:val="26"/>
          <w:szCs w:val="26"/>
        </w:rPr>
        <w:t>Runs/Walks</w:t>
      </w:r>
    </w:p>
    <w:p w:rsidR="001646A7" w:rsidRPr="00EB1DD6" w:rsidRDefault="002511B9" w:rsidP="00A07FFD">
      <w:pPr>
        <w:widowControl w:val="0"/>
        <w:overflowPunct w:val="0"/>
        <w:autoSpaceDE w:val="0"/>
        <w:autoSpaceDN w:val="0"/>
        <w:adjustRightInd w:val="0"/>
        <w:spacing w:after="0" w:line="253" w:lineRule="auto"/>
        <w:ind w:left="220"/>
        <w:jc w:val="both"/>
        <w:rPr>
          <w:rFonts w:cstheme="minorHAnsi"/>
          <w:color w:val="000000" w:themeColor="text1"/>
          <w:sz w:val="26"/>
          <w:szCs w:val="26"/>
        </w:rPr>
      </w:pPr>
      <w:r w:rsidRPr="00EB1DD6">
        <w:rPr>
          <w:rFonts w:cstheme="minorHAnsi"/>
          <w:color w:val="000000" w:themeColor="text1"/>
          <w:sz w:val="26"/>
          <w:szCs w:val="26"/>
        </w:rPr>
        <w:t xml:space="preserve"> </w:t>
      </w:r>
      <w:r w:rsidR="00EB1DD6">
        <w:rPr>
          <w:rFonts w:cstheme="minorHAnsi"/>
          <w:color w:val="000000" w:themeColor="text1"/>
          <w:sz w:val="26"/>
          <w:szCs w:val="26"/>
        </w:rPr>
        <w:t>-</w:t>
      </w:r>
      <w:r w:rsidR="001646A7" w:rsidRPr="00EB1DD6">
        <w:rPr>
          <w:rFonts w:cstheme="minorHAnsi"/>
          <w:color w:val="000000" w:themeColor="text1"/>
          <w:sz w:val="26"/>
          <w:szCs w:val="26"/>
        </w:rPr>
        <w:t>Campus Events</w:t>
      </w:r>
    </w:p>
    <w:p w:rsidR="001646A7" w:rsidRPr="00EB1DD6" w:rsidRDefault="001646A7" w:rsidP="00A07FFD">
      <w:pPr>
        <w:widowControl w:val="0"/>
        <w:overflowPunct w:val="0"/>
        <w:autoSpaceDE w:val="0"/>
        <w:autoSpaceDN w:val="0"/>
        <w:adjustRightInd w:val="0"/>
        <w:spacing w:after="0" w:line="253" w:lineRule="auto"/>
        <w:ind w:left="220"/>
        <w:jc w:val="both"/>
        <w:rPr>
          <w:rFonts w:cstheme="minorHAnsi"/>
          <w:color w:val="000000" w:themeColor="text1"/>
          <w:sz w:val="26"/>
          <w:szCs w:val="26"/>
        </w:rPr>
      </w:pPr>
    </w:p>
    <w:p w:rsidR="001646A7" w:rsidRPr="00EB1DD6" w:rsidRDefault="00BF646B" w:rsidP="00A07FFD">
      <w:pPr>
        <w:widowControl w:val="0"/>
        <w:autoSpaceDE w:val="0"/>
        <w:autoSpaceDN w:val="0"/>
        <w:adjustRightInd w:val="0"/>
        <w:spacing w:after="0" w:line="221" w:lineRule="auto"/>
        <w:jc w:val="both"/>
        <w:rPr>
          <w:rFonts w:cstheme="minorHAnsi"/>
          <w:color w:val="000000" w:themeColor="text1"/>
          <w:sz w:val="26"/>
          <w:szCs w:val="26"/>
        </w:rPr>
      </w:pPr>
      <w:r w:rsidRPr="00EB1DD6">
        <w:rPr>
          <w:rFonts w:cstheme="minorHAnsi"/>
          <w:iCs/>
          <w:color w:val="000000" w:themeColor="text1"/>
          <w:sz w:val="26"/>
          <w:szCs w:val="26"/>
        </w:rPr>
        <w:t>EVENT POLICIES</w:t>
      </w:r>
    </w:p>
    <w:p w:rsidR="001646A7" w:rsidRPr="00EB1DD6" w:rsidRDefault="001646A7" w:rsidP="00A07FFD">
      <w:pPr>
        <w:widowControl w:val="0"/>
        <w:autoSpaceDE w:val="0"/>
        <w:autoSpaceDN w:val="0"/>
        <w:adjustRightInd w:val="0"/>
        <w:spacing w:after="0" w:line="10" w:lineRule="exact"/>
        <w:jc w:val="both"/>
        <w:rPr>
          <w:rFonts w:cstheme="minorHAnsi"/>
          <w:color w:val="000000" w:themeColor="text1"/>
          <w:sz w:val="26"/>
          <w:szCs w:val="26"/>
        </w:rPr>
      </w:pPr>
    </w:p>
    <w:p w:rsidR="00BF646B" w:rsidRPr="00EB1DD6" w:rsidRDefault="00EB1DD6" w:rsidP="00A07FFD">
      <w:pPr>
        <w:widowControl w:val="0"/>
        <w:overflowPunct w:val="0"/>
        <w:autoSpaceDE w:val="0"/>
        <w:autoSpaceDN w:val="0"/>
        <w:adjustRightInd w:val="0"/>
        <w:spacing w:after="0" w:line="252" w:lineRule="auto"/>
        <w:ind w:left="220"/>
        <w:jc w:val="both"/>
        <w:rPr>
          <w:rFonts w:cstheme="minorHAnsi"/>
          <w:color w:val="000000" w:themeColor="text1"/>
          <w:sz w:val="26"/>
          <w:szCs w:val="26"/>
        </w:rPr>
      </w:pPr>
      <w:r>
        <w:rPr>
          <w:rFonts w:cstheme="minorHAnsi"/>
          <w:color w:val="000000" w:themeColor="text1"/>
          <w:sz w:val="26"/>
          <w:szCs w:val="26"/>
        </w:rPr>
        <w:t>-</w:t>
      </w:r>
      <w:r w:rsidR="00BF646B" w:rsidRPr="00EB1DD6">
        <w:rPr>
          <w:rFonts w:cstheme="minorHAnsi"/>
          <w:color w:val="000000" w:themeColor="text1"/>
          <w:sz w:val="26"/>
          <w:szCs w:val="26"/>
        </w:rPr>
        <w:t>Alcohol Policy</w:t>
      </w:r>
    </w:p>
    <w:p w:rsidR="00BF646B" w:rsidRPr="00EB1DD6" w:rsidRDefault="00400993" w:rsidP="00A07FFD">
      <w:pPr>
        <w:widowControl w:val="0"/>
        <w:overflowPunct w:val="0"/>
        <w:autoSpaceDE w:val="0"/>
        <w:autoSpaceDN w:val="0"/>
        <w:adjustRightInd w:val="0"/>
        <w:spacing w:after="0" w:line="254" w:lineRule="auto"/>
        <w:jc w:val="both"/>
        <w:rPr>
          <w:rFonts w:cstheme="minorHAnsi"/>
          <w:color w:val="000000" w:themeColor="text1"/>
          <w:sz w:val="26"/>
          <w:szCs w:val="26"/>
        </w:rPr>
      </w:pPr>
      <w:r w:rsidRPr="00EB1DD6">
        <w:rPr>
          <w:rFonts w:cstheme="minorHAnsi"/>
          <w:color w:val="000000" w:themeColor="text1"/>
          <w:sz w:val="26"/>
          <w:szCs w:val="26"/>
        </w:rPr>
        <w:t xml:space="preserve">   </w:t>
      </w:r>
      <w:r w:rsidR="002511B9" w:rsidRPr="00EB1DD6">
        <w:rPr>
          <w:rFonts w:cstheme="minorHAnsi"/>
          <w:color w:val="000000" w:themeColor="text1"/>
          <w:sz w:val="26"/>
          <w:szCs w:val="26"/>
        </w:rPr>
        <w:t xml:space="preserve"> </w:t>
      </w:r>
      <w:r w:rsidR="00EB1DD6">
        <w:rPr>
          <w:rFonts w:cstheme="minorHAnsi"/>
          <w:color w:val="000000" w:themeColor="text1"/>
          <w:sz w:val="26"/>
          <w:szCs w:val="26"/>
        </w:rPr>
        <w:t>-</w:t>
      </w:r>
      <w:r w:rsidR="00BF646B" w:rsidRPr="00EB1DD6">
        <w:rPr>
          <w:rFonts w:cstheme="minorHAnsi"/>
          <w:color w:val="000000" w:themeColor="text1"/>
          <w:sz w:val="26"/>
          <w:szCs w:val="26"/>
        </w:rPr>
        <w:t>Amplified sound</w:t>
      </w:r>
    </w:p>
    <w:p w:rsidR="00BF646B" w:rsidRPr="00EB1DD6" w:rsidRDefault="00400993" w:rsidP="00A07FFD">
      <w:pPr>
        <w:widowControl w:val="0"/>
        <w:overflowPunct w:val="0"/>
        <w:autoSpaceDE w:val="0"/>
        <w:autoSpaceDN w:val="0"/>
        <w:adjustRightInd w:val="0"/>
        <w:spacing w:after="0" w:line="254" w:lineRule="auto"/>
        <w:jc w:val="both"/>
        <w:rPr>
          <w:rFonts w:cstheme="minorHAnsi"/>
          <w:color w:val="000000" w:themeColor="text1"/>
          <w:sz w:val="26"/>
          <w:szCs w:val="26"/>
        </w:rPr>
      </w:pPr>
      <w:r w:rsidRPr="00EB1DD6">
        <w:rPr>
          <w:rFonts w:cstheme="minorHAnsi"/>
          <w:color w:val="000000" w:themeColor="text1"/>
          <w:sz w:val="26"/>
          <w:szCs w:val="26"/>
        </w:rPr>
        <w:t xml:space="preserve">  </w:t>
      </w:r>
      <w:r w:rsidR="002511B9" w:rsidRPr="00EB1DD6">
        <w:rPr>
          <w:rFonts w:cstheme="minorHAnsi"/>
          <w:color w:val="000000" w:themeColor="text1"/>
          <w:sz w:val="26"/>
          <w:szCs w:val="26"/>
        </w:rPr>
        <w:t xml:space="preserve"> </w:t>
      </w:r>
      <w:r w:rsidR="00EB1DD6">
        <w:rPr>
          <w:rFonts w:cstheme="minorHAnsi"/>
          <w:color w:val="000000" w:themeColor="text1"/>
          <w:sz w:val="26"/>
          <w:szCs w:val="26"/>
        </w:rPr>
        <w:t xml:space="preserve"> -</w:t>
      </w:r>
      <w:r w:rsidRPr="00EB1DD6">
        <w:rPr>
          <w:rFonts w:cstheme="minorHAnsi"/>
          <w:color w:val="000000" w:themeColor="text1"/>
          <w:sz w:val="26"/>
          <w:szCs w:val="26"/>
        </w:rPr>
        <w:t>Copyrighted material</w:t>
      </w:r>
    </w:p>
    <w:p w:rsidR="00BF646B" w:rsidRPr="00EB1DD6" w:rsidRDefault="00400993" w:rsidP="00A07FFD">
      <w:pPr>
        <w:widowControl w:val="0"/>
        <w:overflowPunct w:val="0"/>
        <w:autoSpaceDE w:val="0"/>
        <w:autoSpaceDN w:val="0"/>
        <w:adjustRightInd w:val="0"/>
        <w:spacing w:after="0" w:line="254" w:lineRule="auto"/>
        <w:jc w:val="both"/>
        <w:rPr>
          <w:rFonts w:cstheme="minorHAnsi"/>
          <w:color w:val="000000" w:themeColor="text1"/>
          <w:sz w:val="26"/>
          <w:szCs w:val="26"/>
        </w:rPr>
      </w:pPr>
      <w:r w:rsidRPr="00EB1DD6">
        <w:rPr>
          <w:rFonts w:cstheme="minorHAnsi"/>
          <w:color w:val="000000" w:themeColor="text1"/>
          <w:sz w:val="26"/>
          <w:szCs w:val="26"/>
        </w:rPr>
        <w:t xml:space="preserve">   </w:t>
      </w:r>
      <w:r w:rsidR="002511B9" w:rsidRPr="00EB1DD6">
        <w:rPr>
          <w:rFonts w:cstheme="minorHAnsi"/>
          <w:color w:val="000000" w:themeColor="text1"/>
          <w:sz w:val="26"/>
          <w:szCs w:val="26"/>
        </w:rPr>
        <w:t xml:space="preserve"> </w:t>
      </w:r>
      <w:r w:rsidR="00EB1DD6">
        <w:rPr>
          <w:rFonts w:cstheme="minorHAnsi"/>
          <w:color w:val="000000" w:themeColor="text1"/>
          <w:sz w:val="26"/>
          <w:szCs w:val="26"/>
        </w:rPr>
        <w:t>-</w:t>
      </w:r>
      <w:r w:rsidR="00BF646B" w:rsidRPr="00EB1DD6">
        <w:rPr>
          <w:rFonts w:cstheme="minorHAnsi"/>
          <w:color w:val="000000" w:themeColor="text1"/>
          <w:sz w:val="26"/>
          <w:szCs w:val="26"/>
        </w:rPr>
        <w:t>Fireworks &amp; pyrotechnics</w:t>
      </w:r>
    </w:p>
    <w:p w:rsidR="001646A7" w:rsidRPr="00EB1DD6" w:rsidRDefault="00400993" w:rsidP="00A07FFD">
      <w:pPr>
        <w:widowControl w:val="0"/>
        <w:overflowPunct w:val="0"/>
        <w:autoSpaceDE w:val="0"/>
        <w:autoSpaceDN w:val="0"/>
        <w:adjustRightInd w:val="0"/>
        <w:spacing w:after="0" w:line="254" w:lineRule="auto"/>
        <w:jc w:val="both"/>
        <w:rPr>
          <w:rFonts w:cstheme="minorHAnsi"/>
          <w:color w:val="000000" w:themeColor="text1"/>
          <w:sz w:val="26"/>
          <w:szCs w:val="26"/>
        </w:rPr>
      </w:pPr>
      <w:r w:rsidRPr="00EB1DD6">
        <w:rPr>
          <w:rFonts w:cstheme="minorHAnsi"/>
          <w:color w:val="000000" w:themeColor="text1"/>
          <w:sz w:val="26"/>
          <w:szCs w:val="26"/>
        </w:rPr>
        <w:t xml:space="preserve">  </w:t>
      </w:r>
      <w:r w:rsidR="002511B9" w:rsidRPr="00EB1DD6">
        <w:rPr>
          <w:rFonts w:cstheme="minorHAnsi"/>
          <w:color w:val="000000" w:themeColor="text1"/>
          <w:sz w:val="26"/>
          <w:szCs w:val="26"/>
        </w:rPr>
        <w:t xml:space="preserve">  </w:t>
      </w:r>
      <w:r w:rsidR="00EB1DD6">
        <w:rPr>
          <w:rFonts w:cstheme="minorHAnsi"/>
          <w:color w:val="000000" w:themeColor="text1"/>
          <w:sz w:val="26"/>
          <w:szCs w:val="26"/>
        </w:rPr>
        <w:t>-</w:t>
      </w:r>
      <w:r w:rsidR="00BF646B" w:rsidRPr="00EB1DD6">
        <w:rPr>
          <w:rFonts w:cstheme="minorHAnsi"/>
          <w:color w:val="000000" w:themeColor="text1"/>
          <w:sz w:val="26"/>
          <w:szCs w:val="26"/>
        </w:rPr>
        <w:t>Food service on campus</w:t>
      </w:r>
    </w:p>
    <w:p w:rsidR="00BF646B" w:rsidRPr="00EB1DD6" w:rsidRDefault="00BF646B" w:rsidP="00A07FFD">
      <w:pPr>
        <w:widowControl w:val="0"/>
        <w:overflowPunct w:val="0"/>
        <w:autoSpaceDE w:val="0"/>
        <w:autoSpaceDN w:val="0"/>
        <w:adjustRightInd w:val="0"/>
        <w:spacing w:after="0" w:line="254" w:lineRule="auto"/>
        <w:jc w:val="both"/>
        <w:rPr>
          <w:rFonts w:cstheme="minorHAnsi"/>
          <w:color w:val="000000" w:themeColor="text1"/>
          <w:sz w:val="26"/>
          <w:szCs w:val="26"/>
        </w:rPr>
      </w:pPr>
    </w:p>
    <w:p w:rsidR="000070F5" w:rsidRDefault="000070F5" w:rsidP="00A07FFD">
      <w:pPr>
        <w:widowControl w:val="0"/>
        <w:autoSpaceDE w:val="0"/>
        <w:autoSpaceDN w:val="0"/>
        <w:adjustRightInd w:val="0"/>
        <w:spacing w:after="0" w:line="226" w:lineRule="auto"/>
        <w:jc w:val="both"/>
        <w:rPr>
          <w:rFonts w:cstheme="minorHAnsi"/>
          <w:iCs/>
          <w:color w:val="000000" w:themeColor="text1"/>
          <w:sz w:val="26"/>
          <w:szCs w:val="26"/>
        </w:rPr>
      </w:pPr>
    </w:p>
    <w:p w:rsidR="000070F5" w:rsidRDefault="000070F5" w:rsidP="00A07FFD">
      <w:pPr>
        <w:widowControl w:val="0"/>
        <w:autoSpaceDE w:val="0"/>
        <w:autoSpaceDN w:val="0"/>
        <w:adjustRightInd w:val="0"/>
        <w:spacing w:after="0" w:line="226" w:lineRule="auto"/>
        <w:jc w:val="both"/>
        <w:rPr>
          <w:rFonts w:cstheme="minorHAnsi"/>
          <w:iCs/>
          <w:color w:val="000000" w:themeColor="text1"/>
          <w:sz w:val="26"/>
          <w:szCs w:val="26"/>
        </w:rPr>
      </w:pPr>
    </w:p>
    <w:p w:rsidR="000070F5" w:rsidRDefault="000070F5" w:rsidP="00A07FFD">
      <w:pPr>
        <w:widowControl w:val="0"/>
        <w:autoSpaceDE w:val="0"/>
        <w:autoSpaceDN w:val="0"/>
        <w:adjustRightInd w:val="0"/>
        <w:spacing w:after="0" w:line="226" w:lineRule="auto"/>
        <w:jc w:val="both"/>
        <w:rPr>
          <w:rFonts w:cstheme="minorHAnsi"/>
          <w:iCs/>
          <w:color w:val="000000" w:themeColor="text1"/>
          <w:sz w:val="26"/>
          <w:szCs w:val="26"/>
        </w:rPr>
      </w:pPr>
    </w:p>
    <w:p w:rsidR="001646A7" w:rsidRPr="00EB1DD6" w:rsidRDefault="00BF646B" w:rsidP="00A07FFD">
      <w:pPr>
        <w:widowControl w:val="0"/>
        <w:autoSpaceDE w:val="0"/>
        <w:autoSpaceDN w:val="0"/>
        <w:adjustRightInd w:val="0"/>
        <w:spacing w:after="0" w:line="226" w:lineRule="auto"/>
        <w:jc w:val="both"/>
        <w:rPr>
          <w:rFonts w:cstheme="minorHAnsi"/>
          <w:color w:val="000000" w:themeColor="text1"/>
          <w:sz w:val="26"/>
          <w:szCs w:val="26"/>
        </w:rPr>
      </w:pPr>
      <w:r w:rsidRPr="00EB1DD6">
        <w:rPr>
          <w:rFonts w:cstheme="minorHAnsi"/>
          <w:iCs/>
          <w:color w:val="000000" w:themeColor="text1"/>
          <w:sz w:val="26"/>
          <w:szCs w:val="26"/>
        </w:rPr>
        <w:lastRenderedPageBreak/>
        <w:t>CONTRACTS</w:t>
      </w:r>
    </w:p>
    <w:p w:rsidR="001646A7" w:rsidRPr="00EB1DD6" w:rsidRDefault="001646A7" w:rsidP="00A07FFD">
      <w:pPr>
        <w:widowControl w:val="0"/>
        <w:autoSpaceDE w:val="0"/>
        <w:autoSpaceDN w:val="0"/>
        <w:adjustRightInd w:val="0"/>
        <w:spacing w:after="0" w:line="10" w:lineRule="exact"/>
        <w:jc w:val="both"/>
        <w:rPr>
          <w:rFonts w:cstheme="minorHAnsi"/>
          <w:color w:val="000000" w:themeColor="text1"/>
          <w:sz w:val="26"/>
          <w:szCs w:val="26"/>
        </w:rPr>
      </w:pPr>
    </w:p>
    <w:p w:rsidR="001646A7" w:rsidRPr="00EB1DD6" w:rsidRDefault="00EB1DD6" w:rsidP="00A07FFD">
      <w:pPr>
        <w:widowControl w:val="0"/>
        <w:overflowPunct w:val="0"/>
        <w:autoSpaceDE w:val="0"/>
        <w:autoSpaceDN w:val="0"/>
        <w:adjustRightInd w:val="0"/>
        <w:spacing w:after="0" w:line="255" w:lineRule="auto"/>
        <w:ind w:left="220"/>
        <w:jc w:val="both"/>
        <w:rPr>
          <w:rFonts w:cstheme="minorHAnsi"/>
          <w:color w:val="000000" w:themeColor="text1"/>
          <w:sz w:val="26"/>
          <w:szCs w:val="26"/>
        </w:rPr>
      </w:pPr>
      <w:r>
        <w:rPr>
          <w:rFonts w:cstheme="minorHAnsi"/>
          <w:color w:val="000000" w:themeColor="text1"/>
          <w:sz w:val="26"/>
          <w:szCs w:val="26"/>
        </w:rPr>
        <w:t>-</w:t>
      </w:r>
      <w:r w:rsidR="00BF646B" w:rsidRPr="00EB1DD6">
        <w:rPr>
          <w:rFonts w:cstheme="minorHAnsi"/>
          <w:color w:val="000000" w:themeColor="text1"/>
          <w:sz w:val="26"/>
          <w:szCs w:val="26"/>
        </w:rPr>
        <w:t>Contacting an Agent/Artist/Company</w:t>
      </w:r>
    </w:p>
    <w:p w:rsidR="00BF646B" w:rsidRPr="00EB1DD6" w:rsidRDefault="00EB1DD6" w:rsidP="00A07FFD">
      <w:pPr>
        <w:widowControl w:val="0"/>
        <w:overflowPunct w:val="0"/>
        <w:autoSpaceDE w:val="0"/>
        <w:autoSpaceDN w:val="0"/>
        <w:adjustRightInd w:val="0"/>
        <w:spacing w:after="0" w:line="255" w:lineRule="auto"/>
        <w:ind w:left="220"/>
        <w:jc w:val="both"/>
        <w:rPr>
          <w:rFonts w:cstheme="minorHAnsi"/>
          <w:color w:val="000000" w:themeColor="text1"/>
          <w:sz w:val="26"/>
          <w:szCs w:val="26"/>
        </w:rPr>
      </w:pPr>
      <w:r>
        <w:rPr>
          <w:rFonts w:cstheme="minorHAnsi"/>
          <w:color w:val="000000" w:themeColor="text1"/>
          <w:sz w:val="26"/>
          <w:szCs w:val="26"/>
        </w:rPr>
        <w:t>-</w:t>
      </w:r>
      <w:r w:rsidR="00BF646B" w:rsidRPr="00EB1DD6">
        <w:rPr>
          <w:rFonts w:cstheme="minorHAnsi"/>
          <w:color w:val="000000" w:themeColor="text1"/>
          <w:sz w:val="26"/>
          <w:szCs w:val="26"/>
        </w:rPr>
        <w:t>Ethics and Agents</w:t>
      </w:r>
    </w:p>
    <w:p w:rsidR="00BF646B" w:rsidRPr="00EB1DD6" w:rsidRDefault="00EB1DD6" w:rsidP="00A07FFD">
      <w:pPr>
        <w:widowControl w:val="0"/>
        <w:overflowPunct w:val="0"/>
        <w:autoSpaceDE w:val="0"/>
        <w:autoSpaceDN w:val="0"/>
        <w:adjustRightInd w:val="0"/>
        <w:spacing w:after="0" w:line="255" w:lineRule="auto"/>
        <w:ind w:left="220"/>
        <w:jc w:val="both"/>
        <w:rPr>
          <w:rFonts w:cstheme="minorHAnsi"/>
          <w:color w:val="000000" w:themeColor="text1"/>
          <w:sz w:val="26"/>
          <w:szCs w:val="26"/>
        </w:rPr>
      </w:pPr>
      <w:r>
        <w:rPr>
          <w:rFonts w:cstheme="minorHAnsi"/>
          <w:color w:val="000000" w:themeColor="text1"/>
          <w:sz w:val="26"/>
          <w:szCs w:val="26"/>
        </w:rPr>
        <w:t>-</w:t>
      </w:r>
      <w:r w:rsidR="00BF646B" w:rsidRPr="00EB1DD6">
        <w:rPr>
          <w:rFonts w:cstheme="minorHAnsi"/>
          <w:color w:val="000000" w:themeColor="text1"/>
          <w:sz w:val="26"/>
          <w:szCs w:val="26"/>
        </w:rPr>
        <w:t>Professional Ethics</w:t>
      </w:r>
    </w:p>
    <w:p w:rsidR="00BF646B" w:rsidRPr="00EB1DD6" w:rsidRDefault="00BF646B" w:rsidP="00A07FFD">
      <w:pPr>
        <w:widowControl w:val="0"/>
        <w:overflowPunct w:val="0"/>
        <w:autoSpaceDE w:val="0"/>
        <w:autoSpaceDN w:val="0"/>
        <w:adjustRightInd w:val="0"/>
        <w:spacing w:after="0" w:line="255" w:lineRule="auto"/>
        <w:ind w:left="220"/>
        <w:jc w:val="both"/>
        <w:rPr>
          <w:rFonts w:cstheme="minorHAnsi"/>
          <w:color w:val="000000" w:themeColor="text1"/>
          <w:sz w:val="26"/>
          <w:szCs w:val="26"/>
        </w:rPr>
      </w:pPr>
    </w:p>
    <w:p w:rsidR="001646A7" w:rsidRPr="00EB1DD6" w:rsidRDefault="00BF646B" w:rsidP="00A07FFD">
      <w:pPr>
        <w:widowControl w:val="0"/>
        <w:autoSpaceDE w:val="0"/>
        <w:autoSpaceDN w:val="0"/>
        <w:adjustRightInd w:val="0"/>
        <w:spacing w:after="0" w:line="235" w:lineRule="auto"/>
        <w:jc w:val="both"/>
        <w:rPr>
          <w:rFonts w:cstheme="minorHAnsi"/>
          <w:color w:val="000000" w:themeColor="text1"/>
          <w:sz w:val="26"/>
          <w:szCs w:val="26"/>
        </w:rPr>
      </w:pPr>
      <w:r w:rsidRPr="00EB1DD6">
        <w:rPr>
          <w:rFonts w:cstheme="minorHAnsi"/>
          <w:iCs/>
          <w:color w:val="000000" w:themeColor="text1"/>
          <w:sz w:val="26"/>
          <w:szCs w:val="26"/>
        </w:rPr>
        <w:t>EVENT LIABILITY</w:t>
      </w:r>
    </w:p>
    <w:p w:rsidR="001646A7" w:rsidRPr="00EB1DD6" w:rsidRDefault="001646A7" w:rsidP="00A07FFD">
      <w:pPr>
        <w:widowControl w:val="0"/>
        <w:autoSpaceDE w:val="0"/>
        <w:autoSpaceDN w:val="0"/>
        <w:adjustRightInd w:val="0"/>
        <w:spacing w:after="0" w:line="10" w:lineRule="exact"/>
        <w:jc w:val="both"/>
        <w:rPr>
          <w:rFonts w:cstheme="minorHAnsi"/>
          <w:color w:val="000000" w:themeColor="text1"/>
          <w:sz w:val="26"/>
          <w:szCs w:val="26"/>
        </w:rPr>
      </w:pPr>
    </w:p>
    <w:p w:rsidR="00BF646B" w:rsidRPr="00EB1DD6" w:rsidRDefault="00EB1DD6" w:rsidP="00A07FFD">
      <w:pPr>
        <w:widowControl w:val="0"/>
        <w:overflowPunct w:val="0"/>
        <w:autoSpaceDE w:val="0"/>
        <w:autoSpaceDN w:val="0"/>
        <w:adjustRightInd w:val="0"/>
        <w:spacing w:after="0" w:line="253" w:lineRule="auto"/>
        <w:ind w:left="220"/>
        <w:jc w:val="both"/>
        <w:rPr>
          <w:rFonts w:cstheme="minorHAnsi"/>
          <w:color w:val="000000" w:themeColor="text1"/>
          <w:sz w:val="26"/>
          <w:szCs w:val="26"/>
        </w:rPr>
      </w:pPr>
      <w:r>
        <w:rPr>
          <w:rFonts w:cstheme="minorHAnsi"/>
          <w:color w:val="000000" w:themeColor="text1"/>
          <w:sz w:val="26"/>
          <w:szCs w:val="26"/>
        </w:rPr>
        <w:t>-</w:t>
      </w:r>
      <w:r w:rsidR="00BF646B" w:rsidRPr="00EB1DD6">
        <w:rPr>
          <w:rFonts w:cstheme="minorHAnsi"/>
          <w:color w:val="000000" w:themeColor="text1"/>
          <w:sz w:val="26"/>
          <w:szCs w:val="26"/>
        </w:rPr>
        <w:t>Risk Man</w:t>
      </w:r>
      <w:r w:rsidR="00400993" w:rsidRPr="00EB1DD6">
        <w:rPr>
          <w:rFonts w:cstheme="minorHAnsi"/>
          <w:color w:val="000000" w:themeColor="text1"/>
          <w:sz w:val="26"/>
          <w:szCs w:val="26"/>
        </w:rPr>
        <w:t>a</w:t>
      </w:r>
      <w:r w:rsidR="00BF646B" w:rsidRPr="00EB1DD6">
        <w:rPr>
          <w:rFonts w:cstheme="minorHAnsi"/>
          <w:color w:val="000000" w:themeColor="text1"/>
          <w:sz w:val="26"/>
          <w:szCs w:val="26"/>
        </w:rPr>
        <w:t>gement and your organisation</w:t>
      </w:r>
    </w:p>
    <w:p w:rsidR="00BF646B" w:rsidRPr="00EB1DD6" w:rsidRDefault="00EB1DD6" w:rsidP="00A07FFD">
      <w:pPr>
        <w:widowControl w:val="0"/>
        <w:overflowPunct w:val="0"/>
        <w:autoSpaceDE w:val="0"/>
        <w:autoSpaceDN w:val="0"/>
        <w:adjustRightInd w:val="0"/>
        <w:spacing w:after="0" w:line="253" w:lineRule="auto"/>
        <w:ind w:left="220"/>
        <w:jc w:val="both"/>
        <w:rPr>
          <w:rFonts w:cstheme="minorHAnsi"/>
          <w:color w:val="000000" w:themeColor="text1"/>
          <w:sz w:val="26"/>
          <w:szCs w:val="26"/>
        </w:rPr>
      </w:pPr>
      <w:r>
        <w:rPr>
          <w:rFonts w:cstheme="minorHAnsi"/>
          <w:color w:val="000000" w:themeColor="text1"/>
          <w:sz w:val="26"/>
          <w:szCs w:val="26"/>
        </w:rPr>
        <w:t>-</w:t>
      </w:r>
      <w:r w:rsidR="00BF646B" w:rsidRPr="00EB1DD6">
        <w:rPr>
          <w:rFonts w:cstheme="minorHAnsi"/>
          <w:color w:val="000000" w:themeColor="text1"/>
          <w:sz w:val="26"/>
          <w:szCs w:val="26"/>
        </w:rPr>
        <w:t>Insurance</w:t>
      </w:r>
    </w:p>
    <w:p w:rsidR="00BF646B" w:rsidRPr="00EB1DD6" w:rsidRDefault="00EB1DD6" w:rsidP="00A07FFD">
      <w:pPr>
        <w:widowControl w:val="0"/>
        <w:overflowPunct w:val="0"/>
        <w:autoSpaceDE w:val="0"/>
        <w:autoSpaceDN w:val="0"/>
        <w:adjustRightInd w:val="0"/>
        <w:spacing w:after="0" w:line="253" w:lineRule="auto"/>
        <w:ind w:left="220"/>
        <w:jc w:val="both"/>
        <w:rPr>
          <w:rFonts w:cstheme="minorHAnsi"/>
          <w:color w:val="000000" w:themeColor="text1"/>
          <w:sz w:val="26"/>
          <w:szCs w:val="26"/>
        </w:rPr>
      </w:pPr>
      <w:r>
        <w:rPr>
          <w:rFonts w:cstheme="minorHAnsi"/>
          <w:color w:val="000000" w:themeColor="text1"/>
          <w:sz w:val="26"/>
          <w:szCs w:val="26"/>
        </w:rPr>
        <w:t>-</w:t>
      </w:r>
      <w:r w:rsidR="00BF646B" w:rsidRPr="00EB1DD6">
        <w:rPr>
          <w:rFonts w:cstheme="minorHAnsi"/>
          <w:color w:val="000000" w:themeColor="text1"/>
          <w:sz w:val="26"/>
          <w:szCs w:val="26"/>
        </w:rPr>
        <w:t>Security</w:t>
      </w:r>
    </w:p>
    <w:p w:rsidR="00BF646B" w:rsidRPr="00EB1DD6" w:rsidRDefault="00EB1DD6" w:rsidP="00A07FFD">
      <w:pPr>
        <w:widowControl w:val="0"/>
        <w:overflowPunct w:val="0"/>
        <w:autoSpaceDE w:val="0"/>
        <w:autoSpaceDN w:val="0"/>
        <w:adjustRightInd w:val="0"/>
        <w:spacing w:after="0" w:line="253" w:lineRule="auto"/>
        <w:ind w:left="220"/>
        <w:jc w:val="both"/>
        <w:rPr>
          <w:rFonts w:cstheme="minorHAnsi"/>
          <w:color w:val="000000" w:themeColor="text1"/>
          <w:sz w:val="26"/>
          <w:szCs w:val="26"/>
        </w:rPr>
      </w:pPr>
      <w:r>
        <w:rPr>
          <w:rFonts w:cstheme="minorHAnsi"/>
          <w:color w:val="000000" w:themeColor="text1"/>
          <w:sz w:val="26"/>
          <w:szCs w:val="26"/>
        </w:rPr>
        <w:t>-</w:t>
      </w:r>
      <w:r w:rsidR="00BF646B" w:rsidRPr="00EB1DD6">
        <w:rPr>
          <w:rFonts w:cstheme="minorHAnsi"/>
          <w:color w:val="000000" w:themeColor="text1"/>
          <w:sz w:val="26"/>
          <w:szCs w:val="26"/>
        </w:rPr>
        <w:t>Waivers</w:t>
      </w:r>
    </w:p>
    <w:p w:rsidR="001646A7" w:rsidRPr="00EB1DD6" w:rsidRDefault="00EB1DD6" w:rsidP="00A07FFD">
      <w:pPr>
        <w:widowControl w:val="0"/>
        <w:overflowPunct w:val="0"/>
        <w:autoSpaceDE w:val="0"/>
        <w:autoSpaceDN w:val="0"/>
        <w:adjustRightInd w:val="0"/>
        <w:spacing w:after="0" w:line="253" w:lineRule="auto"/>
        <w:ind w:left="220"/>
        <w:jc w:val="both"/>
        <w:rPr>
          <w:rFonts w:cstheme="minorHAnsi"/>
          <w:color w:val="000000" w:themeColor="text1"/>
          <w:sz w:val="26"/>
          <w:szCs w:val="26"/>
        </w:rPr>
      </w:pPr>
      <w:r>
        <w:rPr>
          <w:rFonts w:cstheme="minorHAnsi"/>
          <w:color w:val="000000" w:themeColor="text1"/>
          <w:sz w:val="26"/>
          <w:szCs w:val="26"/>
        </w:rPr>
        <w:t>-</w:t>
      </w:r>
      <w:r w:rsidR="00BF646B" w:rsidRPr="00EB1DD6">
        <w:rPr>
          <w:rFonts w:cstheme="minorHAnsi"/>
          <w:color w:val="000000" w:themeColor="text1"/>
          <w:sz w:val="26"/>
          <w:szCs w:val="26"/>
        </w:rPr>
        <w:t>Misrepresentation/Fronting</w:t>
      </w:r>
    </w:p>
    <w:p w:rsidR="00BF646B" w:rsidRPr="00EB1DD6" w:rsidRDefault="00BF646B" w:rsidP="00A07FFD">
      <w:pPr>
        <w:widowControl w:val="0"/>
        <w:overflowPunct w:val="0"/>
        <w:autoSpaceDE w:val="0"/>
        <w:autoSpaceDN w:val="0"/>
        <w:adjustRightInd w:val="0"/>
        <w:spacing w:after="0" w:line="253" w:lineRule="auto"/>
        <w:ind w:left="220"/>
        <w:jc w:val="both"/>
        <w:rPr>
          <w:rFonts w:cstheme="minorHAnsi"/>
          <w:color w:val="000000" w:themeColor="text1"/>
          <w:sz w:val="26"/>
          <w:szCs w:val="26"/>
        </w:rPr>
      </w:pPr>
    </w:p>
    <w:p w:rsidR="001646A7" w:rsidRPr="00EB1DD6" w:rsidRDefault="00BF646B" w:rsidP="00A07FFD">
      <w:pPr>
        <w:widowControl w:val="0"/>
        <w:autoSpaceDE w:val="0"/>
        <w:autoSpaceDN w:val="0"/>
        <w:adjustRightInd w:val="0"/>
        <w:spacing w:after="0" w:line="230" w:lineRule="auto"/>
        <w:jc w:val="both"/>
        <w:rPr>
          <w:rFonts w:cstheme="minorHAnsi"/>
          <w:color w:val="000000" w:themeColor="text1"/>
          <w:sz w:val="26"/>
          <w:szCs w:val="26"/>
        </w:rPr>
      </w:pPr>
      <w:r w:rsidRPr="00EB1DD6">
        <w:rPr>
          <w:rFonts w:cstheme="minorHAnsi"/>
          <w:iCs/>
          <w:color w:val="000000" w:themeColor="text1"/>
          <w:sz w:val="26"/>
          <w:szCs w:val="26"/>
        </w:rPr>
        <w:t>ADVERTISING</w:t>
      </w:r>
    </w:p>
    <w:p w:rsidR="001646A7" w:rsidRPr="00EB1DD6" w:rsidRDefault="001646A7" w:rsidP="00A07FFD">
      <w:pPr>
        <w:widowControl w:val="0"/>
        <w:autoSpaceDE w:val="0"/>
        <w:autoSpaceDN w:val="0"/>
        <w:adjustRightInd w:val="0"/>
        <w:spacing w:after="0" w:line="11" w:lineRule="exact"/>
        <w:jc w:val="both"/>
        <w:rPr>
          <w:rFonts w:cstheme="minorHAnsi"/>
          <w:color w:val="000000" w:themeColor="text1"/>
          <w:sz w:val="26"/>
          <w:szCs w:val="26"/>
        </w:rPr>
      </w:pPr>
    </w:p>
    <w:p w:rsidR="00BF646B" w:rsidRPr="00EB1DD6" w:rsidRDefault="00EB1DD6" w:rsidP="00A07FFD">
      <w:pPr>
        <w:widowControl w:val="0"/>
        <w:overflowPunct w:val="0"/>
        <w:autoSpaceDE w:val="0"/>
        <w:autoSpaceDN w:val="0"/>
        <w:adjustRightInd w:val="0"/>
        <w:spacing w:after="0" w:line="255" w:lineRule="auto"/>
        <w:ind w:left="220"/>
        <w:jc w:val="both"/>
        <w:rPr>
          <w:rFonts w:cstheme="minorHAnsi"/>
          <w:color w:val="000000" w:themeColor="text1"/>
          <w:sz w:val="26"/>
          <w:szCs w:val="26"/>
        </w:rPr>
      </w:pPr>
      <w:r>
        <w:rPr>
          <w:rFonts w:cstheme="minorHAnsi"/>
          <w:color w:val="000000" w:themeColor="text1"/>
          <w:sz w:val="26"/>
          <w:szCs w:val="26"/>
        </w:rPr>
        <w:t>-</w:t>
      </w:r>
      <w:r w:rsidR="00BF646B" w:rsidRPr="00EB1DD6">
        <w:rPr>
          <w:rFonts w:cstheme="minorHAnsi"/>
          <w:color w:val="000000" w:themeColor="text1"/>
          <w:sz w:val="26"/>
          <w:szCs w:val="26"/>
        </w:rPr>
        <w:t>Banners</w:t>
      </w:r>
    </w:p>
    <w:p w:rsidR="00BF646B" w:rsidRPr="00EB1DD6" w:rsidRDefault="00EB1DD6" w:rsidP="00A07FFD">
      <w:pPr>
        <w:widowControl w:val="0"/>
        <w:overflowPunct w:val="0"/>
        <w:autoSpaceDE w:val="0"/>
        <w:autoSpaceDN w:val="0"/>
        <w:adjustRightInd w:val="0"/>
        <w:spacing w:after="0" w:line="255" w:lineRule="auto"/>
        <w:ind w:left="220"/>
        <w:jc w:val="both"/>
        <w:rPr>
          <w:rFonts w:cstheme="minorHAnsi"/>
          <w:color w:val="000000" w:themeColor="text1"/>
          <w:sz w:val="26"/>
          <w:szCs w:val="26"/>
        </w:rPr>
      </w:pPr>
      <w:r>
        <w:rPr>
          <w:rFonts w:cstheme="minorHAnsi"/>
          <w:color w:val="000000" w:themeColor="text1"/>
          <w:sz w:val="26"/>
          <w:szCs w:val="26"/>
        </w:rPr>
        <w:t>-</w:t>
      </w:r>
      <w:r w:rsidR="00BF646B" w:rsidRPr="00EB1DD6">
        <w:rPr>
          <w:rFonts w:cstheme="minorHAnsi"/>
          <w:color w:val="000000" w:themeColor="text1"/>
          <w:sz w:val="26"/>
          <w:szCs w:val="26"/>
        </w:rPr>
        <w:t>Chalking</w:t>
      </w:r>
    </w:p>
    <w:p w:rsidR="001646A7" w:rsidRPr="00EB1DD6" w:rsidRDefault="00EB1DD6" w:rsidP="00A07FFD">
      <w:pPr>
        <w:widowControl w:val="0"/>
        <w:overflowPunct w:val="0"/>
        <w:autoSpaceDE w:val="0"/>
        <w:autoSpaceDN w:val="0"/>
        <w:adjustRightInd w:val="0"/>
        <w:spacing w:after="0" w:line="255" w:lineRule="auto"/>
        <w:ind w:left="220"/>
        <w:jc w:val="both"/>
        <w:rPr>
          <w:rFonts w:cstheme="minorHAnsi"/>
          <w:color w:val="000000" w:themeColor="text1"/>
          <w:sz w:val="26"/>
          <w:szCs w:val="26"/>
        </w:rPr>
      </w:pPr>
      <w:r>
        <w:rPr>
          <w:rFonts w:cstheme="minorHAnsi"/>
          <w:color w:val="000000" w:themeColor="text1"/>
          <w:sz w:val="26"/>
          <w:szCs w:val="26"/>
        </w:rPr>
        <w:t>-</w:t>
      </w:r>
      <w:r w:rsidR="00BF646B" w:rsidRPr="00EB1DD6">
        <w:rPr>
          <w:rFonts w:cstheme="minorHAnsi"/>
          <w:color w:val="000000" w:themeColor="text1"/>
          <w:sz w:val="26"/>
          <w:szCs w:val="26"/>
        </w:rPr>
        <w:t>Printed Material</w:t>
      </w:r>
    </w:p>
    <w:p w:rsidR="00BF646B" w:rsidRPr="00EB1DD6" w:rsidRDefault="00BF646B" w:rsidP="00A07FFD">
      <w:pPr>
        <w:widowControl w:val="0"/>
        <w:overflowPunct w:val="0"/>
        <w:autoSpaceDE w:val="0"/>
        <w:autoSpaceDN w:val="0"/>
        <w:adjustRightInd w:val="0"/>
        <w:spacing w:after="0" w:line="255" w:lineRule="auto"/>
        <w:ind w:left="220"/>
        <w:jc w:val="both"/>
        <w:rPr>
          <w:rFonts w:cstheme="minorHAnsi"/>
          <w:color w:val="000000" w:themeColor="text1"/>
          <w:sz w:val="26"/>
          <w:szCs w:val="26"/>
        </w:rPr>
      </w:pPr>
    </w:p>
    <w:p w:rsidR="001646A7" w:rsidRPr="00EB1DD6" w:rsidRDefault="00CB4B00" w:rsidP="00A07FFD">
      <w:pPr>
        <w:widowControl w:val="0"/>
        <w:autoSpaceDE w:val="0"/>
        <w:autoSpaceDN w:val="0"/>
        <w:adjustRightInd w:val="0"/>
        <w:spacing w:after="0" w:line="235" w:lineRule="auto"/>
        <w:jc w:val="both"/>
        <w:rPr>
          <w:rFonts w:cstheme="minorHAnsi"/>
          <w:color w:val="000000" w:themeColor="text1"/>
          <w:sz w:val="26"/>
          <w:szCs w:val="26"/>
        </w:rPr>
      </w:pPr>
      <w:r>
        <w:rPr>
          <w:rFonts w:cstheme="minorHAnsi"/>
          <w:iCs/>
          <w:color w:val="000000" w:themeColor="text1"/>
          <w:sz w:val="26"/>
          <w:szCs w:val="26"/>
        </w:rPr>
        <w:t xml:space="preserve">TRAVEL AND </w:t>
      </w:r>
      <w:r w:rsidR="00BF646B" w:rsidRPr="00EB1DD6">
        <w:rPr>
          <w:rFonts w:cstheme="minorHAnsi"/>
          <w:iCs/>
          <w:color w:val="000000" w:themeColor="text1"/>
          <w:sz w:val="26"/>
          <w:szCs w:val="26"/>
        </w:rPr>
        <w:t>OUR ORGANISATION</w:t>
      </w:r>
    </w:p>
    <w:p w:rsidR="001646A7" w:rsidRPr="00EB1DD6" w:rsidRDefault="001646A7" w:rsidP="00A07FFD">
      <w:pPr>
        <w:widowControl w:val="0"/>
        <w:autoSpaceDE w:val="0"/>
        <w:autoSpaceDN w:val="0"/>
        <w:adjustRightInd w:val="0"/>
        <w:spacing w:after="0" w:line="10" w:lineRule="exact"/>
        <w:jc w:val="both"/>
        <w:rPr>
          <w:rFonts w:cstheme="minorHAnsi"/>
          <w:color w:val="000000" w:themeColor="text1"/>
          <w:sz w:val="26"/>
          <w:szCs w:val="26"/>
        </w:rPr>
      </w:pPr>
    </w:p>
    <w:p w:rsidR="00BF646B" w:rsidRPr="00EB1DD6" w:rsidRDefault="00EB1DD6" w:rsidP="00A07FFD">
      <w:pPr>
        <w:widowControl w:val="0"/>
        <w:overflowPunct w:val="0"/>
        <w:autoSpaceDE w:val="0"/>
        <w:autoSpaceDN w:val="0"/>
        <w:adjustRightInd w:val="0"/>
        <w:spacing w:after="0" w:line="252" w:lineRule="auto"/>
        <w:ind w:left="220"/>
        <w:jc w:val="both"/>
        <w:rPr>
          <w:rFonts w:cstheme="minorHAnsi"/>
          <w:color w:val="000000" w:themeColor="text1"/>
          <w:sz w:val="26"/>
          <w:szCs w:val="26"/>
        </w:rPr>
      </w:pPr>
      <w:r>
        <w:rPr>
          <w:rFonts w:cstheme="minorHAnsi"/>
          <w:color w:val="000000" w:themeColor="text1"/>
          <w:sz w:val="26"/>
          <w:szCs w:val="26"/>
        </w:rPr>
        <w:t>-</w:t>
      </w:r>
      <w:r w:rsidR="00400993" w:rsidRPr="00EB1DD6">
        <w:rPr>
          <w:rFonts w:cstheme="minorHAnsi"/>
          <w:color w:val="000000" w:themeColor="text1"/>
          <w:sz w:val="26"/>
          <w:szCs w:val="26"/>
        </w:rPr>
        <w:t xml:space="preserve"> </w:t>
      </w:r>
      <w:r w:rsidR="00BF646B" w:rsidRPr="00EB1DD6">
        <w:rPr>
          <w:rFonts w:cstheme="minorHAnsi"/>
          <w:color w:val="000000" w:themeColor="text1"/>
          <w:sz w:val="26"/>
          <w:szCs w:val="26"/>
        </w:rPr>
        <w:t>Preparing for the trip</w:t>
      </w:r>
    </w:p>
    <w:p w:rsidR="001646A7" w:rsidRPr="00EB1DD6" w:rsidRDefault="00EB1DD6" w:rsidP="00A07FFD">
      <w:pPr>
        <w:widowControl w:val="0"/>
        <w:overflowPunct w:val="0"/>
        <w:autoSpaceDE w:val="0"/>
        <w:autoSpaceDN w:val="0"/>
        <w:adjustRightInd w:val="0"/>
        <w:spacing w:after="0" w:line="252" w:lineRule="auto"/>
        <w:ind w:left="220"/>
        <w:jc w:val="both"/>
        <w:rPr>
          <w:rFonts w:cstheme="minorHAnsi"/>
          <w:color w:val="000000" w:themeColor="text1"/>
          <w:sz w:val="26"/>
          <w:szCs w:val="26"/>
        </w:rPr>
      </w:pPr>
      <w:r>
        <w:rPr>
          <w:rFonts w:cstheme="minorHAnsi"/>
          <w:color w:val="000000" w:themeColor="text1"/>
          <w:sz w:val="26"/>
          <w:szCs w:val="26"/>
        </w:rPr>
        <w:t>-</w:t>
      </w:r>
      <w:r w:rsidR="00400993" w:rsidRPr="00EB1DD6">
        <w:rPr>
          <w:rFonts w:cstheme="minorHAnsi"/>
          <w:color w:val="000000" w:themeColor="text1"/>
          <w:sz w:val="26"/>
          <w:szCs w:val="26"/>
        </w:rPr>
        <w:t xml:space="preserve"> </w:t>
      </w:r>
      <w:r w:rsidR="00BF646B" w:rsidRPr="00EB1DD6">
        <w:rPr>
          <w:rFonts w:cstheme="minorHAnsi"/>
          <w:color w:val="000000" w:themeColor="text1"/>
          <w:sz w:val="26"/>
          <w:szCs w:val="26"/>
        </w:rPr>
        <w:t>General Travel risk management plan</w:t>
      </w:r>
    </w:p>
    <w:p w:rsidR="001646A7" w:rsidRPr="00EB1DD6" w:rsidRDefault="001646A7" w:rsidP="00A07FFD">
      <w:pPr>
        <w:widowControl w:val="0"/>
        <w:autoSpaceDE w:val="0"/>
        <w:autoSpaceDN w:val="0"/>
        <w:adjustRightInd w:val="0"/>
        <w:spacing w:after="0" w:line="1" w:lineRule="exact"/>
        <w:jc w:val="both"/>
        <w:rPr>
          <w:rFonts w:cstheme="minorHAnsi"/>
          <w:color w:val="000000" w:themeColor="text1"/>
          <w:sz w:val="26"/>
          <w:szCs w:val="26"/>
        </w:rPr>
      </w:pPr>
    </w:p>
    <w:p w:rsidR="00BF646B" w:rsidRPr="00EB1DD6" w:rsidRDefault="00EB1DD6" w:rsidP="00A07FFD">
      <w:pPr>
        <w:widowControl w:val="0"/>
        <w:overflowPunct w:val="0"/>
        <w:autoSpaceDE w:val="0"/>
        <w:autoSpaceDN w:val="0"/>
        <w:adjustRightInd w:val="0"/>
        <w:spacing w:after="0" w:line="258" w:lineRule="auto"/>
        <w:ind w:left="220"/>
        <w:jc w:val="both"/>
        <w:rPr>
          <w:rFonts w:cstheme="minorHAnsi"/>
          <w:color w:val="000000" w:themeColor="text1"/>
          <w:sz w:val="26"/>
          <w:szCs w:val="26"/>
        </w:rPr>
      </w:pPr>
      <w:r>
        <w:rPr>
          <w:rFonts w:cstheme="minorHAnsi"/>
          <w:color w:val="000000" w:themeColor="text1"/>
          <w:sz w:val="26"/>
          <w:szCs w:val="26"/>
        </w:rPr>
        <w:t>-</w:t>
      </w:r>
      <w:r w:rsidR="00400993" w:rsidRPr="00EB1DD6">
        <w:rPr>
          <w:rFonts w:cstheme="minorHAnsi"/>
          <w:color w:val="000000" w:themeColor="text1"/>
          <w:sz w:val="26"/>
          <w:szCs w:val="26"/>
        </w:rPr>
        <w:t xml:space="preserve"> </w:t>
      </w:r>
      <w:r w:rsidR="00BF646B" w:rsidRPr="00EB1DD6">
        <w:rPr>
          <w:rFonts w:cstheme="minorHAnsi"/>
          <w:color w:val="000000" w:themeColor="text1"/>
          <w:sz w:val="26"/>
          <w:szCs w:val="26"/>
        </w:rPr>
        <w:t>Trip timeline</w:t>
      </w:r>
    </w:p>
    <w:p w:rsidR="001646A7" w:rsidRPr="00EB1DD6" w:rsidRDefault="00EB1DD6" w:rsidP="00A07FFD">
      <w:pPr>
        <w:widowControl w:val="0"/>
        <w:overflowPunct w:val="0"/>
        <w:autoSpaceDE w:val="0"/>
        <w:autoSpaceDN w:val="0"/>
        <w:adjustRightInd w:val="0"/>
        <w:spacing w:after="0" w:line="258" w:lineRule="auto"/>
        <w:ind w:left="220"/>
        <w:jc w:val="both"/>
        <w:rPr>
          <w:rFonts w:cstheme="minorHAnsi"/>
          <w:color w:val="000000" w:themeColor="text1"/>
          <w:sz w:val="26"/>
          <w:szCs w:val="26"/>
        </w:rPr>
      </w:pPr>
      <w:r>
        <w:rPr>
          <w:rFonts w:cstheme="minorHAnsi"/>
          <w:color w:val="000000" w:themeColor="text1"/>
          <w:sz w:val="26"/>
          <w:szCs w:val="26"/>
        </w:rPr>
        <w:t>-</w:t>
      </w:r>
      <w:r w:rsidR="00400993" w:rsidRPr="00EB1DD6">
        <w:rPr>
          <w:rFonts w:cstheme="minorHAnsi"/>
          <w:color w:val="000000" w:themeColor="text1"/>
          <w:sz w:val="26"/>
          <w:szCs w:val="26"/>
        </w:rPr>
        <w:t xml:space="preserve"> </w:t>
      </w:r>
      <w:r w:rsidR="00BF646B" w:rsidRPr="00EB1DD6">
        <w:rPr>
          <w:rFonts w:cstheme="minorHAnsi"/>
          <w:color w:val="000000" w:themeColor="text1"/>
          <w:sz w:val="26"/>
          <w:szCs w:val="26"/>
        </w:rPr>
        <w:t>Types of vehicles</w:t>
      </w:r>
    </w:p>
    <w:p w:rsidR="000940B4" w:rsidRPr="00EB1DD6" w:rsidRDefault="00EB1DD6" w:rsidP="00A07FFD">
      <w:pPr>
        <w:widowControl w:val="0"/>
        <w:overflowPunct w:val="0"/>
        <w:autoSpaceDE w:val="0"/>
        <w:autoSpaceDN w:val="0"/>
        <w:adjustRightInd w:val="0"/>
        <w:spacing w:after="0" w:line="258" w:lineRule="auto"/>
        <w:ind w:left="220"/>
        <w:jc w:val="both"/>
        <w:rPr>
          <w:rFonts w:cstheme="minorHAnsi"/>
          <w:color w:val="000000" w:themeColor="text1"/>
          <w:sz w:val="26"/>
          <w:szCs w:val="26"/>
        </w:rPr>
      </w:pPr>
      <w:r>
        <w:rPr>
          <w:rFonts w:cstheme="minorHAnsi"/>
          <w:color w:val="000000" w:themeColor="text1"/>
          <w:sz w:val="26"/>
          <w:szCs w:val="26"/>
        </w:rPr>
        <w:t>-</w:t>
      </w:r>
      <w:r w:rsidR="000940B4" w:rsidRPr="00EB1DD6">
        <w:rPr>
          <w:rFonts w:cstheme="minorHAnsi"/>
          <w:color w:val="000000" w:themeColor="text1"/>
          <w:sz w:val="26"/>
          <w:szCs w:val="26"/>
        </w:rPr>
        <w:t xml:space="preserve"> Travel permission from parents for official trip</w:t>
      </w:r>
    </w:p>
    <w:p w:rsidR="000940B4" w:rsidRPr="00EB1DD6" w:rsidRDefault="00EB1DD6" w:rsidP="00A07FFD">
      <w:pPr>
        <w:widowControl w:val="0"/>
        <w:overflowPunct w:val="0"/>
        <w:autoSpaceDE w:val="0"/>
        <w:autoSpaceDN w:val="0"/>
        <w:adjustRightInd w:val="0"/>
        <w:spacing w:after="0" w:line="258" w:lineRule="auto"/>
        <w:ind w:left="220"/>
        <w:jc w:val="both"/>
        <w:rPr>
          <w:rFonts w:cstheme="minorHAnsi"/>
          <w:color w:val="000000" w:themeColor="text1"/>
          <w:sz w:val="26"/>
          <w:szCs w:val="26"/>
        </w:rPr>
      </w:pPr>
      <w:r>
        <w:rPr>
          <w:rFonts w:cstheme="minorHAnsi"/>
          <w:color w:val="000000" w:themeColor="text1"/>
          <w:sz w:val="26"/>
          <w:szCs w:val="26"/>
        </w:rPr>
        <w:t>-</w:t>
      </w:r>
      <w:r w:rsidR="000940B4" w:rsidRPr="00EB1DD6">
        <w:rPr>
          <w:rFonts w:cstheme="minorHAnsi"/>
          <w:color w:val="000000" w:themeColor="text1"/>
          <w:sz w:val="26"/>
          <w:szCs w:val="26"/>
        </w:rPr>
        <w:t xml:space="preserve"> Indemnity Bonds</w:t>
      </w:r>
    </w:p>
    <w:p w:rsidR="00AC0F21" w:rsidRPr="00EB1DD6" w:rsidRDefault="00AC0F21" w:rsidP="00A07FFD">
      <w:pPr>
        <w:widowControl w:val="0"/>
        <w:autoSpaceDE w:val="0"/>
        <w:autoSpaceDN w:val="0"/>
        <w:adjustRightInd w:val="0"/>
        <w:spacing w:after="0" w:line="254" w:lineRule="exact"/>
        <w:jc w:val="both"/>
        <w:rPr>
          <w:rFonts w:cstheme="minorHAnsi"/>
          <w:color w:val="000000" w:themeColor="text1"/>
          <w:sz w:val="26"/>
          <w:szCs w:val="26"/>
        </w:rPr>
      </w:pPr>
    </w:p>
    <w:p w:rsidR="00AC0F21" w:rsidRPr="00EB1DD6" w:rsidRDefault="00AC0F21" w:rsidP="00A07FFD">
      <w:pPr>
        <w:widowControl w:val="0"/>
        <w:autoSpaceDE w:val="0"/>
        <w:autoSpaceDN w:val="0"/>
        <w:adjustRightInd w:val="0"/>
        <w:spacing w:after="0" w:line="254" w:lineRule="exact"/>
        <w:jc w:val="both"/>
        <w:rPr>
          <w:rFonts w:cstheme="minorHAnsi"/>
          <w:color w:val="000000" w:themeColor="text1"/>
          <w:sz w:val="26"/>
          <w:szCs w:val="26"/>
        </w:rPr>
      </w:pPr>
    </w:p>
    <w:p w:rsidR="00AC0F21" w:rsidRDefault="00EB1DD6" w:rsidP="00A07FFD">
      <w:pPr>
        <w:widowControl w:val="0"/>
        <w:autoSpaceDE w:val="0"/>
        <w:autoSpaceDN w:val="0"/>
        <w:adjustRightInd w:val="0"/>
        <w:spacing w:after="0" w:line="254" w:lineRule="exact"/>
        <w:jc w:val="both"/>
        <w:rPr>
          <w:rFonts w:cstheme="minorHAnsi"/>
          <w:color w:val="000000" w:themeColor="text1"/>
          <w:sz w:val="26"/>
          <w:szCs w:val="26"/>
        </w:rPr>
      </w:pPr>
      <w:r>
        <w:rPr>
          <w:rFonts w:cstheme="minorHAnsi"/>
          <w:color w:val="000000" w:themeColor="text1"/>
          <w:sz w:val="26"/>
          <w:szCs w:val="26"/>
        </w:rPr>
        <w:t xml:space="preserve"> PUBLIC RELEATIONS</w:t>
      </w:r>
    </w:p>
    <w:p w:rsidR="00EB1DD6" w:rsidRDefault="00EB1DD6" w:rsidP="00A07FFD">
      <w:pPr>
        <w:widowControl w:val="0"/>
        <w:autoSpaceDE w:val="0"/>
        <w:autoSpaceDN w:val="0"/>
        <w:adjustRightInd w:val="0"/>
        <w:spacing w:after="0" w:line="254" w:lineRule="exact"/>
        <w:jc w:val="both"/>
        <w:rPr>
          <w:rFonts w:cstheme="minorHAnsi"/>
          <w:color w:val="000000" w:themeColor="text1"/>
          <w:sz w:val="26"/>
          <w:szCs w:val="26"/>
        </w:rPr>
      </w:pPr>
      <w:r>
        <w:rPr>
          <w:rFonts w:cstheme="minorHAnsi"/>
          <w:color w:val="000000" w:themeColor="text1"/>
          <w:sz w:val="26"/>
          <w:szCs w:val="26"/>
        </w:rPr>
        <w:t xml:space="preserve">   -Request for Press Release</w:t>
      </w:r>
    </w:p>
    <w:p w:rsidR="00EB1DD6" w:rsidRDefault="00EB1DD6" w:rsidP="00A07FFD">
      <w:pPr>
        <w:widowControl w:val="0"/>
        <w:autoSpaceDE w:val="0"/>
        <w:autoSpaceDN w:val="0"/>
        <w:adjustRightInd w:val="0"/>
        <w:spacing w:after="0" w:line="254" w:lineRule="exact"/>
        <w:jc w:val="both"/>
        <w:rPr>
          <w:rFonts w:cstheme="minorHAnsi"/>
          <w:color w:val="000000" w:themeColor="text1"/>
          <w:sz w:val="26"/>
          <w:szCs w:val="26"/>
        </w:rPr>
      </w:pPr>
    </w:p>
    <w:p w:rsidR="00EB1DD6" w:rsidRDefault="00EB1DD6" w:rsidP="00A07FFD">
      <w:pPr>
        <w:widowControl w:val="0"/>
        <w:autoSpaceDE w:val="0"/>
        <w:autoSpaceDN w:val="0"/>
        <w:adjustRightInd w:val="0"/>
        <w:spacing w:after="0" w:line="254" w:lineRule="exact"/>
        <w:jc w:val="both"/>
        <w:rPr>
          <w:rFonts w:cstheme="minorHAnsi"/>
          <w:color w:val="000000" w:themeColor="text1"/>
          <w:sz w:val="26"/>
          <w:szCs w:val="26"/>
        </w:rPr>
      </w:pPr>
      <w:r>
        <w:rPr>
          <w:rFonts w:cstheme="minorHAnsi"/>
          <w:color w:val="000000" w:themeColor="text1"/>
          <w:sz w:val="26"/>
          <w:szCs w:val="26"/>
        </w:rPr>
        <w:t xml:space="preserve">   -Staff and student media consent</w:t>
      </w:r>
    </w:p>
    <w:p w:rsidR="00EB1DD6" w:rsidRDefault="00EB1DD6" w:rsidP="00A07FFD">
      <w:pPr>
        <w:widowControl w:val="0"/>
        <w:autoSpaceDE w:val="0"/>
        <w:autoSpaceDN w:val="0"/>
        <w:adjustRightInd w:val="0"/>
        <w:spacing w:after="0" w:line="254" w:lineRule="exact"/>
        <w:jc w:val="both"/>
        <w:rPr>
          <w:rFonts w:cstheme="minorHAnsi"/>
          <w:color w:val="000000" w:themeColor="text1"/>
          <w:sz w:val="26"/>
          <w:szCs w:val="26"/>
        </w:rPr>
      </w:pPr>
    </w:p>
    <w:p w:rsidR="00EB1DD6" w:rsidRDefault="00EB1DD6" w:rsidP="00A07FFD">
      <w:pPr>
        <w:widowControl w:val="0"/>
        <w:autoSpaceDE w:val="0"/>
        <w:autoSpaceDN w:val="0"/>
        <w:adjustRightInd w:val="0"/>
        <w:spacing w:after="0" w:line="254" w:lineRule="exact"/>
        <w:jc w:val="both"/>
        <w:rPr>
          <w:rFonts w:cstheme="minorHAnsi"/>
          <w:color w:val="000000" w:themeColor="text1"/>
          <w:sz w:val="26"/>
          <w:szCs w:val="26"/>
        </w:rPr>
      </w:pPr>
      <w:r>
        <w:rPr>
          <w:rFonts w:cstheme="minorHAnsi"/>
          <w:color w:val="000000" w:themeColor="text1"/>
          <w:sz w:val="26"/>
          <w:szCs w:val="26"/>
        </w:rPr>
        <w:t xml:space="preserve">   -Writing effective Press Release</w:t>
      </w:r>
    </w:p>
    <w:p w:rsidR="00EB1DD6" w:rsidRDefault="00EB1DD6" w:rsidP="00A07FFD">
      <w:pPr>
        <w:widowControl w:val="0"/>
        <w:autoSpaceDE w:val="0"/>
        <w:autoSpaceDN w:val="0"/>
        <w:adjustRightInd w:val="0"/>
        <w:spacing w:after="0" w:line="254" w:lineRule="exact"/>
        <w:jc w:val="both"/>
        <w:rPr>
          <w:rFonts w:cstheme="minorHAnsi"/>
          <w:color w:val="000000" w:themeColor="text1"/>
          <w:sz w:val="26"/>
          <w:szCs w:val="26"/>
        </w:rPr>
      </w:pPr>
    </w:p>
    <w:p w:rsidR="00EB1DD6" w:rsidRPr="00EB1DD6" w:rsidRDefault="00EB1DD6" w:rsidP="00A07FFD">
      <w:pPr>
        <w:widowControl w:val="0"/>
        <w:autoSpaceDE w:val="0"/>
        <w:autoSpaceDN w:val="0"/>
        <w:adjustRightInd w:val="0"/>
        <w:spacing w:after="0" w:line="254" w:lineRule="exact"/>
        <w:jc w:val="both"/>
        <w:rPr>
          <w:rFonts w:cstheme="minorHAnsi"/>
          <w:color w:val="000000" w:themeColor="text1"/>
          <w:sz w:val="26"/>
          <w:szCs w:val="26"/>
        </w:rPr>
      </w:pPr>
      <w:r>
        <w:rPr>
          <w:rFonts w:cstheme="minorHAnsi"/>
          <w:color w:val="000000" w:themeColor="text1"/>
          <w:sz w:val="26"/>
          <w:szCs w:val="26"/>
        </w:rPr>
        <w:t xml:space="preserve">   -Format release properly</w:t>
      </w:r>
    </w:p>
    <w:p w:rsidR="00AC0F21" w:rsidRPr="00EB1DD6" w:rsidRDefault="00AC0F21" w:rsidP="00A07FFD">
      <w:pPr>
        <w:widowControl w:val="0"/>
        <w:autoSpaceDE w:val="0"/>
        <w:autoSpaceDN w:val="0"/>
        <w:adjustRightInd w:val="0"/>
        <w:spacing w:after="0" w:line="254" w:lineRule="exact"/>
        <w:jc w:val="both"/>
        <w:rPr>
          <w:rFonts w:cstheme="minorHAnsi"/>
          <w:color w:val="000000" w:themeColor="text1"/>
          <w:sz w:val="26"/>
          <w:szCs w:val="26"/>
        </w:rPr>
      </w:pPr>
    </w:p>
    <w:p w:rsidR="008A7257" w:rsidRPr="00EB1DD6" w:rsidRDefault="008A7257" w:rsidP="00A07FFD">
      <w:pPr>
        <w:widowControl w:val="0"/>
        <w:autoSpaceDE w:val="0"/>
        <w:autoSpaceDN w:val="0"/>
        <w:adjustRightInd w:val="0"/>
        <w:spacing w:after="0" w:line="254" w:lineRule="exact"/>
        <w:jc w:val="both"/>
        <w:rPr>
          <w:rFonts w:cstheme="minorHAnsi"/>
          <w:color w:val="000000" w:themeColor="text1"/>
          <w:sz w:val="26"/>
          <w:szCs w:val="26"/>
        </w:rPr>
      </w:pPr>
    </w:p>
    <w:p w:rsidR="008A7257" w:rsidRPr="00EB1DD6" w:rsidRDefault="008A7257" w:rsidP="00A07FFD">
      <w:pPr>
        <w:widowControl w:val="0"/>
        <w:autoSpaceDE w:val="0"/>
        <w:autoSpaceDN w:val="0"/>
        <w:adjustRightInd w:val="0"/>
        <w:spacing w:after="0" w:line="254" w:lineRule="exact"/>
        <w:jc w:val="both"/>
        <w:rPr>
          <w:rFonts w:cstheme="minorHAnsi"/>
          <w:color w:val="000000" w:themeColor="text1"/>
          <w:sz w:val="26"/>
          <w:szCs w:val="26"/>
        </w:rPr>
      </w:pPr>
    </w:p>
    <w:p w:rsidR="008A7257" w:rsidRPr="00EB1DD6" w:rsidRDefault="008A7257" w:rsidP="00A07FFD">
      <w:pPr>
        <w:widowControl w:val="0"/>
        <w:autoSpaceDE w:val="0"/>
        <w:autoSpaceDN w:val="0"/>
        <w:adjustRightInd w:val="0"/>
        <w:spacing w:after="0" w:line="254" w:lineRule="exact"/>
        <w:jc w:val="both"/>
        <w:rPr>
          <w:rFonts w:cstheme="minorHAnsi"/>
          <w:color w:val="000000" w:themeColor="text1"/>
          <w:sz w:val="26"/>
          <w:szCs w:val="26"/>
        </w:rPr>
      </w:pPr>
    </w:p>
    <w:p w:rsidR="008A7257" w:rsidRPr="00EB1DD6" w:rsidRDefault="008A7257" w:rsidP="00A07FFD">
      <w:pPr>
        <w:widowControl w:val="0"/>
        <w:autoSpaceDE w:val="0"/>
        <w:autoSpaceDN w:val="0"/>
        <w:adjustRightInd w:val="0"/>
        <w:spacing w:after="0" w:line="254" w:lineRule="exact"/>
        <w:jc w:val="both"/>
        <w:rPr>
          <w:rFonts w:cstheme="minorHAnsi"/>
          <w:color w:val="000000" w:themeColor="text1"/>
          <w:sz w:val="26"/>
          <w:szCs w:val="26"/>
        </w:rPr>
      </w:pPr>
    </w:p>
    <w:p w:rsidR="008A7257" w:rsidRPr="00EB1DD6" w:rsidRDefault="008A7257" w:rsidP="00A07FFD">
      <w:pPr>
        <w:widowControl w:val="0"/>
        <w:autoSpaceDE w:val="0"/>
        <w:autoSpaceDN w:val="0"/>
        <w:adjustRightInd w:val="0"/>
        <w:spacing w:after="0" w:line="254" w:lineRule="exact"/>
        <w:jc w:val="both"/>
        <w:rPr>
          <w:rFonts w:cstheme="minorHAnsi"/>
          <w:color w:val="000000" w:themeColor="text1"/>
          <w:sz w:val="26"/>
          <w:szCs w:val="26"/>
        </w:rPr>
      </w:pPr>
    </w:p>
    <w:p w:rsidR="008A7257" w:rsidRPr="00EB1DD6" w:rsidRDefault="008A7257" w:rsidP="00A07FFD">
      <w:pPr>
        <w:widowControl w:val="0"/>
        <w:autoSpaceDE w:val="0"/>
        <w:autoSpaceDN w:val="0"/>
        <w:adjustRightInd w:val="0"/>
        <w:spacing w:after="0" w:line="254" w:lineRule="exact"/>
        <w:jc w:val="both"/>
        <w:rPr>
          <w:rFonts w:cstheme="minorHAnsi"/>
          <w:color w:val="000000" w:themeColor="text1"/>
          <w:sz w:val="26"/>
          <w:szCs w:val="26"/>
        </w:rPr>
      </w:pPr>
    </w:p>
    <w:p w:rsidR="008A7257" w:rsidRPr="00EB1DD6" w:rsidRDefault="008A7257" w:rsidP="00A07FFD">
      <w:pPr>
        <w:widowControl w:val="0"/>
        <w:autoSpaceDE w:val="0"/>
        <w:autoSpaceDN w:val="0"/>
        <w:adjustRightInd w:val="0"/>
        <w:spacing w:after="0" w:line="254" w:lineRule="exact"/>
        <w:jc w:val="both"/>
        <w:rPr>
          <w:rFonts w:cstheme="minorHAnsi"/>
          <w:color w:val="000000" w:themeColor="text1"/>
          <w:sz w:val="26"/>
          <w:szCs w:val="26"/>
        </w:rPr>
      </w:pPr>
    </w:p>
    <w:p w:rsidR="008A7257" w:rsidRPr="00EB1DD6" w:rsidRDefault="008A7257" w:rsidP="00A07FFD">
      <w:pPr>
        <w:widowControl w:val="0"/>
        <w:autoSpaceDE w:val="0"/>
        <w:autoSpaceDN w:val="0"/>
        <w:adjustRightInd w:val="0"/>
        <w:spacing w:after="0" w:line="254" w:lineRule="exact"/>
        <w:jc w:val="both"/>
        <w:rPr>
          <w:rFonts w:cstheme="minorHAnsi"/>
          <w:color w:val="000000" w:themeColor="text1"/>
          <w:sz w:val="26"/>
          <w:szCs w:val="26"/>
        </w:rPr>
      </w:pPr>
    </w:p>
    <w:p w:rsidR="008A7257" w:rsidRPr="00EB1DD6" w:rsidRDefault="008A7257" w:rsidP="00A07FFD">
      <w:pPr>
        <w:widowControl w:val="0"/>
        <w:autoSpaceDE w:val="0"/>
        <w:autoSpaceDN w:val="0"/>
        <w:adjustRightInd w:val="0"/>
        <w:spacing w:after="0" w:line="254" w:lineRule="exact"/>
        <w:jc w:val="both"/>
        <w:rPr>
          <w:rFonts w:cstheme="minorHAnsi"/>
          <w:color w:val="000000" w:themeColor="text1"/>
          <w:sz w:val="26"/>
          <w:szCs w:val="26"/>
        </w:rPr>
      </w:pPr>
    </w:p>
    <w:p w:rsidR="008A3624" w:rsidRPr="00EB1DD6" w:rsidRDefault="004A473B" w:rsidP="00BA1F9D">
      <w:pPr>
        <w:pStyle w:val="Default"/>
        <w:pageBreakBefore/>
        <w:jc w:val="both"/>
        <w:rPr>
          <w:rFonts w:asciiTheme="minorHAnsi" w:hAnsiTheme="minorHAnsi" w:cstheme="minorHAnsi"/>
          <w:color w:val="auto"/>
          <w:sz w:val="26"/>
          <w:szCs w:val="26"/>
        </w:rPr>
      </w:pPr>
      <w:r>
        <w:rPr>
          <w:rFonts w:asciiTheme="minorHAnsi" w:hAnsiTheme="minorHAnsi" w:cstheme="minorHAnsi"/>
          <w:b/>
          <w:bCs/>
          <w:color w:val="auto"/>
          <w:sz w:val="26"/>
          <w:szCs w:val="26"/>
        </w:rPr>
        <w:lastRenderedPageBreak/>
        <w:t>F</w:t>
      </w:r>
      <w:r w:rsidR="00E250BD">
        <w:rPr>
          <w:rFonts w:asciiTheme="minorHAnsi" w:hAnsiTheme="minorHAnsi" w:cstheme="minorHAnsi"/>
          <w:b/>
          <w:bCs/>
          <w:color w:val="auto"/>
          <w:sz w:val="26"/>
          <w:szCs w:val="26"/>
        </w:rPr>
        <w:t>LIPCHART FOR ADMISSION PROCESS</w:t>
      </w:r>
    </w:p>
    <w:p w:rsidR="008A3624" w:rsidRDefault="008A3624" w:rsidP="00BA1F9D">
      <w:pPr>
        <w:pStyle w:val="Default"/>
        <w:jc w:val="both"/>
        <w:rPr>
          <w:rFonts w:asciiTheme="minorHAnsi" w:hAnsiTheme="minorHAnsi" w:cstheme="minorHAnsi"/>
          <w:color w:val="auto"/>
          <w:sz w:val="26"/>
          <w:szCs w:val="26"/>
        </w:rPr>
      </w:pPr>
    </w:p>
    <w:p w:rsidR="008A3624" w:rsidRDefault="008A3624" w:rsidP="00BA1F9D">
      <w:pPr>
        <w:pStyle w:val="Default"/>
        <w:jc w:val="both"/>
        <w:rPr>
          <w:rFonts w:asciiTheme="minorHAnsi" w:hAnsiTheme="minorHAnsi" w:cstheme="minorHAnsi"/>
          <w:color w:val="auto"/>
          <w:sz w:val="26"/>
          <w:szCs w:val="26"/>
        </w:rPr>
      </w:pPr>
      <w:r>
        <w:rPr>
          <w:rFonts w:asciiTheme="minorHAnsi" w:hAnsiTheme="minorHAnsi" w:cstheme="minorHAnsi"/>
          <w:color w:val="auto"/>
          <w:sz w:val="26"/>
          <w:szCs w:val="26"/>
        </w:rPr>
        <w:t>We need to tell the prospects as under:</w:t>
      </w:r>
    </w:p>
    <w:p w:rsidR="008A3624" w:rsidRDefault="008A3624" w:rsidP="00BA1F9D">
      <w:pPr>
        <w:pStyle w:val="Default"/>
        <w:jc w:val="both"/>
        <w:rPr>
          <w:rFonts w:asciiTheme="minorHAnsi" w:hAnsiTheme="minorHAnsi" w:cstheme="minorHAnsi"/>
          <w:color w:val="auto"/>
          <w:sz w:val="26"/>
          <w:szCs w:val="26"/>
        </w:rPr>
      </w:pPr>
    </w:p>
    <w:p w:rsidR="00BA1F9D" w:rsidRPr="00EB1DD6" w:rsidRDefault="00BA1F9D" w:rsidP="00BA1F9D">
      <w:pPr>
        <w:pStyle w:val="Default"/>
        <w:jc w:val="both"/>
        <w:rPr>
          <w:rFonts w:asciiTheme="minorHAnsi" w:hAnsiTheme="minorHAnsi" w:cstheme="minorHAnsi"/>
          <w:color w:val="auto"/>
          <w:sz w:val="26"/>
          <w:szCs w:val="26"/>
        </w:rPr>
      </w:pPr>
      <w:r w:rsidRPr="00EB1DD6">
        <w:rPr>
          <w:rFonts w:asciiTheme="minorHAnsi" w:hAnsiTheme="minorHAnsi" w:cstheme="minorHAnsi"/>
          <w:color w:val="auto"/>
          <w:sz w:val="26"/>
          <w:szCs w:val="26"/>
        </w:rPr>
        <w:t xml:space="preserve">About us </w:t>
      </w:r>
    </w:p>
    <w:p w:rsidR="00BA1F9D" w:rsidRPr="00EB1DD6" w:rsidRDefault="00BA1F9D" w:rsidP="00BA1F9D">
      <w:pPr>
        <w:pStyle w:val="Default"/>
        <w:spacing w:after="66"/>
        <w:jc w:val="both"/>
        <w:rPr>
          <w:rFonts w:asciiTheme="minorHAnsi" w:hAnsiTheme="minorHAnsi" w:cstheme="minorHAnsi"/>
          <w:color w:val="auto"/>
          <w:sz w:val="26"/>
          <w:szCs w:val="26"/>
        </w:rPr>
      </w:pPr>
      <w:r w:rsidRPr="00EB1DD6">
        <w:rPr>
          <w:rFonts w:asciiTheme="minorHAnsi" w:hAnsiTheme="minorHAnsi" w:cstheme="minorHAnsi"/>
          <w:color w:val="auto"/>
          <w:sz w:val="26"/>
          <w:szCs w:val="26"/>
        </w:rPr>
        <w:t xml:space="preserve">1) We are integrated solution provider for Student Housing from past 15 years </w:t>
      </w:r>
    </w:p>
    <w:p w:rsidR="00BA1F9D" w:rsidRPr="00EB1DD6" w:rsidRDefault="00BA1F9D" w:rsidP="00BA1F9D">
      <w:pPr>
        <w:pStyle w:val="Default"/>
        <w:spacing w:after="66"/>
        <w:jc w:val="both"/>
        <w:rPr>
          <w:rFonts w:asciiTheme="minorHAnsi" w:hAnsiTheme="minorHAnsi" w:cstheme="minorHAnsi"/>
          <w:color w:val="auto"/>
          <w:sz w:val="26"/>
          <w:szCs w:val="26"/>
        </w:rPr>
      </w:pPr>
      <w:r w:rsidRPr="00EB1DD6">
        <w:rPr>
          <w:rFonts w:asciiTheme="minorHAnsi" w:hAnsiTheme="minorHAnsi" w:cstheme="minorHAnsi"/>
          <w:color w:val="auto"/>
          <w:sz w:val="26"/>
          <w:szCs w:val="26"/>
        </w:rPr>
        <w:t>2) We are present in different parts of  Bangalore with more than 12 housing facility and adding 6 more housing this year and</w:t>
      </w:r>
      <w:r w:rsidR="008A3624">
        <w:rPr>
          <w:rFonts w:asciiTheme="minorHAnsi" w:hAnsiTheme="minorHAnsi" w:cstheme="minorHAnsi"/>
          <w:color w:val="auto"/>
          <w:sz w:val="26"/>
          <w:szCs w:val="26"/>
        </w:rPr>
        <w:t xml:space="preserve"> Five</w:t>
      </w:r>
      <w:r w:rsidRPr="00EB1DD6">
        <w:rPr>
          <w:rFonts w:asciiTheme="minorHAnsi" w:hAnsiTheme="minorHAnsi" w:cstheme="minorHAnsi"/>
          <w:color w:val="auto"/>
          <w:sz w:val="26"/>
          <w:szCs w:val="26"/>
        </w:rPr>
        <w:t xml:space="preserve"> more  to go by next year </w:t>
      </w:r>
    </w:p>
    <w:p w:rsidR="00BA1F9D" w:rsidRPr="00EB1DD6" w:rsidRDefault="00BA1F9D" w:rsidP="00BA1F9D">
      <w:pPr>
        <w:pStyle w:val="Default"/>
        <w:spacing w:after="66"/>
        <w:jc w:val="both"/>
        <w:rPr>
          <w:rFonts w:asciiTheme="minorHAnsi" w:hAnsiTheme="minorHAnsi" w:cstheme="minorHAnsi"/>
          <w:color w:val="auto"/>
          <w:sz w:val="26"/>
          <w:szCs w:val="26"/>
        </w:rPr>
      </w:pPr>
      <w:r w:rsidRPr="00EB1DD6">
        <w:rPr>
          <w:rFonts w:asciiTheme="minorHAnsi" w:hAnsiTheme="minorHAnsi" w:cstheme="minorHAnsi"/>
          <w:color w:val="auto"/>
          <w:sz w:val="26"/>
          <w:szCs w:val="26"/>
        </w:rPr>
        <w:t xml:space="preserve">3) We are operating across India. </w:t>
      </w:r>
    </w:p>
    <w:p w:rsidR="00BA1F9D" w:rsidRPr="00EB1DD6" w:rsidRDefault="00BA1F9D" w:rsidP="00BA1F9D">
      <w:pPr>
        <w:pStyle w:val="Default"/>
        <w:spacing w:after="66"/>
        <w:jc w:val="both"/>
        <w:rPr>
          <w:rFonts w:asciiTheme="minorHAnsi" w:hAnsiTheme="minorHAnsi" w:cstheme="minorHAnsi"/>
          <w:color w:val="auto"/>
          <w:sz w:val="26"/>
          <w:szCs w:val="26"/>
        </w:rPr>
      </w:pPr>
      <w:r w:rsidRPr="00EB1DD6">
        <w:rPr>
          <w:rFonts w:asciiTheme="minorHAnsi" w:hAnsiTheme="minorHAnsi" w:cstheme="minorHAnsi"/>
          <w:color w:val="auto"/>
          <w:sz w:val="26"/>
          <w:szCs w:val="26"/>
        </w:rPr>
        <w:t>4) We are in strategic tie-up with Jain University, Jain college of Eng</w:t>
      </w:r>
      <w:r w:rsidR="00173014">
        <w:rPr>
          <w:rFonts w:asciiTheme="minorHAnsi" w:hAnsiTheme="minorHAnsi" w:cstheme="minorHAnsi"/>
          <w:color w:val="auto"/>
          <w:sz w:val="26"/>
          <w:szCs w:val="26"/>
        </w:rPr>
        <w:t xml:space="preserve">ineering, </w:t>
      </w:r>
      <w:r w:rsidRPr="00EB1DD6">
        <w:rPr>
          <w:rFonts w:asciiTheme="minorHAnsi" w:hAnsiTheme="minorHAnsi" w:cstheme="minorHAnsi"/>
          <w:color w:val="auto"/>
          <w:sz w:val="26"/>
          <w:szCs w:val="26"/>
        </w:rPr>
        <w:t xml:space="preserve"> Nirma in Ahmedabad and Narsee Monjee in Indore, Mumbai, Hyderabad etc. </w:t>
      </w:r>
    </w:p>
    <w:p w:rsidR="00BA1F9D" w:rsidRPr="00EB1DD6" w:rsidRDefault="00BA1F9D" w:rsidP="00BA1F9D">
      <w:pPr>
        <w:pStyle w:val="Default"/>
        <w:jc w:val="both"/>
        <w:rPr>
          <w:rFonts w:asciiTheme="minorHAnsi" w:hAnsiTheme="minorHAnsi" w:cstheme="minorHAnsi"/>
          <w:color w:val="auto"/>
          <w:sz w:val="26"/>
          <w:szCs w:val="26"/>
        </w:rPr>
      </w:pPr>
      <w:r w:rsidRPr="00EB1DD6">
        <w:rPr>
          <w:rFonts w:asciiTheme="minorHAnsi" w:hAnsiTheme="minorHAnsi" w:cstheme="minorHAnsi"/>
          <w:color w:val="auto"/>
          <w:sz w:val="26"/>
          <w:szCs w:val="26"/>
        </w:rPr>
        <w:t xml:space="preserve">5) Highly motivated and professional team to cater students’ needs </w:t>
      </w:r>
    </w:p>
    <w:p w:rsidR="00BA1F9D" w:rsidRPr="00EB1DD6" w:rsidRDefault="00BA1F9D" w:rsidP="00BA1F9D">
      <w:pPr>
        <w:pStyle w:val="Default"/>
        <w:jc w:val="both"/>
        <w:rPr>
          <w:rFonts w:asciiTheme="minorHAnsi" w:hAnsiTheme="minorHAnsi" w:cstheme="minorHAnsi"/>
          <w:color w:val="auto"/>
          <w:sz w:val="26"/>
          <w:szCs w:val="26"/>
        </w:rPr>
      </w:pPr>
    </w:p>
    <w:p w:rsidR="00BA1F9D" w:rsidRPr="00EB1DD6" w:rsidRDefault="00BA1F9D" w:rsidP="00BA1F9D">
      <w:pPr>
        <w:pStyle w:val="Default"/>
        <w:jc w:val="both"/>
        <w:rPr>
          <w:rFonts w:asciiTheme="minorHAnsi" w:hAnsiTheme="minorHAnsi" w:cstheme="minorHAnsi"/>
          <w:color w:val="auto"/>
          <w:sz w:val="26"/>
          <w:szCs w:val="26"/>
        </w:rPr>
      </w:pPr>
      <w:r w:rsidRPr="00EB1DD6">
        <w:rPr>
          <w:rFonts w:asciiTheme="minorHAnsi" w:hAnsiTheme="minorHAnsi" w:cstheme="minorHAnsi"/>
          <w:b/>
          <w:bCs/>
          <w:color w:val="auto"/>
          <w:sz w:val="26"/>
          <w:szCs w:val="26"/>
        </w:rPr>
        <w:t xml:space="preserve">Food &amp; Beverages </w:t>
      </w:r>
    </w:p>
    <w:p w:rsidR="00BA1F9D" w:rsidRPr="00EB1DD6" w:rsidRDefault="00BA1F9D" w:rsidP="00BA1F9D">
      <w:pPr>
        <w:pStyle w:val="Default"/>
        <w:spacing w:after="70"/>
        <w:jc w:val="both"/>
        <w:rPr>
          <w:rFonts w:asciiTheme="minorHAnsi" w:hAnsiTheme="minorHAnsi" w:cstheme="minorHAnsi"/>
          <w:color w:val="auto"/>
          <w:sz w:val="26"/>
          <w:szCs w:val="26"/>
        </w:rPr>
      </w:pPr>
      <w:r w:rsidRPr="00EB1DD6">
        <w:rPr>
          <w:rFonts w:asciiTheme="minorHAnsi" w:hAnsiTheme="minorHAnsi" w:cstheme="minorHAnsi"/>
          <w:color w:val="auto"/>
          <w:sz w:val="26"/>
          <w:szCs w:val="26"/>
        </w:rPr>
        <w:t xml:space="preserve">1) We are the best providers of North Indian and South Indian cuisine and we attempt at “healthy” cuisine which adds valuable firepower to menu discussions. </w:t>
      </w:r>
    </w:p>
    <w:p w:rsidR="00BA1F9D" w:rsidRPr="00EB1DD6" w:rsidRDefault="00BA1F9D" w:rsidP="00BA1F9D">
      <w:pPr>
        <w:pStyle w:val="Default"/>
        <w:spacing w:after="70"/>
        <w:jc w:val="both"/>
        <w:rPr>
          <w:rFonts w:asciiTheme="minorHAnsi" w:hAnsiTheme="minorHAnsi" w:cstheme="minorHAnsi"/>
          <w:color w:val="auto"/>
          <w:sz w:val="26"/>
          <w:szCs w:val="26"/>
        </w:rPr>
      </w:pPr>
      <w:r w:rsidRPr="00EB1DD6">
        <w:rPr>
          <w:rFonts w:asciiTheme="minorHAnsi" w:hAnsiTheme="minorHAnsi" w:cstheme="minorHAnsi"/>
          <w:color w:val="auto"/>
          <w:sz w:val="26"/>
          <w:szCs w:val="26"/>
        </w:rPr>
        <w:t xml:space="preserve">2) We have more than 500 items in our menu. </w:t>
      </w:r>
    </w:p>
    <w:p w:rsidR="00BA1F9D" w:rsidRPr="00EB1DD6" w:rsidRDefault="00BA1F9D" w:rsidP="00BA1F9D">
      <w:pPr>
        <w:pStyle w:val="Default"/>
        <w:spacing w:after="70"/>
        <w:jc w:val="both"/>
        <w:rPr>
          <w:rFonts w:asciiTheme="minorHAnsi" w:hAnsiTheme="minorHAnsi" w:cstheme="minorHAnsi"/>
          <w:color w:val="auto"/>
          <w:sz w:val="26"/>
          <w:szCs w:val="26"/>
        </w:rPr>
      </w:pPr>
      <w:r w:rsidRPr="00EB1DD6">
        <w:rPr>
          <w:rFonts w:asciiTheme="minorHAnsi" w:hAnsiTheme="minorHAnsi" w:cstheme="minorHAnsi"/>
          <w:color w:val="auto"/>
          <w:sz w:val="26"/>
          <w:szCs w:val="26"/>
        </w:rPr>
        <w:t xml:space="preserve">3) We serve more than 5000 meals per day </w:t>
      </w:r>
    </w:p>
    <w:p w:rsidR="00BA1F9D" w:rsidRPr="00EB1DD6" w:rsidRDefault="00BA1F9D" w:rsidP="00BA1F9D">
      <w:pPr>
        <w:pStyle w:val="Default"/>
        <w:spacing w:after="70"/>
        <w:jc w:val="both"/>
        <w:rPr>
          <w:rFonts w:asciiTheme="minorHAnsi" w:hAnsiTheme="minorHAnsi" w:cstheme="minorHAnsi"/>
          <w:color w:val="auto"/>
          <w:sz w:val="26"/>
          <w:szCs w:val="26"/>
        </w:rPr>
      </w:pPr>
      <w:r w:rsidRPr="00EB1DD6">
        <w:rPr>
          <w:rFonts w:asciiTheme="minorHAnsi" w:hAnsiTheme="minorHAnsi" w:cstheme="minorHAnsi"/>
          <w:color w:val="auto"/>
          <w:sz w:val="26"/>
          <w:szCs w:val="26"/>
        </w:rPr>
        <w:t xml:space="preserve">4) Utmost care is given to the food hygiene. </w:t>
      </w:r>
    </w:p>
    <w:p w:rsidR="00BA1F9D" w:rsidRPr="00EB1DD6" w:rsidRDefault="00BA1F9D" w:rsidP="00BA1F9D">
      <w:pPr>
        <w:pStyle w:val="Default"/>
        <w:spacing w:after="70"/>
        <w:jc w:val="both"/>
        <w:rPr>
          <w:rFonts w:asciiTheme="minorHAnsi" w:hAnsiTheme="minorHAnsi" w:cstheme="minorHAnsi"/>
          <w:color w:val="auto"/>
          <w:sz w:val="26"/>
          <w:szCs w:val="26"/>
        </w:rPr>
      </w:pPr>
      <w:r w:rsidRPr="00EB1DD6">
        <w:rPr>
          <w:rFonts w:asciiTheme="minorHAnsi" w:hAnsiTheme="minorHAnsi" w:cstheme="minorHAnsi"/>
          <w:color w:val="auto"/>
          <w:sz w:val="26"/>
          <w:szCs w:val="26"/>
        </w:rPr>
        <w:t xml:space="preserve">5) We have catered to more than 50000 students in the housing domain from past 15 years. </w:t>
      </w:r>
    </w:p>
    <w:p w:rsidR="00BA1F9D" w:rsidRPr="00EB1DD6" w:rsidRDefault="00BA1F9D" w:rsidP="00BA1F9D">
      <w:pPr>
        <w:pStyle w:val="Default"/>
        <w:spacing w:after="70"/>
        <w:jc w:val="both"/>
        <w:rPr>
          <w:rFonts w:asciiTheme="minorHAnsi" w:hAnsiTheme="minorHAnsi" w:cstheme="minorHAnsi"/>
          <w:color w:val="auto"/>
          <w:sz w:val="26"/>
          <w:szCs w:val="26"/>
        </w:rPr>
      </w:pPr>
      <w:r w:rsidRPr="00EB1DD6">
        <w:rPr>
          <w:rFonts w:asciiTheme="minorHAnsi" w:hAnsiTheme="minorHAnsi" w:cstheme="minorHAnsi"/>
          <w:color w:val="auto"/>
          <w:sz w:val="26"/>
          <w:szCs w:val="26"/>
        </w:rPr>
        <w:t xml:space="preserve">6) Confectionaries, snacks and soft drinks are available 24/7 </w:t>
      </w:r>
    </w:p>
    <w:p w:rsidR="00BA1F9D" w:rsidRPr="00EB1DD6" w:rsidRDefault="00BA1F9D" w:rsidP="00BA1F9D">
      <w:pPr>
        <w:pStyle w:val="Default"/>
        <w:spacing w:after="70"/>
        <w:jc w:val="both"/>
        <w:rPr>
          <w:rFonts w:asciiTheme="minorHAnsi" w:hAnsiTheme="minorHAnsi" w:cstheme="minorHAnsi"/>
          <w:color w:val="auto"/>
          <w:sz w:val="26"/>
          <w:szCs w:val="26"/>
        </w:rPr>
      </w:pPr>
      <w:r w:rsidRPr="00EB1DD6">
        <w:rPr>
          <w:rFonts w:asciiTheme="minorHAnsi" w:hAnsiTheme="minorHAnsi" w:cstheme="minorHAnsi"/>
          <w:color w:val="auto"/>
          <w:sz w:val="26"/>
          <w:szCs w:val="26"/>
        </w:rPr>
        <w:t xml:space="preserve">7) Food can be customized for students during illness at no extra cost. </w:t>
      </w:r>
    </w:p>
    <w:p w:rsidR="00BA1F9D" w:rsidRPr="00EB1DD6" w:rsidRDefault="00BA1F9D" w:rsidP="00BA1F9D">
      <w:pPr>
        <w:pStyle w:val="Default"/>
        <w:jc w:val="both"/>
        <w:rPr>
          <w:rFonts w:asciiTheme="minorHAnsi" w:hAnsiTheme="minorHAnsi" w:cstheme="minorHAnsi"/>
          <w:color w:val="auto"/>
          <w:sz w:val="26"/>
          <w:szCs w:val="26"/>
        </w:rPr>
      </w:pPr>
      <w:r w:rsidRPr="00EB1DD6">
        <w:rPr>
          <w:rFonts w:asciiTheme="minorHAnsi" w:hAnsiTheme="minorHAnsi" w:cstheme="minorHAnsi"/>
          <w:color w:val="auto"/>
          <w:sz w:val="26"/>
          <w:szCs w:val="26"/>
        </w:rPr>
        <w:t xml:space="preserve">8) Our food experts are taste- and ingredient-driven beings who carefully design the menu and disclose it to the parents once in a fortnight </w:t>
      </w:r>
    </w:p>
    <w:p w:rsidR="00BA1F9D" w:rsidRPr="00EB1DD6" w:rsidRDefault="00BA1F9D" w:rsidP="00BA1F9D">
      <w:pPr>
        <w:pStyle w:val="Default"/>
        <w:jc w:val="both"/>
        <w:rPr>
          <w:rFonts w:asciiTheme="minorHAnsi" w:hAnsiTheme="minorHAnsi" w:cstheme="minorHAnsi"/>
          <w:color w:val="auto"/>
          <w:sz w:val="26"/>
          <w:szCs w:val="26"/>
        </w:rPr>
      </w:pPr>
    </w:p>
    <w:p w:rsidR="00BA1F9D" w:rsidRPr="00EB1DD6" w:rsidRDefault="00BA1F9D" w:rsidP="00BA1F9D">
      <w:pPr>
        <w:pStyle w:val="Default"/>
        <w:jc w:val="both"/>
        <w:rPr>
          <w:rFonts w:asciiTheme="minorHAnsi" w:hAnsiTheme="minorHAnsi" w:cstheme="minorHAnsi"/>
          <w:color w:val="auto"/>
          <w:sz w:val="26"/>
          <w:szCs w:val="26"/>
        </w:rPr>
      </w:pPr>
      <w:r w:rsidRPr="00EB1DD6">
        <w:rPr>
          <w:rFonts w:asciiTheme="minorHAnsi" w:hAnsiTheme="minorHAnsi" w:cstheme="minorHAnsi"/>
          <w:b/>
          <w:bCs/>
          <w:color w:val="auto"/>
          <w:sz w:val="26"/>
          <w:szCs w:val="26"/>
        </w:rPr>
        <w:t xml:space="preserve">Health &amp; Safety </w:t>
      </w:r>
    </w:p>
    <w:p w:rsidR="00BA1F9D" w:rsidRPr="00EB1DD6" w:rsidRDefault="00BA1F9D" w:rsidP="00BA1F9D">
      <w:pPr>
        <w:pStyle w:val="Default"/>
        <w:spacing w:after="70"/>
        <w:jc w:val="both"/>
        <w:rPr>
          <w:rFonts w:asciiTheme="minorHAnsi" w:hAnsiTheme="minorHAnsi" w:cstheme="minorHAnsi"/>
          <w:color w:val="auto"/>
          <w:sz w:val="26"/>
          <w:szCs w:val="26"/>
        </w:rPr>
      </w:pPr>
      <w:r w:rsidRPr="00EB1DD6">
        <w:rPr>
          <w:rFonts w:asciiTheme="minorHAnsi" w:hAnsiTheme="minorHAnsi" w:cstheme="minorHAnsi"/>
          <w:color w:val="auto"/>
          <w:sz w:val="26"/>
          <w:szCs w:val="26"/>
        </w:rPr>
        <w:t xml:space="preserve">1) We maintain high level of hygiene and follow strict housekeeping schedule. </w:t>
      </w:r>
    </w:p>
    <w:p w:rsidR="00BA1F9D" w:rsidRPr="00EB1DD6" w:rsidRDefault="00BA1F9D" w:rsidP="00BA1F9D">
      <w:pPr>
        <w:pStyle w:val="Default"/>
        <w:spacing w:after="70"/>
        <w:jc w:val="both"/>
        <w:rPr>
          <w:rFonts w:asciiTheme="minorHAnsi" w:hAnsiTheme="minorHAnsi" w:cstheme="minorHAnsi"/>
          <w:color w:val="auto"/>
          <w:sz w:val="26"/>
          <w:szCs w:val="26"/>
        </w:rPr>
      </w:pPr>
      <w:r w:rsidRPr="00EB1DD6">
        <w:rPr>
          <w:rFonts w:asciiTheme="minorHAnsi" w:hAnsiTheme="minorHAnsi" w:cstheme="minorHAnsi"/>
          <w:color w:val="auto"/>
          <w:sz w:val="26"/>
          <w:szCs w:val="26"/>
        </w:rPr>
        <w:t xml:space="preserve">2) High caliber Pest Management on regular basis </w:t>
      </w:r>
    </w:p>
    <w:p w:rsidR="00BA1F9D" w:rsidRPr="00EB1DD6" w:rsidRDefault="00BA1F9D" w:rsidP="00BA1F9D">
      <w:pPr>
        <w:pStyle w:val="Default"/>
        <w:spacing w:after="70"/>
        <w:jc w:val="both"/>
        <w:rPr>
          <w:rFonts w:asciiTheme="minorHAnsi" w:hAnsiTheme="minorHAnsi" w:cstheme="minorHAnsi"/>
          <w:color w:val="auto"/>
          <w:sz w:val="26"/>
          <w:szCs w:val="26"/>
        </w:rPr>
      </w:pPr>
      <w:r w:rsidRPr="00EB1DD6">
        <w:rPr>
          <w:rFonts w:asciiTheme="minorHAnsi" w:hAnsiTheme="minorHAnsi" w:cstheme="minorHAnsi"/>
          <w:color w:val="auto"/>
          <w:sz w:val="26"/>
          <w:szCs w:val="26"/>
        </w:rPr>
        <w:t xml:space="preserve">3) Gym facility is available at selected location </w:t>
      </w:r>
    </w:p>
    <w:p w:rsidR="00BA1F9D" w:rsidRPr="00EB1DD6" w:rsidRDefault="00BA1F9D" w:rsidP="00BA1F9D">
      <w:pPr>
        <w:pStyle w:val="Default"/>
        <w:spacing w:after="70"/>
        <w:jc w:val="both"/>
        <w:rPr>
          <w:rFonts w:asciiTheme="minorHAnsi" w:hAnsiTheme="minorHAnsi" w:cstheme="minorHAnsi"/>
          <w:color w:val="auto"/>
          <w:sz w:val="26"/>
          <w:szCs w:val="26"/>
        </w:rPr>
      </w:pPr>
      <w:r w:rsidRPr="00EB1DD6">
        <w:rPr>
          <w:rFonts w:asciiTheme="minorHAnsi" w:hAnsiTheme="minorHAnsi" w:cstheme="minorHAnsi"/>
          <w:color w:val="auto"/>
          <w:sz w:val="26"/>
          <w:szCs w:val="26"/>
        </w:rPr>
        <w:t xml:space="preserve">4) We adhere to all the legal norms and safety standards </w:t>
      </w:r>
    </w:p>
    <w:p w:rsidR="00BA1F9D" w:rsidRPr="00EB1DD6" w:rsidRDefault="00BA1F9D" w:rsidP="00BA1F9D">
      <w:pPr>
        <w:pStyle w:val="Default"/>
        <w:spacing w:after="70"/>
        <w:jc w:val="both"/>
        <w:rPr>
          <w:rFonts w:asciiTheme="minorHAnsi" w:hAnsiTheme="minorHAnsi" w:cstheme="minorHAnsi"/>
          <w:color w:val="auto"/>
          <w:sz w:val="26"/>
          <w:szCs w:val="26"/>
        </w:rPr>
      </w:pPr>
      <w:r w:rsidRPr="00EB1DD6">
        <w:rPr>
          <w:rFonts w:asciiTheme="minorHAnsi" w:hAnsiTheme="minorHAnsi" w:cstheme="minorHAnsi"/>
          <w:color w:val="auto"/>
          <w:sz w:val="26"/>
          <w:szCs w:val="26"/>
        </w:rPr>
        <w:t xml:space="preserve">5) Regular Student health monitoring </w:t>
      </w:r>
    </w:p>
    <w:p w:rsidR="00BA1F9D" w:rsidRPr="00EB1DD6" w:rsidRDefault="00BA1F9D" w:rsidP="00BA1F9D">
      <w:pPr>
        <w:pStyle w:val="Default"/>
        <w:spacing w:after="70"/>
        <w:jc w:val="both"/>
        <w:rPr>
          <w:rFonts w:asciiTheme="minorHAnsi" w:hAnsiTheme="minorHAnsi" w:cstheme="minorHAnsi"/>
          <w:color w:val="auto"/>
          <w:sz w:val="26"/>
          <w:szCs w:val="26"/>
        </w:rPr>
      </w:pPr>
      <w:r w:rsidRPr="00EB1DD6">
        <w:rPr>
          <w:rFonts w:asciiTheme="minorHAnsi" w:hAnsiTheme="minorHAnsi" w:cstheme="minorHAnsi"/>
          <w:color w:val="auto"/>
          <w:sz w:val="26"/>
          <w:szCs w:val="26"/>
        </w:rPr>
        <w:t xml:space="preserve">6) Alcohol, drugs and smoking is strictly prohibited and monitored. </w:t>
      </w:r>
    </w:p>
    <w:p w:rsidR="00BA1F9D" w:rsidRPr="00EB1DD6" w:rsidRDefault="00BA1F9D" w:rsidP="00BA1F9D">
      <w:pPr>
        <w:pStyle w:val="Default"/>
        <w:spacing w:after="70"/>
        <w:jc w:val="both"/>
        <w:rPr>
          <w:rFonts w:asciiTheme="minorHAnsi" w:hAnsiTheme="minorHAnsi" w:cstheme="minorHAnsi"/>
          <w:color w:val="auto"/>
          <w:sz w:val="26"/>
          <w:szCs w:val="26"/>
        </w:rPr>
      </w:pPr>
      <w:r w:rsidRPr="00EB1DD6">
        <w:rPr>
          <w:rFonts w:asciiTheme="minorHAnsi" w:hAnsiTheme="minorHAnsi" w:cstheme="minorHAnsi"/>
          <w:color w:val="auto"/>
          <w:sz w:val="26"/>
          <w:szCs w:val="26"/>
        </w:rPr>
        <w:t xml:space="preserve">7) Medical Emergency service for students by supporting their hospitalization and transportation when required. </w:t>
      </w:r>
    </w:p>
    <w:p w:rsidR="00BA1F9D" w:rsidRPr="00EB1DD6" w:rsidRDefault="00BA1F9D" w:rsidP="00BA1F9D">
      <w:pPr>
        <w:pStyle w:val="Default"/>
        <w:spacing w:after="70"/>
        <w:jc w:val="both"/>
        <w:rPr>
          <w:rFonts w:asciiTheme="minorHAnsi" w:hAnsiTheme="minorHAnsi" w:cstheme="minorHAnsi"/>
          <w:color w:val="auto"/>
          <w:sz w:val="26"/>
          <w:szCs w:val="26"/>
        </w:rPr>
      </w:pPr>
      <w:r w:rsidRPr="00EB1DD6">
        <w:rPr>
          <w:rFonts w:asciiTheme="minorHAnsi" w:hAnsiTheme="minorHAnsi" w:cstheme="minorHAnsi"/>
          <w:color w:val="auto"/>
          <w:sz w:val="26"/>
          <w:szCs w:val="26"/>
        </w:rPr>
        <w:t xml:space="preserve">8) Cashless medical insurance through Medi-claim policy, for all students. </w:t>
      </w:r>
    </w:p>
    <w:p w:rsidR="00BA1F9D" w:rsidRPr="00EB1DD6" w:rsidRDefault="00BA1F9D" w:rsidP="00BA1F9D">
      <w:pPr>
        <w:pStyle w:val="Default"/>
        <w:spacing w:after="70"/>
        <w:jc w:val="both"/>
        <w:rPr>
          <w:rFonts w:asciiTheme="minorHAnsi" w:hAnsiTheme="minorHAnsi" w:cstheme="minorHAnsi"/>
          <w:color w:val="auto"/>
          <w:sz w:val="26"/>
          <w:szCs w:val="26"/>
        </w:rPr>
      </w:pPr>
      <w:r w:rsidRPr="00EB1DD6">
        <w:rPr>
          <w:rFonts w:asciiTheme="minorHAnsi" w:hAnsiTheme="minorHAnsi" w:cstheme="minorHAnsi"/>
          <w:color w:val="auto"/>
          <w:sz w:val="26"/>
          <w:szCs w:val="26"/>
        </w:rPr>
        <w:t xml:space="preserve">9) Security </w:t>
      </w:r>
    </w:p>
    <w:p w:rsidR="00BA1F9D" w:rsidRPr="00EB1DD6" w:rsidRDefault="00BA1F9D" w:rsidP="00BA1F9D">
      <w:pPr>
        <w:pStyle w:val="Default"/>
        <w:spacing w:after="70"/>
        <w:jc w:val="both"/>
        <w:rPr>
          <w:rFonts w:asciiTheme="minorHAnsi" w:hAnsiTheme="minorHAnsi" w:cstheme="minorHAnsi"/>
          <w:color w:val="auto"/>
          <w:sz w:val="26"/>
          <w:szCs w:val="26"/>
        </w:rPr>
      </w:pPr>
      <w:r w:rsidRPr="00EB1DD6">
        <w:rPr>
          <w:rFonts w:asciiTheme="minorHAnsi" w:hAnsiTheme="minorHAnsi" w:cstheme="minorHAnsi"/>
          <w:color w:val="auto"/>
          <w:sz w:val="26"/>
          <w:szCs w:val="26"/>
        </w:rPr>
        <w:lastRenderedPageBreak/>
        <w:t xml:space="preserve">10) Anti-Ragging Squad in every hostel </w:t>
      </w:r>
    </w:p>
    <w:p w:rsidR="00BA1F9D" w:rsidRPr="00EB1DD6" w:rsidRDefault="00BA1F9D" w:rsidP="00BA1F9D">
      <w:pPr>
        <w:pStyle w:val="Default"/>
        <w:spacing w:after="70"/>
        <w:jc w:val="both"/>
        <w:rPr>
          <w:rFonts w:asciiTheme="minorHAnsi" w:hAnsiTheme="minorHAnsi" w:cstheme="minorHAnsi"/>
          <w:color w:val="auto"/>
          <w:sz w:val="26"/>
          <w:szCs w:val="26"/>
        </w:rPr>
      </w:pPr>
      <w:r w:rsidRPr="00EB1DD6">
        <w:rPr>
          <w:rFonts w:asciiTheme="minorHAnsi" w:hAnsiTheme="minorHAnsi" w:cstheme="minorHAnsi"/>
          <w:color w:val="auto"/>
          <w:sz w:val="26"/>
          <w:szCs w:val="26"/>
        </w:rPr>
        <w:t xml:space="preserve">11) CCTV and strict Security Management system in all our housing firms. </w:t>
      </w:r>
    </w:p>
    <w:p w:rsidR="00BA1F9D" w:rsidRPr="00EB1DD6" w:rsidRDefault="00BA1F9D" w:rsidP="00BA1F9D">
      <w:pPr>
        <w:pStyle w:val="Default"/>
        <w:jc w:val="both"/>
        <w:rPr>
          <w:rFonts w:asciiTheme="minorHAnsi" w:hAnsiTheme="minorHAnsi" w:cstheme="minorHAnsi"/>
          <w:color w:val="auto"/>
          <w:sz w:val="26"/>
          <w:szCs w:val="26"/>
        </w:rPr>
      </w:pPr>
      <w:r w:rsidRPr="00EB1DD6">
        <w:rPr>
          <w:rFonts w:asciiTheme="minorHAnsi" w:hAnsiTheme="minorHAnsi" w:cstheme="minorHAnsi"/>
          <w:color w:val="auto"/>
          <w:sz w:val="26"/>
          <w:szCs w:val="26"/>
        </w:rPr>
        <w:t>12) Complimentary pick and drop to railway station or to nearest airport bus terminal</w:t>
      </w:r>
    </w:p>
    <w:p w:rsidR="00BA1F9D" w:rsidRPr="00EB1DD6" w:rsidRDefault="00BA1F9D" w:rsidP="00BA1F9D">
      <w:pPr>
        <w:pStyle w:val="Default"/>
        <w:spacing w:after="66"/>
        <w:jc w:val="both"/>
        <w:rPr>
          <w:rFonts w:asciiTheme="minorHAnsi" w:hAnsiTheme="minorHAnsi" w:cstheme="minorHAnsi"/>
          <w:color w:val="auto"/>
          <w:sz w:val="26"/>
          <w:szCs w:val="26"/>
        </w:rPr>
      </w:pPr>
      <w:r w:rsidRPr="00EB1DD6">
        <w:rPr>
          <w:rFonts w:asciiTheme="minorHAnsi" w:hAnsiTheme="minorHAnsi" w:cstheme="minorHAnsi"/>
          <w:color w:val="auto"/>
          <w:sz w:val="26"/>
          <w:szCs w:val="26"/>
        </w:rPr>
        <w:t xml:space="preserve">13) Male and female wardens in their respective hostel are available 24/7 for student care. </w:t>
      </w:r>
    </w:p>
    <w:p w:rsidR="00BA1F9D" w:rsidRPr="00EB1DD6" w:rsidRDefault="00BA1F9D" w:rsidP="00BA1F9D">
      <w:pPr>
        <w:pStyle w:val="Default"/>
        <w:jc w:val="both"/>
        <w:rPr>
          <w:rFonts w:asciiTheme="minorHAnsi" w:hAnsiTheme="minorHAnsi" w:cstheme="minorHAnsi"/>
          <w:color w:val="auto"/>
          <w:sz w:val="26"/>
          <w:szCs w:val="26"/>
        </w:rPr>
      </w:pPr>
      <w:r w:rsidRPr="00EB1DD6">
        <w:rPr>
          <w:rFonts w:asciiTheme="minorHAnsi" w:hAnsiTheme="minorHAnsi" w:cstheme="minorHAnsi"/>
          <w:color w:val="auto"/>
          <w:sz w:val="26"/>
          <w:szCs w:val="26"/>
        </w:rPr>
        <w:t xml:space="preserve">14) Housing provided in close proximity to the college. </w:t>
      </w:r>
    </w:p>
    <w:p w:rsidR="00BA1F9D" w:rsidRPr="00EB1DD6" w:rsidRDefault="00BA1F9D" w:rsidP="00BA1F9D">
      <w:pPr>
        <w:pStyle w:val="Default"/>
        <w:jc w:val="both"/>
        <w:rPr>
          <w:rFonts w:asciiTheme="minorHAnsi" w:hAnsiTheme="minorHAnsi" w:cstheme="minorHAnsi"/>
          <w:color w:val="auto"/>
          <w:sz w:val="26"/>
          <w:szCs w:val="26"/>
        </w:rPr>
      </w:pPr>
    </w:p>
    <w:p w:rsidR="00BA1F9D" w:rsidRPr="00EB1DD6" w:rsidRDefault="00BA1F9D" w:rsidP="00BA1F9D">
      <w:pPr>
        <w:pStyle w:val="Default"/>
        <w:jc w:val="both"/>
        <w:rPr>
          <w:rFonts w:asciiTheme="minorHAnsi" w:hAnsiTheme="minorHAnsi" w:cstheme="minorHAnsi"/>
          <w:color w:val="auto"/>
          <w:sz w:val="26"/>
          <w:szCs w:val="26"/>
        </w:rPr>
      </w:pPr>
      <w:r w:rsidRPr="00EB1DD6">
        <w:rPr>
          <w:rFonts w:asciiTheme="minorHAnsi" w:hAnsiTheme="minorHAnsi" w:cstheme="minorHAnsi"/>
          <w:b/>
          <w:bCs/>
          <w:color w:val="auto"/>
          <w:sz w:val="26"/>
          <w:szCs w:val="26"/>
        </w:rPr>
        <w:t xml:space="preserve">Operations &amp; Maintenance </w:t>
      </w:r>
    </w:p>
    <w:p w:rsidR="00BA1F9D" w:rsidRPr="00EB1DD6" w:rsidRDefault="00BA1F9D" w:rsidP="00BA1F9D">
      <w:pPr>
        <w:pStyle w:val="Default"/>
        <w:spacing w:after="65"/>
        <w:jc w:val="both"/>
        <w:rPr>
          <w:rFonts w:asciiTheme="minorHAnsi" w:hAnsiTheme="minorHAnsi" w:cstheme="minorHAnsi"/>
          <w:color w:val="auto"/>
          <w:sz w:val="26"/>
          <w:szCs w:val="26"/>
        </w:rPr>
      </w:pPr>
      <w:r w:rsidRPr="00EB1DD6">
        <w:rPr>
          <w:rFonts w:asciiTheme="minorHAnsi" w:hAnsiTheme="minorHAnsi" w:cstheme="minorHAnsi"/>
          <w:color w:val="auto"/>
          <w:sz w:val="26"/>
          <w:szCs w:val="26"/>
        </w:rPr>
        <w:t xml:space="preserve">1) Amenities with study table is provided in every room. </w:t>
      </w:r>
    </w:p>
    <w:p w:rsidR="00BA1F9D" w:rsidRPr="00EB1DD6" w:rsidRDefault="00BA1F9D" w:rsidP="00BA1F9D">
      <w:pPr>
        <w:pStyle w:val="Default"/>
        <w:spacing w:after="65"/>
        <w:jc w:val="both"/>
        <w:rPr>
          <w:rFonts w:asciiTheme="minorHAnsi" w:hAnsiTheme="minorHAnsi" w:cstheme="minorHAnsi"/>
          <w:color w:val="auto"/>
          <w:sz w:val="26"/>
          <w:szCs w:val="26"/>
        </w:rPr>
      </w:pPr>
      <w:r w:rsidRPr="00EB1DD6">
        <w:rPr>
          <w:rFonts w:asciiTheme="minorHAnsi" w:hAnsiTheme="minorHAnsi" w:cstheme="minorHAnsi"/>
          <w:color w:val="auto"/>
          <w:sz w:val="26"/>
          <w:szCs w:val="26"/>
        </w:rPr>
        <w:t xml:space="preserve">2) Hot Water available during specified time </w:t>
      </w:r>
    </w:p>
    <w:p w:rsidR="00BA1F9D" w:rsidRPr="00EB1DD6" w:rsidRDefault="00BA1F9D" w:rsidP="00BA1F9D">
      <w:pPr>
        <w:pStyle w:val="Default"/>
        <w:spacing w:after="65"/>
        <w:jc w:val="both"/>
        <w:rPr>
          <w:rFonts w:asciiTheme="minorHAnsi" w:hAnsiTheme="minorHAnsi" w:cstheme="minorHAnsi"/>
          <w:color w:val="auto"/>
          <w:sz w:val="26"/>
          <w:szCs w:val="26"/>
        </w:rPr>
      </w:pPr>
      <w:r w:rsidRPr="00EB1DD6">
        <w:rPr>
          <w:rFonts w:asciiTheme="minorHAnsi" w:hAnsiTheme="minorHAnsi" w:cstheme="minorHAnsi"/>
          <w:color w:val="auto"/>
          <w:sz w:val="26"/>
          <w:szCs w:val="26"/>
        </w:rPr>
        <w:t xml:space="preserve">3) Off campus laundry and self-laundry available. </w:t>
      </w:r>
    </w:p>
    <w:p w:rsidR="00BA1F9D" w:rsidRPr="00EB1DD6" w:rsidRDefault="00BA1F9D" w:rsidP="00BA1F9D">
      <w:pPr>
        <w:pStyle w:val="Default"/>
        <w:spacing w:after="65"/>
        <w:jc w:val="both"/>
        <w:rPr>
          <w:rFonts w:asciiTheme="minorHAnsi" w:hAnsiTheme="minorHAnsi" w:cstheme="minorHAnsi"/>
          <w:color w:val="auto"/>
          <w:sz w:val="26"/>
          <w:szCs w:val="26"/>
        </w:rPr>
      </w:pPr>
      <w:r w:rsidRPr="00EB1DD6">
        <w:rPr>
          <w:rFonts w:asciiTheme="minorHAnsi" w:hAnsiTheme="minorHAnsi" w:cstheme="minorHAnsi"/>
          <w:color w:val="auto"/>
          <w:sz w:val="26"/>
          <w:szCs w:val="26"/>
        </w:rPr>
        <w:t xml:space="preserve">4) Student report sent to the parents on a quarterly basis </w:t>
      </w:r>
    </w:p>
    <w:p w:rsidR="00BA1F9D" w:rsidRPr="00EB1DD6" w:rsidRDefault="00BA1F9D" w:rsidP="00BA1F9D">
      <w:pPr>
        <w:pStyle w:val="Default"/>
        <w:spacing w:after="65"/>
        <w:jc w:val="both"/>
        <w:rPr>
          <w:rFonts w:asciiTheme="minorHAnsi" w:hAnsiTheme="minorHAnsi" w:cstheme="minorHAnsi"/>
          <w:color w:val="auto"/>
          <w:sz w:val="26"/>
          <w:szCs w:val="26"/>
        </w:rPr>
      </w:pPr>
      <w:r w:rsidRPr="00EB1DD6">
        <w:rPr>
          <w:rFonts w:asciiTheme="minorHAnsi" w:hAnsiTheme="minorHAnsi" w:cstheme="minorHAnsi"/>
          <w:color w:val="auto"/>
          <w:sz w:val="26"/>
          <w:szCs w:val="26"/>
        </w:rPr>
        <w:t xml:space="preserve">5) Excellent Infrastructure </w:t>
      </w:r>
    </w:p>
    <w:p w:rsidR="00BA1F9D" w:rsidRPr="00EB1DD6" w:rsidRDefault="00BA1F9D" w:rsidP="00BA1F9D">
      <w:pPr>
        <w:pStyle w:val="Default"/>
        <w:spacing w:after="65"/>
        <w:jc w:val="both"/>
        <w:rPr>
          <w:rFonts w:asciiTheme="minorHAnsi" w:hAnsiTheme="minorHAnsi" w:cstheme="minorHAnsi"/>
          <w:color w:val="auto"/>
          <w:sz w:val="26"/>
          <w:szCs w:val="26"/>
        </w:rPr>
      </w:pPr>
      <w:r w:rsidRPr="00EB1DD6">
        <w:rPr>
          <w:rFonts w:asciiTheme="minorHAnsi" w:hAnsiTheme="minorHAnsi" w:cstheme="minorHAnsi"/>
          <w:color w:val="auto"/>
          <w:sz w:val="26"/>
          <w:szCs w:val="26"/>
        </w:rPr>
        <w:t xml:space="preserve">6) Complaint Redressal through Mobile App </w:t>
      </w:r>
    </w:p>
    <w:p w:rsidR="00BA1F9D" w:rsidRPr="00EB1DD6" w:rsidRDefault="00BA1F9D" w:rsidP="00BA1F9D">
      <w:pPr>
        <w:pStyle w:val="Default"/>
        <w:spacing w:after="65"/>
        <w:jc w:val="both"/>
        <w:rPr>
          <w:rFonts w:asciiTheme="minorHAnsi" w:hAnsiTheme="minorHAnsi" w:cstheme="minorHAnsi"/>
          <w:color w:val="auto"/>
          <w:sz w:val="26"/>
          <w:szCs w:val="26"/>
        </w:rPr>
      </w:pPr>
      <w:r w:rsidRPr="00EB1DD6">
        <w:rPr>
          <w:rFonts w:asciiTheme="minorHAnsi" w:hAnsiTheme="minorHAnsi" w:cstheme="minorHAnsi"/>
          <w:color w:val="auto"/>
          <w:sz w:val="26"/>
          <w:szCs w:val="26"/>
        </w:rPr>
        <w:t xml:space="preserve">7) Free Wi-Fi available for all students to support their studies and for e-mailing. </w:t>
      </w:r>
    </w:p>
    <w:p w:rsidR="00BA1F9D" w:rsidRPr="00EB1DD6" w:rsidRDefault="00BA1F9D" w:rsidP="00BA1F9D">
      <w:pPr>
        <w:pStyle w:val="Default"/>
        <w:spacing w:after="65"/>
        <w:jc w:val="both"/>
        <w:rPr>
          <w:rFonts w:asciiTheme="minorHAnsi" w:hAnsiTheme="minorHAnsi" w:cstheme="minorHAnsi"/>
          <w:color w:val="auto"/>
          <w:sz w:val="26"/>
          <w:szCs w:val="26"/>
        </w:rPr>
      </w:pPr>
      <w:r w:rsidRPr="00EB1DD6">
        <w:rPr>
          <w:rFonts w:asciiTheme="minorHAnsi" w:hAnsiTheme="minorHAnsi" w:cstheme="minorHAnsi"/>
          <w:color w:val="auto"/>
          <w:sz w:val="26"/>
          <w:szCs w:val="26"/>
        </w:rPr>
        <w:t xml:space="preserve">8) IVRS approval by the parents for their wards movement, is a unique feature to ensure convenience and discipline </w:t>
      </w:r>
    </w:p>
    <w:p w:rsidR="00BA1F9D" w:rsidRPr="00EB1DD6" w:rsidRDefault="00BA1F9D" w:rsidP="00BA1F9D">
      <w:pPr>
        <w:pStyle w:val="Default"/>
        <w:spacing w:after="65"/>
        <w:jc w:val="both"/>
        <w:rPr>
          <w:rFonts w:asciiTheme="minorHAnsi" w:hAnsiTheme="minorHAnsi" w:cstheme="minorHAnsi"/>
          <w:color w:val="auto"/>
          <w:sz w:val="26"/>
          <w:szCs w:val="26"/>
        </w:rPr>
      </w:pPr>
      <w:r w:rsidRPr="00EB1DD6">
        <w:rPr>
          <w:rFonts w:asciiTheme="minorHAnsi" w:hAnsiTheme="minorHAnsi" w:cstheme="minorHAnsi"/>
          <w:color w:val="auto"/>
          <w:sz w:val="26"/>
          <w:szCs w:val="26"/>
        </w:rPr>
        <w:t xml:space="preserve">9) Gym, indoor sports and recreation setup. </w:t>
      </w:r>
    </w:p>
    <w:p w:rsidR="00BA1F9D" w:rsidRPr="00EB1DD6" w:rsidRDefault="00BA1F9D" w:rsidP="00BA1F9D">
      <w:pPr>
        <w:pStyle w:val="Default"/>
        <w:spacing w:after="65"/>
        <w:jc w:val="both"/>
        <w:rPr>
          <w:rFonts w:asciiTheme="minorHAnsi" w:hAnsiTheme="minorHAnsi" w:cstheme="minorHAnsi"/>
          <w:color w:val="auto"/>
          <w:sz w:val="26"/>
          <w:szCs w:val="26"/>
        </w:rPr>
      </w:pPr>
      <w:r w:rsidRPr="00EB1DD6">
        <w:rPr>
          <w:rFonts w:asciiTheme="minorHAnsi" w:hAnsiTheme="minorHAnsi" w:cstheme="minorHAnsi"/>
          <w:color w:val="auto"/>
          <w:sz w:val="26"/>
          <w:szCs w:val="26"/>
        </w:rPr>
        <w:t xml:space="preserve">10) Feedback management for all the services provided </w:t>
      </w:r>
    </w:p>
    <w:p w:rsidR="00BA1F9D" w:rsidRPr="00EB1DD6" w:rsidRDefault="00BA1F9D" w:rsidP="00BA1F9D">
      <w:pPr>
        <w:pStyle w:val="Default"/>
        <w:spacing w:after="65"/>
        <w:jc w:val="both"/>
        <w:rPr>
          <w:rFonts w:asciiTheme="minorHAnsi" w:hAnsiTheme="minorHAnsi" w:cstheme="minorHAnsi"/>
          <w:color w:val="auto"/>
          <w:sz w:val="26"/>
          <w:szCs w:val="26"/>
        </w:rPr>
      </w:pPr>
      <w:r w:rsidRPr="00EB1DD6">
        <w:rPr>
          <w:rFonts w:asciiTheme="minorHAnsi" w:hAnsiTheme="minorHAnsi" w:cstheme="minorHAnsi"/>
          <w:color w:val="auto"/>
          <w:sz w:val="26"/>
          <w:szCs w:val="26"/>
        </w:rPr>
        <w:t xml:space="preserve">11) Air-conditioners and air-cooled environment in the student housing. </w:t>
      </w:r>
    </w:p>
    <w:p w:rsidR="00BA1F9D" w:rsidRPr="00EB1DD6" w:rsidRDefault="00BA1F9D" w:rsidP="00BA1F9D">
      <w:pPr>
        <w:pStyle w:val="Default"/>
        <w:spacing w:after="65"/>
        <w:jc w:val="both"/>
        <w:rPr>
          <w:rFonts w:asciiTheme="minorHAnsi" w:hAnsiTheme="minorHAnsi" w:cstheme="minorHAnsi"/>
          <w:color w:val="auto"/>
          <w:sz w:val="26"/>
          <w:szCs w:val="26"/>
        </w:rPr>
      </w:pPr>
      <w:r w:rsidRPr="00EB1DD6">
        <w:rPr>
          <w:rFonts w:asciiTheme="minorHAnsi" w:hAnsiTheme="minorHAnsi" w:cstheme="minorHAnsi"/>
          <w:color w:val="auto"/>
          <w:sz w:val="26"/>
          <w:szCs w:val="26"/>
        </w:rPr>
        <w:t xml:space="preserve">12) Team Building Activities </w:t>
      </w:r>
    </w:p>
    <w:p w:rsidR="00BA1F9D" w:rsidRPr="00EB1DD6" w:rsidRDefault="00BA1F9D" w:rsidP="00BA1F9D">
      <w:pPr>
        <w:pStyle w:val="Default"/>
        <w:spacing w:after="65"/>
        <w:jc w:val="both"/>
        <w:rPr>
          <w:rFonts w:asciiTheme="minorHAnsi" w:hAnsiTheme="minorHAnsi" w:cstheme="minorHAnsi"/>
          <w:color w:val="auto"/>
          <w:sz w:val="26"/>
          <w:szCs w:val="26"/>
        </w:rPr>
      </w:pPr>
      <w:r w:rsidRPr="00EB1DD6">
        <w:rPr>
          <w:rFonts w:asciiTheme="minorHAnsi" w:hAnsiTheme="minorHAnsi" w:cstheme="minorHAnsi"/>
          <w:color w:val="auto"/>
          <w:sz w:val="26"/>
          <w:szCs w:val="26"/>
        </w:rPr>
        <w:t xml:space="preserve">13) Cultural events, prom nights are organized exclusively for hostel students </w:t>
      </w:r>
    </w:p>
    <w:p w:rsidR="00BA1F9D" w:rsidRPr="00EB1DD6" w:rsidRDefault="00BA1F9D" w:rsidP="00BA1F9D">
      <w:pPr>
        <w:pStyle w:val="Default"/>
        <w:spacing w:after="65"/>
        <w:jc w:val="both"/>
        <w:rPr>
          <w:rFonts w:asciiTheme="minorHAnsi" w:hAnsiTheme="minorHAnsi" w:cstheme="minorHAnsi"/>
          <w:color w:val="auto"/>
          <w:sz w:val="26"/>
          <w:szCs w:val="26"/>
        </w:rPr>
      </w:pPr>
      <w:r w:rsidRPr="00EB1DD6">
        <w:rPr>
          <w:rFonts w:asciiTheme="minorHAnsi" w:hAnsiTheme="minorHAnsi" w:cstheme="minorHAnsi"/>
          <w:color w:val="auto"/>
          <w:sz w:val="26"/>
          <w:szCs w:val="26"/>
        </w:rPr>
        <w:t xml:space="preserve">14) Social networking platform for students as well as parents </w:t>
      </w:r>
    </w:p>
    <w:p w:rsidR="00BA1F9D" w:rsidRPr="00EB1DD6" w:rsidRDefault="00BA1F9D" w:rsidP="00BA1F9D">
      <w:pPr>
        <w:pStyle w:val="Default"/>
        <w:spacing w:after="65"/>
        <w:jc w:val="both"/>
        <w:rPr>
          <w:rFonts w:asciiTheme="minorHAnsi" w:hAnsiTheme="minorHAnsi" w:cstheme="minorHAnsi"/>
          <w:color w:val="auto"/>
          <w:sz w:val="26"/>
          <w:szCs w:val="26"/>
        </w:rPr>
      </w:pPr>
      <w:r w:rsidRPr="00EB1DD6">
        <w:rPr>
          <w:rFonts w:asciiTheme="minorHAnsi" w:hAnsiTheme="minorHAnsi" w:cstheme="minorHAnsi"/>
          <w:color w:val="auto"/>
          <w:sz w:val="26"/>
          <w:szCs w:val="26"/>
        </w:rPr>
        <w:t xml:space="preserve">15) Internship program for personality development. </w:t>
      </w:r>
    </w:p>
    <w:p w:rsidR="00BA1F9D" w:rsidRPr="00EB1DD6" w:rsidRDefault="00BA1F9D" w:rsidP="00BA1F9D">
      <w:pPr>
        <w:pStyle w:val="Default"/>
        <w:spacing w:after="65"/>
        <w:jc w:val="both"/>
        <w:rPr>
          <w:rFonts w:asciiTheme="minorHAnsi" w:hAnsiTheme="minorHAnsi" w:cstheme="minorHAnsi"/>
          <w:color w:val="auto"/>
          <w:sz w:val="26"/>
          <w:szCs w:val="26"/>
        </w:rPr>
      </w:pPr>
      <w:r w:rsidRPr="00EB1DD6">
        <w:rPr>
          <w:rFonts w:asciiTheme="minorHAnsi" w:hAnsiTheme="minorHAnsi" w:cstheme="minorHAnsi"/>
          <w:color w:val="auto"/>
          <w:sz w:val="26"/>
          <w:szCs w:val="26"/>
        </w:rPr>
        <w:t xml:space="preserve">16) Sports events like cricket, badminton etc. are conducted. </w:t>
      </w:r>
    </w:p>
    <w:p w:rsidR="00BA1F9D" w:rsidRPr="00EB1DD6" w:rsidRDefault="00BA1F9D" w:rsidP="00BA1F9D">
      <w:pPr>
        <w:pStyle w:val="Default"/>
        <w:spacing w:after="65"/>
        <w:jc w:val="both"/>
        <w:rPr>
          <w:rFonts w:asciiTheme="minorHAnsi" w:hAnsiTheme="minorHAnsi" w:cstheme="minorHAnsi"/>
          <w:color w:val="auto"/>
          <w:sz w:val="26"/>
          <w:szCs w:val="26"/>
        </w:rPr>
      </w:pPr>
      <w:r w:rsidRPr="00EB1DD6">
        <w:rPr>
          <w:rFonts w:asciiTheme="minorHAnsi" w:hAnsiTheme="minorHAnsi" w:cstheme="minorHAnsi"/>
          <w:color w:val="auto"/>
          <w:sz w:val="26"/>
          <w:szCs w:val="26"/>
        </w:rPr>
        <w:t xml:space="preserve">17) Recreational facility is provided. </w:t>
      </w:r>
    </w:p>
    <w:p w:rsidR="00BA1F9D" w:rsidRPr="00EB1DD6" w:rsidRDefault="00BA1F9D" w:rsidP="00BA1F9D">
      <w:pPr>
        <w:pStyle w:val="Default"/>
        <w:spacing w:after="65"/>
        <w:jc w:val="both"/>
        <w:rPr>
          <w:rFonts w:asciiTheme="minorHAnsi" w:hAnsiTheme="minorHAnsi" w:cstheme="minorHAnsi"/>
          <w:color w:val="auto"/>
          <w:sz w:val="26"/>
          <w:szCs w:val="26"/>
        </w:rPr>
      </w:pPr>
      <w:r w:rsidRPr="00EB1DD6">
        <w:rPr>
          <w:rFonts w:asciiTheme="minorHAnsi" w:hAnsiTheme="minorHAnsi" w:cstheme="minorHAnsi"/>
          <w:color w:val="auto"/>
          <w:sz w:val="26"/>
          <w:szCs w:val="26"/>
        </w:rPr>
        <w:t xml:space="preserve">18) Team building activities through various joint trips and picnics. </w:t>
      </w:r>
    </w:p>
    <w:p w:rsidR="00BA1F9D" w:rsidRPr="00EB1DD6" w:rsidRDefault="00BA1F9D" w:rsidP="00BA1F9D">
      <w:pPr>
        <w:pStyle w:val="Default"/>
        <w:spacing w:after="65"/>
        <w:jc w:val="both"/>
        <w:rPr>
          <w:rFonts w:asciiTheme="minorHAnsi" w:hAnsiTheme="minorHAnsi" w:cstheme="minorHAnsi"/>
          <w:color w:val="auto"/>
          <w:sz w:val="26"/>
          <w:szCs w:val="26"/>
        </w:rPr>
      </w:pPr>
      <w:r w:rsidRPr="00EB1DD6">
        <w:rPr>
          <w:rFonts w:asciiTheme="minorHAnsi" w:hAnsiTheme="minorHAnsi" w:cstheme="minorHAnsi"/>
          <w:color w:val="auto"/>
          <w:sz w:val="26"/>
          <w:szCs w:val="26"/>
        </w:rPr>
        <w:t xml:space="preserve">19) In house National festival celebrations like Makar Sankranti, holi, Ganesh Chaturthi, Christmas etc. </w:t>
      </w:r>
    </w:p>
    <w:p w:rsidR="00BA1F9D" w:rsidRPr="00EB1DD6" w:rsidRDefault="00BA1F9D" w:rsidP="00BA1F9D">
      <w:pPr>
        <w:pStyle w:val="Default"/>
        <w:spacing w:after="65"/>
        <w:jc w:val="both"/>
        <w:rPr>
          <w:rFonts w:asciiTheme="minorHAnsi" w:hAnsiTheme="minorHAnsi" w:cstheme="minorHAnsi"/>
          <w:color w:val="auto"/>
          <w:sz w:val="26"/>
          <w:szCs w:val="26"/>
        </w:rPr>
      </w:pPr>
      <w:r w:rsidRPr="00EB1DD6">
        <w:rPr>
          <w:rFonts w:asciiTheme="minorHAnsi" w:hAnsiTheme="minorHAnsi" w:cstheme="minorHAnsi"/>
          <w:color w:val="auto"/>
          <w:sz w:val="26"/>
          <w:szCs w:val="26"/>
        </w:rPr>
        <w:t xml:space="preserve">20) Self-defense classes exclusively for girls. </w:t>
      </w:r>
    </w:p>
    <w:p w:rsidR="00BA1F9D" w:rsidRPr="00EB1DD6" w:rsidRDefault="00BA1F9D" w:rsidP="00BA1F9D">
      <w:pPr>
        <w:pStyle w:val="Default"/>
        <w:spacing w:after="65"/>
        <w:jc w:val="both"/>
        <w:rPr>
          <w:rFonts w:asciiTheme="minorHAnsi" w:hAnsiTheme="minorHAnsi" w:cstheme="minorHAnsi"/>
          <w:color w:val="auto"/>
          <w:sz w:val="26"/>
          <w:szCs w:val="26"/>
        </w:rPr>
      </w:pPr>
      <w:r w:rsidRPr="00EB1DD6">
        <w:rPr>
          <w:rFonts w:asciiTheme="minorHAnsi" w:hAnsiTheme="minorHAnsi" w:cstheme="minorHAnsi"/>
          <w:color w:val="auto"/>
          <w:sz w:val="26"/>
          <w:szCs w:val="26"/>
        </w:rPr>
        <w:t xml:space="preserve">21) Counselors are available to address student concerns. </w:t>
      </w:r>
    </w:p>
    <w:p w:rsidR="00BA1F9D" w:rsidRPr="00EB1DD6" w:rsidRDefault="00BA1F9D" w:rsidP="00BA1F9D">
      <w:pPr>
        <w:pStyle w:val="Default"/>
        <w:spacing w:after="65"/>
        <w:jc w:val="both"/>
        <w:rPr>
          <w:rFonts w:asciiTheme="minorHAnsi" w:hAnsiTheme="minorHAnsi" w:cstheme="minorHAnsi"/>
          <w:color w:val="auto"/>
          <w:sz w:val="26"/>
          <w:szCs w:val="26"/>
        </w:rPr>
      </w:pPr>
      <w:r w:rsidRPr="00EB1DD6">
        <w:rPr>
          <w:rFonts w:asciiTheme="minorHAnsi" w:hAnsiTheme="minorHAnsi" w:cstheme="minorHAnsi"/>
          <w:color w:val="auto"/>
          <w:sz w:val="26"/>
          <w:szCs w:val="26"/>
        </w:rPr>
        <w:t xml:space="preserve">22) Education Support for all the students during exam season </w:t>
      </w:r>
    </w:p>
    <w:p w:rsidR="00BA1F9D" w:rsidRPr="00EB1DD6" w:rsidRDefault="00BA1F9D" w:rsidP="00BA1F9D">
      <w:pPr>
        <w:pStyle w:val="Default"/>
        <w:jc w:val="both"/>
        <w:rPr>
          <w:rFonts w:asciiTheme="minorHAnsi" w:hAnsiTheme="minorHAnsi" w:cstheme="minorHAnsi"/>
          <w:color w:val="auto"/>
          <w:sz w:val="26"/>
          <w:szCs w:val="26"/>
        </w:rPr>
      </w:pPr>
      <w:r w:rsidRPr="00EB1DD6">
        <w:rPr>
          <w:rFonts w:asciiTheme="minorHAnsi" w:hAnsiTheme="minorHAnsi" w:cstheme="minorHAnsi"/>
          <w:color w:val="auto"/>
          <w:sz w:val="26"/>
          <w:szCs w:val="26"/>
        </w:rPr>
        <w:t xml:space="preserve">23) While studying for exam, special attention is given to the students. </w:t>
      </w:r>
    </w:p>
    <w:p w:rsidR="00BA1F9D" w:rsidRPr="00EB1DD6" w:rsidRDefault="00BA1F9D" w:rsidP="00BA1F9D">
      <w:pPr>
        <w:pStyle w:val="Default"/>
        <w:jc w:val="both"/>
        <w:rPr>
          <w:rFonts w:asciiTheme="minorHAnsi" w:hAnsiTheme="minorHAnsi" w:cstheme="minorHAnsi"/>
          <w:color w:val="auto"/>
          <w:sz w:val="26"/>
          <w:szCs w:val="26"/>
        </w:rPr>
      </w:pPr>
    </w:p>
    <w:p w:rsidR="00173014" w:rsidRDefault="00173014" w:rsidP="00BA1F9D">
      <w:pPr>
        <w:pStyle w:val="Default"/>
        <w:jc w:val="both"/>
        <w:rPr>
          <w:rFonts w:asciiTheme="minorHAnsi" w:hAnsiTheme="minorHAnsi" w:cstheme="minorHAnsi"/>
          <w:b/>
          <w:bCs/>
          <w:color w:val="auto"/>
          <w:sz w:val="26"/>
          <w:szCs w:val="26"/>
        </w:rPr>
      </w:pPr>
    </w:p>
    <w:p w:rsidR="00173014" w:rsidRDefault="00173014" w:rsidP="00BA1F9D">
      <w:pPr>
        <w:pStyle w:val="Default"/>
        <w:jc w:val="both"/>
        <w:rPr>
          <w:rFonts w:asciiTheme="minorHAnsi" w:hAnsiTheme="minorHAnsi" w:cstheme="minorHAnsi"/>
          <w:b/>
          <w:bCs/>
          <w:color w:val="auto"/>
          <w:sz w:val="26"/>
          <w:szCs w:val="26"/>
        </w:rPr>
      </w:pPr>
    </w:p>
    <w:p w:rsidR="00BA1F9D" w:rsidRPr="00EB1DD6" w:rsidRDefault="00BA1F9D" w:rsidP="00BA1F9D">
      <w:pPr>
        <w:pStyle w:val="Default"/>
        <w:jc w:val="both"/>
        <w:rPr>
          <w:rFonts w:asciiTheme="minorHAnsi" w:hAnsiTheme="minorHAnsi" w:cstheme="minorHAnsi"/>
          <w:color w:val="auto"/>
          <w:sz w:val="26"/>
          <w:szCs w:val="26"/>
        </w:rPr>
      </w:pPr>
      <w:r w:rsidRPr="00EB1DD6">
        <w:rPr>
          <w:rFonts w:asciiTheme="minorHAnsi" w:hAnsiTheme="minorHAnsi" w:cstheme="minorHAnsi"/>
          <w:b/>
          <w:bCs/>
          <w:color w:val="auto"/>
          <w:sz w:val="26"/>
          <w:szCs w:val="26"/>
        </w:rPr>
        <w:t xml:space="preserve">Social Media </w:t>
      </w:r>
    </w:p>
    <w:p w:rsidR="00BA1F9D" w:rsidRPr="00EB1DD6" w:rsidRDefault="00BA1F9D" w:rsidP="00BA1F9D">
      <w:pPr>
        <w:pStyle w:val="Default"/>
        <w:jc w:val="both"/>
        <w:rPr>
          <w:rFonts w:asciiTheme="minorHAnsi" w:hAnsiTheme="minorHAnsi" w:cstheme="minorHAnsi"/>
          <w:color w:val="auto"/>
          <w:sz w:val="26"/>
          <w:szCs w:val="26"/>
        </w:rPr>
      </w:pPr>
      <w:r w:rsidRPr="00EB1DD6">
        <w:rPr>
          <w:rFonts w:asciiTheme="minorHAnsi" w:hAnsiTheme="minorHAnsi" w:cstheme="minorHAnsi"/>
          <w:color w:val="auto"/>
          <w:sz w:val="26"/>
          <w:szCs w:val="26"/>
        </w:rPr>
        <w:t xml:space="preserve">1) CSC uses social media as part of the marketing mix to engage in conversation with our residents and community, build and maintain strong relationships with our online community, promote housings and events and reach followers with last minute news and alerts. </w:t>
      </w:r>
    </w:p>
    <w:p w:rsidR="00BA1F9D" w:rsidRPr="00EB1DD6" w:rsidRDefault="00BA1F9D" w:rsidP="00BA1F9D">
      <w:pPr>
        <w:pStyle w:val="Default"/>
        <w:jc w:val="both"/>
        <w:rPr>
          <w:rFonts w:asciiTheme="minorHAnsi" w:hAnsiTheme="minorHAnsi" w:cstheme="minorHAnsi"/>
          <w:color w:val="auto"/>
          <w:sz w:val="26"/>
          <w:szCs w:val="26"/>
        </w:rPr>
      </w:pPr>
    </w:p>
    <w:p w:rsidR="00BA1F9D" w:rsidRPr="00EB1DD6" w:rsidRDefault="00BA1F9D" w:rsidP="00BA1F9D">
      <w:pPr>
        <w:pStyle w:val="Default"/>
        <w:spacing w:after="71"/>
        <w:jc w:val="both"/>
        <w:rPr>
          <w:rFonts w:asciiTheme="minorHAnsi" w:hAnsiTheme="minorHAnsi" w:cstheme="minorHAnsi"/>
          <w:color w:val="auto"/>
          <w:sz w:val="26"/>
          <w:szCs w:val="26"/>
        </w:rPr>
      </w:pPr>
      <w:r w:rsidRPr="00EB1DD6">
        <w:rPr>
          <w:rFonts w:asciiTheme="minorHAnsi" w:hAnsiTheme="minorHAnsi" w:cstheme="minorHAnsi"/>
          <w:color w:val="auto"/>
          <w:sz w:val="26"/>
          <w:szCs w:val="26"/>
        </w:rPr>
        <w:t xml:space="preserve">2) CSC social media activity is the overall responsibility of the Marketing Department. However, a dedicated person has the responsibility of uploading relevant information across the various social media outlets too. </w:t>
      </w:r>
    </w:p>
    <w:p w:rsidR="00BA1F9D" w:rsidRPr="00EB1DD6" w:rsidRDefault="00BA1F9D" w:rsidP="00BA1F9D">
      <w:pPr>
        <w:pStyle w:val="Default"/>
        <w:spacing w:after="71"/>
        <w:jc w:val="both"/>
        <w:rPr>
          <w:rFonts w:asciiTheme="minorHAnsi" w:hAnsiTheme="minorHAnsi" w:cstheme="minorHAnsi"/>
          <w:color w:val="auto"/>
          <w:sz w:val="26"/>
          <w:szCs w:val="26"/>
        </w:rPr>
      </w:pPr>
      <w:r w:rsidRPr="00EB1DD6">
        <w:rPr>
          <w:rFonts w:asciiTheme="minorHAnsi" w:hAnsiTheme="minorHAnsi" w:cstheme="minorHAnsi"/>
          <w:color w:val="auto"/>
          <w:sz w:val="26"/>
          <w:szCs w:val="26"/>
        </w:rPr>
        <w:t xml:space="preserve">3) Inappropriate, offensive or overly critical content will be removed by a member of the Marketing Department. </w:t>
      </w:r>
    </w:p>
    <w:p w:rsidR="00BA1F9D" w:rsidRPr="00EB1DD6" w:rsidRDefault="00BA1F9D" w:rsidP="00BA1F9D">
      <w:pPr>
        <w:pStyle w:val="Default"/>
        <w:spacing w:after="71"/>
        <w:jc w:val="both"/>
        <w:rPr>
          <w:rFonts w:asciiTheme="minorHAnsi" w:hAnsiTheme="minorHAnsi" w:cstheme="minorHAnsi"/>
          <w:color w:val="auto"/>
          <w:sz w:val="26"/>
          <w:szCs w:val="26"/>
        </w:rPr>
      </w:pPr>
      <w:r w:rsidRPr="00EB1DD6">
        <w:rPr>
          <w:rFonts w:asciiTheme="minorHAnsi" w:hAnsiTheme="minorHAnsi" w:cstheme="minorHAnsi"/>
          <w:color w:val="auto"/>
          <w:sz w:val="26"/>
          <w:szCs w:val="26"/>
        </w:rPr>
        <w:t xml:space="preserve">4) Key social media sites will be monitored regularly for trends, opinions and comments. </w:t>
      </w:r>
    </w:p>
    <w:p w:rsidR="00BA1F9D" w:rsidRPr="00EB1DD6" w:rsidRDefault="00BA1F9D" w:rsidP="00BA1F9D">
      <w:pPr>
        <w:pStyle w:val="Default"/>
        <w:spacing w:after="71"/>
        <w:jc w:val="both"/>
        <w:rPr>
          <w:rFonts w:asciiTheme="minorHAnsi" w:hAnsiTheme="minorHAnsi" w:cstheme="minorHAnsi"/>
          <w:color w:val="auto"/>
          <w:sz w:val="26"/>
          <w:szCs w:val="26"/>
        </w:rPr>
      </w:pPr>
      <w:r w:rsidRPr="00EB1DD6">
        <w:rPr>
          <w:rFonts w:asciiTheme="minorHAnsi" w:hAnsiTheme="minorHAnsi" w:cstheme="minorHAnsi"/>
          <w:color w:val="auto"/>
          <w:sz w:val="26"/>
          <w:szCs w:val="26"/>
        </w:rPr>
        <w:t xml:space="preserve">5) CSC social media sites must be updated at least once a day with relevant and interesting posts. </w:t>
      </w:r>
    </w:p>
    <w:p w:rsidR="00BA1F9D" w:rsidRPr="00EB1DD6" w:rsidRDefault="00BA1F9D" w:rsidP="00BA1F9D">
      <w:pPr>
        <w:pStyle w:val="Default"/>
        <w:spacing w:after="71"/>
        <w:jc w:val="both"/>
        <w:rPr>
          <w:rFonts w:asciiTheme="minorHAnsi" w:hAnsiTheme="minorHAnsi" w:cstheme="minorHAnsi"/>
          <w:color w:val="auto"/>
          <w:sz w:val="26"/>
          <w:szCs w:val="26"/>
        </w:rPr>
      </w:pPr>
      <w:r w:rsidRPr="00EB1DD6">
        <w:rPr>
          <w:rFonts w:asciiTheme="minorHAnsi" w:hAnsiTheme="minorHAnsi" w:cstheme="minorHAnsi"/>
          <w:color w:val="auto"/>
          <w:sz w:val="26"/>
          <w:szCs w:val="26"/>
        </w:rPr>
        <w:t xml:space="preserve">6) It is the responsibility of the Marketing Department to find interesting and appropriate posts for the social media sites. </w:t>
      </w:r>
    </w:p>
    <w:p w:rsidR="00BA1F9D" w:rsidRPr="00EB1DD6" w:rsidRDefault="00BA1F9D" w:rsidP="00BA1F9D">
      <w:pPr>
        <w:pStyle w:val="Default"/>
        <w:jc w:val="both"/>
        <w:rPr>
          <w:rFonts w:asciiTheme="minorHAnsi" w:hAnsiTheme="minorHAnsi" w:cstheme="minorHAnsi"/>
          <w:color w:val="auto"/>
          <w:sz w:val="26"/>
          <w:szCs w:val="26"/>
        </w:rPr>
      </w:pPr>
      <w:r w:rsidRPr="00EB1DD6">
        <w:rPr>
          <w:rFonts w:asciiTheme="minorHAnsi" w:hAnsiTheme="minorHAnsi" w:cstheme="minorHAnsi"/>
          <w:color w:val="auto"/>
          <w:sz w:val="26"/>
          <w:szCs w:val="26"/>
        </w:rPr>
        <w:t xml:space="preserve">7) When engaging in conversation with followers the tone must be friendly and positive and in a timely and courteous manner. Disagreements may occur, but opinions should be appropriate and polite. </w:t>
      </w:r>
    </w:p>
    <w:p w:rsidR="00BA1F9D" w:rsidRPr="00EB1DD6" w:rsidRDefault="00BA1F9D" w:rsidP="00BA1F9D">
      <w:pPr>
        <w:pStyle w:val="Default"/>
        <w:jc w:val="both"/>
        <w:rPr>
          <w:rFonts w:asciiTheme="minorHAnsi" w:hAnsiTheme="minorHAnsi" w:cstheme="minorHAnsi"/>
          <w:color w:val="auto"/>
          <w:sz w:val="26"/>
          <w:szCs w:val="26"/>
        </w:rPr>
      </w:pPr>
    </w:p>
    <w:p w:rsidR="00BA1F9D" w:rsidRDefault="00BA1F9D" w:rsidP="00BA1F9D">
      <w:pPr>
        <w:pStyle w:val="Default"/>
        <w:jc w:val="both"/>
        <w:rPr>
          <w:rFonts w:asciiTheme="minorHAnsi" w:hAnsiTheme="minorHAnsi" w:cstheme="minorHAnsi"/>
          <w:b/>
          <w:bCs/>
          <w:color w:val="auto"/>
          <w:sz w:val="26"/>
          <w:szCs w:val="26"/>
        </w:rPr>
      </w:pPr>
      <w:r w:rsidRPr="00EB1DD6">
        <w:rPr>
          <w:rFonts w:asciiTheme="minorHAnsi" w:hAnsiTheme="minorHAnsi" w:cstheme="minorHAnsi"/>
          <w:b/>
          <w:bCs/>
          <w:color w:val="auto"/>
          <w:sz w:val="26"/>
          <w:szCs w:val="26"/>
        </w:rPr>
        <w:t xml:space="preserve">CSC Website </w:t>
      </w:r>
    </w:p>
    <w:p w:rsidR="00173014" w:rsidRPr="00EB1DD6" w:rsidRDefault="00173014" w:rsidP="00BA1F9D">
      <w:pPr>
        <w:pStyle w:val="Default"/>
        <w:jc w:val="both"/>
        <w:rPr>
          <w:rFonts w:asciiTheme="minorHAnsi" w:hAnsiTheme="minorHAnsi" w:cstheme="minorHAnsi"/>
          <w:color w:val="auto"/>
          <w:sz w:val="26"/>
          <w:szCs w:val="26"/>
        </w:rPr>
      </w:pPr>
    </w:p>
    <w:p w:rsidR="00BA1F9D" w:rsidRPr="00EB1DD6" w:rsidRDefault="00BA1F9D" w:rsidP="00BA1F9D">
      <w:pPr>
        <w:pStyle w:val="Default"/>
        <w:spacing w:after="66"/>
        <w:jc w:val="both"/>
        <w:rPr>
          <w:rFonts w:asciiTheme="minorHAnsi" w:hAnsiTheme="minorHAnsi" w:cstheme="minorHAnsi"/>
          <w:color w:val="auto"/>
          <w:sz w:val="26"/>
          <w:szCs w:val="26"/>
        </w:rPr>
      </w:pPr>
      <w:r w:rsidRPr="00EB1DD6">
        <w:rPr>
          <w:rFonts w:asciiTheme="minorHAnsi" w:hAnsiTheme="minorHAnsi" w:cstheme="minorHAnsi"/>
          <w:color w:val="auto"/>
          <w:sz w:val="26"/>
          <w:szCs w:val="26"/>
        </w:rPr>
        <w:t xml:space="preserve">1) The CSC website is key in the housing marketing activities. It is therefore essential to continuingly monitor and update the site. </w:t>
      </w:r>
    </w:p>
    <w:p w:rsidR="00BA1F9D" w:rsidRPr="00EB1DD6" w:rsidRDefault="00BA1F9D" w:rsidP="00BA1F9D">
      <w:pPr>
        <w:pStyle w:val="Default"/>
        <w:spacing w:after="66"/>
        <w:jc w:val="both"/>
        <w:rPr>
          <w:rFonts w:asciiTheme="minorHAnsi" w:hAnsiTheme="minorHAnsi" w:cstheme="minorHAnsi"/>
          <w:color w:val="auto"/>
          <w:sz w:val="26"/>
          <w:szCs w:val="26"/>
        </w:rPr>
      </w:pPr>
      <w:r w:rsidRPr="00EB1DD6">
        <w:rPr>
          <w:rFonts w:asciiTheme="minorHAnsi" w:hAnsiTheme="minorHAnsi" w:cstheme="minorHAnsi"/>
          <w:color w:val="auto"/>
          <w:sz w:val="26"/>
          <w:szCs w:val="26"/>
        </w:rPr>
        <w:t xml:space="preserve">2) The Marketing Department is responsible for the content, accuracy, and timeliness of uploading course content. </w:t>
      </w:r>
    </w:p>
    <w:p w:rsidR="00BA1F9D" w:rsidRPr="00EB1DD6" w:rsidRDefault="00BA1F9D" w:rsidP="00BA1F9D">
      <w:pPr>
        <w:pStyle w:val="Default"/>
        <w:spacing w:after="66"/>
        <w:jc w:val="both"/>
        <w:rPr>
          <w:rFonts w:asciiTheme="minorHAnsi" w:hAnsiTheme="minorHAnsi" w:cstheme="minorHAnsi"/>
          <w:color w:val="auto"/>
          <w:sz w:val="26"/>
          <w:szCs w:val="26"/>
        </w:rPr>
      </w:pPr>
      <w:r w:rsidRPr="00EB1DD6">
        <w:rPr>
          <w:rFonts w:asciiTheme="minorHAnsi" w:hAnsiTheme="minorHAnsi" w:cstheme="minorHAnsi"/>
          <w:color w:val="auto"/>
          <w:sz w:val="26"/>
          <w:szCs w:val="26"/>
        </w:rPr>
        <w:t xml:space="preserve">3) It is the responsibility of Events Committee to provide the Marketing Department with accurate course information by the set deadlines. </w:t>
      </w:r>
    </w:p>
    <w:p w:rsidR="00BA1F9D" w:rsidRPr="00EB1DD6" w:rsidRDefault="00BA1F9D" w:rsidP="00BA1F9D">
      <w:pPr>
        <w:pStyle w:val="Default"/>
        <w:spacing w:after="66"/>
        <w:jc w:val="both"/>
        <w:rPr>
          <w:rFonts w:asciiTheme="minorHAnsi" w:hAnsiTheme="minorHAnsi" w:cstheme="minorHAnsi"/>
          <w:color w:val="auto"/>
          <w:sz w:val="26"/>
          <w:szCs w:val="26"/>
        </w:rPr>
      </w:pPr>
      <w:r w:rsidRPr="00EB1DD6">
        <w:rPr>
          <w:rFonts w:asciiTheme="minorHAnsi" w:hAnsiTheme="minorHAnsi" w:cstheme="minorHAnsi"/>
          <w:color w:val="auto"/>
          <w:sz w:val="26"/>
          <w:szCs w:val="26"/>
        </w:rPr>
        <w:t xml:space="preserve">4) Technical functionality is the responsibility of the IT Manager. </w:t>
      </w:r>
    </w:p>
    <w:p w:rsidR="00BA1F9D" w:rsidRPr="00EB1DD6" w:rsidRDefault="00BA1F9D" w:rsidP="00BA1F9D">
      <w:pPr>
        <w:pStyle w:val="Default"/>
        <w:spacing w:after="66"/>
        <w:jc w:val="both"/>
        <w:rPr>
          <w:rFonts w:asciiTheme="minorHAnsi" w:hAnsiTheme="minorHAnsi" w:cstheme="minorHAnsi"/>
          <w:color w:val="auto"/>
          <w:sz w:val="26"/>
          <w:szCs w:val="26"/>
        </w:rPr>
      </w:pPr>
      <w:r w:rsidRPr="00EB1DD6">
        <w:rPr>
          <w:rFonts w:asciiTheme="minorHAnsi" w:hAnsiTheme="minorHAnsi" w:cstheme="minorHAnsi"/>
          <w:color w:val="auto"/>
          <w:sz w:val="26"/>
          <w:szCs w:val="26"/>
        </w:rPr>
        <w:t xml:space="preserve">5) Public &amp; Community Relations Officers will upload PR content to the site daily. </w:t>
      </w:r>
    </w:p>
    <w:p w:rsidR="00BA1F9D" w:rsidRPr="00EB1DD6" w:rsidRDefault="00BA1F9D" w:rsidP="00BA1F9D">
      <w:pPr>
        <w:pStyle w:val="Default"/>
        <w:jc w:val="both"/>
        <w:rPr>
          <w:rFonts w:asciiTheme="minorHAnsi" w:hAnsiTheme="minorHAnsi" w:cstheme="minorHAnsi"/>
          <w:color w:val="auto"/>
          <w:sz w:val="26"/>
          <w:szCs w:val="26"/>
        </w:rPr>
      </w:pPr>
      <w:r w:rsidRPr="00EB1DD6">
        <w:rPr>
          <w:rFonts w:asciiTheme="minorHAnsi" w:hAnsiTheme="minorHAnsi" w:cstheme="minorHAnsi"/>
          <w:color w:val="auto"/>
          <w:sz w:val="26"/>
          <w:szCs w:val="26"/>
        </w:rPr>
        <w:t xml:space="preserve">6) Website imagery will be an accurate reflection of the housing and considerate to the CSC Single Equality Policy. </w:t>
      </w:r>
    </w:p>
    <w:p w:rsidR="00BA1F9D" w:rsidRPr="00EB1DD6" w:rsidRDefault="00BA1F9D" w:rsidP="00BA1F9D">
      <w:pPr>
        <w:pStyle w:val="Default"/>
        <w:jc w:val="both"/>
        <w:rPr>
          <w:rFonts w:asciiTheme="minorHAnsi" w:hAnsiTheme="minorHAnsi" w:cstheme="minorHAnsi"/>
          <w:color w:val="auto"/>
          <w:sz w:val="26"/>
          <w:szCs w:val="26"/>
        </w:rPr>
      </w:pPr>
    </w:p>
    <w:p w:rsidR="00173014" w:rsidRDefault="00173014" w:rsidP="00BA1F9D">
      <w:pPr>
        <w:pStyle w:val="Default"/>
        <w:jc w:val="both"/>
        <w:rPr>
          <w:rFonts w:asciiTheme="minorHAnsi" w:hAnsiTheme="minorHAnsi" w:cstheme="minorHAnsi"/>
          <w:b/>
          <w:bCs/>
          <w:color w:val="auto"/>
          <w:sz w:val="26"/>
          <w:szCs w:val="26"/>
        </w:rPr>
      </w:pPr>
    </w:p>
    <w:p w:rsidR="00173014" w:rsidRDefault="00173014" w:rsidP="00BA1F9D">
      <w:pPr>
        <w:pStyle w:val="Default"/>
        <w:jc w:val="both"/>
        <w:rPr>
          <w:rFonts w:asciiTheme="minorHAnsi" w:hAnsiTheme="minorHAnsi" w:cstheme="minorHAnsi"/>
          <w:b/>
          <w:bCs/>
          <w:color w:val="auto"/>
          <w:sz w:val="26"/>
          <w:szCs w:val="26"/>
        </w:rPr>
      </w:pPr>
    </w:p>
    <w:p w:rsidR="00173014" w:rsidRDefault="00173014" w:rsidP="00BA1F9D">
      <w:pPr>
        <w:pStyle w:val="Default"/>
        <w:jc w:val="both"/>
        <w:rPr>
          <w:rFonts w:asciiTheme="minorHAnsi" w:hAnsiTheme="minorHAnsi" w:cstheme="minorHAnsi"/>
          <w:b/>
          <w:bCs/>
          <w:color w:val="auto"/>
          <w:sz w:val="26"/>
          <w:szCs w:val="26"/>
        </w:rPr>
      </w:pPr>
    </w:p>
    <w:p w:rsidR="000E18F6" w:rsidRDefault="000E18F6" w:rsidP="00BA1F9D">
      <w:pPr>
        <w:pStyle w:val="Default"/>
        <w:jc w:val="both"/>
        <w:rPr>
          <w:rFonts w:asciiTheme="minorHAnsi" w:hAnsiTheme="minorHAnsi" w:cstheme="minorHAnsi"/>
          <w:b/>
          <w:bCs/>
          <w:color w:val="auto"/>
          <w:sz w:val="26"/>
          <w:szCs w:val="26"/>
        </w:rPr>
      </w:pPr>
    </w:p>
    <w:p w:rsidR="00BA1F9D" w:rsidRPr="00EB1DD6" w:rsidRDefault="00BA1F9D" w:rsidP="00BA1F9D">
      <w:pPr>
        <w:pStyle w:val="Default"/>
        <w:jc w:val="both"/>
        <w:rPr>
          <w:rFonts w:asciiTheme="minorHAnsi" w:hAnsiTheme="minorHAnsi" w:cstheme="minorHAnsi"/>
          <w:color w:val="auto"/>
          <w:sz w:val="26"/>
          <w:szCs w:val="26"/>
        </w:rPr>
      </w:pPr>
      <w:r w:rsidRPr="00EB1DD6">
        <w:rPr>
          <w:rFonts w:asciiTheme="minorHAnsi" w:hAnsiTheme="minorHAnsi" w:cstheme="minorHAnsi"/>
          <w:b/>
          <w:bCs/>
          <w:color w:val="auto"/>
          <w:sz w:val="26"/>
          <w:szCs w:val="26"/>
        </w:rPr>
        <w:lastRenderedPageBreak/>
        <w:t xml:space="preserve">Creating a Newsletter </w:t>
      </w:r>
    </w:p>
    <w:p w:rsidR="00BA1F9D" w:rsidRPr="00EB1DD6" w:rsidRDefault="00BA1F9D" w:rsidP="00BA1F9D">
      <w:pPr>
        <w:pStyle w:val="Default"/>
        <w:jc w:val="both"/>
        <w:rPr>
          <w:rFonts w:asciiTheme="minorHAnsi" w:hAnsiTheme="minorHAnsi" w:cstheme="minorHAnsi"/>
          <w:color w:val="auto"/>
          <w:sz w:val="26"/>
          <w:szCs w:val="26"/>
        </w:rPr>
      </w:pPr>
      <w:r w:rsidRPr="00EB1DD6">
        <w:rPr>
          <w:rFonts w:asciiTheme="minorHAnsi" w:hAnsiTheme="minorHAnsi" w:cstheme="minorHAnsi"/>
          <w:color w:val="auto"/>
          <w:sz w:val="26"/>
          <w:szCs w:val="26"/>
        </w:rPr>
        <w:t xml:space="preserve">Offering a newsletter is a wonderful way to keep in touch with our customers and prospects. Customer retention may be the highest and best objective of e-mail marketing. </w:t>
      </w:r>
    </w:p>
    <w:p w:rsidR="00173014" w:rsidRPr="00EB1DD6" w:rsidRDefault="00BA1F9D" w:rsidP="00457D5E">
      <w:pPr>
        <w:pStyle w:val="Default"/>
        <w:jc w:val="both"/>
        <w:rPr>
          <w:rFonts w:asciiTheme="minorHAnsi" w:hAnsiTheme="minorHAnsi" w:cstheme="minorHAnsi"/>
          <w:color w:val="auto"/>
          <w:sz w:val="26"/>
          <w:szCs w:val="26"/>
        </w:rPr>
      </w:pPr>
      <w:r w:rsidRPr="00EB1DD6">
        <w:rPr>
          <w:rFonts w:asciiTheme="minorHAnsi" w:hAnsiTheme="minorHAnsi" w:cstheme="minorHAnsi"/>
          <w:color w:val="auto"/>
          <w:sz w:val="26"/>
          <w:szCs w:val="26"/>
        </w:rPr>
        <w:t xml:space="preserve">There are several methods of formatting and delivering our newsletter including: inserting a one-page newsletter with our monthly customer billing statements, emailing an electronic newsletter to our current customers or allowing prospects to visit our web site and opt-in to our newsletter mailing list. When drafting our newsletter, be sure to keep our articles brief. Our goal is to keep our customers informed of our new products and services and let them know about our involvement in their community. Here are more helpful guidelines to help We create a </w:t>
      </w:r>
      <w:r w:rsidR="00173014" w:rsidRPr="00EB1DD6">
        <w:rPr>
          <w:rFonts w:asciiTheme="minorHAnsi" w:hAnsiTheme="minorHAnsi" w:cstheme="minorHAnsi"/>
          <w:color w:val="auto"/>
          <w:sz w:val="26"/>
          <w:szCs w:val="26"/>
        </w:rPr>
        <w:t xml:space="preserve">successful newsletter: </w:t>
      </w:r>
    </w:p>
    <w:p w:rsidR="00173014" w:rsidRPr="00EB1DD6" w:rsidRDefault="00173014" w:rsidP="00BA1F9D">
      <w:pPr>
        <w:pStyle w:val="Default"/>
        <w:jc w:val="both"/>
        <w:rPr>
          <w:rFonts w:asciiTheme="minorHAnsi" w:hAnsiTheme="minorHAnsi" w:cstheme="minorHAnsi"/>
          <w:color w:val="auto"/>
          <w:sz w:val="26"/>
          <w:szCs w:val="26"/>
        </w:rPr>
      </w:pPr>
    </w:p>
    <w:p w:rsidR="00BA1F9D" w:rsidRPr="00EB1DD6" w:rsidRDefault="00BA1F9D" w:rsidP="00BA1F9D">
      <w:pPr>
        <w:pStyle w:val="Default"/>
        <w:jc w:val="both"/>
        <w:rPr>
          <w:rFonts w:asciiTheme="minorHAnsi" w:hAnsiTheme="minorHAnsi" w:cstheme="minorHAnsi"/>
          <w:color w:val="auto"/>
          <w:sz w:val="26"/>
          <w:szCs w:val="26"/>
        </w:rPr>
      </w:pPr>
      <w:r w:rsidRPr="00EB1DD6">
        <w:rPr>
          <w:rFonts w:asciiTheme="minorHAnsi" w:hAnsiTheme="minorHAnsi" w:cstheme="minorHAnsi"/>
          <w:b/>
          <w:bCs/>
          <w:color w:val="auto"/>
          <w:sz w:val="26"/>
          <w:szCs w:val="26"/>
        </w:rPr>
        <w:t xml:space="preserve">Be consistent </w:t>
      </w:r>
    </w:p>
    <w:p w:rsidR="00BA1F9D" w:rsidRPr="00EB1DD6" w:rsidRDefault="00BA1F9D" w:rsidP="00BA1F9D">
      <w:pPr>
        <w:pStyle w:val="Default"/>
        <w:jc w:val="both"/>
        <w:rPr>
          <w:rFonts w:asciiTheme="minorHAnsi" w:hAnsiTheme="minorHAnsi" w:cstheme="minorHAnsi"/>
          <w:color w:val="auto"/>
          <w:sz w:val="26"/>
          <w:szCs w:val="26"/>
        </w:rPr>
      </w:pPr>
      <w:r w:rsidRPr="00EB1DD6">
        <w:rPr>
          <w:rFonts w:asciiTheme="minorHAnsi" w:hAnsiTheme="minorHAnsi" w:cstheme="minorHAnsi"/>
          <w:color w:val="auto"/>
          <w:sz w:val="26"/>
          <w:szCs w:val="26"/>
        </w:rPr>
        <w:t xml:space="preserve">Whatever frequency we decide on for our newsletter, whether we publish it every Monday or on the first day of every month or in the second month of every quarter, stick with it. Sending our newsletter consistently reminds our customers and prospects that We deliver on our promises. </w:t>
      </w:r>
    </w:p>
    <w:p w:rsidR="00457D5E" w:rsidRDefault="00457D5E" w:rsidP="00BA1F9D">
      <w:pPr>
        <w:pStyle w:val="Default"/>
        <w:jc w:val="both"/>
        <w:rPr>
          <w:rFonts w:asciiTheme="minorHAnsi" w:hAnsiTheme="minorHAnsi" w:cstheme="minorHAnsi"/>
          <w:b/>
          <w:bCs/>
          <w:color w:val="auto"/>
          <w:sz w:val="26"/>
          <w:szCs w:val="26"/>
        </w:rPr>
      </w:pPr>
    </w:p>
    <w:p w:rsidR="00BA1F9D" w:rsidRPr="00EB1DD6" w:rsidRDefault="00BA1F9D" w:rsidP="00BA1F9D">
      <w:pPr>
        <w:pStyle w:val="Default"/>
        <w:jc w:val="both"/>
        <w:rPr>
          <w:rFonts w:asciiTheme="minorHAnsi" w:hAnsiTheme="minorHAnsi" w:cstheme="minorHAnsi"/>
          <w:color w:val="auto"/>
          <w:sz w:val="26"/>
          <w:szCs w:val="26"/>
        </w:rPr>
      </w:pPr>
      <w:r w:rsidRPr="00EB1DD6">
        <w:rPr>
          <w:rFonts w:asciiTheme="minorHAnsi" w:hAnsiTheme="minorHAnsi" w:cstheme="minorHAnsi"/>
          <w:b/>
          <w:bCs/>
          <w:color w:val="auto"/>
          <w:sz w:val="26"/>
          <w:szCs w:val="26"/>
        </w:rPr>
        <w:t xml:space="preserve">Provide relevant information </w:t>
      </w:r>
    </w:p>
    <w:p w:rsidR="00BA1F9D" w:rsidRPr="00EB1DD6" w:rsidRDefault="00BA1F9D" w:rsidP="00BA1F9D">
      <w:pPr>
        <w:pStyle w:val="Default"/>
        <w:jc w:val="both"/>
        <w:rPr>
          <w:rFonts w:asciiTheme="minorHAnsi" w:hAnsiTheme="minorHAnsi" w:cstheme="minorHAnsi"/>
          <w:color w:val="auto"/>
          <w:sz w:val="26"/>
          <w:szCs w:val="26"/>
        </w:rPr>
      </w:pPr>
      <w:r w:rsidRPr="00EB1DD6">
        <w:rPr>
          <w:rFonts w:asciiTheme="minorHAnsi" w:hAnsiTheme="minorHAnsi" w:cstheme="minorHAnsi"/>
          <w:color w:val="auto"/>
          <w:sz w:val="26"/>
          <w:szCs w:val="26"/>
        </w:rPr>
        <w:t xml:space="preserve">The value of a newsletter is its ability to highlight our business and educate to some extent our subscribers. What industry knowledge or insights would be of the greatest value to our audience? What product information or application examples would help them understand the value of our products or services? It is a good idea to keep a file of news clippings, trade publication articles and industry statistics that will help us brainstorm relevant topics for our newsletter. </w:t>
      </w:r>
    </w:p>
    <w:p w:rsidR="00457D5E" w:rsidRDefault="00457D5E" w:rsidP="00BA1F9D">
      <w:pPr>
        <w:pStyle w:val="Default"/>
        <w:jc w:val="both"/>
        <w:rPr>
          <w:rFonts w:asciiTheme="minorHAnsi" w:hAnsiTheme="minorHAnsi" w:cstheme="minorHAnsi"/>
          <w:b/>
          <w:bCs/>
          <w:color w:val="auto"/>
          <w:sz w:val="26"/>
          <w:szCs w:val="26"/>
        </w:rPr>
      </w:pPr>
    </w:p>
    <w:p w:rsidR="00BA1F9D" w:rsidRPr="00EB1DD6" w:rsidRDefault="00BA1F9D" w:rsidP="00457D5E">
      <w:pPr>
        <w:pStyle w:val="Default"/>
        <w:numPr>
          <w:ilvl w:val="0"/>
          <w:numId w:val="5"/>
        </w:numPr>
        <w:jc w:val="both"/>
        <w:rPr>
          <w:rFonts w:asciiTheme="minorHAnsi" w:hAnsiTheme="minorHAnsi" w:cstheme="minorHAnsi"/>
          <w:color w:val="auto"/>
          <w:sz w:val="26"/>
          <w:szCs w:val="26"/>
        </w:rPr>
      </w:pPr>
      <w:r w:rsidRPr="00EB1DD6">
        <w:rPr>
          <w:rFonts w:asciiTheme="minorHAnsi" w:hAnsiTheme="minorHAnsi" w:cstheme="minorHAnsi"/>
          <w:b/>
          <w:bCs/>
          <w:color w:val="auto"/>
          <w:sz w:val="26"/>
          <w:szCs w:val="26"/>
        </w:rPr>
        <w:t xml:space="preserve">Present a professional image </w:t>
      </w:r>
    </w:p>
    <w:p w:rsidR="00BA1F9D" w:rsidRPr="00EB1DD6" w:rsidRDefault="00BA1F9D" w:rsidP="00BA1F9D">
      <w:pPr>
        <w:pStyle w:val="Default"/>
        <w:jc w:val="both"/>
        <w:rPr>
          <w:rFonts w:asciiTheme="minorHAnsi" w:hAnsiTheme="minorHAnsi" w:cstheme="minorHAnsi"/>
          <w:color w:val="auto"/>
          <w:sz w:val="26"/>
          <w:szCs w:val="26"/>
        </w:rPr>
      </w:pPr>
      <w:r w:rsidRPr="00EB1DD6">
        <w:rPr>
          <w:rFonts w:asciiTheme="minorHAnsi" w:hAnsiTheme="minorHAnsi" w:cstheme="minorHAnsi"/>
          <w:color w:val="auto"/>
          <w:sz w:val="26"/>
          <w:szCs w:val="26"/>
        </w:rPr>
        <w:t xml:space="preserve">Use desktop publishing software or HTML email composers to give our newsletter a professional image. Use colors and images as appropriate to reinforce our message. Pick a color scheme and stick with it – use colors associated with our company or brand to add even more branding impact to our message. </w:t>
      </w:r>
    </w:p>
    <w:p w:rsidR="00BA1F9D" w:rsidRPr="00EB1DD6" w:rsidRDefault="00BA1F9D" w:rsidP="00457D5E">
      <w:pPr>
        <w:pStyle w:val="Default"/>
        <w:numPr>
          <w:ilvl w:val="0"/>
          <w:numId w:val="5"/>
        </w:numPr>
        <w:jc w:val="both"/>
        <w:rPr>
          <w:rFonts w:asciiTheme="minorHAnsi" w:hAnsiTheme="minorHAnsi" w:cstheme="minorHAnsi"/>
          <w:color w:val="auto"/>
          <w:sz w:val="26"/>
          <w:szCs w:val="26"/>
        </w:rPr>
      </w:pPr>
      <w:r w:rsidRPr="00EB1DD6">
        <w:rPr>
          <w:rFonts w:asciiTheme="minorHAnsi" w:hAnsiTheme="minorHAnsi" w:cstheme="minorHAnsi"/>
          <w:b/>
          <w:bCs/>
          <w:color w:val="auto"/>
          <w:sz w:val="26"/>
          <w:szCs w:val="26"/>
        </w:rPr>
        <w:t xml:space="preserve">Offer an option to unsubscribe to email newsletters </w:t>
      </w:r>
    </w:p>
    <w:p w:rsidR="00BA1F9D" w:rsidRPr="00EB1DD6" w:rsidRDefault="00BA1F9D" w:rsidP="00BA1F9D">
      <w:pPr>
        <w:pStyle w:val="Default"/>
        <w:jc w:val="both"/>
        <w:rPr>
          <w:rFonts w:asciiTheme="minorHAnsi" w:hAnsiTheme="minorHAnsi" w:cstheme="minorHAnsi"/>
          <w:color w:val="auto"/>
          <w:sz w:val="26"/>
          <w:szCs w:val="26"/>
        </w:rPr>
      </w:pPr>
      <w:r w:rsidRPr="00EB1DD6">
        <w:rPr>
          <w:rFonts w:asciiTheme="minorHAnsi" w:hAnsiTheme="minorHAnsi" w:cstheme="minorHAnsi"/>
          <w:color w:val="auto"/>
          <w:sz w:val="26"/>
          <w:szCs w:val="26"/>
        </w:rPr>
        <w:t xml:space="preserve">Remember that our customers and prospects may change their preferences regarding our newsletter. If our newsletter is delivered via email, remember to include instructions or a link for our newsletter subscribers to opt-out of receiving our messages. Using an email marketing program (e.g. Constant Contact) will be helpful in managing our subscriber’s preferences. </w:t>
      </w:r>
    </w:p>
    <w:p w:rsidR="00BA1F9D" w:rsidRPr="00EB1DD6" w:rsidRDefault="00BA1F9D" w:rsidP="00BA1F9D">
      <w:pPr>
        <w:pStyle w:val="Default"/>
        <w:jc w:val="both"/>
        <w:rPr>
          <w:rFonts w:asciiTheme="minorHAnsi" w:hAnsiTheme="minorHAnsi" w:cstheme="minorHAnsi"/>
          <w:color w:val="auto"/>
          <w:sz w:val="26"/>
          <w:szCs w:val="26"/>
        </w:rPr>
      </w:pPr>
      <w:r w:rsidRPr="00EB1DD6">
        <w:rPr>
          <w:rFonts w:asciiTheme="minorHAnsi" w:hAnsiTheme="minorHAnsi" w:cstheme="minorHAnsi"/>
          <w:color w:val="auto"/>
          <w:sz w:val="26"/>
          <w:szCs w:val="26"/>
        </w:rPr>
        <w:t xml:space="preserve">If we don’t have time to compose professional-quality content for our newsletter, we can search thousands of pre-written articles from news aggregation services. </w:t>
      </w:r>
      <w:r w:rsidRPr="00EB1DD6">
        <w:rPr>
          <w:rFonts w:asciiTheme="minorHAnsi" w:hAnsiTheme="minorHAnsi" w:cstheme="minorHAnsi"/>
          <w:color w:val="auto"/>
          <w:sz w:val="26"/>
          <w:szCs w:val="26"/>
        </w:rPr>
        <w:lastRenderedPageBreak/>
        <w:t xml:space="preserve">When we use these services, be sure to understand the fee structure and follow copyright instructions carefully. </w:t>
      </w:r>
    </w:p>
    <w:p w:rsidR="00457D5E" w:rsidRDefault="00457D5E" w:rsidP="00BA1F9D">
      <w:pPr>
        <w:pStyle w:val="Default"/>
        <w:jc w:val="both"/>
        <w:rPr>
          <w:rFonts w:asciiTheme="minorHAnsi" w:hAnsiTheme="minorHAnsi" w:cstheme="minorHAnsi"/>
          <w:b/>
          <w:bCs/>
          <w:color w:val="auto"/>
          <w:sz w:val="26"/>
          <w:szCs w:val="26"/>
        </w:rPr>
      </w:pPr>
    </w:p>
    <w:p w:rsidR="00BA1F9D" w:rsidRPr="00EB1DD6" w:rsidRDefault="00BA1F9D" w:rsidP="00BA1F9D">
      <w:pPr>
        <w:pStyle w:val="Default"/>
        <w:jc w:val="both"/>
        <w:rPr>
          <w:rFonts w:asciiTheme="minorHAnsi" w:hAnsiTheme="minorHAnsi" w:cstheme="minorHAnsi"/>
          <w:color w:val="auto"/>
          <w:sz w:val="26"/>
          <w:szCs w:val="26"/>
        </w:rPr>
      </w:pPr>
      <w:r w:rsidRPr="00EB1DD6">
        <w:rPr>
          <w:rFonts w:asciiTheme="minorHAnsi" w:hAnsiTheme="minorHAnsi" w:cstheme="minorHAnsi"/>
          <w:b/>
          <w:bCs/>
          <w:color w:val="auto"/>
          <w:sz w:val="26"/>
          <w:szCs w:val="26"/>
        </w:rPr>
        <w:t xml:space="preserve">Get on Our Community Welcome Wagon </w:t>
      </w:r>
    </w:p>
    <w:p w:rsidR="00457D5E" w:rsidRDefault="00457D5E" w:rsidP="00BA1F9D">
      <w:pPr>
        <w:pStyle w:val="Default"/>
        <w:jc w:val="both"/>
        <w:rPr>
          <w:rFonts w:asciiTheme="minorHAnsi" w:hAnsiTheme="minorHAnsi" w:cstheme="minorHAnsi"/>
          <w:color w:val="auto"/>
          <w:sz w:val="26"/>
          <w:szCs w:val="26"/>
        </w:rPr>
      </w:pPr>
    </w:p>
    <w:p w:rsidR="00457D5E" w:rsidRDefault="00BA1F9D" w:rsidP="00457D5E">
      <w:pPr>
        <w:pStyle w:val="Default"/>
        <w:jc w:val="both"/>
        <w:rPr>
          <w:rFonts w:asciiTheme="minorHAnsi" w:hAnsiTheme="minorHAnsi" w:cstheme="minorHAnsi"/>
          <w:color w:val="auto"/>
          <w:sz w:val="26"/>
          <w:szCs w:val="26"/>
        </w:rPr>
      </w:pPr>
      <w:r w:rsidRPr="00EB1DD6">
        <w:rPr>
          <w:rFonts w:asciiTheme="minorHAnsi" w:hAnsiTheme="minorHAnsi" w:cstheme="minorHAnsi"/>
          <w:color w:val="auto"/>
          <w:sz w:val="26"/>
          <w:szCs w:val="26"/>
        </w:rPr>
        <w:t>If there is a local Welcome Wagon, have them include a coupon for our service or a welcome gift. The best time to get a new Internet customer is when they are moving into our area. Leave brochures at the local Chamber of Commerce for new families and business.</w:t>
      </w:r>
    </w:p>
    <w:p w:rsidR="00457D5E" w:rsidRDefault="00457D5E" w:rsidP="00457D5E">
      <w:pPr>
        <w:pStyle w:val="Default"/>
        <w:jc w:val="both"/>
        <w:rPr>
          <w:rFonts w:asciiTheme="minorHAnsi" w:hAnsiTheme="minorHAnsi" w:cstheme="minorHAnsi"/>
          <w:color w:val="auto"/>
          <w:sz w:val="26"/>
          <w:szCs w:val="26"/>
        </w:rPr>
      </w:pPr>
    </w:p>
    <w:p w:rsidR="00BA1F9D" w:rsidRPr="00EB1DD6" w:rsidRDefault="00BA1F9D" w:rsidP="00457D5E">
      <w:pPr>
        <w:pStyle w:val="Default"/>
        <w:jc w:val="both"/>
        <w:rPr>
          <w:rFonts w:asciiTheme="minorHAnsi" w:hAnsiTheme="minorHAnsi" w:cstheme="minorHAnsi"/>
          <w:color w:val="auto"/>
          <w:sz w:val="26"/>
          <w:szCs w:val="26"/>
        </w:rPr>
      </w:pPr>
      <w:r w:rsidRPr="00EB1DD6">
        <w:rPr>
          <w:rFonts w:asciiTheme="minorHAnsi" w:hAnsiTheme="minorHAnsi" w:cstheme="minorHAnsi"/>
          <w:b/>
          <w:bCs/>
          <w:color w:val="auto"/>
          <w:sz w:val="26"/>
          <w:szCs w:val="26"/>
        </w:rPr>
        <w:t xml:space="preserve">Creating Promotions </w:t>
      </w:r>
    </w:p>
    <w:p w:rsidR="00BA1F9D" w:rsidRPr="00EB1DD6" w:rsidRDefault="00BA1F9D" w:rsidP="00BA1F9D">
      <w:pPr>
        <w:pStyle w:val="Default"/>
        <w:jc w:val="both"/>
        <w:rPr>
          <w:rFonts w:asciiTheme="minorHAnsi" w:hAnsiTheme="minorHAnsi" w:cstheme="minorHAnsi"/>
          <w:color w:val="auto"/>
          <w:sz w:val="26"/>
          <w:szCs w:val="26"/>
        </w:rPr>
      </w:pPr>
      <w:r w:rsidRPr="00EB1DD6">
        <w:rPr>
          <w:rFonts w:asciiTheme="minorHAnsi" w:hAnsiTheme="minorHAnsi" w:cstheme="minorHAnsi"/>
          <w:color w:val="auto"/>
          <w:sz w:val="26"/>
          <w:szCs w:val="26"/>
        </w:rPr>
        <w:t xml:space="preserve">There are two basic types of promotions, transactional and relationship. </w:t>
      </w:r>
    </w:p>
    <w:p w:rsidR="00457D5E" w:rsidRDefault="00457D5E" w:rsidP="00BA1F9D">
      <w:pPr>
        <w:pStyle w:val="Default"/>
        <w:jc w:val="both"/>
        <w:rPr>
          <w:rFonts w:asciiTheme="minorHAnsi" w:hAnsiTheme="minorHAnsi" w:cstheme="minorHAnsi"/>
          <w:b/>
          <w:bCs/>
          <w:color w:val="auto"/>
          <w:sz w:val="26"/>
          <w:szCs w:val="26"/>
        </w:rPr>
      </w:pPr>
    </w:p>
    <w:p w:rsidR="00BA1F9D" w:rsidRPr="00EB1DD6" w:rsidRDefault="00BA1F9D" w:rsidP="00BA1F9D">
      <w:pPr>
        <w:pStyle w:val="Default"/>
        <w:jc w:val="both"/>
        <w:rPr>
          <w:rFonts w:asciiTheme="minorHAnsi" w:hAnsiTheme="minorHAnsi" w:cstheme="minorHAnsi"/>
          <w:color w:val="auto"/>
          <w:sz w:val="26"/>
          <w:szCs w:val="26"/>
        </w:rPr>
      </w:pPr>
      <w:r w:rsidRPr="00EB1DD6">
        <w:rPr>
          <w:rFonts w:asciiTheme="minorHAnsi" w:hAnsiTheme="minorHAnsi" w:cstheme="minorHAnsi"/>
          <w:b/>
          <w:bCs/>
          <w:color w:val="auto"/>
          <w:sz w:val="26"/>
          <w:szCs w:val="26"/>
        </w:rPr>
        <w:t xml:space="preserve">Transactional Tactics </w:t>
      </w:r>
    </w:p>
    <w:p w:rsidR="00BA1F9D" w:rsidRPr="00EB1DD6" w:rsidRDefault="00BA1F9D" w:rsidP="00BA1F9D">
      <w:pPr>
        <w:pStyle w:val="Default"/>
        <w:jc w:val="both"/>
        <w:rPr>
          <w:rFonts w:asciiTheme="minorHAnsi" w:hAnsiTheme="minorHAnsi" w:cstheme="minorHAnsi"/>
          <w:color w:val="auto"/>
          <w:sz w:val="26"/>
          <w:szCs w:val="26"/>
        </w:rPr>
      </w:pPr>
      <w:r w:rsidRPr="00EB1DD6">
        <w:rPr>
          <w:rFonts w:asciiTheme="minorHAnsi" w:hAnsiTheme="minorHAnsi" w:cstheme="minorHAnsi"/>
          <w:color w:val="auto"/>
          <w:sz w:val="26"/>
          <w:szCs w:val="26"/>
        </w:rPr>
        <w:t xml:space="preserve">Transactional promotional tactics are associated with single-occurrence events, like the purchase of a product or service or a visit to a store. Within this category, there are two basic methods to drive sales or increase customer traffic. One method is to offer a discount, allowing the customer to buy a product or service for a lower price. Another method offers added value for the customer by allowing them to purchase a larger quantity of the product or service at the regular price. </w:t>
      </w:r>
    </w:p>
    <w:p w:rsidR="00457D5E" w:rsidRDefault="00457D5E" w:rsidP="00BA1F9D">
      <w:pPr>
        <w:pStyle w:val="Default"/>
        <w:jc w:val="both"/>
        <w:rPr>
          <w:rFonts w:asciiTheme="minorHAnsi" w:hAnsiTheme="minorHAnsi" w:cstheme="minorHAnsi"/>
          <w:b/>
          <w:bCs/>
          <w:color w:val="auto"/>
          <w:sz w:val="26"/>
          <w:szCs w:val="26"/>
        </w:rPr>
      </w:pPr>
    </w:p>
    <w:p w:rsidR="00BA1F9D" w:rsidRPr="00EB1DD6" w:rsidRDefault="00BA1F9D" w:rsidP="00BA1F9D">
      <w:pPr>
        <w:pStyle w:val="Default"/>
        <w:jc w:val="both"/>
        <w:rPr>
          <w:rFonts w:asciiTheme="minorHAnsi" w:hAnsiTheme="minorHAnsi" w:cstheme="minorHAnsi"/>
          <w:color w:val="auto"/>
          <w:sz w:val="26"/>
          <w:szCs w:val="26"/>
        </w:rPr>
      </w:pPr>
      <w:r w:rsidRPr="00EB1DD6">
        <w:rPr>
          <w:rFonts w:asciiTheme="minorHAnsi" w:hAnsiTheme="minorHAnsi" w:cstheme="minorHAnsi"/>
          <w:b/>
          <w:bCs/>
          <w:color w:val="auto"/>
          <w:sz w:val="26"/>
          <w:szCs w:val="26"/>
        </w:rPr>
        <w:t xml:space="preserve">Discount Tactics </w:t>
      </w:r>
    </w:p>
    <w:p w:rsidR="00BA1F9D" w:rsidRPr="00EB1DD6" w:rsidRDefault="00BA1F9D" w:rsidP="00BA1F9D">
      <w:pPr>
        <w:pStyle w:val="Default"/>
        <w:jc w:val="both"/>
        <w:rPr>
          <w:rFonts w:asciiTheme="minorHAnsi" w:hAnsiTheme="minorHAnsi" w:cstheme="minorHAnsi"/>
          <w:color w:val="auto"/>
          <w:sz w:val="26"/>
          <w:szCs w:val="26"/>
        </w:rPr>
      </w:pPr>
      <w:r w:rsidRPr="00EB1DD6">
        <w:rPr>
          <w:rFonts w:asciiTheme="minorHAnsi" w:hAnsiTheme="minorHAnsi" w:cstheme="minorHAnsi"/>
          <w:color w:val="auto"/>
          <w:sz w:val="26"/>
          <w:szCs w:val="26"/>
        </w:rPr>
        <w:t xml:space="preserve">Discounting is one of the oldest forms of promotion. This tactic is most successful when it meets the correct customer motivation threshold (i.e. price or convenience). Here are a few ideas for discount-type promotions: </w:t>
      </w:r>
    </w:p>
    <w:p w:rsidR="00BA1F9D" w:rsidRPr="00EB1DD6" w:rsidRDefault="00BA1F9D" w:rsidP="00457D5E">
      <w:pPr>
        <w:pStyle w:val="Default"/>
        <w:numPr>
          <w:ilvl w:val="0"/>
          <w:numId w:val="9"/>
        </w:numPr>
        <w:jc w:val="both"/>
        <w:rPr>
          <w:rFonts w:asciiTheme="minorHAnsi" w:hAnsiTheme="minorHAnsi" w:cstheme="minorHAnsi"/>
          <w:color w:val="auto"/>
          <w:sz w:val="26"/>
          <w:szCs w:val="26"/>
        </w:rPr>
      </w:pPr>
      <w:r w:rsidRPr="00EB1DD6">
        <w:rPr>
          <w:rFonts w:asciiTheme="minorHAnsi" w:hAnsiTheme="minorHAnsi" w:cstheme="minorHAnsi"/>
          <w:color w:val="auto"/>
          <w:sz w:val="26"/>
          <w:szCs w:val="26"/>
        </w:rPr>
        <w:t>Distribute a money-off or percent-off coupon through direct mail, e-mail or a print ad</w:t>
      </w:r>
      <w:r w:rsidR="00457D5E">
        <w:rPr>
          <w:rFonts w:asciiTheme="minorHAnsi" w:hAnsiTheme="minorHAnsi" w:cstheme="minorHAnsi"/>
          <w:color w:val="auto"/>
          <w:sz w:val="26"/>
          <w:szCs w:val="26"/>
        </w:rPr>
        <w:t>vertisement</w:t>
      </w:r>
      <w:r w:rsidRPr="00EB1DD6">
        <w:rPr>
          <w:rFonts w:asciiTheme="minorHAnsi" w:hAnsiTheme="minorHAnsi" w:cstheme="minorHAnsi"/>
          <w:color w:val="auto"/>
          <w:sz w:val="26"/>
          <w:szCs w:val="26"/>
        </w:rPr>
        <w:t xml:space="preserve">. </w:t>
      </w:r>
    </w:p>
    <w:p w:rsidR="00BA1F9D" w:rsidRPr="00EB1DD6" w:rsidRDefault="00BA1F9D" w:rsidP="00BA1F9D">
      <w:pPr>
        <w:pStyle w:val="Default"/>
        <w:jc w:val="both"/>
        <w:rPr>
          <w:rFonts w:asciiTheme="minorHAnsi" w:hAnsiTheme="minorHAnsi" w:cstheme="minorHAnsi"/>
          <w:color w:val="auto"/>
          <w:sz w:val="26"/>
          <w:szCs w:val="26"/>
        </w:rPr>
      </w:pPr>
    </w:p>
    <w:p w:rsidR="00BA1F9D" w:rsidRPr="00EB1DD6" w:rsidRDefault="00BA1F9D" w:rsidP="00457D5E">
      <w:pPr>
        <w:pStyle w:val="Default"/>
        <w:numPr>
          <w:ilvl w:val="0"/>
          <w:numId w:val="9"/>
        </w:numPr>
        <w:jc w:val="both"/>
        <w:rPr>
          <w:rFonts w:asciiTheme="minorHAnsi" w:hAnsiTheme="minorHAnsi" w:cstheme="minorHAnsi"/>
          <w:color w:val="auto"/>
          <w:sz w:val="26"/>
          <w:szCs w:val="26"/>
        </w:rPr>
      </w:pPr>
      <w:r w:rsidRPr="00EB1DD6">
        <w:rPr>
          <w:rFonts w:asciiTheme="minorHAnsi" w:hAnsiTheme="minorHAnsi" w:cstheme="minorHAnsi"/>
          <w:color w:val="auto"/>
          <w:sz w:val="26"/>
          <w:szCs w:val="26"/>
        </w:rPr>
        <w:t xml:space="preserve">Announce a price roll back to our customer base. </w:t>
      </w:r>
    </w:p>
    <w:p w:rsidR="00BA1F9D" w:rsidRPr="00EB1DD6" w:rsidRDefault="00BA1F9D" w:rsidP="00BA1F9D">
      <w:pPr>
        <w:pStyle w:val="Default"/>
        <w:jc w:val="both"/>
        <w:rPr>
          <w:rFonts w:asciiTheme="minorHAnsi" w:hAnsiTheme="minorHAnsi" w:cstheme="minorHAnsi"/>
          <w:color w:val="auto"/>
          <w:sz w:val="26"/>
          <w:szCs w:val="26"/>
        </w:rPr>
      </w:pPr>
    </w:p>
    <w:p w:rsidR="00BA1F9D" w:rsidRPr="00EB1DD6" w:rsidRDefault="00BA1F9D" w:rsidP="00457D5E">
      <w:pPr>
        <w:pStyle w:val="Default"/>
        <w:numPr>
          <w:ilvl w:val="0"/>
          <w:numId w:val="9"/>
        </w:numPr>
        <w:jc w:val="both"/>
        <w:rPr>
          <w:rFonts w:asciiTheme="minorHAnsi" w:hAnsiTheme="minorHAnsi" w:cstheme="minorHAnsi"/>
          <w:color w:val="auto"/>
          <w:sz w:val="26"/>
          <w:szCs w:val="26"/>
        </w:rPr>
      </w:pPr>
      <w:r w:rsidRPr="00EB1DD6">
        <w:rPr>
          <w:rFonts w:asciiTheme="minorHAnsi" w:hAnsiTheme="minorHAnsi" w:cstheme="minorHAnsi"/>
          <w:color w:val="auto"/>
          <w:sz w:val="26"/>
          <w:szCs w:val="26"/>
        </w:rPr>
        <w:t xml:space="preserve">Use loss leaders to stimulate sales in other areas (e.g., offer video service at a deep discount to customers who also sign-up for our broadband and phone services). </w:t>
      </w:r>
    </w:p>
    <w:p w:rsidR="00BA1F9D" w:rsidRPr="00EB1DD6" w:rsidRDefault="00BA1F9D" w:rsidP="00BA1F9D">
      <w:pPr>
        <w:pStyle w:val="Default"/>
        <w:jc w:val="both"/>
        <w:rPr>
          <w:rFonts w:asciiTheme="minorHAnsi" w:hAnsiTheme="minorHAnsi" w:cstheme="minorHAnsi"/>
          <w:color w:val="auto"/>
          <w:sz w:val="26"/>
          <w:szCs w:val="26"/>
        </w:rPr>
      </w:pPr>
    </w:p>
    <w:p w:rsidR="00BA1F9D" w:rsidRPr="00EB1DD6" w:rsidRDefault="00BA1F9D" w:rsidP="00457D5E">
      <w:pPr>
        <w:pStyle w:val="Default"/>
        <w:numPr>
          <w:ilvl w:val="0"/>
          <w:numId w:val="9"/>
        </w:numPr>
        <w:jc w:val="both"/>
        <w:rPr>
          <w:rFonts w:asciiTheme="minorHAnsi" w:hAnsiTheme="minorHAnsi" w:cstheme="minorHAnsi"/>
          <w:color w:val="auto"/>
          <w:sz w:val="26"/>
          <w:szCs w:val="26"/>
        </w:rPr>
      </w:pPr>
      <w:r w:rsidRPr="00EB1DD6">
        <w:rPr>
          <w:rFonts w:asciiTheme="minorHAnsi" w:hAnsiTheme="minorHAnsi" w:cstheme="minorHAnsi"/>
          <w:color w:val="auto"/>
          <w:sz w:val="26"/>
          <w:szCs w:val="26"/>
        </w:rPr>
        <w:t xml:space="preserve">Offer something free for a limited time (e.g., offer new customers one month of service for free when they sign-up during a specific time frame). </w:t>
      </w:r>
    </w:p>
    <w:p w:rsidR="00BA1F9D" w:rsidRPr="00EB1DD6" w:rsidRDefault="00BA1F9D" w:rsidP="00BA1F9D">
      <w:pPr>
        <w:pStyle w:val="Default"/>
        <w:jc w:val="both"/>
        <w:rPr>
          <w:rFonts w:asciiTheme="minorHAnsi" w:hAnsiTheme="minorHAnsi" w:cstheme="minorHAnsi"/>
          <w:color w:val="auto"/>
          <w:sz w:val="26"/>
          <w:szCs w:val="26"/>
        </w:rPr>
      </w:pPr>
    </w:p>
    <w:p w:rsidR="00457D5E" w:rsidRDefault="00457D5E" w:rsidP="00BA1F9D">
      <w:pPr>
        <w:pStyle w:val="Default"/>
        <w:jc w:val="both"/>
        <w:rPr>
          <w:rFonts w:asciiTheme="minorHAnsi" w:hAnsiTheme="minorHAnsi" w:cstheme="minorHAnsi"/>
          <w:b/>
          <w:bCs/>
          <w:color w:val="auto"/>
          <w:sz w:val="26"/>
          <w:szCs w:val="26"/>
        </w:rPr>
      </w:pPr>
    </w:p>
    <w:p w:rsidR="00457D5E" w:rsidRDefault="00457D5E" w:rsidP="00BA1F9D">
      <w:pPr>
        <w:pStyle w:val="Default"/>
        <w:jc w:val="both"/>
        <w:rPr>
          <w:rFonts w:asciiTheme="minorHAnsi" w:hAnsiTheme="minorHAnsi" w:cstheme="minorHAnsi"/>
          <w:b/>
          <w:bCs/>
          <w:color w:val="auto"/>
          <w:sz w:val="26"/>
          <w:szCs w:val="26"/>
        </w:rPr>
      </w:pPr>
    </w:p>
    <w:p w:rsidR="000E18F6" w:rsidRDefault="000E18F6" w:rsidP="00BA1F9D">
      <w:pPr>
        <w:pStyle w:val="Default"/>
        <w:jc w:val="both"/>
        <w:rPr>
          <w:rFonts w:asciiTheme="minorHAnsi" w:hAnsiTheme="minorHAnsi" w:cstheme="minorHAnsi"/>
          <w:b/>
          <w:bCs/>
          <w:color w:val="auto"/>
          <w:sz w:val="26"/>
          <w:szCs w:val="26"/>
        </w:rPr>
      </w:pPr>
    </w:p>
    <w:p w:rsidR="00BA1F9D" w:rsidRPr="00EB1DD6" w:rsidRDefault="00BA1F9D" w:rsidP="00BA1F9D">
      <w:pPr>
        <w:pStyle w:val="Default"/>
        <w:jc w:val="both"/>
        <w:rPr>
          <w:rFonts w:asciiTheme="minorHAnsi" w:hAnsiTheme="minorHAnsi" w:cstheme="minorHAnsi"/>
          <w:color w:val="auto"/>
          <w:sz w:val="26"/>
          <w:szCs w:val="26"/>
        </w:rPr>
      </w:pPr>
      <w:r w:rsidRPr="00EB1DD6">
        <w:rPr>
          <w:rFonts w:asciiTheme="minorHAnsi" w:hAnsiTheme="minorHAnsi" w:cstheme="minorHAnsi"/>
          <w:b/>
          <w:bCs/>
          <w:color w:val="auto"/>
          <w:sz w:val="26"/>
          <w:szCs w:val="26"/>
        </w:rPr>
        <w:lastRenderedPageBreak/>
        <w:t xml:space="preserve">Value-added Tactics </w:t>
      </w:r>
    </w:p>
    <w:p w:rsidR="00457D5E" w:rsidRDefault="00457D5E" w:rsidP="00BA1F9D">
      <w:pPr>
        <w:pStyle w:val="Default"/>
        <w:jc w:val="both"/>
        <w:rPr>
          <w:rFonts w:asciiTheme="minorHAnsi" w:hAnsiTheme="minorHAnsi" w:cstheme="minorHAnsi"/>
          <w:color w:val="auto"/>
          <w:sz w:val="26"/>
          <w:szCs w:val="26"/>
        </w:rPr>
      </w:pPr>
    </w:p>
    <w:p w:rsidR="00BA1F9D" w:rsidRPr="00EB1DD6" w:rsidRDefault="00BA1F9D" w:rsidP="00BA1F9D">
      <w:pPr>
        <w:pStyle w:val="Default"/>
        <w:jc w:val="both"/>
        <w:rPr>
          <w:rFonts w:asciiTheme="minorHAnsi" w:hAnsiTheme="minorHAnsi" w:cstheme="minorHAnsi"/>
          <w:color w:val="auto"/>
          <w:sz w:val="26"/>
          <w:szCs w:val="26"/>
        </w:rPr>
      </w:pPr>
      <w:r w:rsidRPr="00EB1DD6">
        <w:rPr>
          <w:rFonts w:asciiTheme="minorHAnsi" w:hAnsiTheme="minorHAnsi" w:cstheme="minorHAnsi"/>
          <w:color w:val="auto"/>
          <w:sz w:val="26"/>
          <w:szCs w:val="26"/>
        </w:rPr>
        <w:t xml:space="preserve">When marketers employ value-added tactics, they offer something of value to customers without charging extra. Here are several ideas for value-added promotions: </w:t>
      </w:r>
    </w:p>
    <w:p w:rsidR="00BA1F9D" w:rsidRPr="00EB1DD6" w:rsidRDefault="00BA1F9D" w:rsidP="00457D5E">
      <w:pPr>
        <w:pStyle w:val="Default"/>
        <w:numPr>
          <w:ilvl w:val="0"/>
          <w:numId w:val="10"/>
        </w:numPr>
        <w:spacing w:after="80"/>
        <w:jc w:val="both"/>
        <w:rPr>
          <w:rFonts w:asciiTheme="minorHAnsi" w:hAnsiTheme="minorHAnsi" w:cstheme="minorHAnsi"/>
          <w:color w:val="auto"/>
          <w:sz w:val="26"/>
          <w:szCs w:val="26"/>
        </w:rPr>
      </w:pPr>
      <w:r w:rsidRPr="00EB1DD6">
        <w:rPr>
          <w:rFonts w:asciiTheme="minorHAnsi" w:hAnsiTheme="minorHAnsi" w:cstheme="minorHAnsi"/>
          <w:color w:val="auto"/>
          <w:sz w:val="26"/>
          <w:szCs w:val="26"/>
        </w:rPr>
        <w:t xml:space="preserve">Offer a gift with purchase (For example, We can give t-shirts away to customers that sign-up for one of our new products or services. When the customer wears the shirt, We’ll receive the additional benefit of free advertising.) </w:t>
      </w:r>
    </w:p>
    <w:p w:rsidR="00BA1F9D" w:rsidRDefault="00BA1F9D" w:rsidP="00457D5E">
      <w:pPr>
        <w:pStyle w:val="Default"/>
        <w:numPr>
          <w:ilvl w:val="0"/>
          <w:numId w:val="10"/>
        </w:numPr>
        <w:jc w:val="both"/>
        <w:rPr>
          <w:rFonts w:asciiTheme="minorHAnsi" w:hAnsiTheme="minorHAnsi" w:cstheme="minorHAnsi"/>
          <w:color w:val="auto"/>
          <w:sz w:val="26"/>
          <w:szCs w:val="26"/>
        </w:rPr>
      </w:pPr>
      <w:r w:rsidRPr="00EB1DD6">
        <w:rPr>
          <w:rFonts w:asciiTheme="minorHAnsi" w:hAnsiTheme="minorHAnsi" w:cstheme="minorHAnsi"/>
          <w:color w:val="auto"/>
          <w:sz w:val="26"/>
          <w:szCs w:val="26"/>
        </w:rPr>
        <w:t xml:space="preserve">Offer customers 12 months of service for the price of 10 (note: We may want to use this type of promotion as a discount for paying for a year’s worth of service up front). </w:t>
      </w:r>
    </w:p>
    <w:p w:rsidR="00BA1F9D" w:rsidRPr="00EB1DD6" w:rsidRDefault="00BA1F9D" w:rsidP="00457D5E">
      <w:pPr>
        <w:pStyle w:val="Default"/>
        <w:numPr>
          <w:ilvl w:val="0"/>
          <w:numId w:val="10"/>
        </w:numPr>
        <w:jc w:val="both"/>
        <w:rPr>
          <w:rFonts w:asciiTheme="minorHAnsi" w:hAnsiTheme="minorHAnsi" w:cstheme="minorHAnsi"/>
          <w:color w:val="auto"/>
          <w:sz w:val="26"/>
          <w:szCs w:val="26"/>
        </w:rPr>
      </w:pPr>
      <w:r w:rsidRPr="00EB1DD6">
        <w:rPr>
          <w:rFonts w:asciiTheme="minorHAnsi" w:hAnsiTheme="minorHAnsi" w:cstheme="minorHAnsi"/>
          <w:color w:val="auto"/>
          <w:sz w:val="26"/>
          <w:szCs w:val="26"/>
        </w:rPr>
        <w:t xml:space="preserve">Offer a free entry in a contest or sweepstakes. </w:t>
      </w:r>
    </w:p>
    <w:p w:rsidR="00BA1F9D" w:rsidRPr="00EB1DD6" w:rsidRDefault="00BA1F9D" w:rsidP="00BA1F9D">
      <w:pPr>
        <w:pStyle w:val="Default"/>
        <w:jc w:val="both"/>
        <w:rPr>
          <w:rFonts w:asciiTheme="minorHAnsi" w:hAnsiTheme="minorHAnsi" w:cstheme="minorHAnsi"/>
          <w:color w:val="auto"/>
          <w:sz w:val="26"/>
          <w:szCs w:val="26"/>
        </w:rPr>
      </w:pPr>
    </w:p>
    <w:p w:rsidR="00BA1F9D" w:rsidRPr="00EB1DD6" w:rsidRDefault="00BA1F9D" w:rsidP="00BA1F9D">
      <w:pPr>
        <w:pStyle w:val="Default"/>
        <w:jc w:val="both"/>
        <w:rPr>
          <w:rFonts w:asciiTheme="minorHAnsi" w:hAnsiTheme="minorHAnsi" w:cstheme="minorHAnsi"/>
          <w:color w:val="auto"/>
          <w:sz w:val="26"/>
          <w:szCs w:val="26"/>
        </w:rPr>
      </w:pPr>
      <w:r w:rsidRPr="00EB1DD6">
        <w:rPr>
          <w:rFonts w:asciiTheme="minorHAnsi" w:hAnsiTheme="minorHAnsi" w:cstheme="minorHAnsi"/>
          <w:color w:val="auto"/>
          <w:sz w:val="26"/>
          <w:szCs w:val="26"/>
        </w:rPr>
        <w:t xml:space="preserve">Transactional promotional tactics are popular because they offer immediate and measurable results. When We use transactional methods in our business, remember to make the promotion complement our brand image, be relevant to our target audience and the discounts deep enough to drive sales but not impact long-term profitability. </w:t>
      </w:r>
    </w:p>
    <w:p w:rsidR="00457D5E" w:rsidRDefault="00457D5E" w:rsidP="00BA1F9D">
      <w:pPr>
        <w:pStyle w:val="Default"/>
        <w:jc w:val="both"/>
        <w:rPr>
          <w:rFonts w:asciiTheme="minorHAnsi" w:hAnsiTheme="minorHAnsi" w:cstheme="minorHAnsi"/>
          <w:b/>
          <w:bCs/>
          <w:color w:val="auto"/>
          <w:sz w:val="26"/>
          <w:szCs w:val="26"/>
        </w:rPr>
      </w:pPr>
    </w:p>
    <w:p w:rsidR="00BA1F9D" w:rsidRPr="00EB1DD6" w:rsidRDefault="00BA1F9D" w:rsidP="00BA1F9D">
      <w:pPr>
        <w:pStyle w:val="Default"/>
        <w:jc w:val="both"/>
        <w:rPr>
          <w:rFonts w:asciiTheme="minorHAnsi" w:hAnsiTheme="minorHAnsi" w:cstheme="minorHAnsi"/>
          <w:color w:val="auto"/>
          <w:sz w:val="26"/>
          <w:szCs w:val="26"/>
        </w:rPr>
      </w:pPr>
      <w:r w:rsidRPr="00EB1DD6">
        <w:rPr>
          <w:rFonts w:asciiTheme="minorHAnsi" w:hAnsiTheme="minorHAnsi" w:cstheme="minorHAnsi"/>
          <w:b/>
          <w:bCs/>
          <w:color w:val="auto"/>
          <w:sz w:val="26"/>
          <w:szCs w:val="26"/>
        </w:rPr>
        <w:t xml:space="preserve">Relationship Tactics </w:t>
      </w:r>
    </w:p>
    <w:p w:rsidR="00BA1F9D" w:rsidRPr="00EB1DD6" w:rsidRDefault="00BA1F9D" w:rsidP="00BA1F9D">
      <w:pPr>
        <w:pStyle w:val="Default"/>
        <w:jc w:val="both"/>
        <w:rPr>
          <w:rFonts w:asciiTheme="minorHAnsi" w:hAnsiTheme="minorHAnsi" w:cstheme="minorHAnsi"/>
          <w:color w:val="auto"/>
          <w:sz w:val="26"/>
          <w:szCs w:val="26"/>
        </w:rPr>
      </w:pPr>
      <w:r w:rsidRPr="00EB1DD6">
        <w:rPr>
          <w:rFonts w:asciiTheme="minorHAnsi" w:hAnsiTheme="minorHAnsi" w:cstheme="minorHAnsi"/>
          <w:color w:val="auto"/>
          <w:sz w:val="26"/>
          <w:szCs w:val="26"/>
        </w:rPr>
        <w:t xml:space="preserve">Relationship promotional tactics place greater emphasis on the consumers’ relationship with a particular product, service, company or brand. The goal of these tactics is to connect with consumers and foster a greater attachment to our brand. Relationship promotion programs use four stages of graduated connection to the consumer: Introduction, Sharing, Friendship and Love. </w:t>
      </w:r>
    </w:p>
    <w:p w:rsidR="00457D5E" w:rsidRDefault="00457D5E" w:rsidP="00BA1F9D">
      <w:pPr>
        <w:pStyle w:val="Default"/>
        <w:jc w:val="both"/>
        <w:rPr>
          <w:rFonts w:asciiTheme="minorHAnsi" w:hAnsiTheme="minorHAnsi" w:cstheme="minorHAnsi"/>
          <w:b/>
          <w:bCs/>
          <w:color w:val="auto"/>
          <w:sz w:val="26"/>
          <w:szCs w:val="26"/>
        </w:rPr>
      </w:pPr>
    </w:p>
    <w:p w:rsidR="002511B9" w:rsidRPr="00EB1DD6" w:rsidRDefault="00BA1F9D" w:rsidP="00BA1F9D">
      <w:pPr>
        <w:widowControl w:val="0"/>
        <w:autoSpaceDE w:val="0"/>
        <w:autoSpaceDN w:val="0"/>
        <w:adjustRightInd w:val="0"/>
        <w:spacing w:after="0" w:line="254" w:lineRule="exact"/>
        <w:jc w:val="both"/>
        <w:rPr>
          <w:rFonts w:cstheme="minorHAnsi"/>
          <w:color w:val="000000" w:themeColor="text1"/>
          <w:sz w:val="26"/>
          <w:szCs w:val="26"/>
        </w:rPr>
      </w:pPr>
      <w:r w:rsidRPr="00EB1DD6">
        <w:rPr>
          <w:rFonts w:cstheme="minorHAnsi"/>
          <w:sz w:val="26"/>
          <w:szCs w:val="26"/>
        </w:rPr>
        <w:t>This is the initial opportunity for our brand, product or service to make an impression on our target audience. In this phase, our promotions should be designed to develop awareness of our product, service or brand. These first impressions are important, so remember to make our promotional introductions representative of our brand’s personality. Public relations activities, special events and street marketing are the promotional tactics</w:t>
      </w:r>
    </w:p>
    <w:p w:rsidR="00BA1F9D" w:rsidRPr="00EB1DD6" w:rsidRDefault="00BA1F9D" w:rsidP="00A07FFD">
      <w:pPr>
        <w:widowControl w:val="0"/>
        <w:autoSpaceDE w:val="0"/>
        <w:autoSpaceDN w:val="0"/>
        <w:adjustRightInd w:val="0"/>
        <w:spacing w:after="0" w:line="254" w:lineRule="exact"/>
        <w:jc w:val="both"/>
        <w:rPr>
          <w:rFonts w:cstheme="minorHAnsi"/>
          <w:color w:val="000000" w:themeColor="text1"/>
          <w:sz w:val="26"/>
          <w:szCs w:val="26"/>
        </w:rPr>
      </w:pPr>
    </w:p>
    <w:p w:rsidR="00BA1F9D" w:rsidRPr="00EB1DD6" w:rsidRDefault="00BA1F9D" w:rsidP="00A07FFD">
      <w:pPr>
        <w:widowControl w:val="0"/>
        <w:autoSpaceDE w:val="0"/>
        <w:autoSpaceDN w:val="0"/>
        <w:adjustRightInd w:val="0"/>
        <w:spacing w:after="0" w:line="254" w:lineRule="exact"/>
        <w:jc w:val="both"/>
        <w:rPr>
          <w:rFonts w:cstheme="minorHAnsi"/>
          <w:color w:val="000000" w:themeColor="text1"/>
          <w:sz w:val="26"/>
          <w:szCs w:val="26"/>
        </w:rPr>
      </w:pPr>
    </w:p>
    <w:p w:rsidR="00BA1F9D" w:rsidRDefault="00BA1F9D" w:rsidP="00A07FFD">
      <w:pPr>
        <w:widowControl w:val="0"/>
        <w:autoSpaceDE w:val="0"/>
        <w:autoSpaceDN w:val="0"/>
        <w:adjustRightInd w:val="0"/>
        <w:spacing w:after="0" w:line="254" w:lineRule="exact"/>
        <w:jc w:val="both"/>
        <w:rPr>
          <w:rFonts w:cstheme="minorHAnsi"/>
          <w:color w:val="000000" w:themeColor="text1"/>
          <w:sz w:val="26"/>
          <w:szCs w:val="26"/>
        </w:rPr>
      </w:pPr>
    </w:p>
    <w:p w:rsidR="00457D5E" w:rsidRDefault="00457D5E" w:rsidP="00A07FFD">
      <w:pPr>
        <w:widowControl w:val="0"/>
        <w:autoSpaceDE w:val="0"/>
        <w:autoSpaceDN w:val="0"/>
        <w:adjustRightInd w:val="0"/>
        <w:spacing w:after="0" w:line="254" w:lineRule="exact"/>
        <w:jc w:val="both"/>
        <w:rPr>
          <w:rFonts w:cstheme="minorHAnsi"/>
          <w:color w:val="000000" w:themeColor="text1"/>
          <w:sz w:val="26"/>
          <w:szCs w:val="26"/>
        </w:rPr>
      </w:pPr>
    </w:p>
    <w:p w:rsidR="00457D5E" w:rsidRPr="00EB1DD6" w:rsidRDefault="00457D5E" w:rsidP="00A07FFD">
      <w:pPr>
        <w:widowControl w:val="0"/>
        <w:autoSpaceDE w:val="0"/>
        <w:autoSpaceDN w:val="0"/>
        <w:adjustRightInd w:val="0"/>
        <w:spacing w:after="0" w:line="254" w:lineRule="exact"/>
        <w:jc w:val="both"/>
        <w:rPr>
          <w:rFonts w:cstheme="minorHAnsi"/>
          <w:color w:val="000000" w:themeColor="text1"/>
          <w:sz w:val="26"/>
          <w:szCs w:val="26"/>
        </w:rPr>
      </w:pPr>
    </w:p>
    <w:p w:rsidR="000070F5" w:rsidRDefault="000070F5" w:rsidP="00A07FFD">
      <w:pPr>
        <w:widowControl w:val="0"/>
        <w:autoSpaceDE w:val="0"/>
        <w:autoSpaceDN w:val="0"/>
        <w:adjustRightInd w:val="0"/>
        <w:spacing w:after="0" w:line="254" w:lineRule="exact"/>
        <w:jc w:val="both"/>
        <w:rPr>
          <w:rFonts w:cstheme="minorHAnsi"/>
          <w:b/>
          <w:color w:val="000000" w:themeColor="text1"/>
          <w:sz w:val="26"/>
          <w:szCs w:val="26"/>
        </w:rPr>
      </w:pPr>
    </w:p>
    <w:p w:rsidR="000070F5" w:rsidRDefault="000070F5" w:rsidP="00A07FFD">
      <w:pPr>
        <w:widowControl w:val="0"/>
        <w:autoSpaceDE w:val="0"/>
        <w:autoSpaceDN w:val="0"/>
        <w:adjustRightInd w:val="0"/>
        <w:spacing w:after="0" w:line="254" w:lineRule="exact"/>
        <w:jc w:val="both"/>
        <w:rPr>
          <w:rFonts w:cstheme="minorHAnsi"/>
          <w:b/>
          <w:color w:val="000000" w:themeColor="text1"/>
          <w:sz w:val="26"/>
          <w:szCs w:val="26"/>
        </w:rPr>
      </w:pPr>
    </w:p>
    <w:p w:rsidR="000070F5" w:rsidRDefault="000070F5" w:rsidP="00A07FFD">
      <w:pPr>
        <w:widowControl w:val="0"/>
        <w:autoSpaceDE w:val="0"/>
        <w:autoSpaceDN w:val="0"/>
        <w:adjustRightInd w:val="0"/>
        <w:spacing w:after="0" w:line="254" w:lineRule="exact"/>
        <w:jc w:val="both"/>
        <w:rPr>
          <w:rFonts w:cstheme="minorHAnsi"/>
          <w:b/>
          <w:color w:val="000000" w:themeColor="text1"/>
          <w:sz w:val="26"/>
          <w:szCs w:val="26"/>
        </w:rPr>
      </w:pPr>
    </w:p>
    <w:p w:rsidR="000070F5" w:rsidRDefault="000070F5" w:rsidP="00A07FFD">
      <w:pPr>
        <w:widowControl w:val="0"/>
        <w:autoSpaceDE w:val="0"/>
        <w:autoSpaceDN w:val="0"/>
        <w:adjustRightInd w:val="0"/>
        <w:spacing w:after="0" w:line="254" w:lineRule="exact"/>
        <w:jc w:val="both"/>
        <w:rPr>
          <w:rFonts w:cstheme="minorHAnsi"/>
          <w:b/>
          <w:color w:val="000000" w:themeColor="text1"/>
          <w:sz w:val="26"/>
          <w:szCs w:val="26"/>
        </w:rPr>
      </w:pPr>
    </w:p>
    <w:p w:rsidR="000070F5" w:rsidRDefault="000070F5" w:rsidP="00A07FFD">
      <w:pPr>
        <w:widowControl w:val="0"/>
        <w:autoSpaceDE w:val="0"/>
        <w:autoSpaceDN w:val="0"/>
        <w:adjustRightInd w:val="0"/>
        <w:spacing w:after="0" w:line="254" w:lineRule="exact"/>
        <w:jc w:val="both"/>
        <w:rPr>
          <w:rFonts w:cstheme="minorHAnsi"/>
          <w:b/>
          <w:color w:val="000000" w:themeColor="text1"/>
          <w:sz w:val="26"/>
          <w:szCs w:val="26"/>
        </w:rPr>
      </w:pPr>
    </w:p>
    <w:p w:rsidR="000E18F6" w:rsidRDefault="000E18F6" w:rsidP="00A07FFD">
      <w:pPr>
        <w:widowControl w:val="0"/>
        <w:autoSpaceDE w:val="0"/>
        <w:autoSpaceDN w:val="0"/>
        <w:adjustRightInd w:val="0"/>
        <w:spacing w:after="0" w:line="254" w:lineRule="exact"/>
        <w:jc w:val="both"/>
        <w:rPr>
          <w:rFonts w:cstheme="minorHAnsi"/>
          <w:b/>
          <w:color w:val="000000" w:themeColor="text1"/>
          <w:sz w:val="26"/>
          <w:szCs w:val="26"/>
        </w:rPr>
      </w:pPr>
    </w:p>
    <w:p w:rsidR="00AC0F21" w:rsidRPr="00EB1DD6" w:rsidRDefault="00AC0F21" w:rsidP="00A07FFD">
      <w:pPr>
        <w:widowControl w:val="0"/>
        <w:autoSpaceDE w:val="0"/>
        <w:autoSpaceDN w:val="0"/>
        <w:adjustRightInd w:val="0"/>
        <w:spacing w:after="0" w:line="254" w:lineRule="exact"/>
        <w:jc w:val="both"/>
        <w:rPr>
          <w:rFonts w:cstheme="minorHAnsi"/>
          <w:b/>
          <w:color w:val="000000" w:themeColor="text1"/>
          <w:sz w:val="26"/>
          <w:szCs w:val="26"/>
        </w:rPr>
      </w:pPr>
      <w:r w:rsidRPr="00EB1DD6">
        <w:rPr>
          <w:rFonts w:cstheme="minorHAnsi"/>
          <w:b/>
          <w:color w:val="000000" w:themeColor="text1"/>
          <w:sz w:val="26"/>
          <w:szCs w:val="26"/>
        </w:rPr>
        <w:lastRenderedPageBreak/>
        <w:t xml:space="preserve">EVENT PLANNING </w:t>
      </w:r>
    </w:p>
    <w:p w:rsidR="00AC0F21" w:rsidRPr="00EB1DD6" w:rsidRDefault="00AC0F21" w:rsidP="00A07FFD">
      <w:pPr>
        <w:widowControl w:val="0"/>
        <w:autoSpaceDE w:val="0"/>
        <w:autoSpaceDN w:val="0"/>
        <w:adjustRightInd w:val="0"/>
        <w:spacing w:after="0" w:line="254" w:lineRule="exact"/>
        <w:jc w:val="both"/>
        <w:rPr>
          <w:rFonts w:cstheme="minorHAnsi"/>
          <w:color w:val="000000" w:themeColor="text1"/>
          <w:sz w:val="26"/>
          <w:szCs w:val="26"/>
        </w:rPr>
      </w:pPr>
    </w:p>
    <w:p w:rsidR="00AC0F21" w:rsidRPr="00EB1DD6" w:rsidRDefault="00AC0F21" w:rsidP="00A07FFD">
      <w:pPr>
        <w:pStyle w:val="ListParagraph"/>
        <w:widowControl w:val="0"/>
        <w:numPr>
          <w:ilvl w:val="0"/>
          <w:numId w:val="4"/>
        </w:numPr>
        <w:autoSpaceDE w:val="0"/>
        <w:autoSpaceDN w:val="0"/>
        <w:adjustRightInd w:val="0"/>
        <w:spacing w:after="0" w:line="254" w:lineRule="exact"/>
        <w:jc w:val="both"/>
        <w:rPr>
          <w:rFonts w:cstheme="minorHAnsi"/>
          <w:color w:val="000000" w:themeColor="text1"/>
          <w:sz w:val="26"/>
          <w:szCs w:val="26"/>
        </w:rPr>
      </w:pPr>
      <w:r w:rsidRPr="00EB1DD6">
        <w:rPr>
          <w:rFonts w:cstheme="minorHAnsi"/>
          <w:color w:val="000000" w:themeColor="text1"/>
          <w:sz w:val="26"/>
          <w:szCs w:val="26"/>
        </w:rPr>
        <w:t xml:space="preserve">PLANNING AN EVENT </w:t>
      </w:r>
    </w:p>
    <w:p w:rsidR="00AC0F21" w:rsidRPr="00EB1DD6" w:rsidRDefault="00AC0F21" w:rsidP="00A07FFD">
      <w:pPr>
        <w:widowControl w:val="0"/>
        <w:autoSpaceDE w:val="0"/>
        <w:autoSpaceDN w:val="0"/>
        <w:adjustRightInd w:val="0"/>
        <w:spacing w:after="0" w:line="240" w:lineRule="auto"/>
        <w:jc w:val="both"/>
        <w:rPr>
          <w:rFonts w:cstheme="minorHAnsi"/>
          <w:color w:val="000000" w:themeColor="text1"/>
          <w:sz w:val="26"/>
          <w:szCs w:val="26"/>
        </w:rPr>
      </w:pPr>
    </w:p>
    <w:p w:rsidR="000940B4" w:rsidRPr="00EB1DD6" w:rsidRDefault="00AC0F21" w:rsidP="00A07FFD">
      <w:pPr>
        <w:widowControl w:val="0"/>
        <w:autoSpaceDE w:val="0"/>
        <w:autoSpaceDN w:val="0"/>
        <w:adjustRightInd w:val="0"/>
        <w:spacing w:after="0" w:line="360" w:lineRule="auto"/>
        <w:jc w:val="both"/>
        <w:rPr>
          <w:rFonts w:cstheme="minorHAnsi"/>
          <w:color w:val="000000" w:themeColor="text1"/>
          <w:sz w:val="26"/>
          <w:szCs w:val="26"/>
        </w:rPr>
      </w:pPr>
      <w:r w:rsidRPr="00EB1DD6">
        <w:rPr>
          <w:rFonts w:cstheme="minorHAnsi"/>
          <w:color w:val="000000" w:themeColor="text1"/>
          <w:sz w:val="26"/>
          <w:szCs w:val="26"/>
        </w:rPr>
        <w:t xml:space="preserve">What type of program? </w:t>
      </w:r>
    </w:p>
    <w:p w:rsidR="000940B4" w:rsidRPr="00EB1DD6" w:rsidRDefault="00AC0F21" w:rsidP="00A07FFD">
      <w:pPr>
        <w:widowControl w:val="0"/>
        <w:autoSpaceDE w:val="0"/>
        <w:autoSpaceDN w:val="0"/>
        <w:adjustRightInd w:val="0"/>
        <w:spacing w:after="0" w:line="360" w:lineRule="auto"/>
        <w:jc w:val="both"/>
        <w:rPr>
          <w:rFonts w:cstheme="minorHAnsi"/>
          <w:color w:val="000000" w:themeColor="text1"/>
          <w:sz w:val="26"/>
          <w:szCs w:val="26"/>
        </w:rPr>
      </w:pPr>
      <w:r w:rsidRPr="00EB1DD6">
        <w:rPr>
          <w:rFonts w:cstheme="minorHAnsi"/>
          <w:color w:val="000000" w:themeColor="text1"/>
          <w:sz w:val="26"/>
          <w:szCs w:val="26"/>
        </w:rPr>
        <w:t xml:space="preserve">1. Work with the members of your student organization to assess the potential audience &amp; their needs, interests and the purpose of the program(s). Create a "game plan" for the semester or year - be organized and use your calendar. </w:t>
      </w:r>
    </w:p>
    <w:p w:rsidR="000940B4" w:rsidRPr="00EB1DD6" w:rsidRDefault="00AC0F21" w:rsidP="00A07FFD">
      <w:pPr>
        <w:widowControl w:val="0"/>
        <w:autoSpaceDE w:val="0"/>
        <w:autoSpaceDN w:val="0"/>
        <w:adjustRightInd w:val="0"/>
        <w:spacing w:after="0" w:line="360" w:lineRule="auto"/>
        <w:jc w:val="both"/>
        <w:rPr>
          <w:rFonts w:cstheme="minorHAnsi"/>
          <w:color w:val="000000" w:themeColor="text1"/>
          <w:sz w:val="26"/>
          <w:szCs w:val="26"/>
        </w:rPr>
      </w:pPr>
      <w:r w:rsidRPr="00EB1DD6">
        <w:rPr>
          <w:rFonts w:cstheme="minorHAnsi"/>
          <w:color w:val="000000" w:themeColor="text1"/>
          <w:sz w:val="26"/>
          <w:szCs w:val="26"/>
        </w:rPr>
        <w:t xml:space="preserve"> a. What nights do you want to program?</w:t>
      </w:r>
    </w:p>
    <w:p w:rsidR="000940B4" w:rsidRPr="00EB1DD6" w:rsidRDefault="00AC0F21" w:rsidP="00A07FFD">
      <w:pPr>
        <w:widowControl w:val="0"/>
        <w:autoSpaceDE w:val="0"/>
        <w:autoSpaceDN w:val="0"/>
        <w:adjustRightInd w:val="0"/>
        <w:spacing w:after="0" w:line="360" w:lineRule="auto"/>
        <w:jc w:val="both"/>
        <w:rPr>
          <w:rFonts w:cstheme="minorHAnsi"/>
          <w:color w:val="000000" w:themeColor="text1"/>
          <w:sz w:val="26"/>
          <w:szCs w:val="26"/>
        </w:rPr>
      </w:pPr>
      <w:r w:rsidRPr="00EB1DD6">
        <w:rPr>
          <w:rFonts w:cstheme="minorHAnsi"/>
          <w:color w:val="000000" w:themeColor="text1"/>
          <w:sz w:val="26"/>
          <w:szCs w:val="26"/>
        </w:rPr>
        <w:t xml:space="preserve"> b. Do you want theme nights?</w:t>
      </w:r>
    </w:p>
    <w:p w:rsidR="000940B4" w:rsidRPr="00EB1DD6" w:rsidRDefault="000940B4" w:rsidP="00A07FFD">
      <w:pPr>
        <w:widowControl w:val="0"/>
        <w:autoSpaceDE w:val="0"/>
        <w:autoSpaceDN w:val="0"/>
        <w:adjustRightInd w:val="0"/>
        <w:spacing w:after="0" w:line="360" w:lineRule="auto"/>
        <w:jc w:val="both"/>
        <w:rPr>
          <w:rFonts w:cstheme="minorHAnsi"/>
          <w:color w:val="000000" w:themeColor="text1"/>
          <w:sz w:val="26"/>
          <w:szCs w:val="26"/>
        </w:rPr>
      </w:pPr>
      <w:r w:rsidRPr="00EB1DD6">
        <w:rPr>
          <w:rFonts w:cstheme="minorHAnsi"/>
          <w:color w:val="000000" w:themeColor="text1"/>
          <w:sz w:val="26"/>
          <w:szCs w:val="26"/>
        </w:rPr>
        <w:t xml:space="preserve"> c. How many programs a month? </w:t>
      </w:r>
    </w:p>
    <w:p w:rsidR="000940B4" w:rsidRPr="00EB1DD6" w:rsidRDefault="002511B9" w:rsidP="00A07FFD">
      <w:pPr>
        <w:widowControl w:val="0"/>
        <w:autoSpaceDE w:val="0"/>
        <w:autoSpaceDN w:val="0"/>
        <w:adjustRightInd w:val="0"/>
        <w:spacing w:after="0" w:line="360" w:lineRule="auto"/>
        <w:jc w:val="both"/>
        <w:rPr>
          <w:rFonts w:cstheme="minorHAnsi"/>
          <w:color w:val="000000" w:themeColor="text1"/>
          <w:sz w:val="26"/>
          <w:szCs w:val="26"/>
        </w:rPr>
      </w:pPr>
      <w:r w:rsidRPr="00EB1DD6">
        <w:rPr>
          <w:rFonts w:cstheme="minorHAnsi"/>
          <w:color w:val="000000" w:themeColor="text1"/>
          <w:sz w:val="26"/>
          <w:szCs w:val="26"/>
        </w:rPr>
        <w:t xml:space="preserve"> </w:t>
      </w:r>
      <w:r w:rsidR="00AC0F21" w:rsidRPr="00EB1DD6">
        <w:rPr>
          <w:rFonts w:cstheme="minorHAnsi"/>
          <w:color w:val="000000" w:themeColor="text1"/>
          <w:sz w:val="26"/>
          <w:szCs w:val="26"/>
        </w:rPr>
        <w:t xml:space="preserve">d. Do you want to do daytime programs?  </w:t>
      </w:r>
    </w:p>
    <w:p w:rsidR="000940B4" w:rsidRPr="00EB1DD6" w:rsidRDefault="002511B9" w:rsidP="00A07FFD">
      <w:pPr>
        <w:widowControl w:val="0"/>
        <w:autoSpaceDE w:val="0"/>
        <w:autoSpaceDN w:val="0"/>
        <w:adjustRightInd w:val="0"/>
        <w:spacing w:after="0" w:line="360" w:lineRule="auto"/>
        <w:jc w:val="both"/>
        <w:rPr>
          <w:rFonts w:cstheme="minorHAnsi"/>
          <w:color w:val="000000" w:themeColor="text1"/>
          <w:sz w:val="26"/>
          <w:szCs w:val="26"/>
        </w:rPr>
      </w:pPr>
      <w:r w:rsidRPr="00EB1DD6">
        <w:rPr>
          <w:rFonts w:cstheme="minorHAnsi"/>
          <w:color w:val="000000" w:themeColor="text1"/>
          <w:sz w:val="26"/>
          <w:szCs w:val="26"/>
        </w:rPr>
        <w:t xml:space="preserve"> </w:t>
      </w:r>
      <w:r w:rsidR="00AC0F21" w:rsidRPr="00EB1DD6">
        <w:rPr>
          <w:rFonts w:cstheme="minorHAnsi"/>
          <w:color w:val="000000" w:themeColor="text1"/>
          <w:sz w:val="26"/>
          <w:szCs w:val="26"/>
        </w:rPr>
        <w:t>e.</w:t>
      </w:r>
      <w:r w:rsidR="004A7D93" w:rsidRPr="00EB1DD6">
        <w:rPr>
          <w:rFonts w:cstheme="minorHAnsi"/>
          <w:color w:val="000000" w:themeColor="text1"/>
          <w:sz w:val="26"/>
          <w:szCs w:val="26"/>
        </w:rPr>
        <w:t xml:space="preserve"> </w:t>
      </w:r>
      <w:r w:rsidR="00AC0F21" w:rsidRPr="00EB1DD6">
        <w:rPr>
          <w:rFonts w:cstheme="minorHAnsi"/>
          <w:color w:val="000000" w:themeColor="text1"/>
          <w:sz w:val="26"/>
          <w:szCs w:val="26"/>
        </w:rPr>
        <w:t xml:space="preserve">Do you want to do programs for limited markets, e.g. married students, specific colleges, minority groups, families, etc.?  </w:t>
      </w:r>
    </w:p>
    <w:p w:rsidR="000940B4" w:rsidRPr="00EB1DD6" w:rsidRDefault="00AC0F21" w:rsidP="00A07FFD">
      <w:pPr>
        <w:widowControl w:val="0"/>
        <w:autoSpaceDE w:val="0"/>
        <w:autoSpaceDN w:val="0"/>
        <w:adjustRightInd w:val="0"/>
        <w:spacing w:after="0" w:line="240" w:lineRule="auto"/>
        <w:jc w:val="both"/>
        <w:rPr>
          <w:rFonts w:cstheme="minorHAnsi"/>
          <w:color w:val="000000" w:themeColor="text1"/>
          <w:sz w:val="26"/>
          <w:szCs w:val="26"/>
        </w:rPr>
      </w:pPr>
      <w:r w:rsidRPr="00EB1DD6">
        <w:rPr>
          <w:rFonts w:cstheme="minorHAnsi"/>
          <w:color w:val="000000" w:themeColor="text1"/>
          <w:sz w:val="26"/>
          <w:szCs w:val="26"/>
        </w:rPr>
        <w:t xml:space="preserve">2. Schedule a "How to Program" session for all your staff-contact the Involvement Team.  </w:t>
      </w:r>
    </w:p>
    <w:p w:rsidR="000940B4" w:rsidRPr="00EB1DD6" w:rsidRDefault="00AC0F21" w:rsidP="00A07FFD">
      <w:pPr>
        <w:widowControl w:val="0"/>
        <w:autoSpaceDE w:val="0"/>
        <w:autoSpaceDN w:val="0"/>
        <w:adjustRightInd w:val="0"/>
        <w:spacing w:after="0" w:line="240" w:lineRule="auto"/>
        <w:jc w:val="both"/>
        <w:rPr>
          <w:rFonts w:cstheme="minorHAnsi"/>
          <w:color w:val="000000" w:themeColor="text1"/>
          <w:sz w:val="26"/>
          <w:szCs w:val="26"/>
        </w:rPr>
      </w:pPr>
      <w:r w:rsidRPr="00EB1DD6">
        <w:rPr>
          <w:rFonts w:cstheme="minorHAnsi"/>
          <w:color w:val="000000" w:themeColor="text1"/>
          <w:sz w:val="26"/>
          <w:szCs w:val="26"/>
        </w:rPr>
        <w:t>3. Brainstorm ways to define the program to meet the needs. Nothing is outrageous in brainstorming even if you know it may not be possible on campus!</w:t>
      </w:r>
    </w:p>
    <w:p w:rsidR="00AC0F21" w:rsidRPr="00EB1DD6" w:rsidRDefault="00AC0F21" w:rsidP="00A07FFD">
      <w:pPr>
        <w:widowControl w:val="0"/>
        <w:autoSpaceDE w:val="0"/>
        <w:autoSpaceDN w:val="0"/>
        <w:adjustRightInd w:val="0"/>
        <w:spacing w:after="0" w:line="240" w:lineRule="auto"/>
        <w:jc w:val="both"/>
        <w:rPr>
          <w:rFonts w:cstheme="minorHAnsi"/>
          <w:color w:val="000000" w:themeColor="text1"/>
          <w:sz w:val="26"/>
          <w:szCs w:val="26"/>
        </w:rPr>
      </w:pPr>
      <w:r w:rsidRPr="00EB1DD6">
        <w:rPr>
          <w:rFonts w:cstheme="minorHAnsi"/>
          <w:color w:val="000000" w:themeColor="text1"/>
          <w:sz w:val="26"/>
          <w:szCs w:val="26"/>
        </w:rPr>
        <w:t xml:space="preserve"> 4. Decide on specific programs. Make a show folder to record all information, copies of forms and notes.  </w:t>
      </w:r>
    </w:p>
    <w:p w:rsidR="00AC0F21" w:rsidRPr="00EB1DD6" w:rsidRDefault="00AC0F21" w:rsidP="00A07FFD">
      <w:pPr>
        <w:widowControl w:val="0"/>
        <w:autoSpaceDE w:val="0"/>
        <w:autoSpaceDN w:val="0"/>
        <w:adjustRightInd w:val="0"/>
        <w:spacing w:after="0" w:line="240" w:lineRule="auto"/>
        <w:jc w:val="both"/>
        <w:rPr>
          <w:rFonts w:cstheme="minorHAnsi"/>
          <w:color w:val="000000" w:themeColor="text1"/>
          <w:sz w:val="26"/>
          <w:szCs w:val="26"/>
        </w:rPr>
      </w:pPr>
    </w:p>
    <w:p w:rsidR="000940B4" w:rsidRPr="00457D5E" w:rsidRDefault="00AC0F21" w:rsidP="00A07FFD">
      <w:pPr>
        <w:widowControl w:val="0"/>
        <w:autoSpaceDE w:val="0"/>
        <w:autoSpaceDN w:val="0"/>
        <w:adjustRightInd w:val="0"/>
        <w:spacing w:after="0" w:line="240" w:lineRule="auto"/>
        <w:jc w:val="both"/>
        <w:rPr>
          <w:rFonts w:cstheme="minorHAnsi"/>
          <w:color w:val="000000" w:themeColor="text1"/>
          <w:sz w:val="26"/>
          <w:szCs w:val="26"/>
        </w:rPr>
      </w:pPr>
      <w:r w:rsidRPr="00457D5E">
        <w:rPr>
          <w:rFonts w:cstheme="minorHAnsi"/>
          <w:color w:val="000000" w:themeColor="text1"/>
          <w:sz w:val="26"/>
          <w:szCs w:val="26"/>
        </w:rPr>
        <w:t>How do you do it?</w:t>
      </w:r>
    </w:p>
    <w:p w:rsidR="000940B4" w:rsidRPr="00EB1DD6" w:rsidRDefault="000940B4" w:rsidP="00A07FFD">
      <w:pPr>
        <w:widowControl w:val="0"/>
        <w:autoSpaceDE w:val="0"/>
        <w:autoSpaceDN w:val="0"/>
        <w:adjustRightInd w:val="0"/>
        <w:spacing w:after="0" w:line="240" w:lineRule="auto"/>
        <w:jc w:val="both"/>
        <w:rPr>
          <w:rFonts w:cstheme="minorHAnsi"/>
          <w:color w:val="000000" w:themeColor="text1"/>
          <w:sz w:val="26"/>
          <w:szCs w:val="26"/>
        </w:rPr>
      </w:pPr>
    </w:p>
    <w:p w:rsidR="000940B4" w:rsidRPr="00EB1DD6" w:rsidRDefault="00AC0F21" w:rsidP="00A07FFD">
      <w:pPr>
        <w:widowControl w:val="0"/>
        <w:autoSpaceDE w:val="0"/>
        <w:autoSpaceDN w:val="0"/>
        <w:adjustRightInd w:val="0"/>
        <w:spacing w:after="0" w:line="240" w:lineRule="auto"/>
        <w:jc w:val="both"/>
        <w:rPr>
          <w:rFonts w:cstheme="minorHAnsi"/>
          <w:color w:val="000000" w:themeColor="text1"/>
          <w:sz w:val="26"/>
          <w:szCs w:val="26"/>
        </w:rPr>
      </w:pPr>
      <w:r w:rsidRPr="00EB1DD6">
        <w:rPr>
          <w:rFonts w:cstheme="minorHAnsi"/>
          <w:color w:val="000000" w:themeColor="text1"/>
          <w:sz w:val="26"/>
          <w:szCs w:val="26"/>
        </w:rPr>
        <w:t xml:space="preserve">1. Decide how much of your budget you can and want to spend on the program. Think about </w:t>
      </w:r>
      <w:r w:rsidR="008A7257" w:rsidRPr="00EB1DD6">
        <w:rPr>
          <w:rFonts w:cstheme="minorHAnsi"/>
          <w:color w:val="000000" w:themeColor="text1"/>
          <w:sz w:val="26"/>
          <w:szCs w:val="26"/>
        </w:rPr>
        <w:t>co sponsorship</w:t>
      </w:r>
      <w:r w:rsidRPr="00EB1DD6">
        <w:rPr>
          <w:rFonts w:cstheme="minorHAnsi"/>
          <w:color w:val="000000" w:themeColor="text1"/>
          <w:sz w:val="26"/>
          <w:szCs w:val="26"/>
        </w:rPr>
        <w:t xml:space="preserve">. If you co-sponsor an event, fill out a co-sponsorship agreement.  </w:t>
      </w:r>
    </w:p>
    <w:p w:rsidR="000940B4" w:rsidRPr="00EB1DD6" w:rsidRDefault="000940B4" w:rsidP="00A07FFD">
      <w:pPr>
        <w:widowControl w:val="0"/>
        <w:autoSpaceDE w:val="0"/>
        <w:autoSpaceDN w:val="0"/>
        <w:adjustRightInd w:val="0"/>
        <w:spacing w:after="0" w:line="240" w:lineRule="auto"/>
        <w:jc w:val="both"/>
        <w:rPr>
          <w:rFonts w:cstheme="minorHAnsi"/>
          <w:color w:val="000000" w:themeColor="text1"/>
          <w:sz w:val="26"/>
          <w:szCs w:val="26"/>
        </w:rPr>
      </w:pPr>
    </w:p>
    <w:p w:rsidR="000940B4" w:rsidRPr="00EB1DD6" w:rsidRDefault="00AC0F21" w:rsidP="00A07FFD">
      <w:pPr>
        <w:widowControl w:val="0"/>
        <w:autoSpaceDE w:val="0"/>
        <w:autoSpaceDN w:val="0"/>
        <w:adjustRightInd w:val="0"/>
        <w:spacing w:after="0" w:line="240" w:lineRule="auto"/>
        <w:jc w:val="both"/>
        <w:rPr>
          <w:rFonts w:cstheme="minorHAnsi"/>
          <w:color w:val="000000" w:themeColor="text1"/>
          <w:sz w:val="26"/>
          <w:szCs w:val="26"/>
        </w:rPr>
      </w:pPr>
      <w:r w:rsidRPr="00EB1DD6">
        <w:rPr>
          <w:rFonts w:cstheme="minorHAnsi"/>
          <w:color w:val="000000" w:themeColor="text1"/>
          <w:sz w:val="26"/>
          <w:szCs w:val="26"/>
        </w:rPr>
        <w:t xml:space="preserve">2. Select a date &amp; time after checking what other events may be scheduled for that date. </w:t>
      </w:r>
    </w:p>
    <w:p w:rsidR="000940B4" w:rsidRPr="00EB1DD6" w:rsidRDefault="000940B4" w:rsidP="00A07FFD">
      <w:pPr>
        <w:widowControl w:val="0"/>
        <w:autoSpaceDE w:val="0"/>
        <w:autoSpaceDN w:val="0"/>
        <w:adjustRightInd w:val="0"/>
        <w:spacing w:after="0" w:line="240" w:lineRule="auto"/>
        <w:jc w:val="both"/>
        <w:rPr>
          <w:rFonts w:cstheme="minorHAnsi"/>
          <w:color w:val="000000" w:themeColor="text1"/>
          <w:sz w:val="26"/>
          <w:szCs w:val="26"/>
        </w:rPr>
      </w:pPr>
    </w:p>
    <w:p w:rsidR="00AC0F21" w:rsidRPr="00EB1DD6" w:rsidRDefault="00AC0F21" w:rsidP="00A07FFD">
      <w:pPr>
        <w:widowControl w:val="0"/>
        <w:autoSpaceDE w:val="0"/>
        <w:autoSpaceDN w:val="0"/>
        <w:adjustRightInd w:val="0"/>
        <w:spacing w:after="0" w:line="240" w:lineRule="auto"/>
        <w:jc w:val="both"/>
        <w:rPr>
          <w:rFonts w:cstheme="minorHAnsi"/>
          <w:color w:val="000000" w:themeColor="text1"/>
          <w:sz w:val="26"/>
          <w:szCs w:val="26"/>
        </w:rPr>
      </w:pPr>
      <w:r w:rsidRPr="00EB1DD6">
        <w:rPr>
          <w:rFonts w:cstheme="minorHAnsi"/>
          <w:color w:val="000000" w:themeColor="text1"/>
          <w:sz w:val="26"/>
          <w:szCs w:val="26"/>
        </w:rPr>
        <w:t xml:space="preserve">3. Use a planning sheet to break down the program into easy steps and then delegate responsibilities of the program to members of the organization. </w:t>
      </w:r>
    </w:p>
    <w:p w:rsidR="00AC0F21" w:rsidRPr="00EB1DD6" w:rsidRDefault="00AC0F21" w:rsidP="00A07FFD">
      <w:pPr>
        <w:widowControl w:val="0"/>
        <w:autoSpaceDE w:val="0"/>
        <w:autoSpaceDN w:val="0"/>
        <w:adjustRightInd w:val="0"/>
        <w:spacing w:after="0" w:line="240" w:lineRule="auto"/>
        <w:jc w:val="both"/>
        <w:rPr>
          <w:rFonts w:cstheme="minorHAnsi"/>
          <w:color w:val="000000" w:themeColor="text1"/>
          <w:sz w:val="26"/>
          <w:szCs w:val="26"/>
        </w:rPr>
      </w:pPr>
    </w:p>
    <w:p w:rsidR="002511B9" w:rsidRPr="00EB1DD6" w:rsidRDefault="002511B9" w:rsidP="00A07FFD">
      <w:pPr>
        <w:widowControl w:val="0"/>
        <w:autoSpaceDE w:val="0"/>
        <w:autoSpaceDN w:val="0"/>
        <w:adjustRightInd w:val="0"/>
        <w:spacing w:after="0" w:line="240" w:lineRule="auto"/>
        <w:jc w:val="both"/>
        <w:rPr>
          <w:rFonts w:cstheme="minorHAnsi"/>
          <w:b/>
          <w:color w:val="000000" w:themeColor="text1"/>
          <w:sz w:val="26"/>
          <w:szCs w:val="26"/>
        </w:rPr>
      </w:pPr>
    </w:p>
    <w:p w:rsidR="002511B9" w:rsidRPr="00EB1DD6" w:rsidRDefault="002511B9" w:rsidP="00A07FFD">
      <w:pPr>
        <w:widowControl w:val="0"/>
        <w:autoSpaceDE w:val="0"/>
        <w:autoSpaceDN w:val="0"/>
        <w:adjustRightInd w:val="0"/>
        <w:spacing w:after="0" w:line="240" w:lineRule="auto"/>
        <w:jc w:val="both"/>
        <w:rPr>
          <w:rFonts w:cstheme="minorHAnsi"/>
          <w:b/>
          <w:color w:val="000000" w:themeColor="text1"/>
          <w:sz w:val="26"/>
          <w:szCs w:val="26"/>
        </w:rPr>
      </w:pPr>
    </w:p>
    <w:p w:rsidR="000070F5" w:rsidRDefault="000070F5" w:rsidP="00A07FFD">
      <w:pPr>
        <w:widowControl w:val="0"/>
        <w:autoSpaceDE w:val="0"/>
        <w:autoSpaceDN w:val="0"/>
        <w:adjustRightInd w:val="0"/>
        <w:spacing w:after="0" w:line="240" w:lineRule="auto"/>
        <w:jc w:val="both"/>
        <w:rPr>
          <w:rFonts w:cstheme="minorHAnsi"/>
          <w:b/>
          <w:color w:val="000000" w:themeColor="text1"/>
          <w:sz w:val="26"/>
          <w:szCs w:val="26"/>
        </w:rPr>
      </w:pPr>
    </w:p>
    <w:p w:rsidR="000940B4" w:rsidRPr="00457D5E" w:rsidRDefault="00AC0F21" w:rsidP="00A07FFD">
      <w:pPr>
        <w:widowControl w:val="0"/>
        <w:autoSpaceDE w:val="0"/>
        <w:autoSpaceDN w:val="0"/>
        <w:adjustRightInd w:val="0"/>
        <w:spacing w:after="0" w:line="240" w:lineRule="auto"/>
        <w:jc w:val="both"/>
        <w:rPr>
          <w:rFonts w:cstheme="minorHAnsi"/>
          <w:color w:val="000000" w:themeColor="text1"/>
          <w:sz w:val="28"/>
          <w:szCs w:val="28"/>
        </w:rPr>
      </w:pPr>
      <w:r w:rsidRPr="00457D5E">
        <w:rPr>
          <w:rFonts w:cstheme="minorHAnsi"/>
          <w:color w:val="000000" w:themeColor="text1"/>
          <w:sz w:val="28"/>
          <w:szCs w:val="28"/>
        </w:rPr>
        <w:lastRenderedPageBreak/>
        <w:t xml:space="preserve">Select &amp; reserve a venue.  </w:t>
      </w:r>
    </w:p>
    <w:p w:rsidR="000940B4" w:rsidRPr="00EB1DD6" w:rsidRDefault="000940B4" w:rsidP="00A07FFD">
      <w:pPr>
        <w:widowControl w:val="0"/>
        <w:autoSpaceDE w:val="0"/>
        <w:autoSpaceDN w:val="0"/>
        <w:adjustRightInd w:val="0"/>
        <w:spacing w:after="0" w:line="240" w:lineRule="auto"/>
        <w:jc w:val="both"/>
        <w:rPr>
          <w:rFonts w:cstheme="minorHAnsi"/>
          <w:color w:val="000000" w:themeColor="text1"/>
          <w:sz w:val="26"/>
          <w:szCs w:val="26"/>
        </w:rPr>
      </w:pPr>
    </w:p>
    <w:p w:rsidR="000940B4" w:rsidRPr="00EB1DD6" w:rsidRDefault="00AC0F21" w:rsidP="00A07FFD">
      <w:pPr>
        <w:widowControl w:val="0"/>
        <w:autoSpaceDE w:val="0"/>
        <w:autoSpaceDN w:val="0"/>
        <w:adjustRightInd w:val="0"/>
        <w:spacing w:after="0" w:line="240" w:lineRule="auto"/>
        <w:jc w:val="both"/>
        <w:rPr>
          <w:rFonts w:cstheme="minorHAnsi"/>
          <w:color w:val="000000" w:themeColor="text1"/>
          <w:sz w:val="26"/>
          <w:szCs w:val="26"/>
        </w:rPr>
      </w:pPr>
      <w:r w:rsidRPr="00EB1DD6">
        <w:rPr>
          <w:rFonts w:cstheme="minorHAnsi"/>
          <w:color w:val="000000" w:themeColor="text1"/>
          <w:sz w:val="26"/>
          <w:szCs w:val="26"/>
        </w:rPr>
        <w:t>1. Arrange the required setup - (chairs, tables, etc.) with the cor</w:t>
      </w:r>
      <w:r w:rsidR="00CB6AA6" w:rsidRPr="00EB1DD6">
        <w:rPr>
          <w:rFonts w:cstheme="minorHAnsi"/>
          <w:color w:val="000000" w:themeColor="text1"/>
          <w:sz w:val="26"/>
          <w:szCs w:val="26"/>
        </w:rPr>
        <w:t xml:space="preserve">rect staff </w:t>
      </w:r>
    </w:p>
    <w:p w:rsidR="000940B4" w:rsidRPr="00EB1DD6" w:rsidRDefault="000940B4" w:rsidP="00A07FFD">
      <w:pPr>
        <w:widowControl w:val="0"/>
        <w:autoSpaceDE w:val="0"/>
        <w:autoSpaceDN w:val="0"/>
        <w:adjustRightInd w:val="0"/>
        <w:spacing w:after="0" w:line="240" w:lineRule="auto"/>
        <w:jc w:val="both"/>
        <w:rPr>
          <w:rFonts w:cstheme="minorHAnsi"/>
          <w:color w:val="000000" w:themeColor="text1"/>
          <w:sz w:val="26"/>
          <w:szCs w:val="26"/>
        </w:rPr>
      </w:pPr>
    </w:p>
    <w:p w:rsidR="000940B4" w:rsidRPr="00EB1DD6" w:rsidRDefault="002511B9" w:rsidP="00A07FFD">
      <w:pPr>
        <w:widowControl w:val="0"/>
        <w:autoSpaceDE w:val="0"/>
        <w:autoSpaceDN w:val="0"/>
        <w:adjustRightInd w:val="0"/>
        <w:spacing w:after="0" w:line="240" w:lineRule="auto"/>
        <w:jc w:val="both"/>
        <w:rPr>
          <w:rFonts w:cstheme="minorHAnsi"/>
          <w:color w:val="000000" w:themeColor="text1"/>
          <w:sz w:val="26"/>
          <w:szCs w:val="26"/>
        </w:rPr>
      </w:pPr>
      <w:r w:rsidRPr="00EB1DD6">
        <w:rPr>
          <w:rFonts w:cstheme="minorHAnsi"/>
          <w:color w:val="000000" w:themeColor="text1"/>
          <w:sz w:val="26"/>
          <w:szCs w:val="26"/>
        </w:rPr>
        <w:t>2. I</w:t>
      </w:r>
      <w:r w:rsidR="00AC0F21" w:rsidRPr="00EB1DD6">
        <w:rPr>
          <w:rFonts w:cstheme="minorHAnsi"/>
          <w:color w:val="000000" w:themeColor="text1"/>
          <w:sz w:val="26"/>
          <w:szCs w:val="26"/>
        </w:rPr>
        <w:t xml:space="preserve">f the event is outside, reserve an alternative inside location in case of bad weather.  </w:t>
      </w:r>
    </w:p>
    <w:p w:rsidR="000940B4" w:rsidRPr="00EB1DD6" w:rsidRDefault="000940B4" w:rsidP="00A07FFD">
      <w:pPr>
        <w:widowControl w:val="0"/>
        <w:autoSpaceDE w:val="0"/>
        <w:autoSpaceDN w:val="0"/>
        <w:adjustRightInd w:val="0"/>
        <w:spacing w:after="0" w:line="240" w:lineRule="auto"/>
        <w:jc w:val="both"/>
        <w:rPr>
          <w:rFonts w:cstheme="minorHAnsi"/>
          <w:color w:val="000000" w:themeColor="text1"/>
          <w:sz w:val="26"/>
          <w:szCs w:val="26"/>
        </w:rPr>
      </w:pPr>
    </w:p>
    <w:p w:rsidR="00AC0F21" w:rsidRPr="00EB1DD6" w:rsidRDefault="00AC0F21" w:rsidP="00A07FFD">
      <w:pPr>
        <w:widowControl w:val="0"/>
        <w:autoSpaceDE w:val="0"/>
        <w:autoSpaceDN w:val="0"/>
        <w:adjustRightInd w:val="0"/>
        <w:spacing w:after="0" w:line="240" w:lineRule="auto"/>
        <w:jc w:val="both"/>
        <w:rPr>
          <w:rFonts w:cstheme="minorHAnsi"/>
          <w:color w:val="000000" w:themeColor="text1"/>
          <w:sz w:val="26"/>
          <w:szCs w:val="26"/>
        </w:rPr>
      </w:pPr>
      <w:r w:rsidRPr="00EB1DD6">
        <w:rPr>
          <w:rFonts w:cstheme="minorHAnsi"/>
          <w:color w:val="000000" w:themeColor="text1"/>
          <w:sz w:val="26"/>
          <w:szCs w:val="26"/>
        </w:rPr>
        <w:t>3. Com</w:t>
      </w:r>
      <w:r w:rsidR="00CB6AA6" w:rsidRPr="00EB1DD6">
        <w:rPr>
          <w:rFonts w:cstheme="minorHAnsi"/>
          <w:color w:val="000000" w:themeColor="text1"/>
          <w:sz w:val="26"/>
          <w:szCs w:val="26"/>
        </w:rPr>
        <w:t xml:space="preserve">plete an Event Permit if program is held on Jain </w:t>
      </w:r>
      <w:r w:rsidRPr="00EB1DD6">
        <w:rPr>
          <w:rFonts w:cstheme="minorHAnsi"/>
          <w:color w:val="000000" w:themeColor="text1"/>
          <w:sz w:val="26"/>
          <w:szCs w:val="26"/>
        </w:rPr>
        <w:t>campus</w:t>
      </w:r>
      <w:r w:rsidR="00CB6AA6" w:rsidRPr="00EB1DD6">
        <w:rPr>
          <w:rFonts w:cstheme="minorHAnsi"/>
          <w:color w:val="000000" w:themeColor="text1"/>
          <w:sz w:val="26"/>
          <w:szCs w:val="26"/>
        </w:rPr>
        <w:t>. Fill out contract,</w:t>
      </w:r>
      <w:r w:rsidRPr="00EB1DD6">
        <w:rPr>
          <w:rFonts w:cstheme="minorHAnsi"/>
          <w:color w:val="000000" w:themeColor="text1"/>
          <w:sz w:val="26"/>
          <w:szCs w:val="26"/>
        </w:rPr>
        <w:t xml:space="preserve"> purchase requests, or any other necessary paper</w:t>
      </w:r>
      <w:r w:rsidR="000940B4" w:rsidRPr="00EB1DD6">
        <w:rPr>
          <w:rFonts w:cstheme="minorHAnsi"/>
          <w:color w:val="000000" w:themeColor="text1"/>
          <w:sz w:val="26"/>
          <w:szCs w:val="26"/>
        </w:rPr>
        <w:t>work. If your organization is</w:t>
      </w:r>
      <w:r w:rsidRPr="00EB1DD6">
        <w:rPr>
          <w:rFonts w:cstheme="minorHAnsi"/>
          <w:color w:val="000000" w:themeColor="text1"/>
          <w:sz w:val="26"/>
          <w:szCs w:val="26"/>
        </w:rPr>
        <w:t xml:space="preserve"> funded, you must meet with Student Activities and Involvement before you contact an agency or performer.  </w:t>
      </w:r>
    </w:p>
    <w:p w:rsidR="00AC0F21" w:rsidRPr="00EB1DD6" w:rsidRDefault="00AC0F21" w:rsidP="00A07FFD">
      <w:pPr>
        <w:widowControl w:val="0"/>
        <w:autoSpaceDE w:val="0"/>
        <w:autoSpaceDN w:val="0"/>
        <w:adjustRightInd w:val="0"/>
        <w:spacing w:after="0" w:line="240" w:lineRule="auto"/>
        <w:jc w:val="both"/>
        <w:rPr>
          <w:rFonts w:cstheme="minorHAnsi"/>
          <w:color w:val="000000" w:themeColor="text1"/>
          <w:sz w:val="26"/>
          <w:szCs w:val="26"/>
        </w:rPr>
      </w:pPr>
    </w:p>
    <w:p w:rsidR="000940B4" w:rsidRPr="00457D5E" w:rsidRDefault="00AC0F21" w:rsidP="00A07FFD">
      <w:pPr>
        <w:widowControl w:val="0"/>
        <w:autoSpaceDE w:val="0"/>
        <w:autoSpaceDN w:val="0"/>
        <w:adjustRightInd w:val="0"/>
        <w:spacing w:after="0" w:line="240" w:lineRule="auto"/>
        <w:jc w:val="both"/>
        <w:rPr>
          <w:rFonts w:cstheme="minorHAnsi"/>
          <w:color w:val="000000" w:themeColor="text1"/>
          <w:sz w:val="28"/>
          <w:szCs w:val="28"/>
        </w:rPr>
      </w:pPr>
      <w:r w:rsidRPr="00457D5E">
        <w:rPr>
          <w:rFonts w:cstheme="minorHAnsi"/>
          <w:color w:val="000000" w:themeColor="text1"/>
          <w:sz w:val="28"/>
          <w:szCs w:val="28"/>
        </w:rPr>
        <w:t>Create a publicity plan.</w:t>
      </w:r>
    </w:p>
    <w:p w:rsidR="000940B4" w:rsidRPr="00EB1DD6" w:rsidRDefault="000940B4" w:rsidP="00A07FFD">
      <w:pPr>
        <w:widowControl w:val="0"/>
        <w:autoSpaceDE w:val="0"/>
        <w:autoSpaceDN w:val="0"/>
        <w:adjustRightInd w:val="0"/>
        <w:spacing w:after="0" w:line="240" w:lineRule="auto"/>
        <w:jc w:val="both"/>
        <w:rPr>
          <w:rFonts w:cstheme="minorHAnsi"/>
          <w:color w:val="000000" w:themeColor="text1"/>
          <w:sz w:val="26"/>
          <w:szCs w:val="26"/>
        </w:rPr>
      </w:pPr>
    </w:p>
    <w:p w:rsidR="000940B4" w:rsidRPr="00EB1DD6" w:rsidRDefault="00AC0F21" w:rsidP="00A07FFD">
      <w:pPr>
        <w:widowControl w:val="0"/>
        <w:autoSpaceDE w:val="0"/>
        <w:autoSpaceDN w:val="0"/>
        <w:adjustRightInd w:val="0"/>
        <w:spacing w:after="0" w:line="240" w:lineRule="auto"/>
        <w:jc w:val="both"/>
        <w:rPr>
          <w:rFonts w:cstheme="minorHAnsi"/>
          <w:color w:val="000000" w:themeColor="text1"/>
          <w:sz w:val="26"/>
          <w:szCs w:val="26"/>
        </w:rPr>
      </w:pPr>
      <w:r w:rsidRPr="00EB1DD6">
        <w:rPr>
          <w:rFonts w:cstheme="minorHAnsi"/>
          <w:color w:val="000000" w:themeColor="text1"/>
          <w:sz w:val="26"/>
          <w:szCs w:val="26"/>
        </w:rPr>
        <w:t xml:space="preserve"> 1. Make sure you have all the information on whom, what, when, where</w:t>
      </w:r>
      <w:r w:rsidR="00CB6AA6" w:rsidRPr="00EB1DD6">
        <w:rPr>
          <w:rFonts w:cstheme="minorHAnsi"/>
          <w:color w:val="000000" w:themeColor="text1"/>
          <w:sz w:val="26"/>
          <w:szCs w:val="26"/>
        </w:rPr>
        <w:t>, why, and the event is to be hosted</w:t>
      </w:r>
      <w:r w:rsidRPr="00EB1DD6">
        <w:rPr>
          <w:rFonts w:cstheme="minorHAnsi"/>
          <w:color w:val="000000" w:themeColor="text1"/>
          <w:sz w:val="26"/>
          <w:szCs w:val="26"/>
        </w:rPr>
        <w:t xml:space="preserve">. </w:t>
      </w:r>
    </w:p>
    <w:p w:rsidR="000940B4" w:rsidRPr="00EB1DD6" w:rsidRDefault="000940B4" w:rsidP="00A07FFD">
      <w:pPr>
        <w:widowControl w:val="0"/>
        <w:autoSpaceDE w:val="0"/>
        <w:autoSpaceDN w:val="0"/>
        <w:adjustRightInd w:val="0"/>
        <w:spacing w:after="0" w:line="240" w:lineRule="auto"/>
        <w:jc w:val="both"/>
        <w:rPr>
          <w:rFonts w:cstheme="minorHAnsi"/>
          <w:color w:val="000000" w:themeColor="text1"/>
          <w:sz w:val="26"/>
          <w:szCs w:val="26"/>
        </w:rPr>
      </w:pPr>
    </w:p>
    <w:p w:rsidR="00B32BAE" w:rsidRPr="00EB1DD6" w:rsidRDefault="00AC0F21" w:rsidP="00A07FFD">
      <w:pPr>
        <w:widowControl w:val="0"/>
        <w:autoSpaceDE w:val="0"/>
        <w:autoSpaceDN w:val="0"/>
        <w:adjustRightInd w:val="0"/>
        <w:spacing w:after="0" w:line="240" w:lineRule="auto"/>
        <w:jc w:val="both"/>
        <w:rPr>
          <w:rFonts w:cstheme="minorHAnsi"/>
          <w:color w:val="000000" w:themeColor="text1"/>
          <w:sz w:val="26"/>
          <w:szCs w:val="26"/>
        </w:rPr>
      </w:pPr>
      <w:r w:rsidRPr="00EB1DD6">
        <w:rPr>
          <w:rFonts w:cstheme="minorHAnsi"/>
          <w:color w:val="000000" w:themeColor="text1"/>
          <w:sz w:val="26"/>
          <w:szCs w:val="26"/>
        </w:rPr>
        <w:t xml:space="preserve"> 2. Plan when ads will run both in print and other media.  </w:t>
      </w:r>
    </w:p>
    <w:p w:rsidR="00B32BAE" w:rsidRPr="00EB1DD6" w:rsidRDefault="00B32BAE" w:rsidP="00A07FFD">
      <w:pPr>
        <w:widowControl w:val="0"/>
        <w:autoSpaceDE w:val="0"/>
        <w:autoSpaceDN w:val="0"/>
        <w:adjustRightInd w:val="0"/>
        <w:spacing w:after="0" w:line="240" w:lineRule="auto"/>
        <w:jc w:val="both"/>
        <w:rPr>
          <w:rFonts w:cstheme="minorHAnsi"/>
          <w:color w:val="000000" w:themeColor="text1"/>
          <w:sz w:val="26"/>
          <w:szCs w:val="26"/>
        </w:rPr>
      </w:pPr>
    </w:p>
    <w:p w:rsidR="00AC0F21" w:rsidRPr="00EB1DD6" w:rsidRDefault="00AC0F21" w:rsidP="00A07FFD">
      <w:pPr>
        <w:widowControl w:val="0"/>
        <w:autoSpaceDE w:val="0"/>
        <w:autoSpaceDN w:val="0"/>
        <w:adjustRightInd w:val="0"/>
        <w:spacing w:after="0" w:line="240" w:lineRule="auto"/>
        <w:jc w:val="both"/>
        <w:rPr>
          <w:rFonts w:cstheme="minorHAnsi"/>
          <w:color w:val="000000" w:themeColor="text1"/>
          <w:sz w:val="26"/>
          <w:szCs w:val="26"/>
        </w:rPr>
      </w:pPr>
      <w:r w:rsidRPr="00EB1DD6">
        <w:rPr>
          <w:rFonts w:cstheme="minorHAnsi"/>
          <w:color w:val="000000" w:themeColor="text1"/>
          <w:sz w:val="26"/>
          <w:szCs w:val="26"/>
        </w:rPr>
        <w:t xml:space="preserve">3. Plan where flyers will be distributed.  </w:t>
      </w:r>
    </w:p>
    <w:p w:rsidR="00AC0F21" w:rsidRPr="00EB1DD6" w:rsidRDefault="00AC0F21" w:rsidP="00A07FFD">
      <w:pPr>
        <w:widowControl w:val="0"/>
        <w:autoSpaceDE w:val="0"/>
        <w:autoSpaceDN w:val="0"/>
        <w:adjustRightInd w:val="0"/>
        <w:spacing w:after="0" w:line="240" w:lineRule="auto"/>
        <w:jc w:val="both"/>
        <w:rPr>
          <w:rFonts w:cstheme="minorHAnsi"/>
          <w:color w:val="000000" w:themeColor="text1"/>
          <w:sz w:val="26"/>
          <w:szCs w:val="26"/>
        </w:rPr>
      </w:pPr>
    </w:p>
    <w:p w:rsidR="00AC0F21" w:rsidRPr="00EB1DD6" w:rsidRDefault="00AC0F21" w:rsidP="00A07FFD">
      <w:pPr>
        <w:widowControl w:val="0"/>
        <w:autoSpaceDE w:val="0"/>
        <w:autoSpaceDN w:val="0"/>
        <w:adjustRightInd w:val="0"/>
        <w:spacing w:after="0" w:line="240" w:lineRule="auto"/>
        <w:jc w:val="both"/>
        <w:rPr>
          <w:rFonts w:cstheme="minorHAnsi"/>
          <w:color w:val="000000" w:themeColor="text1"/>
          <w:sz w:val="26"/>
          <w:szCs w:val="26"/>
        </w:rPr>
      </w:pPr>
    </w:p>
    <w:p w:rsidR="000940B4" w:rsidRPr="00457D5E" w:rsidRDefault="00AC0F21" w:rsidP="00A07FFD">
      <w:pPr>
        <w:widowControl w:val="0"/>
        <w:autoSpaceDE w:val="0"/>
        <w:autoSpaceDN w:val="0"/>
        <w:adjustRightInd w:val="0"/>
        <w:spacing w:after="0" w:line="240" w:lineRule="auto"/>
        <w:jc w:val="both"/>
        <w:rPr>
          <w:rFonts w:cstheme="minorHAnsi"/>
          <w:color w:val="000000" w:themeColor="text1"/>
          <w:sz w:val="28"/>
          <w:szCs w:val="28"/>
        </w:rPr>
      </w:pPr>
      <w:r w:rsidRPr="00457D5E">
        <w:rPr>
          <w:rFonts w:cstheme="minorHAnsi"/>
          <w:color w:val="000000" w:themeColor="text1"/>
          <w:sz w:val="28"/>
          <w:szCs w:val="28"/>
        </w:rPr>
        <w:t xml:space="preserve">Arrange for technical support. </w:t>
      </w:r>
    </w:p>
    <w:p w:rsidR="000940B4" w:rsidRPr="00EB1DD6" w:rsidRDefault="000940B4" w:rsidP="00A07FFD">
      <w:pPr>
        <w:widowControl w:val="0"/>
        <w:autoSpaceDE w:val="0"/>
        <w:autoSpaceDN w:val="0"/>
        <w:adjustRightInd w:val="0"/>
        <w:spacing w:after="0" w:line="240" w:lineRule="auto"/>
        <w:jc w:val="both"/>
        <w:rPr>
          <w:rFonts w:cstheme="minorHAnsi"/>
          <w:color w:val="000000" w:themeColor="text1"/>
          <w:sz w:val="26"/>
          <w:szCs w:val="26"/>
        </w:rPr>
      </w:pPr>
    </w:p>
    <w:p w:rsidR="000940B4" w:rsidRPr="00EB1DD6" w:rsidRDefault="00AC0F21" w:rsidP="00A07FFD">
      <w:pPr>
        <w:widowControl w:val="0"/>
        <w:autoSpaceDE w:val="0"/>
        <w:autoSpaceDN w:val="0"/>
        <w:adjustRightInd w:val="0"/>
        <w:spacing w:after="0" w:line="240" w:lineRule="auto"/>
        <w:jc w:val="both"/>
        <w:rPr>
          <w:rFonts w:cstheme="minorHAnsi"/>
          <w:color w:val="000000" w:themeColor="text1"/>
          <w:sz w:val="26"/>
          <w:szCs w:val="26"/>
        </w:rPr>
      </w:pPr>
      <w:r w:rsidRPr="00EB1DD6">
        <w:rPr>
          <w:rFonts w:cstheme="minorHAnsi"/>
          <w:color w:val="000000" w:themeColor="text1"/>
          <w:sz w:val="26"/>
          <w:szCs w:val="26"/>
        </w:rPr>
        <w:t xml:space="preserve"> 1. If off campus, contact the venue reservation office for guidance.  </w:t>
      </w:r>
    </w:p>
    <w:p w:rsidR="000940B4" w:rsidRPr="00EB1DD6" w:rsidRDefault="000940B4" w:rsidP="00A07FFD">
      <w:pPr>
        <w:widowControl w:val="0"/>
        <w:autoSpaceDE w:val="0"/>
        <w:autoSpaceDN w:val="0"/>
        <w:adjustRightInd w:val="0"/>
        <w:spacing w:after="0" w:line="240" w:lineRule="auto"/>
        <w:jc w:val="both"/>
        <w:rPr>
          <w:rFonts w:cstheme="minorHAnsi"/>
          <w:color w:val="000000" w:themeColor="text1"/>
          <w:sz w:val="26"/>
          <w:szCs w:val="26"/>
        </w:rPr>
      </w:pPr>
    </w:p>
    <w:p w:rsidR="000940B4" w:rsidRPr="00EB1DD6" w:rsidRDefault="00AC0F21" w:rsidP="00A07FFD">
      <w:pPr>
        <w:widowControl w:val="0"/>
        <w:autoSpaceDE w:val="0"/>
        <w:autoSpaceDN w:val="0"/>
        <w:adjustRightInd w:val="0"/>
        <w:spacing w:after="0" w:line="240" w:lineRule="auto"/>
        <w:jc w:val="both"/>
        <w:rPr>
          <w:rFonts w:cstheme="minorHAnsi"/>
          <w:color w:val="000000" w:themeColor="text1"/>
          <w:sz w:val="26"/>
          <w:szCs w:val="26"/>
        </w:rPr>
      </w:pPr>
      <w:r w:rsidRPr="00EB1DD6">
        <w:rPr>
          <w:rFonts w:cstheme="minorHAnsi"/>
          <w:color w:val="000000" w:themeColor="text1"/>
          <w:sz w:val="26"/>
          <w:szCs w:val="26"/>
        </w:rPr>
        <w:t>2. Arrange for hospitality, if necessary.</w:t>
      </w:r>
    </w:p>
    <w:p w:rsidR="000940B4" w:rsidRPr="00EB1DD6" w:rsidRDefault="000940B4" w:rsidP="00A07FFD">
      <w:pPr>
        <w:widowControl w:val="0"/>
        <w:autoSpaceDE w:val="0"/>
        <w:autoSpaceDN w:val="0"/>
        <w:adjustRightInd w:val="0"/>
        <w:spacing w:after="0" w:line="240" w:lineRule="auto"/>
        <w:jc w:val="both"/>
        <w:rPr>
          <w:rFonts w:cstheme="minorHAnsi"/>
          <w:color w:val="000000" w:themeColor="text1"/>
          <w:sz w:val="26"/>
          <w:szCs w:val="26"/>
        </w:rPr>
      </w:pPr>
    </w:p>
    <w:p w:rsidR="000940B4" w:rsidRPr="00EB1DD6" w:rsidRDefault="00AC0F21" w:rsidP="00A07FFD">
      <w:pPr>
        <w:widowControl w:val="0"/>
        <w:autoSpaceDE w:val="0"/>
        <w:autoSpaceDN w:val="0"/>
        <w:adjustRightInd w:val="0"/>
        <w:spacing w:after="0" w:line="240" w:lineRule="auto"/>
        <w:jc w:val="both"/>
        <w:rPr>
          <w:rFonts w:cstheme="minorHAnsi"/>
          <w:color w:val="000000" w:themeColor="text1"/>
          <w:sz w:val="26"/>
          <w:szCs w:val="26"/>
        </w:rPr>
      </w:pPr>
      <w:r w:rsidRPr="00EB1DD6">
        <w:rPr>
          <w:rFonts w:cstheme="minorHAnsi"/>
          <w:color w:val="000000" w:themeColor="text1"/>
          <w:sz w:val="26"/>
          <w:szCs w:val="26"/>
        </w:rPr>
        <w:t xml:space="preserve"> 3. Tra</w:t>
      </w:r>
      <w:r w:rsidR="00CB6AA6" w:rsidRPr="00EB1DD6">
        <w:rPr>
          <w:rFonts w:cstheme="minorHAnsi"/>
          <w:color w:val="000000" w:themeColor="text1"/>
          <w:sz w:val="26"/>
          <w:szCs w:val="26"/>
        </w:rPr>
        <w:t>nsportation: CSC Driving Policy</w:t>
      </w:r>
      <w:r w:rsidRPr="00EB1DD6">
        <w:rPr>
          <w:rFonts w:cstheme="minorHAnsi"/>
          <w:color w:val="000000" w:themeColor="text1"/>
          <w:sz w:val="26"/>
          <w:szCs w:val="26"/>
        </w:rPr>
        <w:t xml:space="preserve">.   </w:t>
      </w:r>
    </w:p>
    <w:p w:rsidR="000940B4" w:rsidRPr="00EB1DD6" w:rsidRDefault="000940B4" w:rsidP="00A07FFD">
      <w:pPr>
        <w:widowControl w:val="0"/>
        <w:autoSpaceDE w:val="0"/>
        <w:autoSpaceDN w:val="0"/>
        <w:adjustRightInd w:val="0"/>
        <w:spacing w:after="0" w:line="240" w:lineRule="auto"/>
        <w:jc w:val="both"/>
        <w:rPr>
          <w:rFonts w:cstheme="minorHAnsi"/>
          <w:color w:val="000000" w:themeColor="text1"/>
          <w:sz w:val="26"/>
          <w:szCs w:val="26"/>
        </w:rPr>
      </w:pPr>
    </w:p>
    <w:p w:rsidR="00AC0F21" w:rsidRPr="00EB1DD6" w:rsidRDefault="00AC0F21" w:rsidP="00A07FFD">
      <w:pPr>
        <w:widowControl w:val="0"/>
        <w:autoSpaceDE w:val="0"/>
        <w:autoSpaceDN w:val="0"/>
        <w:adjustRightInd w:val="0"/>
        <w:spacing w:after="0" w:line="240" w:lineRule="auto"/>
        <w:jc w:val="both"/>
        <w:rPr>
          <w:rFonts w:cstheme="minorHAnsi"/>
          <w:color w:val="000000" w:themeColor="text1"/>
          <w:sz w:val="26"/>
          <w:szCs w:val="26"/>
        </w:rPr>
      </w:pPr>
      <w:r w:rsidRPr="00EB1DD6">
        <w:rPr>
          <w:rFonts w:cstheme="minorHAnsi"/>
          <w:color w:val="000000" w:themeColor="text1"/>
          <w:sz w:val="26"/>
          <w:szCs w:val="26"/>
        </w:rPr>
        <w:t xml:space="preserve">4. Identify student host or hosts to be with the performer or lecturer while they are guests here. </w:t>
      </w:r>
    </w:p>
    <w:p w:rsidR="00AC0F21" w:rsidRPr="00EB1DD6" w:rsidRDefault="00AC0F21" w:rsidP="00A07FFD">
      <w:pPr>
        <w:widowControl w:val="0"/>
        <w:autoSpaceDE w:val="0"/>
        <w:autoSpaceDN w:val="0"/>
        <w:adjustRightInd w:val="0"/>
        <w:spacing w:after="0" w:line="240" w:lineRule="auto"/>
        <w:jc w:val="both"/>
        <w:rPr>
          <w:rFonts w:cstheme="minorHAnsi"/>
          <w:color w:val="000000" w:themeColor="text1"/>
          <w:sz w:val="26"/>
          <w:szCs w:val="26"/>
        </w:rPr>
      </w:pPr>
    </w:p>
    <w:p w:rsidR="002511B9" w:rsidRPr="00EB1DD6" w:rsidRDefault="002511B9" w:rsidP="00A07FFD">
      <w:pPr>
        <w:widowControl w:val="0"/>
        <w:autoSpaceDE w:val="0"/>
        <w:autoSpaceDN w:val="0"/>
        <w:adjustRightInd w:val="0"/>
        <w:spacing w:after="0" w:line="240" w:lineRule="auto"/>
        <w:jc w:val="both"/>
        <w:rPr>
          <w:rFonts w:cstheme="minorHAnsi"/>
          <w:b/>
          <w:color w:val="000000" w:themeColor="text1"/>
          <w:sz w:val="26"/>
          <w:szCs w:val="26"/>
        </w:rPr>
      </w:pPr>
    </w:p>
    <w:p w:rsidR="00AC0F21" w:rsidRPr="00457D5E" w:rsidRDefault="00AC0F21" w:rsidP="00A07FFD">
      <w:pPr>
        <w:widowControl w:val="0"/>
        <w:autoSpaceDE w:val="0"/>
        <w:autoSpaceDN w:val="0"/>
        <w:adjustRightInd w:val="0"/>
        <w:spacing w:after="0" w:line="240" w:lineRule="auto"/>
        <w:jc w:val="both"/>
        <w:rPr>
          <w:rFonts w:cstheme="minorHAnsi"/>
          <w:color w:val="000000" w:themeColor="text1"/>
          <w:sz w:val="28"/>
          <w:szCs w:val="28"/>
        </w:rPr>
      </w:pPr>
      <w:r w:rsidRPr="00457D5E">
        <w:rPr>
          <w:rFonts w:cstheme="minorHAnsi"/>
          <w:color w:val="000000" w:themeColor="text1"/>
          <w:sz w:val="28"/>
          <w:szCs w:val="28"/>
        </w:rPr>
        <w:t xml:space="preserve">Arrange ticket sales.  </w:t>
      </w:r>
    </w:p>
    <w:p w:rsidR="00AC0F21" w:rsidRPr="00EB1DD6" w:rsidRDefault="00AC0F21" w:rsidP="00A07FFD">
      <w:pPr>
        <w:widowControl w:val="0"/>
        <w:autoSpaceDE w:val="0"/>
        <w:autoSpaceDN w:val="0"/>
        <w:adjustRightInd w:val="0"/>
        <w:spacing w:after="0" w:line="240" w:lineRule="auto"/>
        <w:jc w:val="both"/>
        <w:rPr>
          <w:rFonts w:cstheme="minorHAnsi"/>
          <w:color w:val="000000" w:themeColor="text1"/>
          <w:sz w:val="26"/>
          <w:szCs w:val="26"/>
        </w:rPr>
      </w:pPr>
    </w:p>
    <w:p w:rsidR="000940B4" w:rsidRPr="00EB1DD6" w:rsidRDefault="00B32BAE" w:rsidP="00A07FFD">
      <w:pPr>
        <w:widowControl w:val="0"/>
        <w:autoSpaceDE w:val="0"/>
        <w:autoSpaceDN w:val="0"/>
        <w:adjustRightInd w:val="0"/>
        <w:spacing w:after="0" w:line="240" w:lineRule="auto"/>
        <w:jc w:val="both"/>
        <w:rPr>
          <w:rFonts w:cstheme="minorHAnsi"/>
          <w:color w:val="000000" w:themeColor="text1"/>
          <w:sz w:val="26"/>
          <w:szCs w:val="26"/>
        </w:rPr>
      </w:pPr>
      <w:r w:rsidRPr="00EB1DD6">
        <w:rPr>
          <w:rFonts w:cstheme="minorHAnsi"/>
          <w:color w:val="000000" w:themeColor="text1"/>
          <w:sz w:val="26"/>
          <w:szCs w:val="26"/>
        </w:rPr>
        <w:t>1. On campus -</w:t>
      </w:r>
      <w:r w:rsidR="00AC0F21" w:rsidRPr="00EB1DD6">
        <w:rPr>
          <w:rFonts w:cstheme="minorHAnsi"/>
          <w:color w:val="000000" w:themeColor="text1"/>
          <w:sz w:val="26"/>
          <w:szCs w:val="26"/>
        </w:rPr>
        <w:t xml:space="preserve"> </w:t>
      </w:r>
      <w:r w:rsidR="00CB6AA6" w:rsidRPr="00EB1DD6">
        <w:rPr>
          <w:rFonts w:cstheme="minorHAnsi"/>
          <w:color w:val="000000" w:themeColor="text1"/>
          <w:sz w:val="26"/>
          <w:szCs w:val="26"/>
        </w:rPr>
        <w:t xml:space="preserve">Marketing Team </w:t>
      </w:r>
      <w:r w:rsidR="00AC0F21" w:rsidRPr="00EB1DD6">
        <w:rPr>
          <w:rFonts w:cstheme="minorHAnsi"/>
          <w:color w:val="000000" w:themeColor="text1"/>
          <w:sz w:val="26"/>
          <w:szCs w:val="26"/>
        </w:rPr>
        <w:t xml:space="preserve">contract should be completed at least two weeks in advance. </w:t>
      </w:r>
    </w:p>
    <w:p w:rsidR="000940B4" w:rsidRPr="00EB1DD6" w:rsidRDefault="000940B4" w:rsidP="00A07FFD">
      <w:pPr>
        <w:widowControl w:val="0"/>
        <w:autoSpaceDE w:val="0"/>
        <w:autoSpaceDN w:val="0"/>
        <w:adjustRightInd w:val="0"/>
        <w:spacing w:after="0" w:line="240" w:lineRule="auto"/>
        <w:jc w:val="both"/>
        <w:rPr>
          <w:rFonts w:cstheme="minorHAnsi"/>
          <w:color w:val="000000" w:themeColor="text1"/>
          <w:sz w:val="26"/>
          <w:szCs w:val="26"/>
        </w:rPr>
      </w:pPr>
    </w:p>
    <w:p w:rsidR="00AC0F21" w:rsidRPr="00EB1DD6" w:rsidRDefault="00AC0F21" w:rsidP="00A07FFD">
      <w:pPr>
        <w:widowControl w:val="0"/>
        <w:autoSpaceDE w:val="0"/>
        <w:autoSpaceDN w:val="0"/>
        <w:adjustRightInd w:val="0"/>
        <w:spacing w:after="0" w:line="240" w:lineRule="auto"/>
        <w:jc w:val="both"/>
        <w:rPr>
          <w:rFonts w:cstheme="minorHAnsi"/>
          <w:color w:val="000000" w:themeColor="text1"/>
          <w:sz w:val="26"/>
          <w:szCs w:val="26"/>
        </w:rPr>
      </w:pPr>
      <w:r w:rsidRPr="00EB1DD6">
        <w:rPr>
          <w:rFonts w:cstheme="minorHAnsi"/>
          <w:color w:val="000000" w:themeColor="text1"/>
          <w:sz w:val="26"/>
          <w:szCs w:val="26"/>
        </w:rPr>
        <w:t xml:space="preserve">2. Off campus - use good business practices in selling or distributing tickets and securing the money or checks.  </w:t>
      </w:r>
    </w:p>
    <w:p w:rsidR="000940B4" w:rsidRPr="00457D5E" w:rsidRDefault="00AC0F21" w:rsidP="00A07FFD">
      <w:pPr>
        <w:widowControl w:val="0"/>
        <w:autoSpaceDE w:val="0"/>
        <w:autoSpaceDN w:val="0"/>
        <w:adjustRightInd w:val="0"/>
        <w:spacing w:after="0" w:line="240" w:lineRule="auto"/>
        <w:jc w:val="both"/>
        <w:rPr>
          <w:rFonts w:cstheme="minorHAnsi"/>
          <w:color w:val="000000" w:themeColor="text1"/>
          <w:sz w:val="28"/>
          <w:szCs w:val="28"/>
        </w:rPr>
      </w:pPr>
      <w:r w:rsidRPr="00457D5E">
        <w:rPr>
          <w:rFonts w:cstheme="minorHAnsi"/>
          <w:color w:val="000000" w:themeColor="text1"/>
          <w:sz w:val="28"/>
          <w:szCs w:val="28"/>
        </w:rPr>
        <w:lastRenderedPageBreak/>
        <w:t xml:space="preserve">Examine security issues. </w:t>
      </w:r>
    </w:p>
    <w:p w:rsidR="000940B4" w:rsidRPr="00EB1DD6" w:rsidRDefault="000940B4" w:rsidP="00A07FFD">
      <w:pPr>
        <w:widowControl w:val="0"/>
        <w:autoSpaceDE w:val="0"/>
        <w:autoSpaceDN w:val="0"/>
        <w:adjustRightInd w:val="0"/>
        <w:spacing w:after="0" w:line="240" w:lineRule="auto"/>
        <w:jc w:val="both"/>
        <w:rPr>
          <w:rFonts w:cstheme="minorHAnsi"/>
          <w:color w:val="000000" w:themeColor="text1"/>
          <w:sz w:val="26"/>
          <w:szCs w:val="26"/>
        </w:rPr>
      </w:pPr>
    </w:p>
    <w:p w:rsidR="000940B4" w:rsidRPr="00EB1DD6" w:rsidRDefault="00AC0F21" w:rsidP="00A07FFD">
      <w:pPr>
        <w:widowControl w:val="0"/>
        <w:autoSpaceDE w:val="0"/>
        <w:autoSpaceDN w:val="0"/>
        <w:adjustRightInd w:val="0"/>
        <w:spacing w:after="0" w:line="240" w:lineRule="auto"/>
        <w:jc w:val="both"/>
        <w:rPr>
          <w:rFonts w:cstheme="minorHAnsi"/>
          <w:color w:val="000000" w:themeColor="text1"/>
          <w:sz w:val="26"/>
          <w:szCs w:val="26"/>
        </w:rPr>
      </w:pPr>
      <w:r w:rsidRPr="00EB1DD6">
        <w:rPr>
          <w:rFonts w:cstheme="minorHAnsi"/>
          <w:color w:val="000000" w:themeColor="text1"/>
          <w:sz w:val="26"/>
          <w:szCs w:val="26"/>
        </w:rPr>
        <w:t xml:space="preserve">1. Do you need UPD or T-shirt security? (This is identified in the Event Permit). </w:t>
      </w:r>
    </w:p>
    <w:p w:rsidR="000940B4" w:rsidRPr="00EB1DD6" w:rsidRDefault="000940B4" w:rsidP="00A07FFD">
      <w:pPr>
        <w:widowControl w:val="0"/>
        <w:autoSpaceDE w:val="0"/>
        <w:autoSpaceDN w:val="0"/>
        <w:adjustRightInd w:val="0"/>
        <w:spacing w:after="0" w:line="240" w:lineRule="auto"/>
        <w:jc w:val="both"/>
        <w:rPr>
          <w:rFonts w:cstheme="minorHAnsi"/>
          <w:color w:val="000000" w:themeColor="text1"/>
          <w:sz w:val="26"/>
          <w:szCs w:val="26"/>
        </w:rPr>
      </w:pPr>
    </w:p>
    <w:p w:rsidR="000940B4" w:rsidRPr="00EB1DD6" w:rsidRDefault="00AC0F21" w:rsidP="00A07FFD">
      <w:pPr>
        <w:widowControl w:val="0"/>
        <w:autoSpaceDE w:val="0"/>
        <w:autoSpaceDN w:val="0"/>
        <w:adjustRightInd w:val="0"/>
        <w:spacing w:after="0" w:line="240" w:lineRule="auto"/>
        <w:jc w:val="both"/>
        <w:rPr>
          <w:rFonts w:cstheme="minorHAnsi"/>
          <w:color w:val="000000" w:themeColor="text1"/>
          <w:sz w:val="26"/>
          <w:szCs w:val="26"/>
        </w:rPr>
      </w:pPr>
      <w:r w:rsidRPr="00EB1DD6">
        <w:rPr>
          <w:rFonts w:cstheme="minorHAnsi"/>
          <w:color w:val="000000" w:themeColor="text1"/>
          <w:sz w:val="26"/>
          <w:szCs w:val="26"/>
        </w:rPr>
        <w:t xml:space="preserve">2. Follow up frequently with everyone to find out if they have completed their tasks. </w:t>
      </w:r>
    </w:p>
    <w:p w:rsidR="000940B4" w:rsidRPr="00EB1DD6" w:rsidRDefault="000940B4" w:rsidP="00A07FFD">
      <w:pPr>
        <w:widowControl w:val="0"/>
        <w:autoSpaceDE w:val="0"/>
        <w:autoSpaceDN w:val="0"/>
        <w:adjustRightInd w:val="0"/>
        <w:spacing w:after="0" w:line="240" w:lineRule="auto"/>
        <w:jc w:val="both"/>
        <w:rPr>
          <w:rFonts w:cstheme="minorHAnsi"/>
          <w:color w:val="000000" w:themeColor="text1"/>
          <w:sz w:val="26"/>
          <w:szCs w:val="26"/>
        </w:rPr>
      </w:pPr>
    </w:p>
    <w:p w:rsidR="000940B4" w:rsidRPr="00EB1DD6" w:rsidRDefault="00B32BAE" w:rsidP="00A07FFD">
      <w:pPr>
        <w:widowControl w:val="0"/>
        <w:autoSpaceDE w:val="0"/>
        <w:autoSpaceDN w:val="0"/>
        <w:adjustRightInd w:val="0"/>
        <w:spacing w:after="0" w:line="240" w:lineRule="auto"/>
        <w:jc w:val="both"/>
        <w:rPr>
          <w:rFonts w:cstheme="minorHAnsi"/>
          <w:color w:val="000000" w:themeColor="text1"/>
          <w:sz w:val="26"/>
          <w:szCs w:val="26"/>
        </w:rPr>
      </w:pPr>
      <w:r w:rsidRPr="00EB1DD6">
        <w:rPr>
          <w:rFonts w:cstheme="minorHAnsi"/>
          <w:color w:val="000000" w:themeColor="text1"/>
          <w:sz w:val="26"/>
          <w:szCs w:val="26"/>
        </w:rPr>
        <w:t>3. Delegation :</w:t>
      </w:r>
      <w:r w:rsidR="00AC0F21" w:rsidRPr="00EB1DD6">
        <w:rPr>
          <w:rFonts w:cstheme="minorHAnsi"/>
          <w:color w:val="000000" w:themeColor="text1"/>
          <w:sz w:val="26"/>
          <w:szCs w:val="26"/>
        </w:rPr>
        <w:t xml:space="preserve"> Make sure you explain the task or identify who can help or clarify questions they may have.</w:t>
      </w:r>
    </w:p>
    <w:p w:rsidR="000940B4" w:rsidRPr="00EB1DD6" w:rsidRDefault="000940B4" w:rsidP="00A07FFD">
      <w:pPr>
        <w:widowControl w:val="0"/>
        <w:autoSpaceDE w:val="0"/>
        <w:autoSpaceDN w:val="0"/>
        <w:adjustRightInd w:val="0"/>
        <w:spacing w:after="0" w:line="240" w:lineRule="auto"/>
        <w:jc w:val="both"/>
        <w:rPr>
          <w:rFonts w:cstheme="minorHAnsi"/>
          <w:color w:val="000000" w:themeColor="text1"/>
          <w:sz w:val="26"/>
          <w:szCs w:val="26"/>
        </w:rPr>
      </w:pPr>
    </w:p>
    <w:p w:rsidR="000940B4" w:rsidRPr="00EB1DD6" w:rsidRDefault="00AC0F21" w:rsidP="00A07FFD">
      <w:pPr>
        <w:widowControl w:val="0"/>
        <w:autoSpaceDE w:val="0"/>
        <w:autoSpaceDN w:val="0"/>
        <w:adjustRightInd w:val="0"/>
        <w:spacing w:after="0" w:line="240" w:lineRule="auto"/>
        <w:jc w:val="both"/>
        <w:rPr>
          <w:rFonts w:cstheme="minorHAnsi"/>
          <w:color w:val="000000" w:themeColor="text1"/>
          <w:sz w:val="26"/>
          <w:szCs w:val="26"/>
        </w:rPr>
      </w:pPr>
      <w:r w:rsidRPr="00EB1DD6">
        <w:rPr>
          <w:rFonts w:cstheme="minorHAnsi"/>
          <w:color w:val="000000" w:themeColor="text1"/>
          <w:sz w:val="26"/>
          <w:szCs w:val="26"/>
        </w:rPr>
        <w:t xml:space="preserve">4. Motivate students who may be lagging. </w:t>
      </w:r>
    </w:p>
    <w:p w:rsidR="000940B4" w:rsidRPr="00EB1DD6" w:rsidRDefault="000940B4" w:rsidP="00A07FFD">
      <w:pPr>
        <w:widowControl w:val="0"/>
        <w:autoSpaceDE w:val="0"/>
        <w:autoSpaceDN w:val="0"/>
        <w:adjustRightInd w:val="0"/>
        <w:spacing w:after="0" w:line="240" w:lineRule="auto"/>
        <w:jc w:val="both"/>
        <w:rPr>
          <w:rFonts w:cstheme="minorHAnsi"/>
          <w:color w:val="000000" w:themeColor="text1"/>
          <w:sz w:val="26"/>
          <w:szCs w:val="26"/>
        </w:rPr>
      </w:pPr>
    </w:p>
    <w:p w:rsidR="000940B4" w:rsidRPr="00EB1DD6" w:rsidRDefault="00AC0F21" w:rsidP="00A07FFD">
      <w:pPr>
        <w:widowControl w:val="0"/>
        <w:autoSpaceDE w:val="0"/>
        <w:autoSpaceDN w:val="0"/>
        <w:adjustRightInd w:val="0"/>
        <w:spacing w:after="0" w:line="240" w:lineRule="auto"/>
        <w:jc w:val="both"/>
        <w:rPr>
          <w:rFonts w:cstheme="minorHAnsi"/>
          <w:color w:val="000000" w:themeColor="text1"/>
          <w:sz w:val="26"/>
          <w:szCs w:val="26"/>
        </w:rPr>
      </w:pPr>
      <w:r w:rsidRPr="00EB1DD6">
        <w:rPr>
          <w:rFonts w:cstheme="minorHAnsi"/>
          <w:color w:val="000000" w:themeColor="text1"/>
          <w:sz w:val="26"/>
          <w:szCs w:val="26"/>
        </w:rPr>
        <w:t>5. Make s</w:t>
      </w:r>
      <w:r w:rsidR="000940B4" w:rsidRPr="00EB1DD6">
        <w:rPr>
          <w:rFonts w:cstheme="minorHAnsi"/>
          <w:color w:val="000000" w:themeColor="text1"/>
          <w:sz w:val="26"/>
          <w:szCs w:val="26"/>
        </w:rPr>
        <w:t>ure your event complies with CSC</w:t>
      </w:r>
      <w:r w:rsidRPr="00EB1DD6">
        <w:rPr>
          <w:rFonts w:cstheme="minorHAnsi"/>
          <w:color w:val="000000" w:themeColor="text1"/>
          <w:sz w:val="26"/>
          <w:szCs w:val="26"/>
        </w:rPr>
        <w:t xml:space="preserve"> re</w:t>
      </w:r>
      <w:r w:rsidR="000940B4" w:rsidRPr="00EB1DD6">
        <w:rPr>
          <w:rFonts w:cstheme="minorHAnsi"/>
          <w:color w:val="000000" w:themeColor="text1"/>
          <w:sz w:val="26"/>
          <w:szCs w:val="26"/>
        </w:rPr>
        <w:t>quirements</w:t>
      </w:r>
      <w:r w:rsidRPr="00EB1DD6">
        <w:rPr>
          <w:rFonts w:cstheme="minorHAnsi"/>
          <w:color w:val="000000" w:themeColor="text1"/>
          <w:sz w:val="26"/>
          <w:szCs w:val="26"/>
        </w:rPr>
        <w:t xml:space="preserve">. Consider whether you need special set up at the venue, for example chairs for interpreters, etc.  </w:t>
      </w:r>
    </w:p>
    <w:p w:rsidR="000940B4" w:rsidRPr="00EB1DD6" w:rsidRDefault="000940B4" w:rsidP="00A07FFD">
      <w:pPr>
        <w:widowControl w:val="0"/>
        <w:autoSpaceDE w:val="0"/>
        <w:autoSpaceDN w:val="0"/>
        <w:adjustRightInd w:val="0"/>
        <w:spacing w:after="0" w:line="240" w:lineRule="auto"/>
        <w:jc w:val="both"/>
        <w:rPr>
          <w:rFonts w:cstheme="minorHAnsi"/>
          <w:color w:val="000000" w:themeColor="text1"/>
          <w:sz w:val="26"/>
          <w:szCs w:val="26"/>
        </w:rPr>
      </w:pPr>
    </w:p>
    <w:p w:rsidR="00AC0F21" w:rsidRPr="00EB1DD6" w:rsidRDefault="00AC0F21" w:rsidP="00A07FFD">
      <w:pPr>
        <w:widowControl w:val="0"/>
        <w:autoSpaceDE w:val="0"/>
        <w:autoSpaceDN w:val="0"/>
        <w:adjustRightInd w:val="0"/>
        <w:spacing w:after="0" w:line="240" w:lineRule="auto"/>
        <w:jc w:val="both"/>
        <w:rPr>
          <w:rFonts w:cstheme="minorHAnsi"/>
          <w:color w:val="000000" w:themeColor="text1"/>
          <w:sz w:val="26"/>
          <w:szCs w:val="26"/>
        </w:rPr>
      </w:pPr>
      <w:r w:rsidRPr="00EB1DD6">
        <w:rPr>
          <w:rFonts w:cstheme="minorHAnsi"/>
          <w:color w:val="000000" w:themeColor="text1"/>
          <w:sz w:val="26"/>
          <w:szCs w:val="26"/>
        </w:rPr>
        <w:t xml:space="preserve">6. Decide who will introduce the program and what information needs to be announced.  </w:t>
      </w:r>
    </w:p>
    <w:p w:rsidR="00AC0F21" w:rsidRPr="00EB1DD6" w:rsidRDefault="00AC0F21" w:rsidP="00A07FFD">
      <w:pPr>
        <w:widowControl w:val="0"/>
        <w:autoSpaceDE w:val="0"/>
        <w:autoSpaceDN w:val="0"/>
        <w:adjustRightInd w:val="0"/>
        <w:spacing w:after="0" w:line="240" w:lineRule="auto"/>
        <w:jc w:val="both"/>
        <w:rPr>
          <w:rFonts w:cstheme="minorHAnsi"/>
          <w:color w:val="000000" w:themeColor="text1"/>
          <w:sz w:val="26"/>
          <w:szCs w:val="26"/>
        </w:rPr>
      </w:pPr>
    </w:p>
    <w:p w:rsidR="000940B4" w:rsidRPr="00EB1DD6" w:rsidRDefault="000940B4" w:rsidP="00A07FFD">
      <w:pPr>
        <w:widowControl w:val="0"/>
        <w:autoSpaceDE w:val="0"/>
        <w:autoSpaceDN w:val="0"/>
        <w:adjustRightInd w:val="0"/>
        <w:spacing w:after="0" w:line="240" w:lineRule="auto"/>
        <w:jc w:val="both"/>
        <w:rPr>
          <w:rFonts w:cstheme="minorHAnsi"/>
          <w:color w:val="000000" w:themeColor="text1"/>
          <w:sz w:val="26"/>
          <w:szCs w:val="26"/>
        </w:rPr>
      </w:pPr>
    </w:p>
    <w:p w:rsidR="007A1C3D" w:rsidRPr="00EB1DD6" w:rsidRDefault="007A1C3D" w:rsidP="00A07FFD">
      <w:pPr>
        <w:widowControl w:val="0"/>
        <w:autoSpaceDE w:val="0"/>
        <w:autoSpaceDN w:val="0"/>
        <w:adjustRightInd w:val="0"/>
        <w:spacing w:after="0" w:line="240" w:lineRule="auto"/>
        <w:jc w:val="both"/>
        <w:rPr>
          <w:rFonts w:cstheme="minorHAnsi"/>
          <w:color w:val="000000" w:themeColor="text1"/>
          <w:sz w:val="26"/>
          <w:szCs w:val="26"/>
        </w:rPr>
      </w:pPr>
    </w:p>
    <w:p w:rsidR="00FC07F7" w:rsidRPr="00EB1DD6" w:rsidRDefault="00FC07F7" w:rsidP="00A07FFD">
      <w:pPr>
        <w:pStyle w:val="ListParagraph"/>
        <w:widowControl w:val="0"/>
        <w:numPr>
          <w:ilvl w:val="0"/>
          <w:numId w:val="4"/>
        </w:numPr>
        <w:autoSpaceDE w:val="0"/>
        <w:autoSpaceDN w:val="0"/>
        <w:adjustRightInd w:val="0"/>
        <w:spacing w:after="0" w:line="240" w:lineRule="auto"/>
        <w:jc w:val="both"/>
        <w:rPr>
          <w:rFonts w:cstheme="minorHAnsi"/>
          <w:color w:val="000000" w:themeColor="text1"/>
          <w:sz w:val="26"/>
          <w:szCs w:val="26"/>
        </w:rPr>
      </w:pPr>
      <w:r w:rsidRPr="00EB1DD6">
        <w:rPr>
          <w:rFonts w:cstheme="minorHAnsi"/>
          <w:color w:val="000000" w:themeColor="text1"/>
          <w:sz w:val="26"/>
          <w:szCs w:val="26"/>
        </w:rPr>
        <w:t>EVENT PERMITTING</w:t>
      </w:r>
    </w:p>
    <w:p w:rsidR="00FC07F7" w:rsidRPr="00EB1DD6" w:rsidRDefault="00FC07F7" w:rsidP="00A07FFD">
      <w:pPr>
        <w:widowControl w:val="0"/>
        <w:autoSpaceDE w:val="0"/>
        <w:autoSpaceDN w:val="0"/>
        <w:adjustRightInd w:val="0"/>
        <w:spacing w:after="0" w:line="240" w:lineRule="auto"/>
        <w:jc w:val="both"/>
        <w:rPr>
          <w:rFonts w:cstheme="minorHAnsi"/>
          <w:color w:val="000000" w:themeColor="text1"/>
          <w:sz w:val="26"/>
          <w:szCs w:val="26"/>
        </w:rPr>
      </w:pPr>
    </w:p>
    <w:p w:rsidR="00FC07F7" w:rsidRPr="00EB1DD6" w:rsidRDefault="00FC07F7" w:rsidP="00A07FFD">
      <w:pPr>
        <w:widowControl w:val="0"/>
        <w:autoSpaceDE w:val="0"/>
        <w:autoSpaceDN w:val="0"/>
        <w:adjustRightInd w:val="0"/>
        <w:spacing w:after="0" w:line="240" w:lineRule="auto"/>
        <w:jc w:val="both"/>
        <w:rPr>
          <w:rFonts w:cstheme="minorHAnsi"/>
          <w:color w:val="000000" w:themeColor="text1"/>
          <w:sz w:val="26"/>
          <w:szCs w:val="26"/>
        </w:rPr>
      </w:pPr>
      <w:r w:rsidRPr="00EB1DD6">
        <w:rPr>
          <w:rFonts w:cstheme="minorHAnsi"/>
          <w:color w:val="000000" w:themeColor="text1"/>
          <w:sz w:val="26"/>
          <w:szCs w:val="26"/>
        </w:rPr>
        <w:t xml:space="preserve">Submitting an Event Permit should be the first step you take in planning a program or event on campus. All student organization events or programs except general organization meetings that take place on University grounds require an Event Permit obtained from completing a permit through Student Activities and Involvement. The purpose of this form is to help student organizations run their event smoothly and to identify what areas of campus need to be notified about a specific event. It is the responsibility of the organization president to designate officers in the organization who can submit Event Permits. Submitting a permit does NOT reserve the space so you will have to go through the office in charge of the space. The steps to submitting a permit are below. </w:t>
      </w:r>
    </w:p>
    <w:p w:rsidR="00FC07F7" w:rsidRPr="00EB1DD6" w:rsidRDefault="00FC07F7" w:rsidP="00A07FFD">
      <w:pPr>
        <w:widowControl w:val="0"/>
        <w:autoSpaceDE w:val="0"/>
        <w:autoSpaceDN w:val="0"/>
        <w:adjustRightInd w:val="0"/>
        <w:spacing w:after="0" w:line="240" w:lineRule="auto"/>
        <w:jc w:val="both"/>
        <w:rPr>
          <w:rFonts w:cstheme="minorHAnsi"/>
          <w:color w:val="000000" w:themeColor="text1"/>
          <w:sz w:val="26"/>
          <w:szCs w:val="26"/>
        </w:rPr>
      </w:pPr>
    </w:p>
    <w:p w:rsidR="00FC07F7" w:rsidRPr="00EB1DD6" w:rsidRDefault="00FC07F7" w:rsidP="00A07FFD">
      <w:pPr>
        <w:widowControl w:val="0"/>
        <w:autoSpaceDE w:val="0"/>
        <w:autoSpaceDN w:val="0"/>
        <w:adjustRightInd w:val="0"/>
        <w:spacing w:after="0" w:line="240" w:lineRule="auto"/>
        <w:jc w:val="both"/>
        <w:rPr>
          <w:rFonts w:cstheme="minorHAnsi"/>
          <w:color w:val="000000" w:themeColor="text1"/>
          <w:sz w:val="26"/>
          <w:szCs w:val="26"/>
        </w:rPr>
      </w:pPr>
      <w:r w:rsidRPr="00EB1DD6">
        <w:rPr>
          <w:rFonts w:cstheme="minorHAnsi"/>
          <w:color w:val="000000" w:themeColor="text1"/>
          <w:sz w:val="26"/>
          <w:szCs w:val="26"/>
        </w:rPr>
        <w:t xml:space="preserve">1. Permits need to be submitted 2 weeks in advance or the event will not be approved. </w:t>
      </w:r>
    </w:p>
    <w:p w:rsidR="00FC07F7" w:rsidRPr="00EB1DD6" w:rsidRDefault="00FC07F7" w:rsidP="00A07FFD">
      <w:pPr>
        <w:widowControl w:val="0"/>
        <w:autoSpaceDE w:val="0"/>
        <w:autoSpaceDN w:val="0"/>
        <w:adjustRightInd w:val="0"/>
        <w:spacing w:after="0" w:line="240" w:lineRule="auto"/>
        <w:jc w:val="both"/>
        <w:rPr>
          <w:rFonts w:cstheme="minorHAnsi"/>
          <w:color w:val="000000" w:themeColor="text1"/>
          <w:sz w:val="26"/>
          <w:szCs w:val="26"/>
        </w:rPr>
      </w:pPr>
    </w:p>
    <w:p w:rsidR="00FC07F7" w:rsidRPr="00EB1DD6" w:rsidRDefault="00FC07F7" w:rsidP="00A07FFD">
      <w:pPr>
        <w:widowControl w:val="0"/>
        <w:autoSpaceDE w:val="0"/>
        <w:autoSpaceDN w:val="0"/>
        <w:adjustRightInd w:val="0"/>
        <w:spacing w:after="0" w:line="240" w:lineRule="auto"/>
        <w:jc w:val="both"/>
        <w:rPr>
          <w:rFonts w:cstheme="minorHAnsi"/>
          <w:color w:val="000000" w:themeColor="text1"/>
          <w:sz w:val="26"/>
          <w:szCs w:val="26"/>
        </w:rPr>
      </w:pPr>
      <w:r w:rsidRPr="00EB1DD6">
        <w:rPr>
          <w:rFonts w:cstheme="minorHAnsi"/>
          <w:color w:val="000000" w:themeColor="text1"/>
          <w:sz w:val="26"/>
          <w:szCs w:val="26"/>
        </w:rPr>
        <w:t xml:space="preserve">2. </w:t>
      </w:r>
      <w:r w:rsidR="004D182A" w:rsidRPr="00EB1DD6">
        <w:rPr>
          <w:rFonts w:cstheme="minorHAnsi"/>
          <w:color w:val="000000" w:themeColor="text1"/>
          <w:sz w:val="26"/>
          <w:szCs w:val="26"/>
        </w:rPr>
        <w:t>S</w:t>
      </w:r>
      <w:r w:rsidRPr="00EB1DD6">
        <w:rPr>
          <w:rFonts w:cstheme="minorHAnsi"/>
          <w:color w:val="000000" w:themeColor="text1"/>
          <w:sz w:val="26"/>
          <w:szCs w:val="26"/>
        </w:rPr>
        <w:t xml:space="preserve">ubmit an event permit on mail.  </w:t>
      </w:r>
    </w:p>
    <w:p w:rsidR="007A1C3D" w:rsidRPr="00EB1DD6" w:rsidRDefault="007A1C3D" w:rsidP="00A07FFD">
      <w:pPr>
        <w:widowControl w:val="0"/>
        <w:autoSpaceDE w:val="0"/>
        <w:autoSpaceDN w:val="0"/>
        <w:adjustRightInd w:val="0"/>
        <w:spacing w:after="0" w:line="240" w:lineRule="auto"/>
        <w:jc w:val="both"/>
        <w:rPr>
          <w:rFonts w:cstheme="minorHAnsi"/>
          <w:color w:val="000000" w:themeColor="text1"/>
          <w:sz w:val="26"/>
          <w:szCs w:val="26"/>
        </w:rPr>
      </w:pPr>
    </w:p>
    <w:p w:rsidR="00FC07F7" w:rsidRPr="00EB1DD6" w:rsidRDefault="00FC07F7" w:rsidP="00A07FFD">
      <w:pPr>
        <w:widowControl w:val="0"/>
        <w:autoSpaceDE w:val="0"/>
        <w:autoSpaceDN w:val="0"/>
        <w:adjustRightInd w:val="0"/>
        <w:spacing w:after="0" w:line="240" w:lineRule="auto"/>
        <w:jc w:val="both"/>
        <w:rPr>
          <w:rFonts w:cstheme="minorHAnsi"/>
          <w:color w:val="000000" w:themeColor="text1"/>
          <w:sz w:val="26"/>
          <w:szCs w:val="26"/>
        </w:rPr>
      </w:pPr>
      <w:r w:rsidRPr="00EB1DD6">
        <w:rPr>
          <w:rFonts w:cstheme="minorHAnsi"/>
          <w:color w:val="000000" w:themeColor="text1"/>
          <w:sz w:val="26"/>
          <w:szCs w:val="26"/>
        </w:rPr>
        <w:t xml:space="preserve">3. Once </w:t>
      </w:r>
      <w:r w:rsidR="0020694C" w:rsidRPr="00EB1DD6">
        <w:rPr>
          <w:rFonts w:cstheme="minorHAnsi"/>
          <w:color w:val="000000" w:themeColor="text1"/>
          <w:sz w:val="26"/>
          <w:szCs w:val="26"/>
        </w:rPr>
        <w:t>the</w:t>
      </w:r>
      <w:r w:rsidRPr="00EB1DD6">
        <w:rPr>
          <w:rFonts w:cstheme="minorHAnsi"/>
          <w:color w:val="000000" w:themeColor="text1"/>
          <w:sz w:val="26"/>
          <w:szCs w:val="26"/>
        </w:rPr>
        <w:t xml:space="preserve"> event has been submitted, it will go through an approval process that may involve multiple facilities on campus. It is your responsibility to check your submitted event permit on mail/whatsapp/</w:t>
      </w:r>
      <w:r w:rsidR="007A1C3D" w:rsidRPr="00EB1DD6">
        <w:rPr>
          <w:rFonts w:cstheme="minorHAnsi"/>
          <w:color w:val="000000" w:themeColor="text1"/>
          <w:sz w:val="26"/>
          <w:szCs w:val="26"/>
        </w:rPr>
        <w:t>Skype</w:t>
      </w:r>
      <w:r w:rsidRPr="00EB1DD6">
        <w:rPr>
          <w:rFonts w:cstheme="minorHAnsi"/>
          <w:color w:val="000000" w:themeColor="text1"/>
          <w:sz w:val="26"/>
          <w:szCs w:val="26"/>
        </w:rPr>
        <w:t>.</w:t>
      </w:r>
    </w:p>
    <w:p w:rsidR="007A1C3D" w:rsidRPr="00EB1DD6" w:rsidRDefault="007A1C3D" w:rsidP="00A07FFD">
      <w:pPr>
        <w:widowControl w:val="0"/>
        <w:autoSpaceDE w:val="0"/>
        <w:autoSpaceDN w:val="0"/>
        <w:adjustRightInd w:val="0"/>
        <w:spacing w:after="0" w:line="240" w:lineRule="auto"/>
        <w:jc w:val="both"/>
        <w:rPr>
          <w:rFonts w:cstheme="minorHAnsi"/>
          <w:color w:val="000000" w:themeColor="text1"/>
          <w:sz w:val="26"/>
          <w:szCs w:val="26"/>
        </w:rPr>
      </w:pPr>
    </w:p>
    <w:p w:rsidR="00FC07F7" w:rsidRPr="00EB1DD6" w:rsidRDefault="007A1C3D" w:rsidP="00A07FFD">
      <w:pPr>
        <w:widowControl w:val="0"/>
        <w:autoSpaceDE w:val="0"/>
        <w:autoSpaceDN w:val="0"/>
        <w:adjustRightInd w:val="0"/>
        <w:spacing w:after="0" w:line="240" w:lineRule="auto"/>
        <w:jc w:val="both"/>
        <w:rPr>
          <w:rFonts w:cstheme="minorHAnsi"/>
          <w:color w:val="000000" w:themeColor="text1"/>
          <w:sz w:val="26"/>
          <w:szCs w:val="26"/>
        </w:rPr>
      </w:pPr>
      <w:r w:rsidRPr="00EB1DD6">
        <w:rPr>
          <w:rFonts w:cstheme="minorHAnsi"/>
          <w:color w:val="000000" w:themeColor="text1"/>
          <w:sz w:val="26"/>
          <w:szCs w:val="26"/>
        </w:rPr>
        <w:t>4. Connect</w:t>
      </w:r>
      <w:r w:rsidR="00FC07F7" w:rsidRPr="00EB1DD6">
        <w:rPr>
          <w:rFonts w:cstheme="minorHAnsi"/>
          <w:color w:val="000000" w:themeColor="text1"/>
          <w:sz w:val="26"/>
          <w:szCs w:val="26"/>
        </w:rPr>
        <w:t xml:space="preserve"> website and answer any questions/ provide any information that may be required for the approval of </w:t>
      </w:r>
      <w:r w:rsidR="0020694C" w:rsidRPr="00EB1DD6">
        <w:rPr>
          <w:rFonts w:cstheme="minorHAnsi"/>
          <w:color w:val="000000" w:themeColor="text1"/>
          <w:sz w:val="26"/>
          <w:szCs w:val="26"/>
        </w:rPr>
        <w:t>the</w:t>
      </w:r>
      <w:r w:rsidR="00FC07F7" w:rsidRPr="00EB1DD6">
        <w:rPr>
          <w:rFonts w:cstheme="minorHAnsi"/>
          <w:color w:val="000000" w:themeColor="text1"/>
          <w:sz w:val="26"/>
          <w:szCs w:val="26"/>
        </w:rPr>
        <w:t xml:space="preserve"> permit. </w:t>
      </w:r>
      <w:r w:rsidR="0020694C" w:rsidRPr="00EB1DD6">
        <w:rPr>
          <w:rFonts w:cstheme="minorHAnsi"/>
          <w:color w:val="000000" w:themeColor="text1"/>
          <w:sz w:val="26"/>
          <w:szCs w:val="26"/>
        </w:rPr>
        <w:t>U</w:t>
      </w:r>
      <w:r w:rsidR="00FC07F7" w:rsidRPr="00EB1DD6">
        <w:rPr>
          <w:rFonts w:cstheme="minorHAnsi"/>
          <w:color w:val="000000" w:themeColor="text1"/>
          <w:sz w:val="26"/>
          <w:szCs w:val="26"/>
        </w:rPr>
        <w:t>se the discussion board on  permit page for easy communication with the Reviewers involved in</w:t>
      </w:r>
      <w:r w:rsidR="0020694C" w:rsidRPr="00EB1DD6">
        <w:rPr>
          <w:rFonts w:cstheme="minorHAnsi"/>
          <w:color w:val="000000" w:themeColor="text1"/>
          <w:sz w:val="26"/>
          <w:szCs w:val="26"/>
        </w:rPr>
        <w:t xml:space="preserve"> the </w:t>
      </w:r>
      <w:r w:rsidR="00FC07F7" w:rsidRPr="00EB1DD6">
        <w:rPr>
          <w:rFonts w:cstheme="minorHAnsi"/>
          <w:color w:val="000000" w:themeColor="text1"/>
          <w:sz w:val="26"/>
          <w:szCs w:val="26"/>
        </w:rPr>
        <w:t xml:space="preserve"> </w:t>
      </w:r>
      <w:r w:rsidRPr="00EB1DD6">
        <w:rPr>
          <w:rFonts w:cstheme="minorHAnsi"/>
          <w:color w:val="000000" w:themeColor="text1"/>
          <w:sz w:val="26"/>
          <w:szCs w:val="26"/>
        </w:rPr>
        <w:t>permits</w:t>
      </w:r>
    </w:p>
    <w:p w:rsidR="007A1C3D" w:rsidRPr="00EB1DD6" w:rsidRDefault="007A1C3D" w:rsidP="00A07FFD">
      <w:pPr>
        <w:widowControl w:val="0"/>
        <w:autoSpaceDE w:val="0"/>
        <w:autoSpaceDN w:val="0"/>
        <w:adjustRightInd w:val="0"/>
        <w:spacing w:after="0" w:line="240" w:lineRule="auto"/>
        <w:jc w:val="both"/>
        <w:rPr>
          <w:rFonts w:cstheme="minorHAnsi"/>
          <w:color w:val="000000" w:themeColor="text1"/>
          <w:sz w:val="26"/>
          <w:szCs w:val="26"/>
        </w:rPr>
      </w:pPr>
    </w:p>
    <w:p w:rsidR="00FC07F7" w:rsidRPr="00EB1DD6" w:rsidRDefault="00FC07F7" w:rsidP="00A07FFD">
      <w:pPr>
        <w:widowControl w:val="0"/>
        <w:autoSpaceDE w:val="0"/>
        <w:autoSpaceDN w:val="0"/>
        <w:adjustRightInd w:val="0"/>
        <w:spacing w:after="0" w:line="240" w:lineRule="auto"/>
        <w:jc w:val="both"/>
        <w:rPr>
          <w:rFonts w:cstheme="minorHAnsi"/>
          <w:color w:val="000000" w:themeColor="text1"/>
          <w:sz w:val="26"/>
          <w:szCs w:val="26"/>
        </w:rPr>
      </w:pPr>
      <w:r w:rsidRPr="00EB1DD6">
        <w:rPr>
          <w:rFonts w:cstheme="minorHAnsi"/>
          <w:color w:val="000000" w:themeColor="text1"/>
          <w:sz w:val="26"/>
          <w:szCs w:val="26"/>
        </w:rPr>
        <w:t xml:space="preserve">5. </w:t>
      </w:r>
      <w:r w:rsidR="00D87253" w:rsidRPr="00EB1DD6">
        <w:rPr>
          <w:rFonts w:cstheme="minorHAnsi"/>
          <w:color w:val="000000" w:themeColor="text1"/>
          <w:sz w:val="26"/>
          <w:szCs w:val="26"/>
        </w:rPr>
        <w:t>Post approval permit to be kept handy</w:t>
      </w:r>
      <w:r w:rsidRPr="00EB1DD6">
        <w:rPr>
          <w:rFonts w:cstheme="minorHAnsi"/>
          <w:color w:val="000000" w:themeColor="text1"/>
          <w:sz w:val="26"/>
          <w:szCs w:val="26"/>
        </w:rPr>
        <w:t xml:space="preserve">. </w:t>
      </w:r>
      <w:r w:rsidR="00D87253" w:rsidRPr="00EB1DD6">
        <w:rPr>
          <w:rFonts w:cstheme="minorHAnsi"/>
          <w:color w:val="000000" w:themeColor="text1"/>
          <w:sz w:val="26"/>
          <w:szCs w:val="26"/>
        </w:rPr>
        <w:t>P</w:t>
      </w:r>
      <w:r w:rsidRPr="00EB1DD6">
        <w:rPr>
          <w:rFonts w:cstheme="minorHAnsi"/>
          <w:color w:val="000000" w:themeColor="text1"/>
          <w:sz w:val="26"/>
          <w:szCs w:val="26"/>
        </w:rPr>
        <w:t xml:space="preserve">rint out the approved permit and </w:t>
      </w:r>
      <w:r w:rsidR="00D87253" w:rsidRPr="00EB1DD6">
        <w:rPr>
          <w:rFonts w:cstheme="minorHAnsi"/>
          <w:color w:val="000000" w:themeColor="text1"/>
          <w:sz w:val="26"/>
          <w:szCs w:val="26"/>
        </w:rPr>
        <w:t>be brought during the</w:t>
      </w:r>
      <w:r w:rsidRPr="00EB1DD6">
        <w:rPr>
          <w:rFonts w:cstheme="minorHAnsi"/>
          <w:color w:val="000000" w:themeColor="text1"/>
          <w:sz w:val="26"/>
          <w:szCs w:val="26"/>
        </w:rPr>
        <w:t xml:space="preserve"> event.  </w:t>
      </w:r>
    </w:p>
    <w:p w:rsidR="00FC07F7" w:rsidRPr="00EB1DD6" w:rsidRDefault="00FC07F7" w:rsidP="00A07FFD">
      <w:pPr>
        <w:widowControl w:val="0"/>
        <w:autoSpaceDE w:val="0"/>
        <w:autoSpaceDN w:val="0"/>
        <w:adjustRightInd w:val="0"/>
        <w:spacing w:after="0" w:line="240" w:lineRule="auto"/>
        <w:jc w:val="both"/>
        <w:rPr>
          <w:rFonts w:cstheme="minorHAnsi"/>
          <w:color w:val="000000" w:themeColor="text1"/>
          <w:sz w:val="26"/>
          <w:szCs w:val="26"/>
        </w:rPr>
      </w:pPr>
    </w:p>
    <w:p w:rsidR="00FC07F7" w:rsidRPr="00EB1DD6" w:rsidRDefault="00FC07F7" w:rsidP="00A07FFD">
      <w:pPr>
        <w:pStyle w:val="ListParagraph"/>
        <w:widowControl w:val="0"/>
        <w:numPr>
          <w:ilvl w:val="0"/>
          <w:numId w:val="4"/>
        </w:numPr>
        <w:autoSpaceDE w:val="0"/>
        <w:autoSpaceDN w:val="0"/>
        <w:adjustRightInd w:val="0"/>
        <w:spacing w:after="0" w:line="240" w:lineRule="auto"/>
        <w:jc w:val="both"/>
        <w:rPr>
          <w:rFonts w:cstheme="minorHAnsi"/>
          <w:color w:val="000000" w:themeColor="text1"/>
          <w:sz w:val="26"/>
          <w:szCs w:val="26"/>
        </w:rPr>
      </w:pPr>
      <w:r w:rsidRPr="00EB1DD6">
        <w:rPr>
          <w:rFonts w:cstheme="minorHAnsi"/>
          <w:color w:val="000000" w:themeColor="text1"/>
          <w:sz w:val="26"/>
          <w:szCs w:val="26"/>
        </w:rPr>
        <w:t xml:space="preserve">CO-SPONSORSHIPS </w:t>
      </w:r>
    </w:p>
    <w:p w:rsidR="00B32BAE" w:rsidRPr="00EB1DD6" w:rsidRDefault="00B32BAE" w:rsidP="00A07FFD">
      <w:pPr>
        <w:widowControl w:val="0"/>
        <w:autoSpaceDE w:val="0"/>
        <w:autoSpaceDN w:val="0"/>
        <w:adjustRightInd w:val="0"/>
        <w:spacing w:after="0" w:line="240" w:lineRule="auto"/>
        <w:jc w:val="both"/>
        <w:rPr>
          <w:rFonts w:cstheme="minorHAnsi"/>
          <w:color w:val="000000" w:themeColor="text1"/>
          <w:sz w:val="26"/>
          <w:szCs w:val="26"/>
        </w:rPr>
      </w:pPr>
    </w:p>
    <w:p w:rsidR="00FC07F7" w:rsidRPr="00EB1DD6" w:rsidRDefault="00FC07F7" w:rsidP="00A07FFD">
      <w:pPr>
        <w:widowControl w:val="0"/>
        <w:autoSpaceDE w:val="0"/>
        <w:autoSpaceDN w:val="0"/>
        <w:adjustRightInd w:val="0"/>
        <w:spacing w:after="0" w:line="240" w:lineRule="auto"/>
        <w:jc w:val="both"/>
        <w:rPr>
          <w:rFonts w:cstheme="minorHAnsi"/>
          <w:color w:val="000000" w:themeColor="text1"/>
          <w:sz w:val="26"/>
          <w:szCs w:val="26"/>
        </w:rPr>
      </w:pPr>
      <w:r w:rsidRPr="00EB1DD6">
        <w:rPr>
          <w:rFonts w:cstheme="minorHAnsi"/>
          <w:color w:val="000000" w:themeColor="text1"/>
          <w:sz w:val="26"/>
          <w:szCs w:val="26"/>
        </w:rPr>
        <w:t xml:space="preserve">A Co-Sponsorship Agreement Form is highly recommended for proper communication and administration of </w:t>
      </w:r>
      <w:r w:rsidR="006F3ADD" w:rsidRPr="00EB1DD6">
        <w:rPr>
          <w:rFonts w:cstheme="minorHAnsi"/>
          <w:color w:val="000000" w:themeColor="text1"/>
          <w:sz w:val="26"/>
          <w:szCs w:val="26"/>
        </w:rPr>
        <w:t>the</w:t>
      </w:r>
      <w:r w:rsidRPr="00EB1DD6">
        <w:rPr>
          <w:rFonts w:cstheme="minorHAnsi"/>
          <w:color w:val="000000" w:themeColor="text1"/>
          <w:sz w:val="26"/>
          <w:szCs w:val="26"/>
        </w:rPr>
        <w:t xml:space="preserve"> co-sponsored events. </w:t>
      </w:r>
    </w:p>
    <w:p w:rsidR="00FC07F7" w:rsidRPr="00EB1DD6" w:rsidRDefault="00FC07F7" w:rsidP="00A07FFD">
      <w:pPr>
        <w:widowControl w:val="0"/>
        <w:autoSpaceDE w:val="0"/>
        <w:autoSpaceDN w:val="0"/>
        <w:adjustRightInd w:val="0"/>
        <w:spacing w:after="0" w:line="240" w:lineRule="auto"/>
        <w:jc w:val="both"/>
        <w:rPr>
          <w:rFonts w:cstheme="minorHAnsi"/>
          <w:color w:val="000000" w:themeColor="text1"/>
          <w:sz w:val="26"/>
          <w:szCs w:val="26"/>
        </w:rPr>
      </w:pPr>
    </w:p>
    <w:p w:rsidR="00FC07F7" w:rsidRPr="00EB1DD6" w:rsidRDefault="00FC07F7" w:rsidP="00A07FFD">
      <w:pPr>
        <w:widowControl w:val="0"/>
        <w:autoSpaceDE w:val="0"/>
        <w:autoSpaceDN w:val="0"/>
        <w:adjustRightInd w:val="0"/>
        <w:spacing w:after="0" w:line="240" w:lineRule="auto"/>
        <w:jc w:val="both"/>
        <w:rPr>
          <w:rFonts w:cstheme="minorHAnsi"/>
          <w:color w:val="000000" w:themeColor="text1"/>
          <w:sz w:val="26"/>
          <w:szCs w:val="26"/>
        </w:rPr>
      </w:pPr>
      <w:r w:rsidRPr="00EB1DD6">
        <w:rPr>
          <w:rFonts w:cstheme="minorHAnsi"/>
          <w:color w:val="000000" w:themeColor="text1"/>
          <w:sz w:val="26"/>
          <w:szCs w:val="26"/>
        </w:rPr>
        <w:t xml:space="preserve">Student employees and student organizations shall not use their privileges for access to university space and services inappropriately. As an example, a student organization should never agree to reserve a meeting room for a non-university group or commercial vendor who would not have access to campus or for whom there would be a fee charged. </w:t>
      </w:r>
    </w:p>
    <w:p w:rsidR="00FC07F7" w:rsidRPr="00EB1DD6" w:rsidRDefault="00FC07F7" w:rsidP="00A07FFD">
      <w:pPr>
        <w:widowControl w:val="0"/>
        <w:autoSpaceDE w:val="0"/>
        <w:autoSpaceDN w:val="0"/>
        <w:adjustRightInd w:val="0"/>
        <w:spacing w:after="0" w:line="240" w:lineRule="auto"/>
        <w:jc w:val="both"/>
        <w:rPr>
          <w:rFonts w:cstheme="minorHAnsi"/>
          <w:color w:val="000000" w:themeColor="text1"/>
          <w:sz w:val="26"/>
          <w:szCs w:val="26"/>
        </w:rPr>
      </w:pPr>
    </w:p>
    <w:p w:rsidR="009C4E39" w:rsidRPr="00EB1DD6" w:rsidRDefault="009C4E39" w:rsidP="00A07FFD">
      <w:pPr>
        <w:widowControl w:val="0"/>
        <w:autoSpaceDE w:val="0"/>
        <w:autoSpaceDN w:val="0"/>
        <w:adjustRightInd w:val="0"/>
        <w:spacing w:after="0" w:line="240" w:lineRule="auto"/>
        <w:jc w:val="both"/>
        <w:rPr>
          <w:rFonts w:cstheme="minorHAnsi"/>
          <w:color w:val="000000" w:themeColor="text1"/>
          <w:sz w:val="26"/>
          <w:szCs w:val="26"/>
        </w:rPr>
      </w:pPr>
    </w:p>
    <w:p w:rsidR="00FC07F7" w:rsidRPr="00EB1DD6" w:rsidRDefault="006F3ADD" w:rsidP="00A07FFD">
      <w:pPr>
        <w:widowControl w:val="0"/>
        <w:autoSpaceDE w:val="0"/>
        <w:autoSpaceDN w:val="0"/>
        <w:adjustRightInd w:val="0"/>
        <w:spacing w:after="0" w:line="240" w:lineRule="auto"/>
        <w:jc w:val="both"/>
        <w:rPr>
          <w:rFonts w:cstheme="minorHAnsi"/>
          <w:color w:val="000000" w:themeColor="text1"/>
          <w:sz w:val="26"/>
          <w:szCs w:val="26"/>
        </w:rPr>
      </w:pPr>
      <w:r w:rsidRPr="00EB1DD6">
        <w:rPr>
          <w:rFonts w:cstheme="minorHAnsi"/>
          <w:color w:val="000000" w:themeColor="text1"/>
          <w:sz w:val="26"/>
          <w:szCs w:val="26"/>
        </w:rPr>
        <w:t>The</w:t>
      </w:r>
      <w:r w:rsidR="00FC07F7" w:rsidRPr="00EB1DD6">
        <w:rPr>
          <w:rFonts w:cstheme="minorHAnsi"/>
          <w:color w:val="000000" w:themeColor="text1"/>
          <w:sz w:val="26"/>
          <w:szCs w:val="26"/>
        </w:rPr>
        <w:t xml:space="preserve"> organization must be the main sponsor and the headliner on all promotional materials (i.e. CSCPL presents…) Logos are permissible but must be approved by the Management committee &amp; Events Manager. </w:t>
      </w:r>
    </w:p>
    <w:p w:rsidR="00FC07F7" w:rsidRPr="00EB1DD6" w:rsidRDefault="00FC07F7" w:rsidP="00A07FFD">
      <w:pPr>
        <w:widowControl w:val="0"/>
        <w:autoSpaceDE w:val="0"/>
        <w:autoSpaceDN w:val="0"/>
        <w:adjustRightInd w:val="0"/>
        <w:spacing w:after="0" w:line="240" w:lineRule="auto"/>
        <w:jc w:val="both"/>
        <w:rPr>
          <w:rFonts w:cstheme="minorHAnsi"/>
          <w:color w:val="000000" w:themeColor="text1"/>
          <w:sz w:val="26"/>
          <w:szCs w:val="26"/>
        </w:rPr>
      </w:pPr>
    </w:p>
    <w:p w:rsidR="00FC07F7" w:rsidRPr="00EB1DD6" w:rsidRDefault="00FC07F7" w:rsidP="00A07FFD">
      <w:pPr>
        <w:pStyle w:val="ListParagraph"/>
        <w:widowControl w:val="0"/>
        <w:numPr>
          <w:ilvl w:val="0"/>
          <w:numId w:val="4"/>
        </w:numPr>
        <w:autoSpaceDE w:val="0"/>
        <w:autoSpaceDN w:val="0"/>
        <w:adjustRightInd w:val="0"/>
        <w:spacing w:after="0" w:line="240" w:lineRule="auto"/>
        <w:jc w:val="both"/>
        <w:rPr>
          <w:rFonts w:cstheme="minorHAnsi"/>
          <w:color w:val="000000" w:themeColor="text1"/>
          <w:sz w:val="26"/>
          <w:szCs w:val="26"/>
        </w:rPr>
      </w:pPr>
      <w:r w:rsidRPr="00EB1DD6">
        <w:rPr>
          <w:rFonts w:cstheme="minorHAnsi"/>
          <w:color w:val="000000" w:themeColor="text1"/>
          <w:sz w:val="26"/>
          <w:szCs w:val="26"/>
        </w:rPr>
        <w:t xml:space="preserve">USE OF FACILITIES </w:t>
      </w:r>
    </w:p>
    <w:p w:rsidR="00FC07F7" w:rsidRPr="00EB1DD6" w:rsidRDefault="00FC07F7" w:rsidP="00A07FFD">
      <w:pPr>
        <w:widowControl w:val="0"/>
        <w:autoSpaceDE w:val="0"/>
        <w:autoSpaceDN w:val="0"/>
        <w:adjustRightInd w:val="0"/>
        <w:spacing w:after="0" w:line="240" w:lineRule="auto"/>
        <w:jc w:val="both"/>
        <w:rPr>
          <w:rFonts w:cstheme="minorHAnsi"/>
          <w:color w:val="000000" w:themeColor="text1"/>
          <w:sz w:val="26"/>
          <w:szCs w:val="26"/>
        </w:rPr>
      </w:pPr>
    </w:p>
    <w:p w:rsidR="00FC07F7" w:rsidRPr="00EB1DD6" w:rsidRDefault="00FC07F7" w:rsidP="00A07FFD">
      <w:pPr>
        <w:widowControl w:val="0"/>
        <w:autoSpaceDE w:val="0"/>
        <w:autoSpaceDN w:val="0"/>
        <w:adjustRightInd w:val="0"/>
        <w:spacing w:after="0" w:line="240" w:lineRule="auto"/>
        <w:jc w:val="both"/>
        <w:rPr>
          <w:rFonts w:cstheme="minorHAnsi"/>
          <w:color w:val="000000" w:themeColor="text1"/>
          <w:sz w:val="26"/>
          <w:szCs w:val="26"/>
        </w:rPr>
      </w:pPr>
      <w:r w:rsidRPr="00EB1DD6">
        <w:rPr>
          <w:rFonts w:cstheme="minorHAnsi"/>
          <w:color w:val="000000" w:themeColor="text1"/>
          <w:sz w:val="26"/>
          <w:szCs w:val="26"/>
        </w:rPr>
        <w:t>At all times, officers and members of organizations are responsible for compliance with fire and safety ordinances and with other regulations applying to the place where events are held, including applicable federal, state and city laws, the regulations of the Board of Trustees, the</w:t>
      </w:r>
      <w:r w:rsidR="009C4E39" w:rsidRPr="00EB1DD6">
        <w:rPr>
          <w:rFonts w:cstheme="minorHAnsi"/>
          <w:color w:val="000000" w:themeColor="text1"/>
          <w:sz w:val="26"/>
          <w:szCs w:val="26"/>
        </w:rPr>
        <w:t xml:space="preserve"> </w:t>
      </w:r>
      <w:r w:rsidRPr="00EB1DD6">
        <w:rPr>
          <w:rFonts w:cstheme="minorHAnsi"/>
          <w:color w:val="000000" w:themeColor="text1"/>
          <w:sz w:val="26"/>
          <w:szCs w:val="26"/>
        </w:rPr>
        <w:t>Rules, administrative regulations, as well as with the Student Conduct Code.</w:t>
      </w:r>
    </w:p>
    <w:p w:rsidR="00FC07F7" w:rsidRPr="00EB1DD6" w:rsidRDefault="00FC07F7" w:rsidP="00A07FFD">
      <w:pPr>
        <w:widowControl w:val="0"/>
        <w:autoSpaceDE w:val="0"/>
        <w:autoSpaceDN w:val="0"/>
        <w:adjustRightInd w:val="0"/>
        <w:spacing w:after="0" w:line="240" w:lineRule="auto"/>
        <w:jc w:val="both"/>
        <w:rPr>
          <w:rFonts w:cstheme="minorHAnsi"/>
          <w:color w:val="000000" w:themeColor="text1"/>
          <w:sz w:val="26"/>
          <w:szCs w:val="26"/>
        </w:rPr>
      </w:pPr>
    </w:p>
    <w:p w:rsidR="00FC07F7" w:rsidRPr="00EB1DD6" w:rsidRDefault="00FC07F7" w:rsidP="00A07FFD">
      <w:pPr>
        <w:widowControl w:val="0"/>
        <w:autoSpaceDE w:val="0"/>
        <w:autoSpaceDN w:val="0"/>
        <w:adjustRightInd w:val="0"/>
        <w:spacing w:after="0" w:line="240" w:lineRule="auto"/>
        <w:jc w:val="both"/>
        <w:rPr>
          <w:rFonts w:cstheme="minorHAnsi"/>
          <w:color w:val="000000" w:themeColor="text1"/>
          <w:sz w:val="26"/>
          <w:szCs w:val="26"/>
        </w:rPr>
      </w:pPr>
      <w:r w:rsidRPr="00EB1DD6">
        <w:rPr>
          <w:rFonts w:cstheme="minorHAnsi"/>
          <w:color w:val="000000" w:themeColor="text1"/>
          <w:sz w:val="26"/>
          <w:szCs w:val="26"/>
        </w:rPr>
        <w:t>Listed below are specific regulations applying to all student organizati</w:t>
      </w:r>
      <w:r w:rsidR="009C4E39" w:rsidRPr="00EB1DD6">
        <w:rPr>
          <w:rFonts w:cstheme="minorHAnsi"/>
          <w:color w:val="000000" w:themeColor="text1"/>
          <w:sz w:val="26"/>
          <w:szCs w:val="26"/>
        </w:rPr>
        <w:t>ons.</w:t>
      </w:r>
      <w:r w:rsidRPr="00EB1DD6">
        <w:rPr>
          <w:rFonts w:cstheme="minorHAnsi"/>
          <w:color w:val="000000" w:themeColor="text1"/>
          <w:sz w:val="26"/>
          <w:szCs w:val="26"/>
        </w:rPr>
        <w:t xml:space="preserve">  </w:t>
      </w:r>
    </w:p>
    <w:p w:rsidR="00FC07F7" w:rsidRPr="00EB1DD6" w:rsidRDefault="00FC07F7" w:rsidP="00A07FFD">
      <w:pPr>
        <w:widowControl w:val="0"/>
        <w:autoSpaceDE w:val="0"/>
        <w:autoSpaceDN w:val="0"/>
        <w:adjustRightInd w:val="0"/>
        <w:spacing w:after="0" w:line="240" w:lineRule="auto"/>
        <w:jc w:val="both"/>
        <w:rPr>
          <w:rFonts w:cstheme="minorHAnsi"/>
          <w:color w:val="000000" w:themeColor="text1"/>
          <w:sz w:val="26"/>
          <w:szCs w:val="26"/>
        </w:rPr>
      </w:pPr>
    </w:p>
    <w:p w:rsidR="00FC07F7" w:rsidRPr="00EB1DD6" w:rsidRDefault="00FC07F7" w:rsidP="00A07FFD">
      <w:pPr>
        <w:widowControl w:val="0"/>
        <w:autoSpaceDE w:val="0"/>
        <w:autoSpaceDN w:val="0"/>
        <w:adjustRightInd w:val="0"/>
        <w:spacing w:after="0" w:line="240" w:lineRule="auto"/>
        <w:jc w:val="both"/>
        <w:rPr>
          <w:rFonts w:cstheme="minorHAnsi"/>
          <w:color w:val="000000" w:themeColor="text1"/>
          <w:sz w:val="26"/>
          <w:szCs w:val="26"/>
        </w:rPr>
      </w:pPr>
      <w:r w:rsidRPr="00EB1DD6">
        <w:rPr>
          <w:rFonts w:cstheme="minorHAnsi"/>
          <w:color w:val="000000" w:themeColor="text1"/>
          <w:sz w:val="26"/>
          <w:szCs w:val="26"/>
        </w:rPr>
        <w:t xml:space="preserve">1. Every event must be accessible to all students of CSCPL. </w:t>
      </w:r>
    </w:p>
    <w:p w:rsidR="00FC07F7" w:rsidRPr="00EB1DD6" w:rsidRDefault="00FC07F7" w:rsidP="00A07FFD">
      <w:pPr>
        <w:widowControl w:val="0"/>
        <w:autoSpaceDE w:val="0"/>
        <w:autoSpaceDN w:val="0"/>
        <w:adjustRightInd w:val="0"/>
        <w:spacing w:after="0" w:line="240" w:lineRule="auto"/>
        <w:jc w:val="both"/>
        <w:rPr>
          <w:rFonts w:cstheme="minorHAnsi"/>
          <w:color w:val="000000" w:themeColor="text1"/>
          <w:sz w:val="26"/>
          <w:szCs w:val="26"/>
        </w:rPr>
      </w:pPr>
      <w:r w:rsidRPr="00EB1DD6">
        <w:rPr>
          <w:rFonts w:cstheme="minorHAnsi"/>
          <w:color w:val="000000" w:themeColor="text1"/>
          <w:sz w:val="26"/>
          <w:szCs w:val="26"/>
        </w:rPr>
        <w:t>2. The organization shall be responsible for and pay any charges incurred for the use of facilities, equipment, services, or security.</w:t>
      </w:r>
    </w:p>
    <w:p w:rsidR="00FC07F7" w:rsidRPr="00EB1DD6" w:rsidRDefault="00FC07F7" w:rsidP="00A07FFD">
      <w:pPr>
        <w:widowControl w:val="0"/>
        <w:autoSpaceDE w:val="0"/>
        <w:autoSpaceDN w:val="0"/>
        <w:adjustRightInd w:val="0"/>
        <w:spacing w:after="0" w:line="240" w:lineRule="auto"/>
        <w:jc w:val="both"/>
        <w:rPr>
          <w:rFonts w:cstheme="minorHAnsi"/>
          <w:color w:val="000000" w:themeColor="text1"/>
          <w:sz w:val="26"/>
          <w:szCs w:val="26"/>
        </w:rPr>
      </w:pPr>
      <w:r w:rsidRPr="00EB1DD6">
        <w:rPr>
          <w:rFonts w:cstheme="minorHAnsi"/>
          <w:color w:val="000000" w:themeColor="text1"/>
          <w:sz w:val="26"/>
          <w:szCs w:val="26"/>
        </w:rPr>
        <w:t>3. The organization, its officers, and any individual applying to reserve space on behalf of the organization assumes responsibility for all damages or misappropriation of CSCPL facilities or property caused by their own members or non-member attendees and will reimburse the CSC for any damages.</w:t>
      </w:r>
    </w:p>
    <w:p w:rsidR="00FC07F7" w:rsidRPr="00EB1DD6" w:rsidRDefault="00FC07F7" w:rsidP="00A07FFD">
      <w:pPr>
        <w:widowControl w:val="0"/>
        <w:autoSpaceDE w:val="0"/>
        <w:autoSpaceDN w:val="0"/>
        <w:adjustRightInd w:val="0"/>
        <w:spacing w:after="0" w:line="240" w:lineRule="auto"/>
        <w:jc w:val="both"/>
        <w:rPr>
          <w:rFonts w:cstheme="minorHAnsi"/>
          <w:color w:val="000000" w:themeColor="text1"/>
          <w:sz w:val="26"/>
          <w:szCs w:val="26"/>
        </w:rPr>
      </w:pPr>
      <w:r w:rsidRPr="00EB1DD6">
        <w:rPr>
          <w:rFonts w:cstheme="minorHAnsi"/>
          <w:color w:val="000000" w:themeColor="text1"/>
          <w:sz w:val="26"/>
          <w:szCs w:val="26"/>
        </w:rPr>
        <w:lastRenderedPageBreak/>
        <w:t xml:space="preserve">4. If the Administration determines, for any reason, adequate safety of persons or property cannot be ensured at an event, he/she may deny, withdraw, or further qualify permission for use of facilities at any time. Student organizations must adhere to the regulations regarding sales and commercial activity on campus.  </w:t>
      </w:r>
    </w:p>
    <w:p w:rsidR="00FC07F7" w:rsidRPr="00EB1DD6" w:rsidRDefault="00FC07F7" w:rsidP="00A07FFD">
      <w:pPr>
        <w:widowControl w:val="0"/>
        <w:autoSpaceDE w:val="0"/>
        <w:autoSpaceDN w:val="0"/>
        <w:adjustRightInd w:val="0"/>
        <w:spacing w:after="0" w:line="240" w:lineRule="auto"/>
        <w:jc w:val="both"/>
        <w:rPr>
          <w:rFonts w:cstheme="minorHAnsi"/>
          <w:color w:val="000000" w:themeColor="text1"/>
          <w:sz w:val="26"/>
          <w:szCs w:val="26"/>
        </w:rPr>
      </w:pPr>
    </w:p>
    <w:p w:rsidR="007A1C3D" w:rsidRPr="00EB1DD6" w:rsidRDefault="007A1C3D" w:rsidP="00A07FFD">
      <w:pPr>
        <w:widowControl w:val="0"/>
        <w:autoSpaceDE w:val="0"/>
        <w:autoSpaceDN w:val="0"/>
        <w:adjustRightInd w:val="0"/>
        <w:spacing w:after="0" w:line="240" w:lineRule="auto"/>
        <w:jc w:val="both"/>
        <w:rPr>
          <w:rFonts w:cstheme="minorHAnsi"/>
          <w:color w:val="000000" w:themeColor="text1"/>
          <w:sz w:val="26"/>
          <w:szCs w:val="26"/>
        </w:rPr>
      </w:pPr>
    </w:p>
    <w:p w:rsidR="00FC07F7" w:rsidRPr="00EB1DD6" w:rsidRDefault="00FC07F7" w:rsidP="00A07FFD">
      <w:pPr>
        <w:widowControl w:val="0"/>
        <w:autoSpaceDE w:val="0"/>
        <w:autoSpaceDN w:val="0"/>
        <w:adjustRightInd w:val="0"/>
        <w:spacing w:after="0" w:line="240" w:lineRule="auto"/>
        <w:jc w:val="both"/>
        <w:rPr>
          <w:rFonts w:cstheme="minorHAnsi"/>
          <w:color w:val="000000" w:themeColor="text1"/>
          <w:sz w:val="26"/>
          <w:szCs w:val="26"/>
        </w:rPr>
      </w:pPr>
      <w:r w:rsidRPr="00EB1DD6">
        <w:rPr>
          <w:rFonts w:cstheme="minorHAnsi"/>
          <w:color w:val="000000" w:themeColor="text1"/>
          <w:sz w:val="26"/>
          <w:szCs w:val="26"/>
        </w:rPr>
        <w:t>LOUNGE &amp; DINING SPACES</w:t>
      </w:r>
    </w:p>
    <w:p w:rsidR="00FC07F7" w:rsidRPr="00EB1DD6" w:rsidRDefault="00FC07F7" w:rsidP="00A07FFD">
      <w:pPr>
        <w:widowControl w:val="0"/>
        <w:autoSpaceDE w:val="0"/>
        <w:autoSpaceDN w:val="0"/>
        <w:adjustRightInd w:val="0"/>
        <w:spacing w:after="0" w:line="240" w:lineRule="auto"/>
        <w:jc w:val="both"/>
        <w:rPr>
          <w:rFonts w:cstheme="minorHAnsi"/>
          <w:color w:val="000000" w:themeColor="text1"/>
          <w:sz w:val="26"/>
          <w:szCs w:val="26"/>
        </w:rPr>
      </w:pPr>
    </w:p>
    <w:p w:rsidR="00FC07F7" w:rsidRPr="00EB1DD6" w:rsidRDefault="00FC07F7" w:rsidP="00A07FFD">
      <w:pPr>
        <w:widowControl w:val="0"/>
        <w:autoSpaceDE w:val="0"/>
        <w:autoSpaceDN w:val="0"/>
        <w:adjustRightInd w:val="0"/>
        <w:spacing w:after="0" w:line="240" w:lineRule="auto"/>
        <w:jc w:val="both"/>
        <w:rPr>
          <w:rFonts w:cstheme="minorHAnsi"/>
          <w:color w:val="000000" w:themeColor="text1"/>
          <w:sz w:val="26"/>
          <w:szCs w:val="26"/>
        </w:rPr>
      </w:pPr>
      <w:r w:rsidRPr="00EB1DD6">
        <w:rPr>
          <w:rFonts w:cstheme="minorHAnsi"/>
          <w:color w:val="000000" w:themeColor="text1"/>
          <w:sz w:val="26"/>
          <w:szCs w:val="26"/>
        </w:rPr>
        <w:t xml:space="preserve">At the time of the request for the use of above space, the Event Services office shall determine whether the student organization is eligible to use CSCPL premises. </w:t>
      </w:r>
    </w:p>
    <w:p w:rsidR="009C4E39" w:rsidRPr="00EB1DD6" w:rsidRDefault="009C4E39" w:rsidP="00A07FFD">
      <w:pPr>
        <w:widowControl w:val="0"/>
        <w:autoSpaceDE w:val="0"/>
        <w:autoSpaceDN w:val="0"/>
        <w:adjustRightInd w:val="0"/>
        <w:spacing w:after="0" w:line="240" w:lineRule="auto"/>
        <w:jc w:val="both"/>
        <w:rPr>
          <w:rFonts w:cstheme="minorHAnsi"/>
          <w:color w:val="000000" w:themeColor="text1"/>
          <w:sz w:val="26"/>
          <w:szCs w:val="26"/>
        </w:rPr>
      </w:pPr>
    </w:p>
    <w:p w:rsidR="00050B2B" w:rsidRPr="00EB1DD6" w:rsidRDefault="00050B2B" w:rsidP="00A07FFD">
      <w:pPr>
        <w:widowControl w:val="0"/>
        <w:autoSpaceDE w:val="0"/>
        <w:autoSpaceDN w:val="0"/>
        <w:adjustRightInd w:val="0"/>
        <w:spacing w:after="0" w:line="240" w:lineRule="auto"/>
        <w:jc w:val="both"/>
        <w:rPr>
          <w:rFonts w:cstheme="minorHAnsi"/>
          <w:color w:val="000000" w:themeColor="text1"/>
          <w:sz w:val="26"/>
          <w:szCs w:val="26"/>
        </w:rPr>
      </w:pPr>
      <w:r w:rsidRPr="00EB1DD6">
        <w:rPr>
          <w:rFonts w:cstheme="minorHAnsi"/>
          <w:color w:val="000000" w:themeColor="text1"/>
          <w:sz w:val="26"/>
          <w:szCs w:val="26"/>
        </w:rPr>
        <w:t xml:space="preserve">HOSTEL SPACES </w:t>
      </w:r>
    </w:p>
    <w:p w:rsidR="00050B2B" w:rsidRPr="00EB1DD6" w:rsidRDefault="00050B2B" w:rsidP="00A07FFD">
      <w:pPr>
        <w:widowControl w:val="0"/>
        <w:autoSpaceDE w:val="0"/>
        <w:autoSpaceDN w:val="0"/>
        <w:adjustRightInd w:val="0"/>
        <w:spacing w:after="0" w:line="240" w:lineRule="auto"/>
        <w:jc w:val="both"/>
        <w:rPr>
          <w:rFonts w:cstheme="minorHAnsi"/>
          <w:color w:val="000000" w:themeColor="text1"/>
          <w:sz w:val="26"/>
          <w:szCs w:val="26"/>
        </w:rPr>
      </w:pPr>
    </w:p>
    <w:p w:rsidR="00050B2B" w:rsidRPr="00EB1DD6" w:rsidRDefault="00050B2B" w:rsidP="00A07FFD">
      <w:pPr>
        <w:widowControl w:val="0"/>
        <w:autoSpaceDE w:val="0"/>
        <w:autoSpaceDN w:val="0"/>
        <w:adjustRightInd w:val="0"/>
        <w:spacing w:after="0" w:line="240" w:lineRule="auto"/>
        <w:jc w:val="both"/>
        <w:rPr>
          <w:rFonts w:cstheme="minorHAnsi"/>
          <w:color w:val="000000" w:themeColor="text1"/>
          <w:sz w:val="26"/>
          <w:szCs w:val="26"/>
        </w:rPr>
      </w:pPr>
      <w:r w:rsidRPr="00EB1DD6">
        <w:rPr>
          <w:rFonts w:cstheme="minorHAnsi"/>
          <w:color w:val="000000" w:themeColor="text1"/>
          <w:sz w:val="26"/>
          <w:szCs w:val="26"/>
        </w:rPr>
        <w:t>Lounge and large dining spaces are available to student organizations, but can only be reserved with prior permission</w:t>
      </w:r>
      <w:r w:rsidR="009C4E39" w:rsidRPr="00EB1DD6">
        <w:rPr>
          <w:rFonts w:cstheme="minorHAnsi"/>
          <w:color w:val="000000" w:themeColor="text1"/>
          <w:sz w:val="26"/>
          <w:szCs w:val="26"/>
        </w:rPr>
        <w:t xml:space="preserve">. </w:t>
      </w:r>
      <w:r w:rsidR="00726DE4" w:rsidRPr="00EB1DD6">
        <w:rPr>
          <w:rFonts w:cstheme="minorHAnsi"/>
          <w:color w:val="000000" w:themeColor="text1"/>
          <w:sz w:val="26"/>
          <w:szCs w:val="26"/>
        </w:rPr>
        <w:t xml:space="preserve">A student </w:t>
      </w:r>
      <w:r w:rsidR="009C4E39" w:rsidRPr="00EB1DD6">
        <w:rPr>
          <w:rFonts w:cstheme="minorHAnsi"/>
          <w:color w:val="000000" w:themeColor="text1"/>
          <w:sz w:val="26"/>
          <w:szCs w:val="26"/>
        </w:rPr>
        <w:t>Conciliate</w:t>
      </w:r>
      <w:r w:rsidRPr="00EB1DD6">
        <w:rPr>
          <w:rFonts w:cstheme="minorHAnsi"/>
          <w:color w:val="000000" w:themeColor="text1"/>
          <w:sz w:val="26"/>
          <w:szCs w:val="26"/>
        </w:rPr>
        <w:t xml:space="preserve"> name and phone number are required as a contact person, but the </w:t>
      </w:r>
      <w:r w:rsidR="009C4E39" w:rsidRPr="00EB1DD6">
        <w:rPr>
          <w:rFonts w:cstheme="minorHAnsi"/>
          <w:color w:val="000000" w:themeColor="text1"/>
          <w:sz w:val="26"/>
          <w:szCs w:val="26"/>
        </w:rPr>
        <w:t xml:space="preserve">conciliate </w:t>
      </w:r>
      <w:r w:rsidRPr="00EB1DD6">
        <w:rPr>
          <w:rFonts w:cstheme="minorHAnsi"/>
          <w:color w:val="000000" w:themeColor="text1"/>
          <w:sz w:val="26"/>
          <w:szCs w:val="26"/>
        </w:rPr>
        <w:t xml:space="preserve">have to attend the event.  </w:t>
      </w:r>
    </w:p>
    <w:p w:rsidR="00050B2B" w:rsidRPr="00EB1DD6" w:rsidRDefault="00050B2B" w:rsidP="00A07FFD">
      <w:pPr>
        <w:widowControl w:val="0"/>
        <w:autoSpaceDE w:val="0"/>
        <w:autoSpaceDN w:val="0"/>
        <w:adjustRightInd w:val="0"/>
        <w:spacing w:after="0" w:line="240" w:lineRule="auto"/>
        <w:jc w:val="both"/>
        <w:rPr>
          <w:rFonts w:cstheme="minorHAnsi"/>
          <w:color w:val="000000" w:themeColor="text1"/>
          <w:sz w:val="26"/>
          <w:szCs w:val="26"/>
        </w:rPr>
      </w:pPr>
    </w:p>
    <w:p w:rsidR="00050B2B" w:rsidRPr="00EB1DD6" w:rsidRDefault="00050B2B" w:rsidP="00A07FFD">
      <w:pPr>
        <w:widowControl w:val="0"/>
        <w:autoSpaceDE w:val="0"/>
        <w:autoSpaceDN w:val="0"/>
        <w:adjustRightInd w:val="0"/>
        <w:spacing w:after="0" w:line="240" w:lineRule="auto"/>
        <w:jc w:val="both"/>
        <w:rPr>
          <w:rFonts w:cstheme="minorHAnsi"/>
          <w:color w:val="000000" w:themeColor="text1"/>
          <w:sz w:val="26"/>
          <w:szCs w:val="26"/>
        </w:rPr>
      </w:pPr>
      <w:r w:rsidRPr="00EB1DD6">
        <w:rPr>
          <w:rFonts w:cstheme="minorHAnsi"/>
          <w:color w:val="000000" w:themeColor="text1"/>
          <w:sz w:val="26"/>
          <w:szCs w:val="26"/>
        </w:rPr>
        <w:t>For reservations of this space contact the Corporate</w:t>
      </w:r>
      <w:r w:rsidR="00A073C3" w:rsidRPr="00EB1DD6">
        <w:rPr>
          <w:rFonts w:cstheme="minorHAnsi"/>
          <w:color w:val="000000" w:themeColor="text1"/>
          <w:sz w:val="26"/>
          <w:szCs w:val="26"/>
        </w:rPr>
        <w:t xml:space="preserve"> Office. A complete list of Space</w:t>
      </w:r>
      <w:r w:rsidRPr="00EB1DD6">
        <w:rPr>
          <w:rFonts w:cstheme="minorHAnsi"/>
          <w:color w:val="000000" w:themeColor="text1"/>
          <w:sz w:val="26"/>
          <w:szCs w:val="26"/>
        </w:rPr>
        <w:t xml:space="preserve"> Reservation Guidelines as well as rooms that can be reserved can be found at the office. </w:t>
      </w:r>
    </w:p>
    <w:p w:rsidR="00726DE4" w:rsidRPr="00EB1DD6" w:rsidRDefault="00726DE4" w:rsidP="00A07FFD">
      <w:pPr>
        <w:widowControl w:val="0"/>
        <w:autoSpaceDE w:val="0"/>
        <w:autoSpaceDN w:val="0"/>
        <w:adjustRightInd w:val="0"/>
        <w:spacing w:after="0" w:line="240" w:lineRule="auto"/>
        <w:jc w:val="both"/>
        <w:rPr>
          <w:rFonts w:cstheme="minorHAnsi"/>
          <w:color w:val="000000" w:themeColor="text1"/>
          <w:sz w:val="26"/>
          <w:szCs w:val="26"/>
        </w:rPr>
      </w:pPr>
    </w:p>
    <w:p w:rsidR="00726DE4" w:rsidRPr="00EB1DD6" w:rsidRDefault="00726DE4" w:rsidP="00A07FFD">
      <w:pPr>
        <w:widowControl w:val="0"/>
        <w:autoSpaceDE w:val="0"/>
        <w:autoSpaceDN w:val="0"/>
        <w:adjustRightInd w:val="0"/>
        <w:spacing w:after="0" w:line="240" w:lineRule="auto"/>
        <w:jc w:val="both"/>
        <w:rPr>
          <w:rFonts w:cstheme="minorHAnsi"/>
          <w:color w:val="000000" w:themeColor="text1"/>
          <w:sz w:val="26"/>
          <w:szCs w:val="26"/>
        </w:rPr>
      </w:pPr>
      <w:r w:rsidRPr="00EB1DD6">
        <w:rPr>
          <w:rFonts w:cstheme="minorHAnsi"/>
          <w:color w:val="000000" w:themeColor="text1"/>
          <w:sz w:val="26"/>
          <w:szCs w:val="26"/>
        </w:rPr>
        <w:t xml:space="preserve">FACILITIES FOR MEALS </w:t>
      </w:r>
    </w:p>
    <w:p w:rsidR="00726DE4" w:rsidRPr="00EB1DD6" w:rsidRDefault="00726DE4" w:rsidP="00A07FFD">
      <w:pPr>
        <w:widowControl w:val="0"/>
        <w:autoSpaceDE w:val="0"/>
        <w:autoSpaceDN w:val="0"/>
        <w:adjustRightInd w:val="0"/>
        <w:spacing w:after="0" w:line="240" w:lineRule="auto"/>
        <w:jc w:val="both"/>
        <w:rPr>
          <w:rFonts w:cstheme="minorHAnsi"/>
          <w:color w:val="000000" w:themeColor="text1"/>
          <w:sz w:val="26"/>
          <w:szCs w:val="26"/>
        </w:rPr>
      </w:pPr>
    </w:p>
    <w:p w:rsidR="00726DE4" w:rsidRPr="00EB1DD6" w:rsidRDefault="00726DE4" w:rsidP="00A07FFD">
      <w:pPr>
        <w:widowControl w:val="0"/>
        <w:autoSpaceDE w:val="0"/>
        <w:autoSpaceDN w:val="0"/>
        <w:adjustRightInd w:val="0"/>
        <w:spacing w:after="0" w:line="240" w:lineRule="auto"/>
        <w:jc w:val="both"/>
        <w:rPr>
          <w:rFonts w:cstheme="minorHAnsi"/>
          <w:color w:val="000000" w:themeColor="text1"/>
          <w:sz w:val="26"/>
          <w:szCs w:val="26"/>
        </w:rPr>
      </w:pPr>
      <w:r w:rsidRPr="00EB1DD6">
        <w:rPr>
          <w:rFonts w:cstheme="minorHAnsi"/>
          <w:color w:val="000000" w:themeColor="text1"/>
          <w:sz w:val="26"/>
          <w:szCs w:val="26"/>
        </w:rPr>
        <w:t>Although meals can be served at many locations on campus, the following is the list of facilities:</w:t>
      </w:r>
    </w:p>
    <w:p w:rsidR="00726DE4" w:rsidRPr="00EB1DD6" w:rsidRDefault="00726DE4" w:rsidP="00A07FFD">
      <w:pPr>
        <w:pStyle w:val="ListParagraph"/>
        <w:widowControl w:val="0"/>
        <w:numPr>
          <w:ilvl w:val="0"/>
          <w:numId w:val="1"/>
        </w:numPr>
        <w:autoSpaceDE w:val="0"/>
        <w:autoSpaceDN w:val="0"/>
        <w:adjustRightInd w:val="0"/>
        <w:spacing w:after="0" w:line="240" w:lineRule="auto"/>
        <w:jc w:val="both"/>
        <w:rPr>
          <w:rFonts w:cstheme="minorHAnsi"/>
          <w:color w:val="000000" w:themeColor="text1"/>
          <w:sz w:val="26"/>
          <w:szCs w:val="26"/>
        </w:rPr>
      </w:pPr>
      <w:r w:rsidRPr="00EB1DD6">
        <w:rPr>
          <w:rFonts w:cstheme="minorHAnsi"/>
          <w:color w:val="000000" w:themeColor="text1"/>
          <w:sz w:val="26"/>
          <w:szCs w:val="26"/>
        </w:rPr>
        <w:t>College Campus mess areas</w:t>
      </w:r>
    </w:p>
    <w:p w:rsidR="00726DE4" w:rsidRPr="00EB1DD6" w:rsidRDefault="00726DE4" w:rsidP="00A07FFD">
      <w:pPr>
        <w:pStyle w:val="ListParagraph"/>
        <w:widowControl w:val="0"/>
        <w:numPr>
          <w:ilvl w:val="0"/>
          <w:numId w:val="1"/>
        </w:numPr>
        <w:autoSpaceDE w:val="0"/>
        <w:autoSpaceDN w:val="0"/>
        <w:adjustRightInd w:val="0"/>
        <w:spacing w:after="0" w:line="240" w:lineRule="auto"/>
        <w:jc w:val="both"/>
        <w:rPr>
          <w:rFonts w:cstheme="minorHAnsi"/>
          <w:color w:val="000000" w:themeColor="text1"/>
          <w:sz w:val="26"/>
          <w:szCs w:val="26"/>
        </w:rPr>
      </w:pPr>
      <w:r w:rsidRPr="00EB1DD6">
        <w:rPr>
          <w:rFonts w:cstheme="minorHAnsi"/>
          <w:color w:val="000000" w:themeColor="text1"/>
          <w:sz w:val="26"/>
          <w:szCs w:val="26"/>
        </w:rPr>
        <w:t>Separate facility for boys &amp; girls in the hostels</w:t>
      </w:r>
    </w:p>
    <w:p w:rsidR="00726DE4" w:rsidRPr="00EB1DD6" w:rsidRDefault="00726DE4" w:rsidP="00A07FFD">
      <w:pPr>
        <w:pStyle w:val="ListParagraph"/>
        <w:widowControl w:val="0"/>
        <w:numPr>
          <w:ilvl w:val="0"/>
          <w:numId w:val="1"/>
        </w:numPr>
        <w:autoSpaceDE w:val="0"/>
        <w:autoSpaceDN w:val="0"/>
        <w:adjustRightInd w:val="0"/>
        <w:spacing w:after="0" w:line="240" w:lineRule="auto"/>
        <w:jc w:val="both"/>
        <w:rPr>
          <w:rFonts w:cstheme="minorHAnsi"/>
          <w:color w:val="000000" w:themeColor="text1"/>
          <w:sz w:val="26"/>
          <w:szCs w:val="26"/>
        </w:rPr>
      </w:pPr>
      <w:r w:rsidRPr="00EB1DD6">
        <w:rPr>
          <w:rFonts w:cstheme="minorHAnsi"/>
          <w:color w:val="000000" w:themeColor="text1"/>
          <w:sz w:val="26"/>
          <w:szCs w:val="26"/>
        </w:rPr>
        <w:t>Hostel dining areas</w:t>
      </w:r>
    </w:p>
    <w:p w:rsidR="00726DE4" w:rsidRPr="00EB1DD6" w:rsidRDefault="00726DE4" w:rsidP="00A07FFD">
      <w:pPr>
        <w:widowControl w:val="0"/>
        <w:autoSpaceDE w:val="0"/>
        <w:autoSpaceDN w:val="0"/>
        <w:adjustRightInd w:val="0"/>
        <w:spacing w:after="0" w:line="240" w:lineRule="auto"/>
        <w:jc w:val="both"/>
        <w:rPr>
          <w:rFonts w:cstheme="minorHAnsi"/>
          <w:color w:val="000000" w:themeColor="text1"/>
          <w:sz w:val="26"/>
          <w:szCs w:val="26"/>
        </w:rPr>
      </w:pPr>
    </w:p>
    <w:p w:rsidR="007A1C3D" w:rsidRPr="00EB1DD6" w:rsidRDefault="007A1C3D" w:rsidP="00A07FFD">
      <w:pPr>
        <w:widowControl w:val="0"/>
        <w:autoSpaceDE w:val="0"/>
        <w:autoSpaceDN w:val="0"/>
        <w:adjustRightInd w:val="0"/>
        <w:spacing w:after="0" w:line="240" w:lineRule="auto"/>
        <w:jc w:val="both"/>
        <w:rPr>
          <w:rFonts w:cstheme="minorHAnsi"/>
          <w:color w:val="000000" w:themeColor="text1"/>
          <w:sz w:val="26"/>
          <w:szCs w:val="26"/>
        </w:rPr>
      </w:pPr>
    </w:p>
    <w:p w:rsidR="00457D5E" w:rsidRDefault="00457D5E" w:rsidP="00A07FFD">
      <w:pPr>
        <w:widowControl w:val="0"/>
        <w:autoSpaceDE w:val="0"/>
        <w:autoSpaceDN w:val="0"/>
        <w:adjustRightInd w:val="0"/>
        <w:spacing w:after="0" w:line="240" w:lineRule="auto"/>
        <w:jc w:val="both"/>
        <w:rPr>
          <w:rFonts w:cstheme="minorHAnsi"/>
          <w:color w:val="000000" w:themeColor="text1"/>
          <w:sz w:val="26"/>
          <w:szCs w:val="26"/>
        </w:rPr>
      </w:pPr>
    </w:p>
    <w:p w:rsidR="004A473B" w:rsidRDefault="004A473B" w:rsidP="00A07FFD">
      <w:pPr>
        <w:widowControl w:val="0"/>
        <w:autoSpaceDE w:val="0"/>
        <w:autoSpaceDN w:val="0"/>
        <w:adjustRightInd w:val="0"/>
        <w:spacing w:after="0" w:line="240" w:lineRule="auto"/>
        <w:jc w:val="both"/>
        <w:rPr>
          <w:rFonts w:cstheme="minorHAnsi"/>
          <w:color w:val="000000" w:themeColor="text1"/>
          <w:sz w:val="26"/>
          <w:szCs w:val="26"/>
        </w:rPr>
      </w:pPr>
    </w:p>
    <w:p w:rsidR="00457D5E" w:rsidRDefault="00457D5E" w:rsidP="00A07FFD">
      <w:pPr>
        <w:widowControl w:val="0"/>
        <w:autoSpaceDE w:val="0"/>
        <w:autoSpaceDN w:val="0"/>
        <w:adjustRightInd w:val="0"/>
        <w:spacing w:after="0" w:line="240" w:lineRule="auto"/>
        <w:jc w:val="both"/>
        <w:rPr>
          <w:rFonts w:cstheme="minorHAnsi"/>
          <w:color w:val="000000" w:themeColor="text1"/>
          <w:sz w:val="26"/>
          <w:szCs w:val="26"/>
        </w:rPr>
      </w:pPr>
    </w:p>
    <w:p w:rsidR="00457D5E" w:rsidRDefault="00457D5E" w:rsidP="00A07FFD">
      <w:pPr>
        <w:widowControl w:val="0"/>
        <w:autoSpaceDE w:val="0"/>
        <w:autoSpaceDN w:val="0"/>
        <w:adjustRightInd w:val="0"/>
        <w:spacing w:after="0" w:line="240" w:lineRule="auto"/>
        <w:jc w:val="both"/>
        <w:rPr>
          <w:rFonts w:cstheme="minorHAnsi"/>
          <w:color w:val="000000" w:themeColor="text1"/>
          <w:sz w:val="26"/>
          <w:szCs w:val="26"/>
        </w:rPr>
      </w:pPr>
    </w:p>
    <w:p w:rsidR="000070F5" w:rsidRDefault="000070F5" w:rsidP="00A07FFD">
      <w:pPr>
        <w:widowControl w:val="0"/>
        <w:autoSpaceDE w:val="0"/>
        <w:autoSpaceDN w:val="0"/>
        <w:adjustRightInd w:val="0"/>
        <w:spacing w:after="0" w:line="240" w:lineRule="auto"/>
        <w:jc w:val="both"/>
        <w:rPr>
          <w:rFonts w:cstheme="minorHAnsi"/>
          <w:b/>
          <w:color w:val="000000" w:themeColor="text1"/>
          <w:sz w:val="32"/>
          <w:szCs w:val="32"/>
        </w:rPr>
      </w:pPr>
    </w:p>
    <w:p w:rsidR="000070F5" w:rsidRDefault="000070F5" w:rsidP="00A07FFD">
      <w:pPr>
        <w:widowControl w:val="0"/>
        <w:autoSpaceDE w:val="0"/>
        <w:autoSpaceDN w:val="0"/>
        <w:adjustRightInd w:val="0"/>
        <w:spacing w:after="0" w:line="240" w:lineRule="auto"/>
        <w:jc w:val="both"/>
        <w:rPr>
          <w:rFonts w:cstheme="minorHAnsi"/>
          <w:b/>
          <w:color w:val="000000" w:themeColor="text1"/>
          <w:sz w:val="32"/>
          <w:szCs w:val="32"/>
        </w:rPr>
      </w:pPr>
    </w:p>
    <w:p w:rsidR="000070F5" w:rsidRDefault="000070F5" w:rsidP="00A07FFD">
      <w:pPr>
        <w:widowControl w:val="0"/>
        <w:autoSpaceDE w:val="0"/>
        <w:autoSpaceDN w:val="0"/>
        <w:adjustRightInd w:val="0"/>
        <w:spacing w:after="0" w:line="240" w:lineRule="auto"/>
        <w:jc w:val="both"/>
        <w:rPr>
          <w:rFonts w:cstheme="minorHAnsi"/>
          <w:b/>
          <w:color w:val="000000" w:themeColor="text1"/>
          <w:sz w:val="32"/>
          <w:szCs w:val="32"/>
        </w:rPr>
      </w:pPr>
    </w:p>
    <w:p w:rsidR="00726DE4" w:rsidRPr="00457D5E" w:rsidRDefault="00726DE4" w:rsidP="00A07FFD">
      <w:pPr>
        <w:widowControl w:val="0"/>
        <w:autoSpaceDE w:val="0"/>
        <w:autoSpaceDN w:val="0"/>
        <w:adjustRightInd w:val="0"/>
        <w:spacing w:after="0" w:line="240" w:lineRule="auto"/>
        <w:jc w:val="both"/>
        <w:rPr>
          <w:rFonts w:cstheme="minorHAnsi"/>
          <w:b/>
          <w:color w:val="000000" w:themeColor="text1"/>
          <w:sz w:val="32"/>
          <w:szCs w:val="32"/>
        </w:rPr>
      </w:pPr>
      <w:r w:rsidRPr="00457D5E">
        <w:rPr>
          <w:rFonts w:cstheme="minorHAnsi"/>
          <w:b/>
          <w:color w:val="000000" w:themeColor="text1"/>
          <w:sz w:val="32"/>
          <w:szCs w:val="32"/>
        </w:rPr>
        <w:lastRenderedPageBreak/>
        <w:t xml:space="preserve">TYPES OF EVENTS  </w:t>
      </w:r>
    </w:p>
    <w:p w:rsidR="00457D5E" w:rsidRPr="00EB1DD6" w:rsidRDefault="00457D5E" w:rsidP="00A07FFD">
      <w:pPr>
        <w:widowControl w:val="0"/>
        <w:autoSpaceDE w:val="0"/>
        <w:autoSpaceDN w:val="0"/>
        <w:adjustRightInd w:val="0"/>
        <w:spacing w:after="0" w:line="240" w:lineRule="auto"/>
        <w:jc w:val="both"/>
        <w:rPr>
          <w:rFonts w:cstheme="minorHAnsi"/>
          <w:color w:val="000000" w:themeColor="text1"/>
          <w:sz w:val="26"/>
          <w:szCs w:val="26"/>
        </w:rPr>
      </w:pPr>
    </w:p>
    <w:p w:rsidR="007622BA" w:rsidRPr="00EB1DD6" w:rsidRDefault="007622BA" w:rsidP="00A07FFD">
      <w:pPr>
        <w:widowControl w:val="0"/>
        <w:autoSpaceDE w:val="0"/>
        <w:autoSpaceDN w:val="0"/>
        <w:adjustRightInd w:val="0"/>
        <w:spacing w:after="0" w:line="240" w:lineRule="auto"/>
        <w:jc w:val="both"/>
        <w:rPr>
          <w:rFonts w:cstheme="minorHAnsi"/>
          <w:color w:val="000000" w:themeColor="text1"/>
          <w:sz w:val="26"/>
          <w:szCs w:val="26"/>
        </w:rPr>
      </w:pPr>
      <w:r w:rsidRPr="00EB1DD6">
        <w:rPr>
          <w:rFonts w:cstheme="minorHAnsi"/>
          <w:color w:val="000000" w:themeColor="text1"/>
          <w:sz w:val="26"/>
          <w:szCs w:val="26"/>
        </w:rPr>
        <w:t xml:space="preserve">All events require specific procedures and/or space reservations: Meetings, Tabling, Small Scale Events, Large Scale Events, and Major Events. Please note that all events other than regularly scheduled Meetings require an Event Permit available through the Student Activities </w:t>
      </w:r>
      <w:r w:rsidR="007A1C3D" w:rsidRPr="00EB1DD6">
        <w:rPr>
          <w:rFonts w:cstheme="minorHAnsi"/>
          <w:color w:val="000000" w:themeColor="text1"/>
          <w:sz w:val="26"/>
          <w:szCs w:val="26"/>
        </w:rPr>
        <w:t>and Involvement.</w:t>
      </w:r>
    </w:p>
    <w:p w:rsidR="007622BA" w:rsidRPr="00EB1DD6" w:rsidRDefault="007622BA" w:rsidP="00A07FFD">
      <w:pPr>
        <w:widowControl w:val="0"/>
        <w:autoSpaceDE w:val="0"/>
        <w:autoSpaceDN w:val="0"/>
        <w:adjustRightInd w:val="0"/>
        <w:spacing w:after="0" w:line="240" w:lineRule="auto"/>
        <w:jc w:val="both"/>
        <w:rPr>
          <w:rFonts w:cstheme="minorHAnsi"/>
          <w:color w:val="000000" w:themeColor="text1"/>
          <w:sz w:val="26"/>
          <w:szCs w:val="26"/>
        </w:rPr>
      </w:pPr>
    </w:p>
    <w:p w:rsidR="007622BA" w:rsidRPr="00EB1DD6" w:rsidRDefault="007622BA" w:rsidP="00A07FFD">
      <w:pPr>
        <w:pStyle w:val="ListParagraph"/>
        <w:widowControl w:val="0"/>
        <w:numPr>
          <w:ilvl w:val="0"/>
          <w:numId w:val="4"/>
        </w:numPr>
        <w:autoSpaceDE w:val="0"/>
        <w:autoSpaceDN w:val="0"/>
        <w:adjustRightInd w:val="0"/>
        <w:spacing w:after="0" w:line="240" w:lineRule="auto"/>
        <w:jc w:val="both"/>
        <w:rPr>
          <w:rFonts w:cstheme="minorHAnsi"/>
          <w:color w:val="000000" w:themeColor="text1"/>
          <w:sz w:val="26"/>
          <w:szCs w:val="26"/>
        </w:rPr>
      </w:pPr>
      <w:r w:rsidRPr="00EB1DD6">
        <w:rPr>
          <w:rFonts w:cstheme="minorHAnsi"/>
          <w:color w:val="000000" w:themeColor="text1"/>
          <w:sz w:val="26"/>
          <w:szCs w:val="26"/>
        </w:rPr>
        <w:t xml:space="preserve">MEETINGS </w:t>
      </w:r>
    </w:p>
    <w:p w:rsidR="007622BA" w:rsidRPr="00EB1DD6" w:rsidRDefault="007622BA" w:rsidP="00A07FFD">
      <w:pPr>
        <w:widowControl w:val="0"/>
        <w:autoSpaceDE w:val="0"/>
        <w:autoSpaceDN w:val="0"/>
        <w:adjustRightInd w:val="0"/>
        <w:spacing w:after="0" w:line="240" w:lineRule="auto"/>
        <w:jc w:val="both"/>
        <w:rPr>
          <w:rFonts w:cstheme="minorHAnsi"/>
          <w:color w:val="000000" w:themeColor="text1"/>
          <w:sz w:val="26"/>
          <w:szCs w:val="26"/>
        </w:rPr>
      </w:pPr>
    </w:p>
    <w:p w:rsidR="007622BA" w:rsidRPr="00EB1DD6" w:rsidRDefault="007622BA" w:rsidP="00A07FFD">
      <w:pPr>
        <w:widowControl w:val="0"/>
        <w:autoSpaceDE w:val="0"/>
        <w:autoSpaceDN w:val="0"/>
        <w:adjustRightInd w:val="0"/>
        <w:spacing w:after="0" w:line="240" w:lineRule="auto"/>
        <w:jc w:val="both"/>
        <w:rPr>
          <w:rFonts w:cstheme="minorHAnsi"/>
          <w:color w:val="000000" w:themeColor="text1"/>
          <w:sz w:val="26"/>
          <w:szCs w:val="26"/>
        </w:rPr>
      </w:pPr>
      <w:r w:rsidRPr="00EB1DD6">
        <w:rPr>
          <w:rFonts w:cstheme="minorHAnsi"/>
          <w:color w:val="000000" w:themeColor="text1"/>
          <w:sz w:val="26"/>
          <w:szCs w:val="26"/>
        </w:rPr>
        <w:t xml:space="preserve">1. Meeting spaces are available in the Corporate office and in various  hostels at no cost to student organizations. </w:t>
      </w:r>
    </w:p>
    <w:p w:rsidR="007622BA" w:rsidRPr="00EB1DD6" w:rsidRDefault="007622BA" w:rsidP="00A07FFD">
      <w:pPr>
        <w:widowControl w:val="0"/>
        <w:autoSpaceDE w:val="0"/>
        <w:autoSpaceDN w:val="0"/>
        <w:adjustRightInd w:val="0"/>
        <w:spacing w:after="0" w:line="240" w:lineRule="auto"/>
        <w:jc w:val="both"/>
        <w:rPr>
          <w:rFonts w:cstheme="minorHAnsi"/>
          <w:color w:val="000000" w:themeColor="text1"/>
          <w:sz w:val="26"/>
          <w:szCs w:val="26"/>
        </w:rPr>
      </w:pPr>
    </w:p>
    <w:p w:rsidR="007622BA" w:rsidRPr="00EB1DD6" w:rsidRDefault="007622BA" w:rsidP="00A07FFD">
      <w:pPr>
        <w:widowControl w:val="0"/>
        <w:autoSpaceDE w:val="0"/>
        <w:autoSpaceDN w:val="0"/>
        <w:adjustRightInd w:val="0"/>
        <w:spacing w:after="0" w:line="240" w:lineRule="auto"/>
        <w:jc w:val="both"/>
        <w:rPr>
          <w:rFonts w:cstheme="minorHAnsi"/>
          <w:color w:val="000000" w:themeColor="text1"/>
          <w:sz w:val="26"/>
          <w:szCs w:val="26"/>
        </w:rPr>
      </w:pPr>
      <w:r w:rsidRPr="00EB1DD6">
        <w:rPr>
          <w:rFonts w:cstheme="minorHAnsi"/>
          <w:color w:val="000000" w:themeColor="text1"/>
          <w:sz w:val="26"/>
          <w:szCs w:val="26"/>
        </w:rPr>
        <w:t xml:space="preserve">2. Meetings are defined as a gathering of members of a student organization to conduct business activities such as budget or event planning or discussion of issues related to the stated mission of the organization.  </w:t>
      </w:r>
    </w:p>
    <w:p w:rsidR="007622BA" w:rsidRPr="00EB1DD6" w:rsidRDefault="007622BA" w:rsidP="00A07FFD">
      <w:pPr>
        <w:widowControl w:val="0"/>
        <w:autoSpaceDE w:val="0"/>
        <w:autoSpaceDN w:val="0"/>
        <w:adjustRightInd w:val="0"/>
        <w:spacing w:after="0" w:line="240" w:lineRule="auto"/>
        <w:jc w:val="both"/>
        <w:rPr>
          <w:rFonts w:cstheme="minorHAnsi"/>
          <w:color w:val="000000" w:themeColor="text1"/>
          <w:sz w:val="26"/>
          <w:szCs w:val="26"/>
        </w:rPr>
      </w:pPr>
    </w:p>
    <w:p w:rsidR="007622BA" w:rsidRPr="00EB1DD6" w:rsidRDefault="007622BA" w:rsidP="00A07FFD">
      <w:pPr>
        <w:widowControl w:val="0"/>
        <w:autoSpaceDE w:val="0"/>
        <w:autoSpaceDN w:val="0"/>
        <w:adjustRightInd w:val="0"/>
        <w:spacing w:after="0" w:line="240" w:lineRule="auto"/>
        <w:jc w:val="both"/>
        <w:rPr>
          <w:rFonts w:cstheme="minorHAnsi"/>
          <w:color w:val="000000" w:themeColor="text1"/>
          <w:sz w:val="26"/>
          <w:szCs w:val="26"/>
        </w:rPr>
      </w:pPr>
      <w:r w:rsidRPr="00EB1DD6">
        <w:rPr>
          <w:rFonts w:cstheme="minorHAnsi"/>
          <w:color w:val="000000" w:themeColor="text1"/>
          <w:sz w:val="26"/>
          <w:szCs w:val="26"/>
        </w:rPr>
        <w:t xml:space="preserve">3. General organization meetings do not require permits.  </w:t>
      </w:r>
    </w:p>
    <w:p w:rsidR="007622BA" w:rsidRPr="00EB1DD6" w:rsidRDefault="007622BA" w:rsidP="00A07FFD">
      <w:pPr>
        <w:widowControl w:val="0"/>
        <w:autoSpaceDE w:val="0"/>
        <w:autoSpaceDN w:val="0"/>
        <w:adjustRightInd w:val="0"/>
        <w:spacing w:after="0" w:line="240" w:lineRule="auto"/>
        <w:jc w:val="both"/>
        <w:rPr>
          <w:rFonts w:cstheme="minorHAnsi"/>
          <w:color w:val="000000" w:themeColor="text1"/>
          <w:sz w:val="26"/>
          <w:szCs w:val="26"/>
        </w:rPr>
      </w:pPr>
    </w:p>
    <w:p w:rsidR="007622BA" w:rsidRPr="00EB1DD6" w:rsidRDefault="007622BA" w:rsidP="00A07FFD">
      <w:pPr>
        <w:widowControl w:val="0"/>
        <w:autoSpaceDE w:val="0"/>
        <w:autoSpaceDN w:val="0"/>
        <w:adjustRightInd w:val="0"/>
        <w:spacing w:after="0" w:line="240" w:lineRule="auto"/>
        <w:jc w:val="both"/>
        <w:rPr>
          <w:rFonts w:cstheme="minorHAnsi"/>
          <w:color w:val="000000" w:themeColor="text1"/>
          <w:sz w:val="26"/>
          <w:szCs w:val="26"/>
        </w:rPr>
      </w:pPr>
      <w:r w:rsidRPr="00EB1DD6">
        <w:rPr>
          <w:rFonts w:cstheme="minorHAnsi"/>
          <w:color w:val="000000" w:themeColor="text1"/>
          <w:sz w:val="26"/>
          <w:szCs w:val="26"/>
        </w:rPr>
        <w:t>4. To reserve any other facilities, contact the office responsible for the area directly. Hint: plan ahead when making your reservations because rooms and facilities book up well in advance!</w:t>
      </w:r>
    </w:p>
    <w:p w:rsidR="007622BA" w:rsidRPr="00EB1DD6" w:rsidRDefault="007622BA" w:rsidP="00A07FFD">
      <w:pPr>
        <w:widowControl w:val="0"/>
        <w:autoSpaceDE w:val="0"/>
        <w:autoSpaceDN w:val="0"/>
        <w:adjustRightInd w:val="0"/>
        <w:spacing w:after="0" w:line="240" w:lineRule="auto"/>
        <w:jc w:val="both"/>
        <w:rPr>
          <w:rFonts w:cstheme="minorHAnsi"/>
          <w:color w:val="000000" w:themeColor="text1"/>
          <w:sz w:val="26"/>
          <w:szCs w:val="26"/>
        </w:rPr>
      </w:pPr>
    </w:p>
    <w:p w:rsidR="007622BA" w:rsidRPr="00EB1DD6" w:rsidRDefault="007622BA" w:rsidP="00A07FFD">
      <w:pPr>
        <w:pStyle w:val="ListParagraph"/>
        <w:widowControl w:val="0"/>
        <w:numPr>
          <w:ilvl w:val="0"/>
          <w:numId w:val="4"/>
        </w:numPr>
        <w:autoSpaceDE w:val="0"/>
        <w:autoSpaceDN w:val="0"/>
        <w:adjustRightInd w:val="0"/>
        <w:spacing w:after="0" w:line="240" w:lineRule="auto"/>
        <w:jc w:val="both"/>
        <w:rPr>
          <w:rFonts w:cstheme="minorHAnsi"/>
          <w:color w:val="000000" w:themeColor="text1"/>
          <w:sz w:val="26"/>
          <w:szCs w:val="26"/>
        </w:rPr>
      </w:pPr>
      <w:r w:rsidRPr="00EB1DD6">
        <w:rPr>
          <w:rFonts w:cstheme="minorHAnsi"/>
          <w:color w:val="000000" w:themeColor="text1"/>
          <w:sz w:val="26"/>
          <w:szCs w:val="26"/>
        </w:rPr>
        <w:t xml:space="preserve">SMALL SCALE EVENTS </w:t>
      </w:r>
    </w:p>
    <w:p w:rsidR="007622BA" w:rsidRPr="00EB1DD6" w:rsidRDefault="007622BA" w:rsidP="00A07FFD">
      <w:pPr>
        <w:widowControl w:val="0"/>
        <w:autoSpaceDE w:val="0"/>
        <w:autoSpaceDN w:val="0"/>
        <w:adjustRightInd w:val="0"/>
        <w:spacing w:after="0" w:line="240" w:lineRule="auto"/>
        <w:jc w:val="both"/>
        <w:rPr>
          <w:rFonts w:cstheme="minorHAnsi"/>
          <w:color w:val="000000" w:themeColor="text1"/>
          <w:sz w:val="26"/>
          <w:szCs w:val="26"/>
        </w:rPr>
      </w:pPr>
    </w:p>
    <w:p w:rsidR="007622BA" w:rsidRPr="00EB1DD6" w:rsidRDefault="007622BA" w:rsidP="00A07FFD">
      <w:pPr>
        <w:widowControl w:val="0"/>
        <w:autoSpaceDE w:val="0"/>
        <w:autoSpaceDN w:val="0"/>
        <w:adjustRightInd w:val="0"/>
        <w:spacing w:after="0" w:line="240" w:lineRule="auto"/>
        <w:jc w:val="both"/>
        <w:rPr>
          <w:rFonts w:cstheme="minorHAnsi"/>
          <w:color w:val="000000" w:themeColor="text1"/>
          <w:sz w:val="26"/>
          <w:szCs w:val="26"/>
        </w:rPr>
      </w:pPr>
      <w:r w:rsidRPr="00EB1DD6">
        <w:rPr>
          <w:rFonts w:cstheme="minorHAnsi"/>
          <w:color w:val="000000" w:themeColor="text1"/>
          <w:sz w:val="26"/>
          <w:szCs w:val="26"/>
        </w:rPr>
        <w:t>Small Scale Events include fundraiser events, workshops, training act</w:t>
      </w:r>
      <w:r w:rsidR="004E7EC5" w:rsidRPr="00EB1DD6">
        <w:rPr>
          <w:rFonts w:cstheme="minorHAnsi"/>
          <w:color w:val="000000" w:themeColor="text1"/>
          <w:sz w:val="26"/>
          <w:szCs w:val="26"/>
        </w:rPr>
        <w:t>ivities, information</w:t>
      </w:r>
      <w:r w:rsidRPr="00EB1DD6">
        <w:rPr>
          <w:rFonts w:cstheme="minorHAnsi"/>
          <w:color w:val="000000" w:themeColor="text1"/>
          <w:sz w:val="26"/>
          <w:szCs w:val="26"/>
        </w:rPr>
        <w:t xml:space="preserve"> distribution and/or performance showcases. Activities held at the CSCPL require a reservation to be made through the Office. Events which are held at venues other than the CSCPL require reservations with the appropriate facility management staff Reservations must be finalized ten (10) business days prior to the event date. </w:t>
      </w:r>
    </w:p>
    <w:p w:rsidR="007622BA" w:rsidRPr="00EB1DD6" w:rsidRDefault="007622BA" w:rsidP="00A07FFD">
      <w:pPr>
        <w:widowControl w:val="0"/>
        <w:autoSpaceDE w:val="0"/>
        <w:autoSpaceDN w:val="0"/>
        <w:adjustRightInd w:val="0"/>
        <w:spacing w:after="0" w:line="240" w:lineRule="auto"/>
        <w:jc w:val="both"/>
        <w:rPr>
          <w:rFonts w:cstheme="minorHAnsi"/>
          <w:color w:val="000000" w:themeColor="text1"/>
          <w:sz w:val="26"/>
          <w:szCs w:val="26"/>
        </w:rPr>
      </w:pPr>
    </w:p>
    <w:p w:rsidR="007622BA" w:rsidRDefault="007622BA" w:rsidP="00A07FFD">
      <w:pPr>
        <w:widowControl w:val="0"/>
        <w:autoSpaceDE w:val="0"/>
        <w:autoSpaceDN w:val="0"/>
        <w:adjustRightInd w:val="0"/>
        <w:spacing w:after="0" w:line="240" w:lineRule="auto"/>
        <w:jc w:val="both"/>
        <w:rPr>
          <w:rFonts w:cstheme="minorHAnsi"/>
          <w:color w:val="000000" w:themeColor="text1"/>
          <w:sz w:val="26"/>
          <w:szCs w:val="26"/>
        </w:rPr>
      </w:pPr>
      <w:r w:rsidRPr="00EB1DD6">
        <w:rPr>
          <w:rFonts w:cstheme="minorHAnsi"/>
          <w:color w:val="000000" w:themeColor="text1"/>
          <w:sz w:val="26"/>
          <w:szCs w:val="26"/>
        </w:rPr>
        <w:t>Although training activities do not require an Event Permit, student</w:t>
      </w:r>
      <w:r w:rsidR="00593718" w:rsidRPr="00EB1DD6">
        <w:rPr>
          <w:rFonts w:cstheme="minorHAnsi"/>
          <w:color w:val="000000" w:themeColor="text1"/>
          <w:sz w:val="26"/>
          <w:szCs w:val="26"/>
        </w:rPr>
        <w:t>s</w:t>
      </w:r>
      <w:r w:rsidRPr="00EB1DD6">
        <w:rPr>
          <w:rFonts w:cstheme="minorHAnsi"/>
          <w:color w:val="000000" w:themeColor="text1"/>
          <w:sz w:val="26"/>
          <w:szCs w:val="26"/>
        </w:rPr>
        <w:t xml:space="preserve">  planning on sponsoring training activities (i.e. Involvement Team workshops, guest lecturers during a reg</w:t>
      </w:r>
      <w:r w:rsidR="004E7EC5" w:rsidRPr="00EB1DD6">
        <w:rPr>
          <w:rFonts w:cstheme="minorHAnsi"/>
          <w:color w:val="000000" w:themeColor="text1"/>
          <w:sz w:val="26"/>
          <w:szCs w:val="26"/>
        </w:rPr>
        <w:t xml:space="preserve">ular meeting) </w:t>
      </w:r>
      <w:r w:rsidRPr="00EB1DD6">
        <w:rPr>
          <w:rFonts w:cstheme="minorHAnsi"/>
          <w:color w:val="000000" w:themeColor="text1"/>
          <w:sz w:val="26"/>
          <w:szCs w:val="26"/>
        </w:rPr>
        <w:t xml:space="preserve">must submit a Space Reservation Request. This should state all the technical and visual requirements (such as slide projectors or podiums) needed to the CSCPL Event Services Office, no later than (10 business days) in advance. Audio-visual needs for training activities should be discussed with the Event Services Office in advance in order to accommodate </w:t>
      </w:r>
      <w:r w:rsidR="00593718" w:rsidRPr="00EB1DD6">
        <w:rPr>
          <w:rFonts w:cstheme="minorHAnsi"/>
          <w:color w:val="000000" w:themeColor="text1"/>
          <w:sz w:val="26"/>
          <w:szCs w:val="26"/>
        </w:rPr>
        <w:t>the</w:t>
      </w:r>
      <w:r w:rsidRPr="00EB1DD6">
        <w:rPr>
          <w:rFonts w:cstheme="minorHAnsi"/>
          <w:color w:val="000000" w:themeColor="text1"/>
          <w:sz w:val="26"/>
          <w:szCs w:val="26"/>
        </w:rPr>
        <w:t xml:space="preserve"> needs.  </w:t>
      </w:r>
    </w:p>
    <w:p w:rsidR="00457D5E" w:rsidRDefault="00457D5E" w:rsidP="00A07FFD">
      <w:pPr>
        <w:widowControl w:val="0"/>
        <w:autoSpaceDE w:val="0"/>
        <w:autoSpaceDN w:val="0"/>
        <w:adjustRightInd w:val="0"/>
        <w:spacing w:after="0" w:line="240" w:lineRule="auto"/>
        <w:jc w:val="both"/>
        <w:rPr>
          <w:rFonts w:cstheme="minorHAnsi"/>
          <w:color w:val="000000" w:themeColor="text1"/>
          <w:sz w:val="26"/>
          <w:szCs w:val="26"/>
        </w:rPr>
      </w:pPr>
    </w:p>
    <w:p w:rsidR="00457D5E" w:rsidRDefault="00457D5E" w:rsidP="00A07FFD">
      <w:pPr>
        <w:widowControl w:val="0"/>
        <w:autoSpaceDE w:val="0"/>
        <w:autoSpaceDN w:val="0"/>
        <w:adjustRightInd w:val="0"/>
        <w:spacing w:after="0" w:line="240" w:lineRule="auto"/>
        <w:jc w:val="both"/>
        <w:rPr>
          <w:rFonts w:cstheme="minorHAnsi"/>
          <w:color w:val="000000" w:themeColor="text1"/>
          <w:sz w:val="26"/>
          <w:szCs w:val="26"/>
        </w:rPr>
      </w:pPr>
    </w:p>
    <w:p w:rsidR="00457D5E" w:rsidRPr="00EB1DD6" w:rsidRDefault="00457D5E" w:rsidP="00A07FFD">
      <w:pPr>
        <w:widowControl w:val="0"/>
        <w:autoSpaceDE w:val="0"/>
        <w:autoSpaceDN w:val="0"/>
        <w:adjustRightInd w:val="0"/>
        <w:spacing w:after="0" w:line="240" w:lineRule="auto"/>
        <w:jc w:val="both"/>
        <w:rPr>
          <w:rFonts w:cstheme="minorHAnsi"/>
          <w:color w:val="000000" w:themeColor="text1"/>
          <w:sz w:val="26"/>
          <w:szCs w:val="26"/>
        </w:rPr>
      </w:pPr>
    </w:p>
    <w:p w:rsidR="007622BA" w:rsidRPr="00EB1DD6" w:rsidRDefault="007622BA" w:rsidP="00A07FFD">
      <w:pPr>
        <w:widowControl w:val="0"/>
        <w:autoSpaceDE w:val="0"/>
        <w:autoSpaceDN w:val="0"/>
        <w:adjustRightInd w:val="0"/>
        <w:spacing w:after="0" w:line="240" w:lineRule="auto"/>
        <w:jc w:val="both"/>
        <w:rPr>
          <w:rFonts w:cstheme="minorHAnsi"/>
          <w:color w:val="000000" w:themeColor="text1"/>
          <w:sz w:val="26"/>
          <w:szCs w:val="26"/>
        </w:rPr>
      </w:pPr>
    </w:p>
    <w:p w:rsidR="007622BA" w:rsidRPr="00457D5E" w:rsidRDefault="007622BA" w:rsidP="00457D5E">
      <w:pPr>
        <w:pStyle w:val="ListParagraph"/>
        <w:widowControl w:val="0"/>
        <w:numPr>
          <w:ilvl w:val="0"/>
          <w:numId w:val="4"/>
        </w:numPr>
        <w:autoSpaceDE w:val="0"/>
        <w:autoSpaceDN w:val="0"/>
        <w:adjustRightInd w:val="0"/>
        <w:spacing w:after="0" w:line="240" w:lineRule="auto"/>
        <w:jc w:val="both"/>
        <w:rPr>
          <w:rFonts w:cstheme="minorHAnsi"/>
          <w:color w:val="000000" w:themeColor="text1"/>
          <w:sz w:val="26"/>
          <w:szCs w:val="26"/>
        </w:rPr>
      </w:pPr>
      <w:r w:rsidRPr="00457D5E">
        <w:rPr>
          <w:rFonts w:cstheme="minorHAnsi"/>
          <w:color w:val="000000" w:themeColor="text1"/>
          <w:sz w:val="26"/>
          <w:szCs w:val="26"/>
        </w:rPr>
        <w:t xml:space="preserve">LARGE SCALE EVENTS </w:t>
      </w:r>
    </w:p>
    <w:p w:rsidR="007622BA" w:rsidRPr="00EB1DD6" w:rsidRDefault="007622BA" w:rsidP="00A07FFD">
      <w:pPr>
        <w:widowControl w:val="0"/>
        <w:autoSpaceDE w:val="0"/>
        <w:autoSpaceDN w:val="0"/>
        <w:adjustRightInd w:val="0"/>
        <w:spacing w:after="0" w:line="240" w:lineRule="auto"/>
        <w:jc w:val="both"/>
        <w:rPr>
          <w:rFonts w:cstheme="minorHAnsi"/>
          <w:color w:val="000000" w:themeColor="text1"/>
          <w:sz w:val="26"/>
          <w:szCs w:val="26"/>
        </w:rPr>
      </w:pPr>
    </w:p>
    <w:p w:rsidR="007622BA" w:rsidRPr="00EB1DD6" w:rsidRDefault="007622BA" w:rsidP="00A07FFD">
      <w:pPr>
        <w:widowControl w:val="0"/>
        <w:autoSpaceDE w:val="0"/>
        <w:autoSpaceDN w:val="0"/>
        <w:adjustRightInd w:val="0"/>
        <w:spacing w:after="0" w:line="240" w:lineRule="auto"/>
        <w:jc w:val="both"/>
        <w:rPr>
          <w:rFonts w:cstheme="minorHAnsi"/>
          <w:color w:val="000000" w:themeColor="text1"/>
          <w:sz w:val="26"/>
          <w:szCs w:val="26"/>
        </w:rPr>
      </w:pPr>
      <w:r w:rsidRPr="00EB1DD6">
        <w:rPr>
          <w:rFonts w:cstheme="minorHAnsi"/>
          <w:color w:val="000000" w:themeColor="text1"/>
          <w:sz w:val="26"/>
          <w:szCs w:val="26"/>
        </w:rPr>
        <w:t>These events include other regular programming events within the ordinary operati</w:t>
      </w:r>
      <w:r w:rsidR="001C7141" w:rsidRPr="00EB1DD6">
        <w:rPr>
          <w:rFonts w:cstheme="minorHAnsi"/>
          <w:color w:val="000000" w:themeColor="text1"/>
          <w:sz w:val="26"/>
          <w:szCs w:val="26"/>
        </w:rPr>
        <w:t>on of the student</w:t>
      </w:r>
      <w:r w:rsidR="00FC6A7D" w:rsidRPr="00EB1DD6">
        <w:rPr>
          <w:rFonts w:cstheme="minorHAnsi"/>
          <w:color w:val="000000" w:themeColor="text1"/>
          <w:sz w:val="26"/>
          <w:szCs w:val="26"/>
        </w:rPr>
        <w:t>s</w:t>
      </w:r>
      <w:r w:rsidRPr="00EB1DD6">
        <w:rPr>
          <w:rFonts w:cstheme="minorHAnsi"/>
          <w:color w:val="000000" w:themeColor="text1"/>
          <w:sz w:val="26"/>
          <w:szCs w:val="26"/>
        </w:rPr>
        <w:t xml:space="preserve"> which require additional planning and coordination, but are not a Major Event. An Event Permit must be FINALIZED ten (10) business days prior to the event date. This will include obtaining all the necessary permits and signatures of approval as required. There are special guidelines for each of the activities that are identified when  request </w:t>
      </w:r>
      <w:r w:rsidR="00FC6A7D" w:rsidRPr="00EB1DD6">
        <w:rPr>
          <w:rFonts w:cstheme="minorHAnsi"/>
          <w:color w:val="000000" w:themeColor="text1"/>
          <w:sz w:val="26"/>
          <w:szCs w:val="26"/>
        </w:rPr>
        <w:t xml:space="preserve"> </w:t>
      </w:r>
      <w:r w:rsidRPr="00EB1DD6">
        <w:rPr>
          <w:rFonts w:cstheme="minorHAnsi"/>
          <w:color w:val="000000" w:themeColor="text1"/>
          <w:sz w:val="26"/>
          <w:szCs w:val="26"/>
        </w:rPr>
        <w:t>an Event Permit</w:t>
      </w:r>
      <w:r w:rsidR="00FC6A7D" w:rsidRPr="00EB1DD6">
        <w:rPr>
          <w:rFonts w:cstheme="minorHAnsi"/>
          <w:color w:val="000000" w:themeColor="text1"/>
          <w:sz w:val="26"/>
          <w:szCs w:val="26"/>
        </w:rPr>
        <w:t xml:space="preserve"> is made</w:t>
      </w:r>
      <w:r w:rsidRPr="00EB1DD6">
        <w:rPr>
          <w:rFonts w:cstheme="minorHAnsi"/>
          <w:color w:val="000000" w:themeColor="text1"/>
          <w:sz w:val="26"/>
          <w:szCs w:val="26"/>
        </w:rPr>
        <w:t xml:space="preserve">. </w:t>
      </w:r>
    </w:p>
    <w:p w:rsidR="007622BA" w:rsidRPr="00EB1DD6" w:rsidRDefault="007622BA" w:rsidP="00A07FFD">
      <w:pPr>
        <w:widowControl w:val="0"/>
        <w:autoSpaceDE w:val="0"/>
        <w:autoSpaceDN w:val="0"/>
        <w:adjustRightInd w:val="0"/>
        <w:spacing w:after="0" w:line="240" w:lineRule="auto"/>
        <w:jc w:val="both"/>
        <w:rPr>
          <w:rFonts w:cstheme="minorHAnsi"/>
          <w:color w:val="000000" w:themeColor="text1"/>
          <w:sz w:val="26"/>
          <w:szCs w:val="26"/>
        </w:rPr>
      </w:pPr>
    </w:p>
    <w:p w:rsidR="007622BA" w:rsidRPr="00EB1DD6" w:rsidRDefault="007622BA" w:rsidP="00A07FFD">
      <w:pPr>
        <w:widowControl w:val="0"/>
        <w:autoSpaceDE w:val="0"/>
        <w:autoSpaceDN w:val="0"/>
        <w:adjustRightInd w:val="0"/>
        <w:spacing w:after="0" w:line="240" w:lineRule="auto"/>
        <w:jc w:val="both"/>
        <w:rPr>
          <w:rFonts w:cstheme="minorHAnsi"/>
          <w:color w:val="000000" w:themeColor="text1"/>
          <w:sz w:val="26"/>
          <w:szCs w:val="26"/>
        </w:rPr>
      </w:pPr>
      <w:r w:rsidRPr="00EB1DD6">
        <w:rPr>
          <w:rFonts w:cstheme="minorHAnsi"/>
          <w:color w:val="000000" w:themeColor="text1"/>
          <w:sz w:val="26"/>
          <w:szCs w:val="26"/>
        </w:rPr>
        <w:t xml:space="preserve">Registered student organizations planning to bring speakers to campus must complete an Event Permit. The CSCPL considers all lectures, debates, and/or forums that are free and open to the public to be a public forum. All contracted speakers must have a signed CSCPL Contract or Rider. These documents allow access to all press for the full duration of the lectures, debates or forums. These forms are to be obtained by meeting with Management.  </w:t>
      </w:r>
    </w:p>
    <w:p w:rsidR="007622BA" w:rsidRPr="00EB1DD6" w:rsidRDefault="007622BA" w:rsidP="00A07FFD">
      <w:pPr>
        <w:widowControl w:val="0"/>
        <w:autoSpaceDE w:val="0"/>
        <w:autoSpaceDN w:val="0"/>
        <w:adjustRightInd w:val="0"/>
        <w:spacing w:after="0" w:line="240" w:lineRule="auto"/>
        <w:jc w:val="both"/>
        <w:rPr>
          <w:rFonts w:cstheme="minorHAnsi"/>
          <w:color w:val="000000" w:themeColor="text1"/>
          <w:sz w:val="26"/>
          <w:szCs w:val="26"/>
        </w:rPr>
      </w:pPr>
    </w:p>
    <w:p w:rsidR="007622BA" w:rsidRPr="00EB1DD6" w:rsidRDefault="007622BA" w:rsidP="00A07FFD">
      <w:pPr>
        <w:widowControl w:val="0"/>
        <w:autoSpaceDE w:val="0"/>
        <w:autoSpaceDN w:val="0"/>
        <w:adjustRightInd w:val="0"/>
        <w:spacing w:after="0" w:line="240" w:lineRule="auto"/>
        <w:jc w:val="both"/>
        <w:rPr>
          <w:rFonts w:cstheme="minorHAnsi"/>
          <w:color w:val="000000" w:themeColor="text1"/>
          <w:sz w:val="26"/>
          <w:szCs w:val="26"/>
        </w:rPr>
      </w:pPr>
    </w:p>
    <w:p w:rsidR="007622BA" w:rsidRPr="00EB1DD6" w:rsidRDefault="007622BA" w:rsidP="00A07FFD">
      <w:pPr>
        <w:widowControl w:val="0"/>
        <w:autoSpaceDE w:val="0"/>
        <w:autoSpaceDN w:val="0"/>
        <w:adjustRightInd w:val="0"/>
        <w:spacing w:after="0" w:line="240" w:lineRule="auto"/>
        <w:jc w:val="both"/>
        <w:rPr>
          <w:rFonts w:cstheme="minorHAnsi"/>
          <w:color w:val="000000" w:themeColor="text1"/>
          <w:sz w:val="26"/>
          <w:szCs w:val="26"/>
        </w:rPr>
      </w:pPr>
      <w:r w:rsidRPr="00EB1DD6">
        <w:rPr>
          <w:rFonts w:cstheme="minorHAnsi"/>
          <w:color w:val="000000" w:themeColor="text1"/>
          <w:sz w:val="26"/>
          <w:szCs w:val="26"/>
        </w:rPr>
        <w:t xml:space="preserve">For all other registered student </w:t>
      </w:r>
      <w:r w:rsidR="00FC6A7D" w:rsidRPr="00EB1DD6">
        <w:rPr>
          <w:rFonts w:cstheme="minorHAnsi"/>
          <w:color w:val="000000" w:themeColor="text1"/>
          <w:sz w:val="26"/>
          <w:szCs w:val="26"/>
        </w:rPr>
        <w:t>groups</w:t>
      </w:r>
      <w:r w:rsidRPr="00EB1DD6">
        <w:rPr>
          <w:rFonts w:cstheme="minorHAnsi"/>
          <w:color w:val="000000" w:themeColor="text1"/>
          <w:sz w:val="26"/>
          <w:szCs w:val="26"/>
        </w:rPr>
        <w:t xml:space="preserve">, the CSC can assist </w:t>
      </w:r>
      <w:r w:rsidR="00FC6A7D" w:rsidRPr="00EB1DD6">
        <w:rPr>
          <w:rFonts w:cstheme="minorHAnsi"/>
          <w:color w:val="000000" w:themeColor="text1"/>
          <w:sz w:val="26"/>
          <w:szCs w:val="26"/>
        </w:rPr>
        <w:t>students</w:t>
      </w:r>
      <w:r w:rsidRPr="00EB1DD6">
        <w:rPr>
          <w:rFonts w:cstheme="minorHAnsi"/>
          <w:color w:val="000000" w:themeColor="text1"/>
          <w:sz w:val="26"/>
          <w:szCs w:val="26"/>
        </w:rPr>
        <w:t xml:space="preserve"> in making offers to performers or agencies. Student officers should work with advisors and we recommend that a faculty advisor sign any contracts for performers. For assistance with performer contracts, contact Events department. </w:t>
      </w:r>
    </w:p>
    <w:p w:rsidR="007622BA" w:rsidRPr="00EB1DD6" w:rsidRDefault="007622BA" w:rsidP="00A07FFD">
      <w:pPr>
        <w:widowControl w:val="0"/>
        <w:autoSpaceDE w:val="0"/>
        <w:autoSpaceDN w:val="0"/>
        <w:adjustRightInd w:val="0"/>
        <w:spacing w:after="0" w:line="240" w:lineRule="auto"/>
        <w:jc w:val="both"/>
        <w:rPr>
          <w:rFonts w:cstheme="minorHAnsi"/>
          <w:color w:val="000000" w:themeColor="text1"/>
          <w:sz w:val="26"/>
          <w:szCs w:val="26"/>
        </w:rPr>
      </w:pPr>
    </w:p>
    <w:p w:rsidR="007622BA" w:rsidRPr="00EB1DD6" w:rsidRDefault="007622BA" w:rsidP="00A07FFD">
      <w:pPr>
        <w:pStyle w:val="ListParagraph"/>
        <w:widowControl w:val="0"/>
        <w:numPr>
          <w:ilvl w:val="0"/>
          <w:numId w:val="4"/>
        </w:numPr>
        <w:autoSpaceDE w:val="0"/>
        <w:autoSpaceDN w:val="0"/>
        <w:adjustRightInd w:val="0"/>
        <w:spacing w:after="0" w:line="240" w:lineRule="auto"/>
        <w:jc w:val="both"/>
        <w:rPr>
          <w:rFonts w:cstheme="minorHAnsi"/>
          <w:color w:val="000000" w:themeColor="text1"/>
          <w:sz w:val="26"/>
          <w:szCs w:val="26"/>
        </w:rPr>
      </w:pPr>
      <w:r w:rsidRPr="00EB1DD6">
        <w:rPr>
          <w:rFonts w:cstheme="minorHAnsi"/>
          <w:color w:val="000000" w:themeColor="text1"/>
          <w:sz w:val="26"/>
          <w:szCs w:val="26"/>
        </w:rPr>
        <w:t xml:space="preserve">MAJOR EVENTS AND CONCERTS </w:t>
      </w:r>
    </w:p>
    <w:p w:rsidR="007622BA" w:rsidRPr="00EB1DD6" w:rsidRDefault="007622BA" w:rsidP="00A07FFD">
      <w:pPr>
        <w:widowControl w:val="0"/>
        <w:autoSpaceDE w:val="0"/>
        <w:autoSpaceDN w:val="0"/>
        <w:adjustRightInd w:val="0"/>
        <w:spacing w:after="0" w:line="240" w:lineRule="auto"/>
        <w:jc w:val="both"/>
        <w:rPr>
          <w:rFonts w:cstheme="minorHAnsi"/>
          <w:color w:val="000000" w:themeColor="text1"/>
          <w:sz w:val="26"/>
          <w:szCs w:val="26"/>
        </w:rPr>
      </w:pPr>
    </w:p>
    <w:p w:rsidR="007622BA" w:rsidRPr="00EB1DD6" w:rsidRDefault="007622BA" w:rsidP="00A07FFD">
      <w:pPr>
        <w:widowControl w:val="0"/>
        <w:autoSpaceDE w:val="0"/>
        <w:autoSpaceDN w:val="0"/>
        <w:adjustRightInd w:val="0"/>
        <w:spacing w:after="0" w:line="240" w:lineRule="auto"/>
        <w:jc w:val="both"/>
        <w:rPr>
          <w:rFonts w:cstheme="minorHAnsi"/>
          <w:color w:val="000000" w:themeColor="text1"/>
          <w:sz w:val="26"/>
          <w:szCs w:val="26"/>
        </w:rPr>
      </w:pPr>
      <w:r w:rsidRPr="00EB1DD6">
        <w:rPr>
          <w:rFonts w:cstheme="minorHAnsi"/>
          <w:color w:val="000000" w:themeColor="text1"/>
          <w:sz w:val="26"/>
          <w:szCs w:val="26"/>
        </w:rPr>
        <w:t>CSCPL encourages the promotion of appropriate entertainment that is produced in a safe and fiscally responsible manner. Student Activities and Involvement has developed procedures regarding the production and management of major events and entertainment on campus. Major Events are those events that expect over 500 attendees such as major lectures or performing artists. Examples of Major Events are step shows, International weeks, fashion shows, probate/coming out/presentation shows, movies on the lawn, dance marathons, concerts, etc</w:t>
      </w:r>
    </w:p>
    <w:p w:rsidR="007622BA" w:rsidRPr="00EB1DD6" w:rsidRDefault="007622BA" w:rsidP="00A07FFD">
      <w:pPr>
        <w:widowControl w:val="0"/>
        <w:autoSpaceDE w:val="0"/>
        <w:autoSpaceDN w:val="0"/>
        <w:adjustRightInd w:val="0"/>
        <w:spacing w:after="0" w:line="240" w:lineRule="auto"/>
        <w:jc w:val="both"/>
        <w:rPr>
          <w:rFonts w:cstheme="minorHAnsi"/>
          <w:color w:val="000000" w:themeColor="text1"/>
          <w:sz w:val="26"/>
          <w:szCs w:val="26"/>
        </w:rPr>
      </w:pPr>
      <w:r w:rsidRPr="00EB1DD6">
        <w:rPr>
          <w:rFonts w:cstheme="minorHAnsi"/>
          <w:color w:val="000000" w:themeColor="text1"/>
          <w:sz w:val="26"/>
          <w:szCs w:val="26"/>
        </w:rPr>
        <w:t xml:space="preserve">To begin planning an event on this scale, please contact Student Activities and Involvement Unit in corporate Office, who can advise  on how to present the </w:t>
      </w:r>
      <w:r w:rsidR="004E2233" w:rsidRPr="00EB1DD6">
        <w:rPr>
          <w:rFonts w:cstheme="minorHAnsi"/>
          <w:color w:val="000000" w:themeColor="text1"/>
          <w:sz w:val="26"/>
          <w:szCs w:val="26"/>
        </w:rPr>
        <w:t xml:space="preserve">program. </w:t>
      </w:r>
      <w:r w:rsidRPr="00EB1DD6">
        <w:rPr>
          <w:rFonts w:cstheme="minorHAnsi"/>
          <w:color w:val="000000" w:themeColor="text1"/>
          <w:sz w:val="26"/>
          <w:szCs w:val="26"/>
        </w:rPr>
        <w:t>Also, begin the Event Permit process no later than TWO (2) MONTHS in advance. To reserve space a</w:t>
      </w:r>
      <w:r w:rsidR="002936C4" w:rsidRPr="00EB1DD6">
        <w:rPr>
          <w:rFonts w:cstheme="minorHAnsi"/>
          <w:color w:val="000000" w:themeColor="text1"/>
          <w:sz w:val="26"/>
          <w:szCs w:val="26"/>
        </w:rPr>
        <w:t xml:space="preserve"> student</w:t>
      </w:r>
      <w:r w:rsidRPr="00EB1DD6">
        <w:rPr>
          <w:rFonts w:cstheme="minorHAnsi"/>
          <w:color w:val="000000" w:themeColor="text1"/>
          <w:sz w:val="26"/>
          <w:szCs w:val="26"/>
        </w:rPr>
        <w:t xml:space="preserve"> representative should contact the appropriate facility personnel. </w:t>
      </w:r>
    </w:p>
    <w:p w:rsidR="007622BA" w:rsidRPr="00EB1DD6" w:rsidRDefault="007622BA" w:rsidP="00A07FFD">
      <w:pPr>
        <w:widowControl w:val="0"/>
        <w:autoSpaceDE w:val="0"/>
        <w:autoSpaceDN w:val="0"/>
        <w:adjustRightInd w:val="0"/>
        <w:spacing w:after="0" w:line="240" w:lineRule="auto"/>
        <w:jc w:val="both"/>
        <w:rPr>
          <w:rFonts w:cstheme="minorHAnsi"/>
          <w:color w:val="000000" w:themeColor="text1"/>
          <w:sz w:val="26"/>
          <w:szCs w:val="26"/>
        </w:rPr>
      </w:pPr>
    </w:p>
    <w:p w:rsidR="007622BA" w:rsidRPr="00EB1DD6" w:rsidRDefault="007622BA" w:rsidP="00A07FFD">
      <w:pPr>
        <w:widowControl w:val="0"/>
        <w:autoSpaceDE w:val="0"/>
        <w:autoSpaceDN w:val="0"/>
        <w:adjustRightInd w:val="0"/>
        <w:spacing w:after="0" w:line="240" w:lineRule="auto"/>
        <w:jc w:val="both"/>
        <w:rPr>
          <w:rFonts w:cstheme="minorHAnsi"/>
          <w:color w:val="000000" w:themeColor="text1"/>
          <w:sz w:val="26"/>
          <w:szCs w:val="26"/>
        </w:rPr>
      </w:pPr>
      <w:r w:rsidRPr="00EB1DD6">
        <w:rPr>
          <w:rFonts w:cstheme="minorHAnsi"/>
          <w:color w:val="000000" w:themeColor="text1"/>
          <w:sz w:val="26"/>
          <w:szCs w:val="26"/>
        </w:rPr>
        <w:t xml:space="preserve">Major Events require a significant amount of time and energy to be produced. The nature of Major Events requires that logistical, safety and security issues, </w:t>
      </w:r>
      <w:r w:rsidRPr="00EB1DD6">
        <w:rPr>
          <w:rFonts w:cstheme="minorHAnsi"/>
          <w:color w:val="000000" w:themeColor="text1"/>
          <w:sz w:val="26"/>
          <w:szCs w:val="26"/>
        </w:rPr>
        <w:lastRenderedPageBreak/>
        <w:t xml:space="preserve">venue policies, state statutes and CSCPL policies are addressed. The CSC staff can help identify the applicable issues and policies and the resources available to student organizations to help manage the production of a Major Event.  Major events will require at least one mandatory meeting with the sponsoring organization, the venue, UPD, and Student Activities and Involvement prior to the event. </w:t>
      </w:r>
    </w:p>
    <w:p w:rsidR="007622BA" w:rsidRPr="00EB1DD6" w:rsidRDefault="007622BA" w:rsidP="00A07FFD">
      <w:pPr>
        <w:widowControl w:val="0"/>
        <w:autoSpaceDE w:val="0"/>
        <w:autoSpaceDN w:val="0"/>
        <w:adjustRightInd w:val="0"/>
        <w:spacing w:after="0" w:line="240" w:lineRule="auto"/>
        <w:jc w:val="both"/>
        <w:rPr>
          <w:rFonts w:cstheme="minorHAnsi"/>
          <w:color w:val="000000" w:themeColor="text1"/>
          <w:sz w:val="26"/>
          <w:szCs w:val="26"/>
        </w:rPr>
      </w:pPr>
    </w:p>
    <w:p w:rsidR="007622BA" w:rsidRPr="00EB1DD6" w:rsidRDefault="007622BA" w:rsidP="00A07FFD">
      <w:pPr>
        <w:widowControl w:val="0"/>
        <w:autoSpaceDE w:val="0"/>
        <w:autoSpaceDN w:val="0"/>
        <w:adjustRightInd w:val="0"/>
        <w:spacing w:after="0" w:line="240" w:lineRule="auto"/>
        <w:jc w:val="both"/>
        <w:rPr>
          <w:rFonts w:cstheme="minorHAnsi"/>
          <w:color w:val="000000" w:themeColor="text1"/>
          <w:sz w:val="26"/>
          <w:szCs w:val="26"/>
        </w:rPr>
      </w:pPr>
      <w:r w:rsidRPr="00EB1DD6">
        <w:rPr>
          <w:rFonts w:cstheme="minorHAnsi"/>
          <w:color w:val="000000" w:themeColor="text1"/>
          <w:sz w:val="26"/>
          <w:szCs w:val="26"/>
        </w:rPr>
        <w:t xml:space="preserve">Because of the technical and programming complexity and crowd control issues in presenting concerts and large performances such as comedians, may produce major performances at CSCPL with the exception of programming produced by the Department of Housing or official Homecoming events. </w:t>
      </w:r>
    </w:p>
    <w:p w:rsidR="007622BA" w:rsidRPr="00EB1DD6" w:rsidRDefault="007622BA" w:rsidP="00A07FFD">
      <w:pPr>
        <w:widowControl w:val="0"/>
        <w:autoSpaceDE w:val="0"/>
        <w:autoSpaceDN w:val="0"/>
        <w:adjustRightInd w:val="0"/>
        <w:spacing w:after="0" w:line="240" w:lineRule="auto"/>
        <w:jc w:val="both"/>
        <w:rPr>
          <w:rFonts w:cstheme="minorHAnsi"/>
          <w:color w:val="000000" w:themeColor="text1"/>
          <w:sz w:val="26"/>
          <w:szCs w:val="26"/>
        </w:rPr>
      </w:pPr>
    </w:p>
    <w:p w:rsidR="007622BA" w:rsidRPr="00EB1DD6" w:rsidRDefault="007622BA" w:rsidP="00A07FFD">
      <w:pPr>
        <w:widowControl w:val="0"/>
        <w:autoSpaceDE w:val="0"/>
        <w:autoSpaceDN w:val="0"/>
        <w:adjustRightInd w:val="0"/>
        <w:spacing w:after="0" w:line="240" w:lineRule="auto"/>
        <w:jc w:val="both"/>
        <w:rPr>
          <w:rFonts w:cstheme="minorHAnsi"/>
          <w:color w:val="000000" w:themeColor="text1"/>
          <w:sz w:val="26"/>
          <w:szCs w:val="26"/>
        </w:rPr>
      </w:pPr>
      <w:r w:rsidRPr="00EB1DD6">
        <w:rPr>
          <w:rFonts w:cstheme="minorHAnsi"/>
          <w:color w:val="000000" w:themeColor="text1"/>
          <w:sz w:val="26"/>
          <w:szCs w:val="26"/>
        </w:rPr>
        <w:t xml:space="preserve">1. Student </w:t>
      </w:r>
      <w:r w:rsidR="00895B06" w:rsidRPr="00EB1DD6">
        <w:rPr>
          <w:rFonts w:cstheme="minorHAnsi"/>
          <w:color w:val="000000" w:themeColor="text1"/>
          <w:sz w:val="26"/>
          <w:szCs w:val="26"/>
        </w:rPr>
        <w:t>group</w:t>
      </w:r>
      <w:r w:rsidRPr="00EB1DD6">
        <w:rPr>
          <w:rFonts w:cstheme="minorHAnsi"/>
          <w:color w:val="000000" w:themeColor="text1"/>
          <w:sz w:val="26"/>
          <w:szCs w:val="26"/>
        </w:rPr>
        <w:t xml:space="preserve"> must initiate an Event Permit no less than two (2) months before a Major Event. All forms for Major Events can be initiated by seeing staff of the CSCPL.  </w:t>
      </w:r>
    </w:p>
    <w:p w:rsidR="007622BA" w:rsidRPr="00EB1DD6" w:rsidRDefault="007622BA" w:rsidP="00A07FFD">
      <w:pPr>
        <w:widowControl w:val="0"/>
        <w:autoSpaceDE w:val="0"/>
        <w:autoSpaceDN w:val="0"/>
        <w:adjustRightInd w:val="0"/>
        <w:spacing w:after="0" w:line="240" w:lineRule="auto"/>
        <w:jc w:val="both"/>
        <w:rPr>
          <w:rFonts w:cstheme="minorHAnsi"/>
          <w:color w:val="000000" w:themeColor="text1"/>
          <w:sz w:val="26"/>
          <w:szCs w:val="26"/>
        </w:rPr>
      </w:pPr>
      <w:r w:rsidRPr="00EB1DD6">
        <w:rPr>
          <w:rFonts w:cstheme="minorHAnsi"/>
          <w:color w:val="000000" w:themeColor="text1"/>
          <w:sz w:val="26"/>
          <w:szCs w:val="26"/>
        </w:rPr>
        <w:t xml:space="preserve">2. Major Events must have fully executed contracts BEFORE the program. Fully executed is defined as all documents bearing the signatures of both the artist's and the appropriate designees </w:t>
      </w:r>
    </w:p>
    <w:p w:rsidR="007622BA" w:rsidRPr="00EB1DD6" w:rsidRDefault="007622BA" w:rsidP="00A07FFD">
      <w:pPr>
        <w:widowControl w:val="0"/>
        <w:autoSpaceDE w:val="0"/>
        <w:autoSpaceDN w:val="0"/>
        <w:adjustRightInd w:val="0"/>
        <w:spacing w:after="0" w:line="240" w:lineRule="auto"/>
        <w:jc w:val="both"/>
        <w:rPr>
          <w:rFonts w:cstheme="minorHAnsi"/>
          <w:color w:val="000000" w:themeColor="text1"/>
          <w:sz w:val="26"/>
          <w:szCs w:val="26"/>
        </w:rPr>
      </w:pPr>
      <w:r w:rsidRPr="00EB1DD6">
        <w:rPr>
          <w:rFonts w:cstheme="minorHAnsi"/>
          <w:color w:val="000000" w:themeColor="text1"/>
          <w:sz w:val="26"/>
          <w:szCs w:val="26"/>
        </w:rPr>
        <w:t xml:space="preserve">3. Appropriate attention must be given to the personal safety of all in attendance as well as the security of campus facilities and properties. Because final authority for the safety of individuals on campus rests with the UPD, security for Major Events must be coordinated with UPD.  </w:t>
      </w:r>
    </w:p>
    <w:p w:rsidR="007622BA" w:rsidRPr="00EB1DD6" w:rsidRDefault="007622BA" w:rsidP="00A07FFD">
      <w:pPr>
        <w:widowControl w:val="0"/>
        <w:autoSpaceDE w:val="0"/>
        <w:autoSpaceDN w:val="0"/>
        <w:adjustRightInd w:val="0"/>
        <w:spacing w:after="0" w:line="240" w:lineRule="auto"/>
        <w:jc w:val="both"/>
        <w:rPr>
          <w:rFonts w:cstheme="minorHAnsi"/>
          <w:color w:val="000000" w:themeColor="text1"/>
          <w:sz w:val="26"/>
          <w:szCs w:val="26"/>
        </w:rPr>
      </w:pPr>
      <w:r w:rsidRPr="00EB1DD6">
        <w:rPr>
          <w:rFonts w:cstheme="minorHAnsi"/>
          <w:color w:val="000000" w:themeColor="text1"/>
          <w:sz w:val="26"/>
          <w:szCs w:val="26"/>
        </w:rPr>
        <w:t xml:space="preserve">4. Major Events that charge admission or donation must follow guidelines of the commercial activity/solicitation policy and must indicate this on the Event Permit.  </w:t>
      </w:r>
    </w:p>
    <w:p w:rsidR="007622BA" w:rsidRPr="00EB1DD6" w:rsidRDefault="007622BA" w:rsidP="00A07FFD">
      <w:pPr>
        <w:widowControl w:val="0"/>
        <w:autoSpaceDE w:val="0"/>
        <w:autoSpaceDN w:val="0"/>
        <w:adjustRightInd w:val="0"/>
        <w:spacing w:after="0" w:line="240" w:lineRule="auto"/>
        <w:jc w:val="both"/>
        <w:rPr>
          <w:rFonts w:cstheme="minorHAnsi"/>
          <w:color w:val="000000" w:themeColor="text1"/>
          <w:sz w:val="26"/>
          <w:szCs w:val="26"/>
        </w:rPr>
      </w:pPr>
      <w:r w:rsidRPr="00EB1DD6">
        <w:rPr>
          <w:rFonts w:cstheme="minorHAnsi"/>
          <w:color w:val="000000" w:themeColor="text1"/>
          <w:sz w:val="26"/>
          <w:szCs w:val="26"/>
        </w:rPr>
        <w:t xml:space="preserve">5. Student organizations must have sufficient financing to cover all costs of an event prior to its presentation. It cannot be assumed ticket sales will offset expenses for which there is no funding. </w:t>
      </w:r>
    </w:p>
    <w:p w:rsidR="007622BA" w:rsidRPr="00EB1DD6" w:rsidRDefault="007622BA" w:rsidP="00A07FFD">
      <w:pPr>
        <w:widowControl w:val="0"/>
        <w:autoSpaceDE w:val="0"/>
        <w:autoSpaceDN w:val="0"/>
        <w:adjustRightInd w:val="0"/>
        <w:spacing w:after="0" w:line="240" w:lineRule="auto"/>
        <w:jc w:val="both"/>
        <w:rPr>
          <w:rFonts w:cstheme="minorHAnsi"/>
          <w:color w:val="000000" w:themeColor="text1"/>
          <w:sz w:val="26"/>
          <w:szCs w:val="26"/>
        </w:rPr>
      </w:pPr>
      <w:r w:rsidRPr="00EB1DD6">
        <w:rPr>
          <w:rFonts w:cstheme="minorHAnsi"/>
          <w:color w:val="000000" w:themeColor="text1"/>
          <w:sz w:val="26"/>
          <w:szCs w:val="26"/>
        </w:rPr>
        <w:t xml:space="preserve"> 6. CSCPL Students Council is the only student group on campus that may produce concerts or events. Council may agree to co-sponsor with a student </w:t>
      </w:r>
      <w:r w:rsidR="00895B06" w:rsidRPr="00EB1DD6">
        <w:rPr>
          <w:rFonts w:cstheme="minorHAnsi"/>
          <w:color w:val="000000" w:themeColor="text1"/>
          <w:sz w:val="26"/>
          <w:szCs w:val="26"/>
        </w:rPr>
        <w:t>group</w:t>
      </w:r>
      <w:r w:rsidRPr="00EB1DD6">
        <w:rPr>
          <w:rFonts w:cstheme="minorHAnsi"/>
          <w:color w:val="000000" w:themeColor="text1"/>
          <w:sz w:val="26"/>
          <w:szCs w:val="26"/>
        </w:rPr>
        <w:t xml:space="preserve"> if scheduling and budget allows. </w:t>
      </w:r>
    </w:p>
    <w:p w:rsidR="007622BA" w:rsidRPr="00EB1DD6" w:rsidRDefault="007622BA" w:rsidP="00A07FFD">
      <w:pPr>
        <w:widowControl w:val="0"/>
        <w:autoSpaceDE w:val="0"/>
        <w:autoSpaceDN w:val="0"/>
        <w:adjustRightInd w:val="0"/>
        <w:spacing w:after="0" w:line="240" w:lineRule="auto"/>
        <w:jc w:val="both"/>
        <w:rPr>
          <w:rFonts w:cstheme="minorHAnsi"/>
          <w:color w:val="000000" w:themeColor="text1"/>
          <w:sz w:val="26"/>
          <w:szCs w:val="26"/>
        </w:rPr>
      </w:pPr>
      <w:r w:rsidRPr="00EB1DD6">
        <w:rPr>
          <w:rFonts w:cstheme="minorHAnsi"/>
          <w:color w:val="000000" w:themeColor="text1"/>
          <w:sz w:val="26"/>
          <w:szCs w:val="26"/>
        </w:rPr>
        <w:t xml:space="preserve">7. Some major events, due to their complexity, will be required to have a staff member </w:t>
      </w:r>
      <w:r w:rsidR="00AC4AB9" w:rsidRPr="00EB1DD6">
        <w:rPr>
          <w:rFonts w:cstheme="minorHAnsi"/>
          <w:color w:val="000000" w:themeColor="text1"/>
          <w:sz w:val="26"/>
          <w:szCs w:val="26"/>
        </w:rPr>
        <w:t>involved.</w:t>
      </w:r>
    </w:p>
    <w:p w:rsidR="007407D0" w:rsidRPr="00EB1DD6" w:rsidRDefault="007407D0" w:rsidP="00A07FFD">
      <w:pPr>
        <w:widowControl w:val="0"/>
        <w:autoSpaceDE w:val="0"/>
        <w:autoSpaceDN w:val="0"/>
        <w:adjustRightInd w:val="0"/>
        <w:spacing w:after="0" w:line="240" w:lineRule="auto"/>
        <w:jc w:val="both"/>
        <w:rPr>
          <w:rFonts w:cstheme="minorHAnsi"/>
          <w:color w:val="000000" w:themeColor="text1"/>
          <w:sz w:val="26"/>
          <w:szCs w:val="26"/>
        </w:rPr>
      </w:pPr>
    </w:p>
    <w:p w:rsidR="007407D0" w:rsidRPr="00EB1DD6" w:rsidRDefault="007407D0" w:rsidP="00A07FFD">
      <w:pPr>
        <w:widowControl w:val="0"/>
        <w:autoSpaceDE w:val="0"/>
        <w:autoSpaceDN w:val="0"/>
        <w:adjustRightInd w:val="0"/>
        <w:spacing w:after="0" w:line="240" w:lineRule="auto"/>
        <w:jc w:val="both"/>
        <w:rPr>
          <w:rFonts w:cstheme="minorHAnsi"/>
          <w:color w:val="000000" w:themeColor="text1"/>
          <w:sz w:val="26"/>
          <w:szCs w:val="26"/>
        </w:rPr>
      </w:pPr>
    </w:p>
    <w:p w:rsidR="007407D0" w:rsidRPr="00EB1DD6" w:rsidRDefault="007407D0" w:rsidP="00A07FFD">
      <w:pPr>
        <w:widowControl w:val="0"/>
        <w:autoSpaceDE w:val="0"/>
        <w:autoSpaceDN w:val="0"/>
        <w:adjustRightInd w:val="0"/>
        <w:spacing w:after="0" w:line="240" w:lineRule="auto"/>
        <w:jc w:val="both"/>
        <w:rPr>
          <w:rFonts w:cstheme="minorHAnsi"/>
          <w:color w:val="000000" w:themeColor="text1"/>
          <w:sz w:val="26"/>
          <w:szCs w:val="26"/>
        </w:rPr>
      </w:pPr>
      <w:r w:rsidRPr="00EB1DD6">
        <w:rPr>
          <w:rFonts w:cstheme="minorHAnsi"/>
          <w:color w:val="000000" w:themeColor="text1"/>
          <w:sz w:val="26"/>
          <w:szCs w:val="26"/>
        </w:rPr>
        <w:t xml:space="preserve">DEMONSTRATIONS AND PROTESTS </w:t>
      </w:r>
    </w:p>
    <w:p w:rsidR="007407D0" w:rsidRPr="00EB1DD6" w:rsidRDefault="007407D0" w:rsidP="00A07FFD">
      <w:pPr>
        <w:widowControl w:val="0"/>
        <w:autoSpaceDE w:val="0"/>
        <w:autoSpaceDN w:val="0"/>
        <w:adjustRightInd w:val="0"/>
        <w:spacing w:after="0" w:line="240" w:lineRule="auto"/>
        <w:jc w:val="both"/>
        <w:rPr>
          <w:rFonts w:cstheme="minorHAnsi"/>
          <w:color w:val="000000" w:themeColor="text1"/>
          <w:sz w:val="26"/>
          <w:szCs w:val="26"/>
        </w:rPr>
      </w:pPr>
    </w:p>
    <w:p w:rsidR="007407D0" w:rsidRPr="00EB1DD6" w:rsidRDefault="007407D0" w:rsidP="00A07FFD">
      <w:pPr>
        <w:widowControl w:val="0"/>
        <w:autoSpaceDE w:val="0"/>
        <w:autoSpaceDN w:val="0"/>
        <w:adjustRightInd w:val="0"/>
        <w:spacing w:after="0" w:line="240" w:lineRule="auto"/>
        <w:jc w:val="both"/>
        <w:rPr>
          <w:rFonts w:cstheme="minorHAnsi"/>
          <w:color w:val="000000" w:themeColor="text1"/>
          <w:sz w:val="26"/>
          <w:szCs w:val="26"/>
        </w:rPr>
      </w:pPr>
      <w:r w:rsidRPr="00EB1DD6">
        <w:rPr>
          <w:rFonts w:cstheme="minorHAnsi"/>
          <w:color w:val="000000" w:themeColor="text1"/>
          <w:sz w:val="26"/>
          <w:szCs w:val="26"/>
        </w:rPr>
        <w:t>Demonstrations are defined by the CSCPL as "any event or visible act performed as a public display in or on a Housing outdoor venue." CSCPL supports the right of individual students and student organization to use outdoor facilities anywhere on campus as long they do not disrupt the comfort experience of other students; no demonstrations</w:t>
      </w:r>
      <w:r w:rsidR="00C136CE" w:rsidRPr="00EB1DD6">
        <w:rPr>
          <w:rFonts w:cstheme="minorHAnsi"/>
          <w:color w:val="000000" w:themeColor="text1"/>
          <w:sz w:val="26"/>
          <w:szCs w:val="26"/>
        </w:rPr>
        <w:t xml:space="preserve"> are permitted inside</w:t>
      </w:r>
      <w:r w:rsidRPr="00EB1DD6">
        <w:rPr>
          <w:rFonts w:cstheme="minorHAnsi"/>
          <w:color w:val="000000" w:themeColor="text1"/>
          <w:sz w:val="26"/>
          <w:szCs w:val="26"/>
        </w:rPr>
        <w:t xml:space="preserve"> buildings</w:t>
      </w:r>
      <w:r w:rsidR="00C136CE" w:rsidRPr="00EB1DD6">
        <w:rPr>
          <w:rFonts w:cstheme="minorHAnsi"/>
          <w:color w:val="000000" w:themeColor="text1"/>
          <w:sz w:val="26"/>
          <w:szCs w:val="26"/>
        </w:rPr>
        <w:t xml:space="preserve"> as long it does not cause any </w:t>
      </w:r>
      <w:r w:rsidR="00C136CE" w:rsidRPr="00EB1DD6">
        <w:rPr>
          <w:rFonts w:cstheme="minorHAnsi"/>
          <w:color w:val="000000" w:themeColor="text1"/>
          <w:sz w:val="26"/>
          <w:szCs w:val="26"/>
        </w:rPr>
        <w:lastRenderedPageBreak/>
        <w:t>harm to the students or property</w:t>
      </w:r>
      <w:r w:rsidRPr="00EB1DD6">
        <w:rPr>
          <w:rFonts w:cstheme="minorHAnsi"/>
          <w:color w:val="000000" w:themeColor="text1"/>
          <w:sz w:val="26"/>
          <w:szCs w:val="26"/>
        </w:rPr>
        <w:t xml:space="preserve">. Although no specific areas on campus are designated for the purpose of demonstrations or impromptu speeches, use of the </w:t>
      </w:r>
      <w:r w:rsidR="00C136CE" w:rsidRPr="00EB1DD6">
        <w:rPr>
          <w:rFonts w:cstheme="minorHAnsi"/>
          <w:color w:val="000000" w:themeColor="text1"/>
          <w:sz w:val="26"/>
          <w:szCs w:val="26"/>
        </w:rPr>
        <w:t xml:space="preserve">place </w:t>
      </w:r>
      <w:r w:rsidRPr="00EB1DD6">
        <w:rPr>
          <w:rFonts w:cstheme="minorHAnsi"/>
          <w:color w:val="000000" w:themeColor="text1"/>
          <w:sz w:val="26"/>
          <w:szCs w:val="26"/>
        </w:rPr>
        <w:t xml:space="preserve">for this purpose may be obtained by prior clearance through </w:t>
      </w:r>
      <w:r w:rsidR="00C136CE" w:rsidRPr="00EB1DD6">
        <w:rPr>
          <w:rFonts w:cstheme="minorHAnsi"/>
          <w:color w:val="000000" w:themeColor="text1"/>
          <w:sz w:val="26"/>
          <w:szCs w:val="26"/>
        </w:rPr>
        <w:t>CSCPL Management team</w:t>
      </w:r>
      <w:r w:rsidRPr="00EB1DD6">
        <w:rPr>
          <w:rFonts w:cstheme="minorHAnsi"/>
          <w:color w:val="000000" w:themeColor="text1"/>
          <w:sz w:val="26"/>
          <w:szCs w:val="26"/>
        </w:rPr>
        <w:t xml:space="preserve">.  </w:t>
      </w:r>
    </w:p>
    <w:p w:rsidR="007407D0" w:rsidRPr="00EB1DD6" w:rsidRDefault="007407D0" w:rsidP="00A07FFD">
      <w:pPr>
        <w:widowControl w:val="0"/>
        <w:autoSpaceDE w:val="0"/>
        <w:autoSpaceDN w:val="0"/>
        <w:adjustRightInd w:val="0"/>
        <w:spacing w:after="0" w:line="240" w:lineRule="auto"/>
        <w:jc w:val="both"/>
        <w:rPr>
          <w:rFonts w:cstheme="minorHAnsi"/>
          <w:color w:val="000000" w:themeColor="text1"/>
          <w:sz w:val="26"/>
          <w:szCs w:val="26"/>
        </w:rPr>
      </w:pPr>
    </w:p>
    <w:p w:rsidR="007407D0" w:rsidRPr="00EB1DD6" w:rsidRDefault="007407D0" w:rsidP="00A07FFD">
      <w:pPr>
        <w:pStyle w:val="ListParagraph"/>
        <w:widowControl w:val="0"/>
        <w:numPr>
          <w:ilvl w:val="0"/>
          <w:numId w:val="4"/>
        </w:numPr>
        <w:autoSpaceDE w:val="0"/>
        <w:autoSpaceDN w:val="0"/>
        <w:adjustRightInd w:val="0"/>
        <w:spacing w:after="0" w:line="240" w:lineRule="auto"/>
        <w:jc w:val="both"/>
        <w:rPr>
          <w:rFonts w:cstheme="minorHAnsi"/>
          <w:color w:val="000000" w:themeColor="text1"/>
          <w:sz w:val="26"/>
          <w:szCs w:val="26"/>
        </w:rPr>
      </w:pPr>
      <w:r w:rsidRPr="00EB1DD6">
        <w:rPr>
          <w:rFonts w:cstheme="minorHAnsi"/>
          <w:color w:val="000000" w:themeColor="text1"/>
          <w:sz w:val="26"/>
          <w:szCs w:val="26"/>
        </w:rPr>
        <w:t xml:space="preserve">RUNS/WALKS </w:t>
      </w:r>
    </w:p>
    <w:p w:rsidR="007407D0" w:rsidRPr="00EB1DD6" w:rsidRDefault="007407D0" w:rsidP="00A07FFD">
      <w:pPr>
        <w:widowControl w:val="0"/>
        <w:autoSpaceDE w:val="0"/>
        <w:autoSpaceDN w:val="0"/>
        <w:adjustRightInd w:val="0"/>
        <w:spacing w:after="0" w:line="240" w:lineRule="auto"/>
        <w:jc w:val="both"/>
        <w:rPr>
          <w:rFonts w:cstheme="minorHAnsi"/>
          <w:color w:val="000000" w:themeColor="text1"/>
          <w:sz w:val="26"/>
          <w:szCs w:val="26"/>
        </w:rPr>
      </w:pPr>
    </w:p>
    <w:p w:rsidR="007407D0" w:rsidRPr="00EB1DD6" w:rsidRDefault="007407D0" w:rsidP="00A07FFD">
      <w:pPr>
        <w:widowControl w:val="0"/>
        <w:autoSpaceDE w:val="0"/>
        <w:autoSpaceDN w:val="0"/>
        <w:adjustRightInd w:val="0"/>
        <w:spacing w:after="0" w:line="240" w:lineRule="auto"/>
        <w:jc w:val="both"/>
        <w:rPr>
          <w:rFonts w:cstheme="minorHAnsi"/>
          <w:color w:val="000000" w:themeColor="text1"/>
          <w:sz w:val="26"/>
          <w:szCs w:val="26"/>
        </w:rPr>
      </w:pPr>
      <w:r w:rsidRPr="00EB1DD6">
        <w:rPr>
          <w:rFonts w:cstheme="minorHAnsi"/>
          <w:color w:val="000000" w:themeColor="text1"/>
          <w:sz w:val="26"/>
          <w:szCs w:val="26"/>
        </w:rPr>
        <w:t>Runs/Walks</w:t>
      </w:r>
      <w:r w:rsidR="00C136CE" w:rsidRPr="00EB1DD6">
        <w:rPr>
          <w:rFonts w:cstheme="minorHAnsi"/>
          <w:color w:val="000000" w:themeColor="text1"/>
          <w:sz w:val="26"/>
          <w:szCs w:val="26"/>
        </w:rPr>
        <w:t>/ cycle rally</w:t>
      </w:r>
      <w:r w:rsidRPr="00EB1DD6">
        <w:rPr>
          <w:rFonts w:cstheme="minorHAnsi"/>
          <w:color w:val="000000" w:themeColor="text1"/>
          <w:sz w:val="26"/>
          <w:szCs w:val="26"/>
        </w:rPr>
        <w:t xml:space="preserve"> are limi</w:t>
      </w:r>
      <w:r w:rsidR="00C136CE" w:rsidRPr="00EB1DD6">
        <w:rPr>
          <w:rFonts w:cstheme="minorHAnsi"/>
          <w:color w:val="000000" w:themeColor="text1"/>
          <w:sz w:val="26"/>
          <w:szCs w:val="26"/>
        </w:rPr>
        <w:t>ted to Saturdays or Sundays/ national holiday or on a non-working day</w:t>
      </w:r>
      <w:r w:rsidRPr="00EB1DD6">
        <w:rPr>
          <w:rFonts w:cstheme="minorHAnsi"/>
          <w:color w:val="000000" w:themeColor="text1"/>
          <w:sz w:val="26"/>
          <w:szCs w:val="26"/>
        </w:rPr>
        <w:t xml:space="preserve">. </w:t>
      </w:r>
      <w:r w:rsidR="00330DF8" w:rsidRPr="00EB1DD6">
        <w:rPr>
          <w:rFonts w:cstheme="minorHAnsi"/>
          <w:color w:val="000000" w:themeColor="text1"/>
          <w:sz w:val="26"/>
          <w:szCs w:val="26"/>
        </w:rPr>
        <w:t>Groups</w:t>
      </w:r>
      <w:r w:rsidRPr="00EB1DD6">
        <w:rPr>
          <w:rFonts w:cstheme="minorHAnsi"/>
          <w:color w:val="000000" w:themeColor="text1"/>
          <w:sz w:val="26"/>
          <w:szCs w:val="26"/>
        </w:rPr>
        <w:t xml:space="preserve"> wanting to do one of these will have to submit an Event Permit to reserve the date as they are on a first come first served basis. </w:t>
      </w:r>
      <w:r w:rsidR="00330DF8" w:rsidRPr="00EB1DD6">
        <w:rPr>
          <w:rFonts w:cstheme="minorHAnsi"/>
          <w:color w:val="000000" w:themeColor="text1"/>
          <w:sz w:val="26"/>
          <w:szCs w:val="26"/>
        </w:rPr>
        <w:t>Such groups</w:t>
      </w:r>
      <w:r w:rsidRPr="00EB1DD6">
        <w:rPr>
          <w:rFonts w:cstheme="minorHAnsi"/>
          <w:color w:val="000000" w:themeColor="text1"/>
          <w:sz w:val="26"/>
          <w:szCs w:val="26"/>
        </w:rPr>
        <w:t xml:space="preserve"> will be responsible for all University Police Department (UPD) and other related expenses. Be sure to choose a location that is within a short distance of </w:t>
      </w:r>
      <w:r w:rsidR="00330DF8" w:rsidRPr="00EB1DD6">
        <w:rPr>
          <w:rFonts w:cstheme="minorHAnsi"/>
          <w:color w:val="000000" w:themeColor="text1"/>
          <w:sz w:val="26"/>
          <w:szCs w:val="26"/>
        </w:rPr>
        <w:t>the</w:t>
      </w:r>
      <w:r w:rsidRPr="00EB1DD6">
        <w:rPr>
          <w:rFonts w:cstheme="minorHAnsi"/>
          <w:color w:val="000000" w:themeColor="text1"/>
          <w:sz w:val="26"/>
          <w:szCs w:val="26"/>
        </w:rPr>
        <w:t xml:space="preserve"> selected routs.  </w:t>
      </w:r>
    </w:p>
    <w:p w:rsidR="00955940" w:rsidRPr="00EB1DD6" w:rsidRDefault="00955940" w:rsidP="00A07FFD">
      <w:pPr>
        <w:widowControl w:val="0"/>
        <w:autoSpaceDE w:val="0"/>
        <w:autoSpaceDN w:val="0"/>
        <w:adjustRightInd w:val="0"/>
        <w:spacing w:after="0" w:line="240" w:lineRule="auto"/>
        <w:jc w:val="both"/>
        <w:rPr>
          <w:rFonts w:cstheme="minorHAnsi"/>
          <w:color w:val="000000" w:themeColor="text1"/>
          <w:sz w:val="26"/>
          <w:szCs w:val="26"/>
        </w:rPr>
      </w:pPr>
    </w:p>
    <w:p w:rsidR="007407D0" w:rsidRPr="00EB1DD6" w:rsidRDefault="007407D0" w:rsidP="00A07FFD">
      <w:pPr>
        <w:pStyle w:val="ListParagraph"/>
        <w:widowControl w:val="0"/>
        <w:numPr>
          <w:ilvl w:val="0"/>
          <w:numId w:val="4"/>
        </w:numPr>
        <w:autoSpaceDE w:val="0"/>
        <w:autoSpaceDN w:val="0"/>
        <w:adjustRightInd w:val="0"/>
        <w:spacing w:after="0" w:line="240" w:lineRule="auto"/>
        <w:jc w:val="both"/>
        <w:rPr>
          <w:rFonts w:cstheme="minorHAnsi"/>
          <w:color w:val="000000" w:themeColor="text1"/>
          <w:sz w:val="26"/>
          <w:szCs w:val="26"/>
        </w:rPr>
      </w:pPr>
      <w:r w:rsidRPr="00EB1DD6">
        <w:rPr>
          <w:rFonts w:cstheme="minorHAnsi"/>
          <w:color w:val="000000" w:themeColor="text1"/>
          <w:sz w:val="26"/>
          <w:szCs w:val="26"/>
        </w:rPr>
        <w:t xml:space="preserve">OFF CAMPUS EVENTS </w:t>
      </w:r>
    </w:p>
    <w:p w:rsidR="007407D0" w:rsidRPr="00EB1DD6" w:rsidRDefault="007407D0" w:rsidP="00A07FFD">
      <w:pPr>
        <w:widowControl w:val="0"/>
        <w:autoSpaceDE w:val="0"/>
        <w:autoSpaceDN w:val="0"/>
        <w:adjustRightInd w:val="0"/>
        <w:spacing w:after="0" w:line="240" w:lineRule="auto"/>
        <w:jc w:val="both"/>
        <w:rPr>
          <w:rFonts w:cstheme="minorHAnsi"/>
          <w:color w:val="000000" w:themeColor="text1"/>
          <w:sz w:val="26"/>
          <w:szCs w:val="26"/>
        </w:rPr>
      </w:pPr>
    </w:p>
    <w:p w:rsidR="007407D0" w:rsidRPr="00EB1DD6" w:rsidRDefault="007407D0" w:rsidP="00A07FFD">
      <w:pPr>
        <w:widowControl w:val="0"/>
        <w:autoSpaceDE w:val="0"/>
        <w:autoSpaceDN w:val="0"/>
        <w:adjustRightInd w:val="0"/>
        <w:spacing w:after="0" w:line="240" w:lineRule="auto"/>
        <w:jc w:val="both"/>
        <w:rPr>
          <w:rFonts w:cstheme="minorHAnsi"/>
          <w:color w:val="000000" w:themeColor="text1"/>
          <w:sz w:val="26"/>
          <w:szCs w:val="26"/>
        </w:rPr>
      </w:pPr>
      <w:r w:rsidRPr="00EB1DD6">
        <w:rPr>
          <w:rFonts w:cstheme="minorHAnsi"/>
          <w:color w:val="000000" w:themeColor="text1"/>
          <w:sz w:val="26"/>
          <w:szCs w:val="26"/>
        </w:rPr>
        <w:t>Many student organizations hold events or program in th</w:t>
      </w:r>
      <w:r w:rsidR="00C136CE" w:rsidRPr="00EB1DD6">
        <w:rPr>
          <w:rFonts w:cstheme="minorHAnsi"/>
          <w:color w:val="000000" w:themeColor="text1"/>
          <w:sz w:val="26"/>
          <w:szCs w:val="26"/>
        </w:rPr>
        <w:t>ird party vendor locations (pubs</w:t>
      </w:r>
      <w:r w:rsidRPr="00EB1DD6">
        <w:rPr>
          <w:rFonts w:cstheme="minorHAnsi"/>
          <w:color w:val="000000" w:themeColor="text1"/>
          <w:sz w:val="26"/>
          <w:szCs w:val="26"/>
        </w:rPr>
        <w:t>, clubs, restaurants) off campus</w:t>
      </w:r>
      <w:r w:rsidR="00C136CE" w:rsidRPr="00EB1DD6">
        <w:rPr>
          <w:rFonts w:cstheme="minorHAnsi"/>
          <w:color w:val="000000" w:themeColor="text1"/>
          <w:sz w:val="26"/>
          <w:szCs w:val="26"/>
        </w:rPr>
        <w:t xml:space="preserve"> CSCPL only requires Pubs</w:t>
      </w:r>
      <w:r w:rsidRPr="00EB1DD6">
        <w:rPr>
          <w:rFonts w:cstheme="minorHAnsi"/>
          <w:color w:val="000000" w:themeColor="text1"/>
          <w:sz w:val="26"/>
          <w:szCs w:val="26"/>
        </w:rPr>
        <w:t xml:space="preserve">/restaurants to carry general liability insurance if the business has an outdoor cafe/seating area that extends into the City's right of way, so most locations where </w:t>
      </w:r>
      <w:r w:rsidR="00765566" w:rsidRPr="00EB1DD6">
        <w:rPr>
          <w:rFonts w:cstheme="minorHAnsi"/>
          <w:color w:val="000000" w:themeColor="text1"/>
          <w:sz w:val="26"/>
          <w:szCs w:val="26"/>
        </w:rPr>
        <w:t>we</w:t>
      </w:r>
      <w:r w:rsidRPr="00EB1DD6">
        <w:rPr>
          <w:rFonts w:cstheme="minorHAnsi"/>
          <w:color w:val="000000" w:themeColor="text1"/>
          <w:sz w:val="26"/>
          <w:szCs w:val="26"/>
        </w:rPr>
        <w:t xml:space="preserve"> may have an event may not be required by law to have liability insurance. </w:t>
      </w:r>
    </w:p>
    <w:p w:rsidR="007407D0" w:rsidRPr="00EB1DD6" w:rsidRDefault="007407D0" w:rsidP="00A07FFD">
      <w:pPr>
        <w:widowControl w:val="0"/>
        <w:autoSpaceDE w:val="0"/>
        <w:autoSpaceDN w:val="0"/>
        <w:adjustRightInd w:val="0"/>
        <w:spacing w:after="0" w:line="240" w:lineRule="auto"/>
        <w:jc w:val="both"/>
        <w:rPr>
          <w:rFonts w:cstheme="minorHAnsi"/>
          <w:color w:val="000000" w:themeColor="text1"/>
          <w:sz w:val="26"/>
          <w:szCs w:val="26"/>
        </w:rPr>
      </w:pPr>
    </w:p>
    <w:p w:rsidR="007407D0" w:rsidRPr="00EB1DD6" w:rsidRDefault="007407D0" w:rsidP="00A07FFD">
      <w:pPr>
        <w:widowControl w:val="0"/>
        <w:autoSpaceDE w:val="0"/>
        <w:autoSpaceDN w:val="0"/>
        <w:adjustRightInd w:val="0"/>
        <w:spacing w:after="0" w:line="240" w:lineRule="auto"/>
        <w:jc w:val="both"/>
        <w:rPr>
          <w:rFonts w:cstheme="minorHAnsi"/>
          <w:color w:val="000000" w:themeColor="text1"/>
          <w:sz w:val="26"/>
          <w:szCs w:val="26"/>
        </w:rPr>
      </w:pPr>
      <w:r w:rsidRPr="00EB1DD6">
        <w:rPr>
          <w:rFonts w:cstheme="minorHAnsi"/>
          <w:color w:val="000000" w:themeColor="text1"/>
          <w:sz w:val="26"/>
          <w:szCs w:val="26"/>
        </w:rPr>
        <w:t xml:space="preserve">Good Business Practices would assume the vendor would have liability insurance.  It is recommended as a part of planning </w:t>
      </w:r>
      <w:r w:rsidR="00765566" w:rsidRPr="00EB1DD6">
        <w:rPr>
          <w:rFonts w:cstheme="minorHAnsi"/>
          <w:color w:val="000000" w:themeColor="text1"/>
          <w:sz w:val="26"/>
          <w:szCs w:val="26"/>
        </w:rPr>
        <w:t>the</w:t>
      </w:r>
      <w:r w:rsidRPr="00EB1DD6">
        <w:rPr>
          <w:rFonts w:cstheme="minorHAnsi"/>
          <w:color w:val="000000" w:themeColor="text1"/>
          <w:sz w:val="26"/>
          <w:szCs w:val="26"/>
        </w:rPr>
        <w:t xml:space="preserve"> event, </w:t>
      </w:r>
      <w:r w:rsidR="00765566" w:rsidRPr="00EB1DD6">
        <w:rPr>
          <w:rFonts w:cstheme="minorHAnsi"/>
          <w:color w:val="000000" w:themeColor="text1"/>
          <w:sz w:val="26"/>
          <w:szCs w:val="26"/>
        </w:rPr>
        <w:t xml:space="preserve">obtain a </w:t>
      </w:r>
      <w:r w:rsidRPr="00EB1DD6">
        <w:rPr>
          <w:rFonts w:cstheme="minorHAnsi"/>
          <w:color w:val="000000" w:themeColor="text1"/>
          <w:sz w:val="26"/>
          <w:szCs w:val="26"/>
        </w:rPr>
        <w:t xml:space="preserve"> request</w:t>
      </w:r>
      <w:r w:rsidR="00313E97" w:rsidRPr="00EB1DD6">
        <w:rPr>
          <w:rFonts w:cstheme="minorHAnsi"/>
          <w:color w:val="000000" w:themeColor="text1"/>
          <w:sz w:val="26"/>
          <w:szCs w:val="26"/>
        </w:rPr>
        <w:t xml:space="preserve"> </w:t>
      </w:r>
      <w:r w:rsidRPr="00EB1DD6">
        <w:rPr>
          <w:rFonts w:cstheme="minorHAnsi"/>
          <w:color w:val="000000" w:themeColor="text1"/>
          <w:sz w:val="26"/>
          <w:szCs w:val="26"/>
        </w:rPr>
        <w:t xml:space="preserve"> </w:t>
      </w:r>
      <w:r w:rsidR="00765566" w:rsidRPr="00EB1DD6">
        <w:rPr>
          <w:rFonts w:cstheme="minorHAnsi"/>
          <w:color w:val="000000" w:themeColor="text1"/>
          <w:sz w:val="26"/>
          <w:szCs w:val="26"/>
        </w:rPr>
        <w:t>for</w:t>
      </w:r>
      <w:r w:rsidRPr="00EB1DD6">
        <w:rPr>
          <w:rFonts w:cstheme="minorHAnsi"/>
          <w:color w:val="000000" w:themeColor="text1"/>
          <w:sz w:val="26"/>
          <w:szCs w:val="26"/>
        </w:rPr>
        <w:t xml:space="preserve"> current Certificate of Liability </w:t>
      </w:r>
      <w:r w:rsidR="00C136CE" w:rsidRPr="00EB1DD6">
        <w:rPr>
          <w:rFonts w:cstheme="minorHAnsi"/>
          <w:color w:val="000000" w:themeColor="text1"/>
          <w:sz w:val="26"/>
          <w:szCs w:val="26"/>
        </w:rPr>
        <w:t>.</w:t>
      </w:r>
      <w:r w:rsidRPr="00EB1DD6">
        <w:rPr>
          <w:rFonts w:cstheme="minorHAnsi"/>
          <w:color w:val="000000" w:themeColor="text1"/>
          <w:sz w:val="26"/>
          <w:szCs w:val="26"/>
        </w:rPr>
        <w:t xml:space="preserve">please note Fire and Property Insurance may not include Liability coverage, so </w:t>
      </w:r>
      <w:r w:rsidR="00765566" w:rsidRPr="00EB1DD6">
        <w:rPr>
          <w:rFonts w:cstheme="minorHAnsi"/>
          <w:color w:val="000000" w:themeColor="text1"/>
          <w:sz w:val="26"/>
          <w:szCs w:val="26"/>
        </w:rPr>
        <w:t>we must</w:t>
      </w:r>
      <w:r w:rsidRPr="00EB1DD6">
        <w:rPr>
          <w:rFonts w:cstheme="minorHAnsi"/>
          <w:color w:val="000000" w:themeColor="text1"/>
          <w:sz w:val="26"/>
          <w:szCs w:val="26"/>
        </w:rPr>
        <w:t xml:space="preserve"> closely review the Certificate.   </w:t>
      </w:r>
    </w:p>
    <w:p w:rsidR="007407D0" w:rsidRPr="00EB1DD6" w:rsidRDefault="007407D0" w:rsidP="00A07FFD">
      <w:pPr>
        <w:widowControl w:val="0"/>
        <w:autoSpaceDE w:val="0"/>
        <w:autoSpaceDN w:val="0"/>
        <w:adjustRightInd w:val="0"/>
        <w:spacing w:after="0" w:line="240" w:lineRule="auto"/>
        <w:jc w:val="both"/>
        <w:rPr>
          <w:rFonts w:cstheme="minorHAnsi"/>
          <w:color w:val="000000" w:themeColor="text1"/>
          <w:sz w:val="26"/>
          <w:szCs w:val="26"/>
        </w:rPr>
      </w:pPr>
    </w:p>
    <w:p w:rsidR="00C136CE" w:rsidRPr="00EB1DD6" w:rsidRDefault="00313E97" w:rsidP="00A07FFD">
      <w:pPr>
        <w:widowControl w:val="0"/>
        <w:autoSpaceDE w:val="0"/>
        <w:autoSpaceDN w:val="0"/>
        <w:adjustRightInd w:val="0"/>
        <w:spacing w:after="0" w:line="240" w:lineRule="auto"/>
        <w:jc w:val="both"/>
        <w:rPr>
          <w:rFonts w:cstheme="minorHAnsi"/>
          <w:color w:val="000000" w:themeColor="text1"/>
          <w:sz w:val="26"/>
          <w:szCs w:val="26"/>
        </w:rPr>
      </w:pPr>
      <w:r w:rsidRPr="00EB1DD6">
        <w:rPr>
          <w:rFonts w:cstheme="minorHAnsi"/>
          <w:color w:val="000000" w:themeColor="text1"/>
          <w:sz w:val="26"/>
          <w:szCs w:val="26"/>
        </w:rPr>
        <w:t>The groups</w:t>
      </w:r>
      <w:r w:rsidR="007407D0" w:rsidRPr="00EB1DD6">
        <w:rPr>
          <w:rFonts w:cstheme="minorHAnsi"/>
          <w:color w:val="000000" w:themeColor="text1"/>
          <w:sz w:val="26"/>
          <w:szCs w:val="26"/>
        </w:rPr>
        <w:t xml:space="preserve"> may want to consider buying additional special events coverage for large events. </w:t>
      </w:r>
      <w:r w:rsidRPr="00EB1DD6">
        <w:rPr>
          <w:rFonts w:cstheme="minorHAnsi"/>
          <w:color w:val="000000" w:themeColor="text1"/>
          <w:sz w:val="26"/>
          <w:szCs w:val="26"/>
        </w:rPr>
        <w:t xml:space="preserve"> We shall be careful enough for the same</w:t>
      </w:r>
    </w:p>
    <w:p w:rsidR="00D37399" w:rsidRPr="00EB1DD6" w:rsidRDefault="00D37399" w:rsidP="00A07FFD">
      <w:pPr>
        <w:widowControl w:val="0"/>
        <w:autoSpaceDE w:val="0"/>
        <w:autoSpaceDN w:val="0"/>
        <w:adjustRightInd w:val="0"/>
        <w:spacing w:after="0" w:line="240" w:lineRule="auto"/>
        <w:jc w:val="both"/>
        <w:rPr>
          <w:rFonts w:cstheme="minorHAnsi"/>
          <w:color w:val="000000" w:themeColor="text1"/>
          <w:sz w:val="26"/>
          <w:szCs w:val="26"/>
        </w:rPr>
      </w:pPr>
    </w:p>
    <w:p w:rsidR="00C136CE" w:rsidRPr="00EB1DD6" w:rsidRDefault="00C136CE" w:rsidP="00A07FFD">
      <w:pPr>
        <w:widowControl w:val="0"/>
        <w:autoSpaceDE w:val="0"/>
        <w:autoSpaceDN w:val="0"/>
        <w:adjustRightInd w:val="0"/>
        <w:spacing w:after="0" w:line="240" w:lineRule="auto"/>
        <w:jc w:val="both"/>
        <w:rPr>
          <w:rFonts w:cstheme="minorHAnsi"/>
          <w:color w:val="000000" w:themeColor="text1"/>
          <w:sz w:val="26"/>
          <w:szCs w:val="26"/>
        </w:rPr>
      </w:pPr>
      <w:r w:rsidRPr="00EB1DD6">
        <w:rPr>
          <w:rFonts w:cstheme="minorHAnsi"/>
          <w:color w:val="000000" w:themeColor="text1"/>
          <w:sz w:val="26"/>
          <w:szCs w:val="26"/>
        </w:rPr>
        <w:t xml:space="preserve">FINANCES </w:t>
      </w:r>
    </w:p>
    <w:p w:rsidR="00C136CE" w:rsidRPr="00EB1DD6" w:rsidRDefault="00C136CE" w:rsidP="00A07FFD">
      <w:pPr>
        <w:widowControl w:val="0"/>
        <w:autoSpaceDE w:val="0"/>
        <w:autoSpaceDN w:val="0"/>
        <w:adjustRightInd w:val="0"/>
        <w:spacing w:after="0" w:line="240" w:lineRule="auto"/>
        <w:jc w:val="both"/>
        <w:rPr>
          <w:rFonts w:cstheme="minorHAnsi"/>
          <w:color w:val="000000" w:themeColor="text1"/>
          <w:sz w:val="26"/>
          <w:szCs w:val="26"/>
        </w:rPr>
      </w:pPr>
    </w:p>
    <w:p w:rsidR="00C136CE" w:rsidRPr="00EB1DD6" w:rsidRDefault="00C136CE" w:rsidP="00A07FFD">
      <w:pPr>
        <w:widowControl w:val="0"/>
        <w:autoSpaceDE w:val="0"/>
        <w:autoSpaceDN w:val="0"/>
        <w:adjustRightInd w:val="0"/>
        <w:spacing w:after="0" w:line="240" w:lineRule="auto"/>
        <w:jc w:val="both"/>
        <w:rPr>
          <w:rFonts w:cstheme="minorHAnsi"/>
          <w:color w:val="000000" w:themeColor="text1"/>
          <w:sz w:val="26"/>
          <w:szCs w:val="26"/>
        </w:rPr>
      </w:pPr>
      <w:r w:rsidRPr="00EB1DD6">
        <w:rPr>
          <w:rFonts w:cstheme="minorHAnsi"/>
          <w:color w:val="000000" w:themeColor="text1"/>
          <w:sz w:val="26"/>
          <w:szCs w:val="26"/>
        </w:rPr>
        <w:t xml:space="preserve">CSCPL Events FINANCE </w:t>
      </w:r>
    </w:p>
    <w:p w:rsidR="00C136CE" w:rsidRPr="00EB1DD6" w:rsidRDefault="00C136CE" w:rsidP="00A07FFD">
      <w:pPr>
        <w:widowControl w:val="0"/>
        <w:autoSpaceDE w:val="0"/>
        <w:autoSpaceDN w:val="0"/>
        <w:adjustRightInd w:val="0"/>
        <w:spacing w:after="0" w:line="240" w:lineRule="auto"/>
        <w:jc w:val="both"/>
        <w:rPr>
          <w:rFonts w:cstheme="minorHAnsi"/>
          <w:color w:val="000000" w:themeColor="text1"/>
          <w:sz w:val="26"/>
          <w:szCs w:val="26"/>
        </w:rPr>
      </w:pPr>
    </w:p>
    <w:p w:rsidR="00C136CE" w:rsidRPr="00EB1DD6" w:rsidRDefault="00C136CE" w:rsidP="00A07FFD">
      <w:pPr>
        <w:widowControl w:val="0"/>
        <w:autoSpaceDE w:val="0"/>
        <w:autoSpaceDN w:val="0"/>
        <w:adjustRightInd w:val="0"/>
        <w:spacing w:after="0" w:line="240" w:lineRule="auto"/>
        <w:jc w:val="both"/>
        <w:rPr>
          <w:rFonts w:cstheme="minorHAnsi"/>
          <w:color w:val="000000" w:themeColor="text1"/>
          <w:sz w:val="26"/>
          <w:szCs w:val="26"/>
        </w:rPr>
      </w:pPr>
      <w:r w:rsidRPr="00EB1DD6">
        <w:rPr>
          <w:rFonts w:cstheme="minorHAnsi"/>
          <w:color w:val="000000" w:themeColor="text1"/>
          <w:sz w:val="26"/>
          <w:szCs w:val="26"/>
        </w:rPr>
        <w:t xml:space="preserve">The CSCPL Events Finance Office administers the allocation of Student Activity and Service (A&amp;S) fees. A&amp;S fees are allocated by the Senate through the budget process, where annual budgets are allocated to meet the needs of student groups throughout the fiscal year (June 2017-May 2018). Allocation may also occur through the Special Request process, which furnishes emergency funds for needs not anticipated during the budget process. Once these allocations are </w:t>
      </w:r>
      <w:r w:rsidRPr="00EB1DD6">
        <w:rPr>
          <w:rFonts w:cstheme="minorHAnsi"/>
          <w:color w:val="000000" w:themeColor="text1"/>
          <w:sz w:val="26"/>
          <w:szCs w:val="26"/>
        </w:rPr>
        <w:lastRenderedPageBreak/>
        <w:t xml:space="preserve">approved by Management, the CSCPL Events Finance Office administers the lawful spending, auditing and reconciliation of A&amp;S fees.  </w:t>
      </w:r>
    </w:p>
    <w:p w:rsidR="00C136CE" w:rsidRPr="00EB1DD6" w:rsidRDefault="00C136CE" w:rsidP="00A07FFD">
      <w:pPr>
        <w:widowControl w:val="0"/>
        <w:autoSpaceDE w:val="0"/>
        <w:autoSpaceDN w:val="0"/>
        <w:adjustRightInd w:val="0"/>
        <w:spacing w:after="0" w:line="240" w:lineRule="auto"/>
        <w:jc w:val="both"/>
        <w:rPr>
          <w:rFonts w:cstheme="minorHAnsi"/>
          <w:color w:val="000000" w:themeColor="text1"/>
          <w:sz w:val="26"/>
          <w:szCs w:val="26"/>
        </w:rPr>
      </w:pPr>
    </w:p>
    <w:p w:rsidR="00C136CE" w:rsidRPr="00EB1DD6" w:rsidRDefault="00C136CE" w:rsidP="00A07FFD">
      <w:pPr>
        <w:widowControl w:val="0"/>
        <w:autoSpaceDE w:val="0"/>
        <w:autoSpaceDN w:val="0"/>
        <w:adjustRightInd w:val="0"/>
        <w:spacing w:after="0" w:line="240" w:lineRule="auto"/>
        <w:jc w:val="both"/>
        <w:rPr>
          <w:rFonts w:cstheme="minorHAnsi"/>
          <w:color w:val="000000" w:themeColor="text1"/>
          <w:sz w:val="26"/>
          <w:szCs w:val="26"/>
        </w:rPr>
      </w:pPr>
    </w:p>
    <w:p w:rsidR="00C136CE" w:rsidRPr="00EB1DD6" w:rsidRDefault="00C136CE" w:rsidP="00A07FFD">
      <w:pPr>
        <w:widowControl w:val="0"/>
        <w:autoSpaceDE w:val="0"/>
        <w:autoSpaceDN w:val="0"/>
        <w:adjustRightInd w:val="0"/>
        <w:spacing w:after="0" w:line="240" w:lineRule="auto"/>
        <w:jc w:val="both"/>
        <w:rPr>
          <w:rFonts w:cstheme="minorHAnsi"/>
          <w:color w:val="000000" w:themeColor="text1"/>
          <w:sz w:val="26"/>
          <w:szCs w:val="26"/>
        </w:rPr>
      </w:pPr>
      <w:r w:rsidRPr="00EB1DD6">
        <w:rPr>
          <w:rFonts w:cstheme="minorHAnsi"/>
          <w:color w:val="000000" w:themeColor="text1"/>
          <w:sz w:val="26"/>
          <w:szCs w:val="26"/>
        </w:rPr>
        <w:t>The CSCPL Finance Office is available to answer any questions, concerns or problems . Visit the office in Room in 2</w:t>
      </w:r>
      <w:r w:rsidRPr="00EB1DD6">
        <w:rPr>
          <w:rFonts w:cstheme="minorHAnsi"/>
          <w:color w:val="000000" w:themeColor="text1"/>
          <w:sz w:val="26"/>
          <w:szCs w:val="26"/>
          <w:vertAlign w:val="superscript"/>
        </w:rPr>
        <w:t>nd</w:t>
      </w:r>
      <w:r w:rsidRPr="00EB1DD6">
        <w:rPr>
          <w:rFonts w:cstheme="minorHAnsi"/>
          <w:color w:val="000000" w:themeColor="text1"/>
          <w:sz w:val="26"/>
          <w:szCs w:val="26"/>
        </w:rPr>
        <w:t xml:space="preserve"> floor of the Corporate </w:t>
      </w:r>
      <w:r w:rsidR="00D37399" w:rsidRPr="00EB1DD6">
        <w:rPr>
          <w:rFonts w:cstheme="minorHAnsi"/>
          <w:color w:val="000000" w:themeColor="text1"/>
          <w:sz w:val="26"/>
          <w:szCs w:val="26"/>
        </w:rPr>
        <w:t>Office, or</w:t>
      </w:r>
      <w:r w:rsidRPr="00EB1DD6">
        <w:rPr>
          <w:rFonts w:cstheme="minorHAnsi"/>
          <w:color w:val="000000" w:themeColor="text1"/>
          <w:sz w:val="26"/>
          <w:szCs w:val="26"/>
        </w:rPr>
        <w:t xml:space="preserve"> call between 11:00 a.m. and 6:00 p.m. Monday through Saturday. </w:t>
      </w:r>
    </w:p>
    <w:p w:rsidR="00C136CE" w:rsidRPr="00EB1DD6" w:rsidRDefault="00C136CE" w:rsidP="00A07FFD">
      <w:pPr>
        <w:widowControl w:val="0"/>
        <w:autoSpaceDE w:val="0"/>
        <w:autoSpaceDN w:val="0"/>
        <w:adjustRightInd w:val="0"/>
        <w:spacing w:after="0" w:line="240" w:lineRule="auto"/>
        <w:jc w:val="both"/>
        <w:rPr>
          <w:rFonts w:cstheme="minorHAnsi"/>
          <w:color w:val="000000" w:themeColor="text1"/>
          <w:sz w:val="26"/>
          <w:szCs w:val="26"/>
        </w:rPr>
      </w:pPr>
    </w:p>
    <w:p w:rsidR="00C136CE" w:rsidRPr="00EB1DD6" w:rsidRDefault="00C136CE" w:rsidP="00A07FFD">
      <w:pPr>
        <w:widowControl w:val="0"/>
        <w:autoSpaceDE w:val="0"/>
        <w:autoSpaceDN w:val="0"/>
        <w:adjustRightInd w:val="0"/>
        <w:spacing w:after="0" w:line="240" w:lineRule="auto"/>
        <w:jc w:val="both"/>
        <w:rPr>
          <w:rFonts w:cstheme="minorHAnsi"/>
          <w:color w:val="000000" w:themeColor="text1"/>
          <w:sz w:val="26"/>
          <w:szCs w:val="26"/>
        </w:rPr>
      </w:pPr>
      <w:r w:rsidRPr="00EB1DD6">
        <w:rPr>
          <w:rFonts w:cstheme="minorHAnsi"/>
          <w:color w:val="000000" w:themeColor="text1"/>
          <w:sz w:val="26"/>
          <w:szCs w:val="26"/>
        </w:rPr>
        <w:t xml:space="preserve">FUNDRAISING </w:t>
      </w:r>
    </w:p>
    <w:p w:rsidR="00C136CE" w:rsidRPr="00EB1DD6" w:rsidRDefault="00C136CE" w:rsidP="00A07FFD">
      <w:pPr>
        <w:widowControl w:val="0"/>
        <w:autoSpaceDE w:val="0"/>
        <w:autoSpaceDN w:val="0"/>
        <w:adjustRightInd w:val="0"/>
        <w:spacing w:after="0" w:line="240" w:lineRule="auto"/>
        <w:jc w:val="both"/>
        <w:rPr>
          <w:rFonts w:cstheme="minorHAnsi"/>
          <w:color w:val="000000" w:themeColor="text1"/>
          <w:sz w:val="26"/>
          <w:szCs w:val="26"/>
        </w:rPr>
      </w:pPr>
    </w:p>
    <w:p w:rsidR="00C136CE" w:rsidRPr="00EB1DD6" w:rsidRDefault="00C136CE" w:rsidP="00A07FFD">
      <w:pPr>
        <w:widowControl w:val="0"/>
        <w:autoSpaceDE w:val="0"/>
        <w:autoSpaceDN w:val="0"/>
        <w:adjustRightInd w:val="0"/>
        <w:spacing w:after="0" w:line="240" w:lineRule="auto"/>
        <w:jc w:val="both"/>
        <w:rPr>
          <w:rFonts w:cstheme="minorHAnsi"/>
          <w:color w:val="000000" w:themeColor="text1"/>
          <w:sz w:val="26"/>
          <w:szCs w:val="26"/>
        </w:rPr>
      </w:pPr>
      <w:r w:rsidRPr="00EB1DD6">
        <w:rPr>
          <w:rFonts w:cstheme="minorHAnsi"/>
          <w:color w:val="000000" w:themeColor="text1"/>
          <w:sz w:val="26"/>
          <w:szCs w:val="26"/>
        </w:rPr>
        <w:t xml:space="preserve">Student organizations at the CSCPL have the privilege of fundraising on Hostels in limited situations. Any student </w:t>
      </w:r>
      <w:r w:rsidR="00687B68" w:rsidRPr="00EB1DD6">
        <w:rPr>
          <w:rFonts w:cstheme="minorHAnsi"/>
          <w:color w:val="000000" w:themeColor="text1"/>
          <w:sz w:val="26"/>
          <w:szCs w:val="26"/>
        </w:rPr>
        <w:t>group</w:t>
      </w:r>
      <w:r w:rsidRPr="00EB1DD6">
        <w:rPr>
          <w:rFonts w:cstheme="minorHAnsi"/>
          <w:color w:val="000000" w:themeColor="text1"/>
          <w:sz w:val="26"/>
          <w:szCs w:val="26"/>
        </w:rPr>
        <w:t xml:space="preserve"> wishing to coordinate fundraising activity via the sale or donations of any items must complete an Event Permit with Student Activities and Involvement. For clarification or ideas on fundraising activities, please see CSCPL Events Student Activities and Involvement. The following rules apply to fundraising by students: </w:t>
      </w:r>
    </w:p>
    <w:p w:rsidR="00C136CE" w:rsidRPr="00EB1DD6" w:rsidRDefault="00C136CE" w:rsidP="00A07FFD">
      <w:pPr>
        <w:widowControl w:val="0"/>
        <w:autoSpaceDE w:val="0"/>
        <w:autoSpaceDN w:val="0"/>
        <w:adjustRightInd w:val="0"/>
        <w:spacing w:after="0" w:line="240" w:lineRule="auto"/>
        <w:jc w:val="both"/>
        <w:rPr>
          <w:rFonts w:cstheme="minorHAnsi"/>
          <w:color w:val="000000" w:themeColor="text1"/>
          <w:sz w:val="26"/>
          <w:szCs w:val="26"/>
        </w:rPr>
      </w:pPr>
      <w:r w:rsidRPr="00EB1DD6">
        <w:rPr>
          <w:rFonts w:cstheme="minorHAnsi"/>
          <w:color w:val="000000" w:themeColor="text1"/>
          <w:sz w:val="26"/>
          <w:szCs w:val="26"/>
        </w:rPr>
        <w:t xml:space="preserve">1. A&amp;S Fees cannot be used for support of fundraising events. </w:t>
      </w:r>
    </w:p>
    <w:p w:rsidR="00C136CE" w:rsidRPr="00EB1DD6" w:rsidRDefault="00C136CE" w:rsidP="00A07FFD">
      <w:pPr>
        <w:widowControl w:val="0"/>
        <w:autoSpaceDE w:val="0"/>
        <w:autoSpaceDN w:val="0"/>
        <w:adjustRightInd w:val="0"/>
        <w:spacing w:after="0" w:line="240" w:lineRule="auto"/>
        <w:jc w:val="both"/>
        <w:rPr>
          <w:rFonts w:cstheme="minorHAnsi"/>
          <w:color w:val="000000" w:themeColor="text1"/>
          <w:sz w:val="26"/>
          <w:szCs w:val="26"/>
        </w:rPr>
      </w:pPr>
      <w:r w:rsidRPr="00EB1DD6">
        <w:rPr>
          <w:rFonts w:cstheme="minorHAnsi"/>
          <w:color w:val="000000" w:themeColor="text1"/>
          <w:sz w:val="26"/>
          <w:szCs w:val="26"/>
        </w:rPr>
        <w:t xml:space="preserve">2. Funds raised must be donated to a charitable cause or be used for educational purposes (conference travel, programs, competition, lectures or forums, etc.). </w:t>
      </w:r>
    </w:p>
    <w:p w:rsidR="00C136CE" w:rsidRPr="00EB1DD6" w:rsidRDefault="00C136CE" w:rsidP="00A07FFD">
      <w:pPr>
        <w:widowControl w:val="0"/>
        <w:autoSpaceDE w:val="0"/>
        <w:autoSpaceDN w:val="0"/>
        <w:adjustRightInd w:val="0"/>
        <w:spacing w:after="0" w:line="240" w:lineRule="auto"/>
        <w:jc w:val="both"/>
        <w:rPr>
          <w:rFonts w:cstheme="minorHAnsi"/>
          <w:color w:val="000000" w:themeColor="text1"/>
          <w:sz w:val="26"/>
          <w:szCs w:val="26"/>
        </w:rPr>
      </w:pPr>
      <w:r w:rsidRPr="00EB1DD6">
        <w:rPr>
          <w:rFonts w:cstheme="minorHAnsi"/>
          <w:color w:val="000000" w:themeColor="text1"/>
          <w:sz w:val="26"/>
          <w:szCs w:val="26"/>
        </w:rPr>
        <w:t xml:space="preserve">3. For a list of approved and not approved fundraising activities, the student must coordinate with Events Manager. </w:t>
      </w:r>
    </w:p>
    <w:p w:rsidR="00C136CE" w:rsidRPr="00EB1DD6" w:rsidRDefault="00C136CE" w:rsidP="00A07FFD">
      <w:pPr>
        <w:widowControl w:val="0"/>
        <w:autoSpaceDE w:val="0"/>
        <w:autoSpaceDN w:val="0"/>
        <w:adjustRightInd w:val="0"/>
        <w:spacing w:after="0" w:line="240" w:lineRule="auto"/>
        <w:jc w:val="both"/>
        <w:rPr>
          <w:rFonts w:cstheme="minorHAnsi"/>
          <w:color w:val="000000" w:themeColor="text1"/>
          <w:sz w:val="26"/>
          <w:szCs w:val="26"/>
        </w:rPr>
      </w:pPr>
      <w:r w:rsidRPr="00EB1DD6">
        <w:rPr>
          <w:rFonts w:cstheme="minorHAnsi"/>
          <w:color w:val="000000" w:themeColor="text1"/>
          <w:sz w:val="26"/>
          <w:szCs w:val="26"/>
        </w:rPr>
        <w:t>4. Regulations on the selling of materials/ gaming is to be clarified by the students and needs to abide.</w:t>
      </w:r>
    </w:p>
    <w:p w:rsidR="00C136CE" w:rsidRPr="00EB1DD6" w:rsidRDefault="00C136CE" w:rsidP="00A07FFD">
      <w:pPr>
        <w:widowControl w:val="0"/>
        <w:autoSpaceDE w:val="0"/>
        <w:autoSpaceDN w:val="0"/>
        <w:adjustRightInd w:val="0"/>
        <w:spacing w:after="0" w:line="240" w:lineRule="auto"/>
        <w:jc w:val="both"/>
        <w:rPr>
          <w:rFonts w:cstheme="minorHAnsi"/>
          <w:color w:val="000000" w:themeColor="text1"/>
          <w:sz w:val="26"/>
          <w:szCs w:val="26"/>
        </w:rPr>
      </w:pPr>
    </w:p>
    <w:p w:rsidR="00457D5E" w:rsidRDefault="00457D5E" w:rsidP="00A07FFD">
      <w:pPr>
        <w:widowControl w:val="0"/>
        <w:autoSpaceDE w:val="0"/>
        <w:autoSpaceDN w:val="0"/>
        <w:adjustRightInd w:val="0"/>
        <w:spacing w:after="0" w:line="240" w:lineRule="auto"/>
        <w:jc w:val="both"/>
        <w:rPr>
          <w:rFonts w:cstheme="minorHAnsi"/>
          <w:b/>
          <w:color w:val="000000" w:themeColor="text1"/>
          <w:sz w:val="32"/>
          <w:szCs w:val="32"/>
        </w:rPr>
      </w:pPr>
    </w:p>
    <w:p w:rsidR="00457D5E" w:rsidRDefault="00457D5E" w:rsidP="00A07FFD">
      <w:pPr>
        <w:widowControl w:val="0"/>
        <w:autoSpaceDE w:val="0"/>
        <w:autoSpaceDN w:val="0"/>
        <w:adjustRightInd w:val="0"/>
        <w:spacing w:after="0" w:line="240" w:lineRule="auto"/>
        <w:jc w:val="both"/>
        <w:rPr>
          <w:rFonts w:cstheme="minorHAnsi"/>
          <w:b/>
          <w:color w:val="000000" w:themeColor="text1"/>
          <w:sz w:val="32"/>
          <w:szCs w:val="32"/>
        </w:rPr>
      </w:pPr>
    </w:p>
    <w:p w:rsidR="00457D5E" w:rsidRDefault="00457D5E" w:rsidP="00A07FFD">
      <w:pPr>
        <w:widowControl w:val="0"/>
        <w:autoSpaceDE w:val="0"/>
        <w:autoSpaceDN w:val="0"/>
        <w:adjustRightInd w:val="0"/>
        <w:spacing w:after="0" w:line="240" w:lineRule="auto"/>
        <w:jc w:val="both"/>
        <w:rPr>
          <w:rFonts w:cstheme="minorHAnsi"/>
          <w:b/>
          <w:color w:val="000000" w:themeColor="text1"/>
          <w:sz w:val="32"/>
          <w:szCs w:val="32"/>
        </w:rPr>
      </w:pPr>
    </w:p>
    <w:p w:rsidR="00457D5E" w:rsidRDefault="00457D5E" w:rsidP="00A07FFD">
      <w:pPr>
        <w:widowControl w:val="0"/>
        <w:autoSpaceDE w:val="0"/>
        <w:autoSpaceDN w:val="0"/>
        <w:adjustRightInd w:val="0"/>
        <w:spacing w:after="0" w:line="240" w:lineRule="auto"/>
        <w:jc w:val="both"/>
        <w:rPr>
          <w:rFonts w:cstheme="minorHAnsi"/>
          <w:b/>
          <w:color w:val="000000" w:themeColor="text1"/>
          <w:sz w:val="32"/>
          <w:szCs w:val="32"/>
        </w:rPr>
      </w:pPr>
    </w:p>
    <w:p w:rsidR="00457D5E" w:rsidRDefault="00457D5E" w:rsidP="00A07FFD">
      <w:pPr>
        <w:widowControl w:val="0"/>
        <w:autoSpaceDE w:val="0"/>
        <w:autoSpaceDN w:val="0"/>
        <w:adjustRightInd w:val="0"/>
        <w:spacing w:after="0" w:line="240" w:lineRule="auto"/>
        <w:jc w:val="both"/>
        <w:rPr>
          <w:rFonts w:cstheme="minorHAnsi"/>
          <w:b/>
          <w:color w:val="000000" w:themeColor="text1"/>
          <w:sz w:val="32"/>
          <w:szCs w:val="32"/>
        </w:rPr>
      </w:pPr>
    </w:p>
    <w:p w:rsidR="00457D5E" w:rsidRDefault="00457D5E" w:rsidP="00A07FFD">
      <w:pPr>
        <w:widowControl w:val="0"/>
        <w:autoSpaceDE w:val="0"/>
        <w:autoSpaceDN w:val="0"/>
        <w:adjustRightInd w:val="0"/>
        <w:spacing w:after="0" w:line="240" w:lineRule="auto"/>
        <w:jc w:val="both"/>
        <w:rPr>
          <w:rFonts w:cstheme="minorHAnsi"/>
          <w:b/>
          <w:color w:val="000000" w:themeColor="text1"/>
          <w:sz w:val="32"/>
          <w:szCs w:val="32"/>
        </w:rPr>
      </w:pPr>
    </w:p>
    <w:p w:rsidR="00457D5E" w:rsidRDefault="00457D5E" w:rsidP="00A07FFD">
      <w:pPr>
        <w:widowControl w:val="0"/>
        <w:autoSpaceDE w:val="0"/>
        <w:autoSpaceDN w:val="0"/>
        <w:adjustRightInd w:val="0"/>
        <w:spacing w:after="0" w:line="240" w:lineRule="auto"/>
        <w:jc w:val="both"/>
        <w:rPr>
          <w:rFonts w:cstheme="minorHAnsi"/>
          <w:b/>
          <w:color w:val="000000" w:themeColor="text1"/>
          <w:sz w:val="32"/>
          <w:szCs w:val="32"/>
        </w:rPr>
      </w:pPr>
    </w:p>
    <w:p w:rsidR="00457D5E" w:rsidRDefault="00457D5E" w:rsidP="00A07FFD">
      <w:pPr>
        <w:widowControl w:val="0"/>
        <w:autoSpaceDE w:val="0"/>
        <w:autoSpaceDN w:val="0"/>
        <w:adjustRightInd w:val="0"/>
        <w:spacing w:after="0" w:line="240" w:lineRule="auto"/>
        <w:jc w:val="both"/>
        <w:rPr>
          <w:rFonts w:cstheme="minorHAnsi"/>
          <w:b/>
          <w:color w:val="000000" w:themeColor="text1"/>
          <w:sz w:val="32"/>
          <w:szCs w:val="32"/>
        </w:rPr>
      </w:pPr>
    </w:p>
    <w:p w:rsidR="00457D5E" w:rsidRDefault="00457D5E" w:rsidP="00A07FFD">
      <w:pPr>
        <w:widowControl w:val="0"/>
        <w:autoSpaceDE w:val="0"/>
        <w:autoSpaceDN w:val="0"/>
        <w:adjustRightInd w:val="0"/>
        <w:spacing w:after="0" w:line="240" w:lineRule="auto"/>
        <w:jc w:val="both"/>
        <w:rPr>
          <w:rFonts w:cstheme="minorHAnsi"/>
          <w:b/>
          <w:color w:val="000000" w:themeColor="text1"/>
          <w:sz w:val="32"/>
          <w:szCs w:val="32"/>
        </w:rPr>
      </w:pPr>
    </w:p>
    <w:p w:rsidR="00457D5E" w:rsidRDefault="00457D5E" w:rsidP="00A07FFD">
      <w:pPr>
        <w:widowControl w:val="0"/>
        <w:autoSpaceDE w:val="0"/>
        <w:autoSpaceDN w:val="0"/>
        <w:adjustRightInd w:val="0"/>
        <w:spacing w:after="0" w:line="240" w:lineRule="auto"/>
        <w:jc w:val="both"/>
        <w:rPr>
          <w:rFonts w:cstheme="minorHAnsi"/>
          <w:b/>
          <w:color w:val="000000" w:themeColor="text1"/>
          <w:sz w:val="32"/>
          <w:szCs w:val="32"/>
        </w:rPr>
      </w:pPr>
    </w:p>
    <w:p w:rsidR="00457D5E" w:rsidRDefault="00457D5E" w:rsidP="00A07FFD">
      <w:pPr>
        <w:widowControl w:val="0"/>
        <w:autoSpaceDE w:val="0"/>
        <w:autoSpaceDN w:val="0"/>
        <w:adjustRightInd w:val="0"/>
        <w:spacing w:after="0" w:line="240" w:lineRule="auto"/>
        <w:jc w:val="both"/>
        <w:rPr>
          <w:rFonts w:cstheme="minorHAnsi"/>
          <w:b/>
          <w:color w:val="000000" w:themeColor="text1"/>
          <w:sz w:val="32"/>
          <w:szCs w:val="32"/>
        </w:rPr>
      </w:pPr>
    </w:p>
    <w:p w:rsidR="00457D5E" w:rsidRDefault="00457D5E" w:rsidP="00A07FFD">
      <w:pPr>
        <w:widowControl w:val="0"/>
        <w:autoSpaceDE w:val="0"/>
        <w:autoSpaceDN w:val="0"/>
        <w:adjustRightInd w:val="0"/>
        <w:spacing w:after="0" w:line="240" w:lineRule="auto"/>
        <w:jc w:val="both"/>
        <w:rPr>
          <w:rFonts w:cstheme="minorHAnsi"/>
          <w:b/>
          <w:color w:val="000000" w:themeColor="text1"/>
          <w:sz w:val="32"/>
          <w:szCs w:val="32"/>
        </w:rPr>
      </w:pPr>
    </w:p>
    <w:p w:rsidR="00457D5E" w:rsidRDefault="00457D5E" w:rsidP="00A07FFD">
      <w:pPr>
        <w:widowControl w:val="0"/>
        <w:autoSpaceDE w:val="0"/>
        <w:autoSpaceDN w:val="0"/>
        <w:adjustRightInd w:val="0"/>
        <w:spacing w:after="0" w:line="240" w:lineRule="auto"/>
        <w:jc w:val="both"/>
        <w:rPr>
          <w:rFonts w:cstheme="minorHAnsi"/>
          <w:b/>
          <w:color w:val="000000" w:themeColor="text1"/>
          <w:sz w:val="32"/>
          <w:szCs w:val="32"/>
        </w:rPr>
      </w:pPr>
    </w:p>
    <w:p w:rsidR="004A473B" w:rsidRDefault="004A473B" w:rsidP="00A07FFD">
      <w:pPr>
        <w:widowControl w:val="0"/>
        <w:autoSpaceDE w:val="0"/>
        <w:autoSpaceDN w:val="0"/>
        <w:adjustRightInd w:val="0"/>
        <w:spacing w:after="0" w:line="240" w:lineRule="auto"/>
        <w:jc w:val="both"/>
        <w:rPr>
          <w:rFonts w:cstheme="minorHAnsi"/>
          <w:b/>
          <w:color w:val="000000" w:themeColor="text1"/>
          <w:sz w:val="32"/>
          <w:szCs w:val="32"/>
        </w:rPr>
      </w:pPr>
    </w:p>
    <w:p w:rsidR="00B13AF1" w:rsidRPr="00457D5E" w:rsidRDefault="007A1C3D" w:rsidP="00A07FFD">
      <w:pPr>
        <w:widowControl w:val="0"/>
        <w:autoSpaceDE w:val="0"/>
        <w:autoSpaceDN w:val="0"/>
        <w:adjustRightInd w:val="0"/>
        <w:spacing w:after="0" w:line="240" w:lineRule="auto"/>
        <w:jc w:val="both"/>
        <w:rPr>
          <w:rFonts w:cstheme="minorHAnsi"/>
          <w:b/>
          <w:color w:val="000000" w:themeColor="text1"/>
          <w:sz w:val="32"/>
          <w:szCs w:val="32"/>
        </w:rPr>
      </w:pPr>
      <w:r w:rsidRPr="00457D5E">
        <w:rPr>
          <w:rFonts w:cstheme="minorHAnsi"/>
          <w:b/>
          <w:color w:val="000000" w:themeColor="text1"/>
          <w:sz w:val="32"/>
          <w:szCs w:val="32"/>
        </w:rPr>
        <w:lastRenderedPageBreak/>
        <w:t>EVENT POLICIES</w:t>
      </w:r>
    </w:p>
    <w:p w:rsidR="007A1C3D" w:rsidRPr="00457D5E" w:rsidRDefault="007A1C3D" w:rsidP="00A07FFD">
      <w:pPr>
        <w:widowControl w:val="0"/>
        <w:autoSpaceDE w:val="0"/>
        <w:autoSpaceDN w:val="0"/>
        <w:adjustRightInd w:val="0"/>
        <w:spacing w:after="0" w:line="240" w:lineRule="auto"/>
        <w:jc w:val="both"/>
        <w:rPr>
          <w:rFonts w:cstheme="minorHAnsi"/>
          <w:b/>
          <w:color w:val="000000" w:themeColor="text1"/>
          <w:sz w:val="32"/>
          <w:szCs w:val="32"/>
        </w:rPr>
      </w:pPr>
    </w:p>
    <w:p w:rsidR="00C136CE" w:rsidRPr="00EB1DD6" w:rsidRDefault="00C136CE" w:rsidP="00A07FFD">
      <w:pPr>
        <w:pStyle w:val="ListParagraph"/>
        <w:widowControl w:val="0"/>
        <w:numPr>
          <w:ilvl w:val="0"/>
          <w:numId w:val="4"/>
        </w:numPr>
        <w:autoSpaceDE w:val="0"/>
        <w:autoSpaceDN w:val="0"/>
        <w:adjustRightInd w:val="0"/>
        <w:spacing w:after="0" w:line="240" w:lineRule="auto"/>
        <w:jc w:val="both"/>
        <w:rPr>
          <w:rFonts w:cstheme="minorHAnsi"/>
          <w:color w:val="000000" w:themeColor="text1"/>
          <w:sz w:val="26"/>
          <w:szCs w:val="26"/>
        </w:rPr>
      </w:pPr>
      <w:r w:rsidRPr="00EB1DD6">
        <w:rPr>
          <w:rFonts w:cstheme="minorHAnsi"/>
          <w:color w:val="000000" w:themeColor="text1"/>
          <w:sz w:val="26"/>
          <w:szCs w:val="26"/>
        </w:rPr>
        <w:t xml:space="preserve">ALCOHOL POLICY </w:t>
      </w:r>
    </w:p>
    <w:p w:rsidR="00C136CE" w:rsidRPr="00EB1DD6" w:rsidRDefault="00C136CE" w:rsidP="00A07FFD">
      <w:pPr>
        <w:widowControl w:val="0"/>
        <w:autoSpaceDE w:val="0"/>
        <w:autoSpaceDN w:val="0"/>
        <w:adjustRightInd w:val="0"/>
        <w:spacing w:after="0" w:line="240" w:lineRule="auto"/>
        <w:jc w:val="both"/>
        <w:rPr>
          <w:rFonts w:cstheme="minorHAnsi"/>
          <w:color w:val="000000" w:themeColor="text1"/>
          <w:sz w:val="26"/>
          <w:szCs w:val="26"/>
        </w:rPr>
      </w:pPr>
      <w:r w:rsidRPr="00EB1DD6">
        <w:rPr>
          <w:rFonts w:cstheme="minorHAnsi"/>
          <w:color w:val="000000" w:themeColor="text1"/>
          <w:sz w:val="26"/>
          <w:szCs w:val="26"/>
        </w:rPr>
        <w:t xml:space="preserve">Typically student </w:t>
      </w:r>
      <w:r w:rsidR="00365772" w:rsidRPr="00EB1DD6">
        <w:rPr>
          <w:rFonts w:cstheme="minorHAnsi"/>
          <w:color w:val="000000" w:themeColor="text1"/>
          <w:sz w:val="26"/>
          <w:szCs w:val="26"/>
        </w:rPr>
        <w:t>groups shall</w:t>
      </w:r>
      <w:r w:rsidRPr="00EB1DD6">
        <w:rPr>
          <w:rFonts w:cstheme="minorHAnsi"/>
          <w:color w:val="000000" w:themeColor="text1"/>
          <w:sz w:val="26"/>
          <w:szCs w:val="26"/>
        </w:rPr>
        <w:t xml:space="preserve"> not serve alcohol at events they sponsor on</w:t>
      </w:r>
      <w:r w:rsidR="00B13AF1" w:rsidRPr="00EB1DD6">
        <w:rPr>
          <w:rFonts w:cstheme="minorHAnsi"/>
          <w:color w:val="000000" w:themeColor="text1"/>
          <w:sz w:val="26"/>
          <w:szCs w:val="26"/>
        </w:rPr>
        <w:t xml:space="preserve"> Housing campus. The </w:t>
      </w:r>
      <w:r w:rsidRPr="00EB1DD6">
        <w:rPr>
          <w:rFonts w:cstheme="minorHAnsi"/>
          <w:color w:val="000000" w:themeColor="text1"/>
          <w:sz w:val="26"/>
          <w:szCs w:val="26"/>
        </w:rPr>
        <w:t xml:space="preserve">rule for all functions on campus reads that the sale, service, and consumption of alcoholic beverages on the </w:t>
      </w:r>
      <w:r w:rsidR="00B13AF1" w:rsidRPr="00EB1DD6">
        <w:rPr>
          <w:rFonts w:cstheme="minorHAnsi"/>
          <w:color w:val="000000" w:themeColor="text1"/>
          <w:sz w:val="26"/>
          <w:szCs w:val="26"/>
        </w:rPr>
        <w:t xml:space="preserve">Housing </w:t>
      </w:r>
      <w:r w:rsidRPr="00EB1DD6">
        <w:rPr>
          <w:rFonts w:cstheme="minorHAnsi"/>
          <w:color w:val="000000" w:themeColor="text1"/>
          <w:sz w:val="26"/>
          <w:szCs w:val="26"/>
        </w:rPr>
        <w:t>campus and events</w:t>
      </w:r>
      <w:r w:rsidR="00EA7A73" w:rsidRPr="00EB1DD6">
        <w:rPr>
          <w:rFonts w:cstheme="minorHAnsi"/>
          <w:color w:val="000000" w:themeColor="text1"/>
          <w:sz w:val="26"/>
          <w:szCs w:val="26"/>
        </w:rPr>
        <w:t xml:space="preserve"> is strictly prohibited</w:t>
      </w:r>
      <w:r w:rsidRPr="00EB1DD6">
        <w:rPr>
          <w:rFonts w:cstheme="minorHAnsi"/>
          <w:color w:val="000000" w:themeColor="text1"/>
          <w:sz w:val="26"/>
          <w:szCs w:val="26"/>
        </w:rPr>
        <w:t xml:space="preserve">. Further, because of concern for the health and safety </w:t>
      </w:r>
      <w:r w:rsidR="00B13AF1" w:rsidRPr="00EB1DD6">
        <w:rPr>
          <w:rFonts w:cstheme="minorHAnsi"/>
          <w:color w:val="000000" w:themeColor="text1"/>
          <w:sz w:val="26"/>
          <w:szCs w:val="26"/>
        </w:rPr>
        <w:t>of individuals on the Housing campus, CSCPL</w:t>
      </w:r>
      <w:r w:rsidRPr="00EB1DD6">
        <w:rPr>
          <w:rFonts w:cstheme="minorHAnsi"/>
          <w:color w:val="000000" w:themeColor="text1"/>
          <w:sz w:val="26"/>
          <w:szCs w:val="26"/>
        </w:rPr>
        <w:t xml:space="preserve"> has formulated rules concerning the sale, service, and consumption of alcohol on campus. </w:t>
      </w:r>
    </w:p>
    <w:p w:rsidR="00B13AF1" w:rsidRPr="00EB1DD6" w:rsidRDefault="00B13AF1" w:rsidP="00A07FFD">
      <w:pPr>
        <w:widowControl w:val="0"/>
        <w:autoSpaceDE w:val="0"/>
        <w:autoSpaceDN w:val="0"/>
        <w:adjustRightInd w:val="0"/>
        <w:spacing w:after="0" w:line="240" w:lineRule="auto"/>
        <w:jc w:val="both"/>
        <w:rPr>
          <w:rFonts w:cstheme="minorHAnsi"/>
          <w:color w:val="000000" w:themeColor="text1"/>
          <w:sz w:val="26"/>
          <w:szCs w:val="26"/>
        </w:rPr>
      </w:pPr>
    </w:p>
    <w:p w:rsidR="00B13AF1" w:rsidRPr="00EB1DD6" w:rsidRDefault="00B13AF1" w:rsidP="00A07FFD">
      <w:pPr>
        <w:widowControl w:val="0"/>
        <w:autoSpaceDE w:val="0"/>
        <w:autoSpaceDN w:val="0"/>
        <w:adjustRightInd w:val="0"/>
        <w:spacing w:after="0" w:line="240" w:lineRule="auto"/>
        <w:jc w:val="both"/>
        <w:rPr>
          <w:rFonts w:cstheme="minorHAnsi"/>
          <w:color w:val="000000" w:themeColor="text1"/>
          <w:sz w:val="26"/>
          <w:szCs w:val="26"/>
        </w:rPr>
      </w:pPr>
    </w:p>
    <w:p w:rsidR="00B13AF1" w:rsidRPr="00EB1DD6" w:rsidRDefault="00B13AF1" w:rsidP="00A07FFD">
      <w:pPr>
        <w:pStyle w:val="ListParagraph"/>
        <w:widowControl w:val="0"/>
        <w:numPr>
          <w:ilvl w:val="0"/>
          <w:numId w:val="4"/>
        </w:numPr>
        <w:autoSpaceDE w:val="0"/>
        <w:autoSpaceDN w:val="0"/>
        <w:adjustRightInd w:val="0"/>
        <w:spacing w:after="0" w:line="240" w:lineRule="auto"/>
        <w:jc w:val="both"/>
        <w:rPr>
          <w:rFonts w:cstheme="minorHAnsi"/>
          <w:color w:val="000000" w:themeColor="text1"/>
          <w:sz w:val="26"/>
          <w:szCs w:val="26"/>
        </w:rPr>
      </w:pPr>
      <w:r w:rsidRPr="00EB1DD6">
        <w:rPr>
          <w:rFonts w:cstheme="minorHAnsi"/>
          <w:color w:val="000000" w:themeColor="text1"/>
          <w:sz w:val="26"/>
          <w:szCs w:val="26"/>
        </w:rPr>
        <w:t xml:space="preserve">AMPLIFIED SOUND </w:t>
      </w:r>
    </w:p>
    <w:p w:rsidR="00B13AF1" w:rsidRPr="00EB1DD6" w:rsidRDefault="00B13AF1" w:rsidP="00A07FFD">
      <w:pPr>
        <w:widowControl w:val="0"/>
        <w:autoSpaceDE w:val="0"/>
        <w:autoSpaceDN w:val="0"/>
        <w:adjustRightInd w:val="0"/>
        <w:spacing w:after="0" w:line="240" w:lineRule="auto"/>
        <w:jc w:val="both"/>
        <w:rPr>
          <w:rFonts w:cstheme="minorHAnsi"/>
          <w:color w:val="000000" w:themeColor="text1"/>
          <w:sz w:val="26"/>
          <w:szCs w:val="26"/>
        </w:rPr>
      </w:pPr>
      <w:r w:rsidRPr="00EB1DD6">
        <w:rPr>
          <w:rFonts w:cstheme="minorHAnsi"/>
          <w:color w:val="000000" w:themeColor="text1"/>
          <w:sz w:val="26"/>
          <w:szCs w:val="26"/>
        </w:rPr>
        <w:t>Any use of sound amplification on the outdoor areas of campus must have prior clearance through Student Activities and Involvement at the Students Events Council Union. Approval will be granted for the use of amplification equipment outside if there is a high probability that the planned event will not disrupt or dis</w:t>
      </w:r>
      <w:r w:rsidR="00892340" w:rsidRPr="00EB1DD6">
        <w:rPr>
          <w:rFonts w:cstheme="minorHAnsi"/>
          <w:color w:val="000000" w:themeColor="text1"/>
          <w:sz w:val="26"/>
          <w:szCs w:val="26"/>
        </w:rPr>
        <w:t>turb other localities</w:t>
      </w:r>
      <w:r w:rsidRPr="00EB1DD6">
        <w:rPr>
          <w:rFonts w:cstheme="minorHAnsi"/>
          <w:color w:val="000000" w:themeColor="text1"/>
          <w:sz w:val="26"/>
          <w:szCs w:val="26"/>
        </w:rPr>
        <w:t xml:space="preserve">. Amplified sound is restricted to specified locations and times. </w:t>
      </w:r>
    </w:p>
    <w:p w:rsidR="00B13AF1" w:rsidRPr="00EB1DD6" w:rsidRDefault="00B13AF1" w:rsidP="00A07FFD">
      <w:pPr>
        <w:widowControl w:val="0"/>
        <w:autoSpaceDE w:val="0"/>
        <w:autoSpaceDN w:val="0"/>
        <w:adjustRightInd w:val="0"/>
        <w:spacing w:after="0" w:line="240" w:lineRule="auto"/>
        <w:jc w:val="both"/>
        <w:rPr>
          <w:rFonts w:cstheme="minorHAnsi"/>
          <w:color w:val="000000" w:themeColor="text1"/>
          <w:sz w:val="26"/>
          <w:szCs w:val="26"/>
        </w:rPr>
      </w:pPr>
      <w:r w:rsidRPr="00EB1DD6">
        <w:rPr>
          <w:rFonts w:cstheme="minorHAnsi"/>
          <w:color w:val="000000" w:themeColor="text1"/>
          <w:sz w:val="26"/>
          <w:szCs w:val="26"/>
        </w:rPr>
        <w:t xml:space="preserve">Voice amplification equipment may not be </w:t>
      </w:r>
      <w:r w:rsidR="00892340" w:rsidRPr="00EB1DD6">
        <w:rPr>
          <w:rFonts w:cstheme="minorHAnsi"/>
          <w:color w:val="000000" w:themeColor="text1"/>
          <w:sz w:val="26"/>
          <w:szCs w:val="26"/>
        </w:rPr>
        <w:t xml:space="preserve">used during night times Post 10:00 P.M. </w:t>
      </w:r>
      <w:r w:rsidRPr="00EB1DD6">
        <w:rPr>
          <w:rFonts w:cstheme="minorHAnsi"/>
          <w:color w:val="000000" w:themeColor="text1"/>
          <w:sz w:val="26"/>
          <w:szCs w:val="26"/>
        </w:rPr>
        <w:t xml:space="preserve">Amplification equipment for radios, televisions, IPODs, Laptops, Stereos, DJ equipment, DVD players and VCRs is not permitted during sleep times on Housing campus. The use of vehicles or car stereo systems is also prohibited and considered amplification. Additionally, extension cords are not allowed to be run from campus buildings to tables or activities. </w:t>
      </w:r>
    </w:p>
    <w:p w:rsidR="00B13AF1" w:rsidRPr="00EB1DD6" w:rsidRDefault="00B13AF1" w:rsidP="00A07FFD">
      <w:pPr>
        <w:widowControl w:val="0"/>
        <w:autoSpaceDE w:val="0"/>
        <w:autoSpaceDN w:val="0"/>
        <w:adjustRightInd w:val="0"/>
        <w:spacing w:after="0" w:line="240" w:lineRule="auto"/>
        <w:jc w:val="both"/>
        <w:rPr>
          <w:rFonts w:cstheme="minorHAnsi"/>
          <w:color w:val="000000" w:themeColor="text1"/>
          <w:sz w:val="26"/>
          <w:szCs w:val="26"/>
        </w:rPr>
      </w:pPr>
      <w:r w:rsidRPr="00EB1DD6">
        <w:rPr>
          <w:rFonts w:cstheme="minorHAnsi"/>
          <w:color w:val="000000" w:themeColor="text1"/>
          <w:sz w:val="26"/>
          <w:szCs w:val="26"/>
        </w:rPr>
        <w:t xml:space="preserve">If noise complaints are received from the surrounding community (e.g. classes, library, offices, etc.), the Police Department and/or the CSCPL staff will have the authority to ask event sponsors to lower the sound level or if necessary terminate the event. </w:t>
      </w:r>
    </w:p>
    <w:p w:rsidR="00B13AF1" w:rsidRPr="00EB1DD6" w:rsidRDefault="00B13AF1" w:rsidP="00A07FFD">
      <w:pPr>
        <w:widowControl w:val="0"/>
        <w:autoSpaceDE w:val="0"/>
        <w:autoSpaceDN w:val="0"/>
        <w:adjustRightInd w:val="0"/>
        <w:spacing w:after="0" w:line="240" w:lineRule="auto"/>
        <w:jc w:val="both"/>
        <w:rPr>
          <w:rFonts w:cstheme="minorHAnsi"/>
          <w:color w:val="000000" w:themeColor="text1"/>
          <w:sz w:val="26"/>
          <w:szCs w:val="26"/>
        </w:rPr>
      </w:pPr>
    </w:p>
    <w:p w:rsidR="00B13AF1" w:rsidRPr="00EB1DD6" w:rsidRDefault="00B13AF1" w:rsidP="00A07FFD">
      <w:pPr>
        <w:widowControl w:val="0"/>
        <w:autoSpaceDE w:val="0"/>
        <w:autoSpaceDN w:val="0"/>
        <w:adjustRightInd w:val="0"/>
        <w:spacing w:after="0" w:line="240" w:lineRule="auto"/>
        <w:jc w:val="both"/>
        <w:rPr>
          <w:rFonts w:cstheme="minorHAnsi"/>
          <w:color w:val="000000" w:themeColor="text1"/>
          <w:sz w:val="26"/>
          <w:szCs w:val="26"/>
        </w:rPr>
      </w:pPr>
    </w:p>
    <w:p w:rsidR="00B13AF1" w:rsidRPr="00EB1DD6" w:rsidRDefault="00B13AF1" w:rsidP="00A07FFD">
      <w:pPr>
        <w:pStyle w:val="ListParagraph"/>
        <w:widowControl w:val="0"/>
        <w:numPr>
          <w:ilvl w:val="0"/>
          <w:numId w:val="4"/>
        </w:numPr>
        <w:autoSpaceDE w:val="0"/>
        <w:autoSpaceDN w:val="0"/>
        <w:adjustRightInd w:val="0"/>
        <w:spacing w:after="0" w:line="240" w:lineRule="auto"/>
        <w:jc w:val="both"/>
        <w:rPr>
          <w:rFonts w:cstheme="minorHAnsi"/>
          <w:color w:val="000000" w:themeColor="text1"/>
          <w:sz w:val="26"/>
          <w:szCs w:val="26"/>
        </w:rPr>
      </w:pPr>
      <w:r w:rsidRPr="00EB1DD6">
        <w:rPr>
          <w:rFonts w:cstheme="minorHAnsi"/>
          <w:color w:val="000000" w:themeColor="text1"/>
          <w:sz w:val="26"/>
          <w:szCs w:val="26"/>
        </w:rPr>
        <w:t xml:space="preserve">COPYRIGHTED MATERIAL </w:t>
      </w:r>
    </w:p>
    <w:p w:rsidR="00F174BD" w:rsidRPr="00EB1DD6" w:rsidRDefault="00B13AF1" w:rsidP="00A07FFD">
      <w:pPr>
        <w:widowControl w:val="0"/>
        <w:autoSpaceDE w:val="0"/>
        <w:autoSpaceDN w:val="0"/>
        <w:adjustRightInd w:val="0"/>
        <w:spacing w:after="0" w:line="240" w:lineRule="auto"/>
        <w:jc w:val="both"/>
        <w:rPr>
          <w:rFonts w:cstheme="minorHAnsi"/>
          <w:color w:val="000000" w:themeColor="text1"/>
          <w:sz w:val="26"/>
          <w:szCs w:val="26"/>
        </w:rPr>
      </w:pPr>
      <w:r w:rsidRPr="00EB1DD6">
        <w:rPr>
          <w:rFonts w:cstheme="minorHAnsi"/>
          <w:color w:val="000000" w:themeColor="text1"/>
          <w:sz w:val="26"/>
          <w:szCs w:val="26"/>
        </w:rPr>
        <w:t xml:space="preserve">Any student or student organization showing movies on Housing campus or hosting video games on campus (outside of residence hall residential rooms) is subject to federal copyright law. Any film (films shown in a room by an Instructor and that are listed as part of the good movies are allowable exceptions to the copyright law restrictions) showing or video game tournament must be approved in advance by Student Activities and Involvement to confirm that appropriate licenses have been obtained. Renting a movie or video game without public distribution licensing or bringing in a personal copy to show </w:t>
      </w:r>
      <w:r w:rsidR="00380987" w:rsidRPr="00EB1DD6">
        <w:rPr>
          <w:rFonts w:cstheme="minorHAnsi"/>
          <w:color w:val="000000" w:themeColor="text1"/>
          <w:sz w:val="26"/>
          <w:szCs w:val="26"/>
        </w:rPr>
        <w:t>fellow students</w:t>
      </w:r>
      <w:r w:rsidRPr="00EB1DD6">
        <w:rPr>
          <w:rFonts w:cstheme="minorHAnsi"/>
          <w:color w:val="000000" w:themeColor="text1"/>
          <w:sz w:val="26"/>
          <w:szCs w:val="26"/>
        </w:rPr>
        <w:t xml:space="preserve"> or the general public is ILLEGAL and subjects the parties involved</w:t>
      </w:r>
      <w:r w:rsidR="00F174BD" w:rsidRPr="00EB1DD6">
        <w:rPr>
          <w:rFonts w:cstheme="minorHAnsi"/>
          <w:color w:val="000000" w:themeColor="text1"/>
          <w:sz w:val="26"/>
          <w:szCs w:val="26"/>
        </w:rPr>
        <w:t xml:space="preserve"> will be fined.</w:t>
      </w:r>
    </w:p>
    <w:p w:rsidR="00B13AF1" w:rsidRPr="00EB1DD6" w:rsidRDefault="00B13AF1" w:rsidP="00A07FFD">
      <w:pPr>
        <w:widowControl w:val="0"/>
        <w:autoSpaceDE w:val="0"/>
        <w:autoSpaceDN w:val="0"/>
        <w:adjustRightInd w:val="0"/>
        <w:spacing w:after="0" w:line="240" w:lineRule="auto"/>
        <w:jc w:val="both"/>
        <w:rPr>
          <w:rFonts w:cstheme="minorHAnsi"/>
          <w:color w:val="000000" w:themeColor="text1"/>
          <w:sz w:val="26"/>
          <w:szCs w:val="26"/>
        </w:rPr>
      </w:pPr>
      <w:r w:rsidRPr="00EB1DD6">
        <w:rPr>
          <w:rFonts w:cstheme="minorHAnsi"/>
          <w:color w:val="000000" w:themeColor="text1"/>
          <w:sz w:val="26"/>
          <w:szCs w:val="26"/>
        </w:rPr>
        <w:lastRenderedPageBreak/>
        <w:t>In order to show a movie or play a game tournament on campus, you must submit a program permit</w:t>
      </w:r>
      <w:r w:rsidR="00F174BD" w:rsidRPr="00EB1DD6">
        <w:rPr>
          <w:rFonts w:cstheme="minorHAnsi"/>
          <w:color w:val="000000" w:themeColor="text1"/>
          <w:sz w:val="26"/>
          <w:szCs w:val="26"/>
        </w:rPr>
        <w:t xml:space="preserve"> for the event. Staff in the CSCPL</w:t>
      </w:r>
      <w:r w:rsidRPr="00EB1DD6">
        <w:rPr>
          <w:rFonts w:cstheme="minorHAnsi"/>
          <w:color w:val="000000" w:themeColor="text1"/>
          <w:sz w:val="26"/>
          <w:szCs w:val="26"/>
        </w:rPr>
        <w:t xml:space="preserve"> can assist  in determining the cost and licensing procedures for the film </w:t>
      </w:r>
      <w:r w:rsidR="006B2E77" w:rsidRPr="00EB1DD6">
        <w:rPr>
          <w:rFonts w:cstheme="minorHAnsi"/>
          <w:color w:val="000000" w:themeColor="text1"/>
          <w:sz w:val="26"/>
          <w:szCs w:val="26"/>
        </w:rPr>
        <w:t>the group</w:t>
      </w:r>
      <w:r w:rsidRPr="00EB1DD6">
        <w:rPr>
          <w:rFonts w:cstheme="minorHAnsi"/>
          <w:color w:val="000000" w:themeColor="text1"/>
          <w:sz w:val="26"/>
          <w:szCs w:val="26"/>
        </w:rPr>
        <w:t xml:space="preserve"> want</w:t>
      </w:r>
      <w:r w:rsidR="006B2E77" w:rsidRPr="00EB1DD6">
        <w:rPr>
          <w:rFonts w:cstheme="minorHAnsi"/>
          <w:color w:val="000000" w:themeColor="text1"/>
          <w:sz w:val="26"/>
          <w:szCs w:val="26"/>
        </w:rPr>
        <w:t>s</w:t>
      </w:r>
      <w:r w:rsidRPr="00EB1DD6">
        <w:rPr>
          <w:rFonts w:cstheme="minorHAnsi"/>
          <w:color w:val="000000" w:themeColor="text1"/>
          <w:sz w:val="26"/>
          <w:szCs w:val="26"/>
        </w:rPr>
        <w:t xml:space="preserve"> to show or video or online game tournaments. This process may take a couple of weeks, so submit the Event Permit well in advance of the event. Failure to obtain copyright approval will result in cancellation of </w:t>
      </w:r>
      <w:r w:rsidR="006B2E77" w:rsidRPr="00EB1DD6">
        <w:rPr>
          <w:rFonts w:cstheme="minorHAnsi"/>
          <w:color w:val="000000" w:themeColor="text1"/>
          <w:sz w:val="26"/>
          <w:szCs w:val="26"/>
        </w:rPr>
        <w:t>the</w:t>
      </w:r>
      <w:r w:rsidRPr="00EB1DD6">
        <w:rPr>
          <w:rFonts w:cstheme="minorHAnsi"/>
          <w:color w:val="000000" w:themeColor="text1"/>
          <w:sz w:val="26"/>
          <w:szCs w:val="26"/>
        </w:rPr>
        <w:t xml:space="preserve"> event.  </w:t>
      </w:r>
    </w:p>
    <w:p w:rsidR="00F174BD" w:rsidRPr="00EB1DD6" w:rsidRDefault="00F174BD" w:rsidP="00A07FFD">
      <w:pPr>
        <w:widowControl w:val="0"/>
        <w:autoSpaceDE w:val="0"/>
        <w:autoSpaceDN w:val="0"/>
        <w:adjustRightInd w:val="0"/>
        <w:spacing w:after="0" w:line="240" w:lineRule="auto"/>
        <w:jc w:val="both"/>
        <w:rPr>
          <w:rFonts w:cstheme="minorHAnsi"/>
          <w:color w:val="000000" w:themeColor="text1"/>
          <w:sz w:val="26"/>
          <w:szCs w:val="26"/>
        </w:rPr>
      </w:pPr>
    </w:p>
    <w:p w:rsidR="00B13AF1" w:rsidRPr="00EB1DD6" w:rsidRDefault="00B13AF1" w:rsidP="00A07FFD">
      <w:pPr>
        <w:pStyle w:val="ListParagraph"/>
        <w:widowControl w:val="0"/>
        <w:numPr>
          <w:ilvl w:val="0"/>
          <w:numId w:val="4"/>
        </w:numPr>
        <w:autoSpaceDE w:val="0"/>
        <w:autoSpaceDN w:val="0"/>
        <w:adjustRightInd w:val="0"/>
        <w:spacing w:after="0" w:line="240" w:lineRule="auto"/>
        <w:jc w:val="both"/>
        <w:rPr>
          <w:rFonts w:cstheme="minorHAnsi"/>
          <w:color w:val="000000" w:themeColor="text1"/>
          <w:sz w:val="26"/>
          <w:szCs w:val="26"/>
        </w:rPr>
      </w:pPr>
      <w:r w:rsidRPr="00EB1DD6">
        <w:rPr>
          <w:rFonts w:cstheme="minorHAnsi"/>
          <w:color w:val="000000" w:themeColor="text1"/>
          <w:sz w:val="26"/>
          <w:szCs w:val="26"/>
        </w:rPr>
        <w:t xml:space="preserve">FIREWORKS AND PYROTECHNICS </w:t>
      </w:r>
    </w:p>
    <w:p w:rsidR="00B13AF1" w:rsidRPr="00EB1DD6" w:rsidRDefault="00B13AF1" w:rsidP="00A07FFD">
      <w:pPr>
        <w:widowControl w:val="0"/>
        <w:autoSpaceDE w:val="0"/>
        <w:autoSpaceDN w:val="0"/>
        <w:adjustRightInd w:val="0"/>
        <w:spacing w:after="0" w:line="240" w:lineRule="auto"/>
        <w:jc w:val="both"/>
        <w:rPr>
          <w:rFonts w:cstheme="minorHAnsi"/>
          <w:color w:val="000000" w:themeColor="text1"/>
          <w:sz w:val="26"/>
          <w:szCs w:val="26"/>
        </w:rPr>
      </w:pPr>
    </w:p>
    <w:p w:rsidR="00B13AF1" w:rsidRPr="00EB1DD6" w:rsidRDefault="00B13AF1" w:rsidP="00A07FFD">
      <w:pPr>
        <w:widowControl w:val="0"/>
        <w:autoSpaceDE w:val="0"/>
        <w:autoSpaceDN w:val="0"/>
        <w:adjustRightInd w:val="0"/>
        <w:spacing w:after="0" w:line="240" w:lineRule="auto"/>
        <w:jc w:val="both"/>
        <w:rPr>
          <w:rFonts w:cstheme="minorHAnsi"/>
          <w:color w:val="000000" w:themeColor="text1"/>
          <w:sz w:val="26"/>
          <w:szCs w:val="26"/>
        </w:rPr>
      </w:pPr>
      <w:r w:rsidRPr="00EB1DD6">
        <w:rPr>
          <w:rFonts w:cstheme="minorHAnsi"/>
          <w:color w:val="000000" w:themeColor="text1"/>
          <w:sz w:val="26"/>
          <w:szCs w:val="26"/>
        </w:rPr>
        <w:t xml:space="preserve">Use, possession, display, or storage by any student organization of any explosive device, pyrotechnic device or fireworks is prohibited on all land and buildings owned, leased, or under the control of the </w:t>
      </w:r>
      <w:r w:rsidR="00892340" w:rsidRPr="00EB1DD6">
        <w:rPr>
          <w:rFonts w:cstheme="minorHAnsi"/>
          <w:color w:val="000000" w:themeColor="text1"/>
          <w:sz w:val="26"/>
          <w:szCs w:val="26"/>
        </w:rPr>
        <w:t>CSCPL .</w:t>
      </w:r>
      <w:r w:rsidRPr="00EB1DD6">
        <w:rPr>
          <w:rFonts w:cstheme="minorHAnsi"/>
          <w:color w:val="000000" w:themeColor="text1"/>
          <w:sz w:val="26"/>
          <w:szCs w:val="26"/>
        </w:rPr>
        <w:t>The use of fireworks displays or special effect production will be considered on a case-by-case basis by Student Activities and Involvement in accordance with the Fire Safety Policy and Procedure for Fireworks by Environmental Health &amp; Sa</w:t>
      </w:r>
      <w:r w:rsidR="00F174BD" w:rsidRPr="00EB1DD6">
        <w:rPr>
          <w:rFonts w:cstheme="minorHAnsi"/>
          <w:color w:val="000000" w:themeColor="text1"/>
          <w:sz w:val="26"/>
          <w:szCs w:val="26"/>
        </w:rPr>
        <w:t>fety and must be approved by CSCPL office</w:t>
      </w:r>
      <w:r w:rsidRPr="00EB1DD6">
        <w:rPr>
          <w:rFonts w:cstheme="minorHAnsi"/>
          <w:color w:val="000000" w:themeColor="text1"/>
          <w:sz w:val="26"/>
          <w:szCs w:val="26"/>
        </w:rPr>
        <w:t xml:space="preserve"> and the venue.  </w:t>
      </w:r>
    </w:p>
    <w:p w:rsidR="00B13AF1" w:rsidRPr="00EB1DD6" w:rsidRDefault="00B13AF1" w:rsidP="00A07FFD">
      <w:pPr>
        <w:widowControl w:val="0"/>
        <w:autoSpaceDE w:val="0"/>
        <w:autoSpaceDN w:val="0"/>
        <w:adjustRightInd w:val="0"/>
        <w:spacing w:after="0" w:line="240" w:lineRule="auto"/>
        <w:jc w:val="both"/>
        <w:rPr>
          <w:rFonts w:cstheme="minorHAnsi"/>
          <w:color w:val="000000" w:themeColor="text1"/>
          <w:sz w:val="26"/>
          <w:szCs w:val="26"/>
        </w:rPr>
      </w:pPr>
    </w:p>
    <w:p w:rsidR="00B13AF1" w:rsidRPr="00EB1DD6" w:rsidRDefault="00B13AF1" w:rsidP="00A07FFD">
      <w:pPr>
        <w:widowControl w:val="0"/>
        <w:autoSpaceDE w:val="0"/>
        <w:autoSpaceDN w:val="0"/>
        <w:adjustRightInd w:val="0"/>
        <w:spacing w:after="0" w:line="240" w:lineRule="auto"/>
        <w:jc w:val="both"/>
        <w:rPr>
          <w:rFonts w:cstheme="minorHAnsi"/>
          <w:color w:val="000000" w:themeColor="text1"/>
          <w:sz w:val="26"/>
          <w:szCs w:val="26"/>
        </w:rPr>
      </w:pPr>
      <w:r w:rsidRPr="00EB1DD6">
        <w:rPr>
          <w:rFonts w:cstheme="minorHAnsi"/>
          <w:color w:val="000000" w:themeColor="text1"/>
          <w:sz w:val="26"/>
          <w:szCs w:val="26"/>
        </w:rPr>
        <w:t xml:space="preserve">1. Explosive: Any explosive device or substance, including dynamite, </w:t>
      </w:r>
      <w:r w:rsidR="00224508" w:rsidRPr="00EB1DD6">
        <w:rPr>
          <w:rFonts w:cstheme="minorHAnsi"/>
          <w:color w:val="000000" w:themeColor="text1"/>
          <w:sz w:val="26"/>
          <w:szCs w:val="26"/>
        </w:rPr>
        <w:t>nitro-glycerine</w:t>
      </w:r>
      <w:r w:rsidRPr="00EB1DD6">
        <w:rPr>
          <w:rFonts w:cstheme="minorHAnsi"/>
          <w:color w:val="000000" w:themeColor="text1"/>
          <w:sz w:val="26"/>
          <w:szCs w:val="26"/>
        </w:rPr>
        <w:t xml:space="preserve">, black powder, or other similar explosive material including plastic explosives; any breakable container that contains a flammable liquid with a flash point of 150° F or less and has a wick or similar device capable of being ignited.  2. Fireworks: Any fireworks, fire crackers, sparklers, rockets, or any propellant-activated device whose intended purpose is primarily for illumination.  </w:t>
      </w:r>
    </w:p>
    <w:p w:rsidR="00B13AF1" w:rsidRPr="00EB1DD6" w:rsidRDefault="00B13AF1" w:rsidP="00A07FFD">
      <w:pPr>
        <w:widowControl w:val="0"/>
        <w:autoSpaceDE w:val="0"/>
        <w:autoSpaceDN w:val="0"/>
        <w:adjustRightInd w:val="0"/>
        <w:spacing w:after="0" w:line="240" w:lineRule="auto"/>
        <w:jc w:val="both"/>
        <w:rPr>
          <w:rFonts w:cstheme="minorHAnsi"/>
          <w:color w:val="000000" w:themeColor="text1"/>
          <w:sz w:val="26"/>
          <w:szCs w:val="26"/>
        </w:rPr>
      </w:pPr>
    </w:p>
    <w:p w:rsidR="00B13AF1" w:rsidRPr="00EB1DD6" w:rsidRDefault="00B13AF1" w:rsidP="00A07FFD">
      <w:pPr>
        <w:pStyle w:val="ListParagraph"/>
        <w:widowControl w:val="0"/>
        <w:numPr>
          <w:ilvl w:val="0"/>
          <w:numId w:val="4"/>
        </w:numPr>
        <w:autoSpaceDE w:val="0"/>
        <w:autoSpaceDN w:val="0"/>
        <w:adjustRightInd w:val="0"/>
        <w:spacing w:after="0" w:line="240" w:lineRule="auto"/>
        <w:jc w:val="both"/>
        <w:rPr>
          <w:rFonts w:cstheme="minorHAnsi"/>
          <w:color w:val="000000" w:themeColor="text1"/>
          <w:sz w:val="26"/>
          <w:szCs w:val="26"/>
        </w:rPr>
      </w:pPr>
      <w:r w:rsidRPr="00EB1DD6">
        <w:rPr>
          <w:rFonts w:cstheme="minorHAnsi"/>
          <w:color w:val="000000" w:themeColor="text1"/>
          <w:sz w:val="26"/>
          <w:szCs w:val="26"/>
        </w:rPr>
        <w:t xml:space="preserve">FOOD SERVICE ON CAMPUS </w:t>
      </w:r>
    </w:p>
    <w:p w:rsidR="00B13AF1" w:rsidRPr="00EB1DD6" w:rsidRDefault="00B13AF1" w:rsidP="00A07FFD">
      <w:pPr>
        <w:widowControl w:val="0"/>
        <w:autoSpaceDE w:val="0"/>
        <w:autoSpaceDN w:val="0"/>
        <w:adjustRightInd w:val="0"/>
        <w:spacing w:after="0" w:line="240" w:lineRule="auto"/>
        <w:jc w:val="both"/>
        <w:rPr>
          <w:rFonts w:cstheme="minorHAnsi"/>
          <w:color w:val="000000" w:themeColor="text1"/>
          <w:sz w:val="26"/>
          <w:szCs w:val="26"/>
        </w:rPr>
      </w:pPr>
    </w:p>
    <w:p w:rsidR="00B13AF1" w:rsidRPr="00EB1DD6" w:rsidRDefault="00B13AF1" w:rsidP="00A07FFD">
      <w:pPr>
        <w:widowControl w:val="0"/>
        <w:autoSpaceDE w:val="0"/>
        <w:autoSpaceDN w:val="0"/>
        <w:adjustRightInd w:val="0"/>
        <w:spacing w:after="0" w:line="240" w:lineRule="auto"/>
        <w:jc w:val="both"/>
        <w:rPr>
          <w:rFonts w:cstheme="minorHAnsi"/>
          <w:color w:val="000000" w:themeColor="text1"/>
          <w:sz w:val="26"/>
          <w:szCs w:val="26"/>
        </w:rPr>
      </w:pPr>
      <w:r w:rsidRPr="00EB1DD6">
        <w:rPr>
          <w:rFonts w:cstheme="minorHAnsi"/>
          <w:color w:val="000000" w:themeColor="text1"/>
          <w:sz w:val="26"/>
          <w:szCs w:val="26"/>
        </w:rPr>
        <w:t xml:space="preserve">Student </w:t>
      </w:r>
      <w:r w:rsidR="00AE3AB7" w:rsidRPr="00EB1DD6">
        <w:rPr>
          <w:rFonts w:cstheme="minorHAnsi"/>
          <w:color w:val="000000" w:themeColor="text1"/>
          <w:sz w:val="26"/>
          <w:szCs w:val="26"/>
        </w:rPr>
        <w:t>groups</w:t>
      </w:r>
      <w:r w:rsidRPr="00EB1DD6">
        <w:rPr>
          <w:rFonts w:cstheme="minorHAnsi"/>
          <w:color w:val="000000" w:themeColor="text1"/>
          <w:sz w:val="26"/>
          <w:szCs w:val="26"/>
        </w:rPr>
        <w:t xml:space="preserve"> planning to serve food to the public on the </w:t>
      </w:r>
      <w:r w:rsidR="00F174BD" w:rsidRPr="00EB1DD6">
        <w:rPr>
          <w:rFonts w:cstheme="minorHAnsi"/>
          <w:color w:val="000000" w:themeColor="text1"/>
          <w:sz w:val="26"/>
          <w:szCs w:val="26"/>
        </w:rPr>
        <w:t xml:space="preserve">CSCPL Housing </w:t>
      </w:r>
      <w:r w:rsidRPr="00EB1DD6">
        <w:rPr>
          <w:rFonts w:cstheme="minorHAnsi"/>
          <w:color w:val="000000" w:themeColor="text1"/>
          <w:sz w:val="26"/>
          <w:szCs w:val="26"/>
        </w:rPr>
        <w:t>campus on a temporary or periodic basis must schedule their food service function through Student Activities and Involvement</w:t>
      </w:r>
      <w:r w:rsidR="00F174BD" w:rsidRPr="00EB1DD6">
        <w:rPr>
          <w:rFonts w:cstheme="minorHAnsi"/>
          <w:color w:val="000000" w:themeColor="text1"/>
          <w:sz w:val="26"/>
          <w:szCs w:val="26"/>
        </w:rPr>
        <w:t xml:space="preserve"> to the CSCPL F&amp;B Manager </w:t>
      </w:r>
      <w:r w:rsidRPr="00EB1DD6">
        <w:rPr>
          <w:rFonts w:cstheme="minorHAnsi"/>
          <w:color w:val="000000" w:themeColor="text1"/>
          <w:sz w:val="26"/>
          <w:szCs w:val="26"/>
        </w:rPr>
        <w:t xml:space="preserve">. It is the responsibility of the student </w:t>
      </w:r>
      <w:r w:rsidR="00AE3AB7" w:rsidRPr="00EB1DD6">
        <w:rPr>
          <w:rFonts w:cstheme="minorHAnsi"/>
          <w:color w:val="000000" w:themeColor="text1"/>
          <w:sz w:val="26"/>
          <w:szCs w:val="26"/>
        </w:rPr>
        <w:t>group</w:t>
      </w:r>
      <w:r w:rsidRPr="00EB1DD6">
        <w:rPr>
          <w:rFonts w:cstheme="minorHAnsi"/>
          <w:color w:val="000000" w:themeColor="text1"/>
          <w:sz w:val="26"/>
          <w:szCs w:val="26"/>
        </w:rPr>
        <w:t xml:space="preserve"> to assure that any off campus caterers have the appropriate food service license and liability insurance. </w:t>
      </w:r>
    </w:p>
    <w:p w:rsidR="00224508" w:rsidRPr="00EB1DD6" w:rsidRDefault="00B13AF1" w:rsidP="00A07FFD">
      <w:pPr>
        <w:widowControl w:val="0"/>
        <w:autoSpaceDE w:val="0"/>
        <w:autoSpaceDN w:val="0"/>
        <w:adjustRightInd w:val="0"/>
        <w:spacing w:after="0" w:line="240" w:lineRule="auto"/>
        <w:jc w:val="both"/>
        <w:rPr>
          <w:rFonts w:cstheme="minorHAnsi"/>
          <w:color w:val="000000" w:themeColor="text1"/>
          <w:sz w:val="26"/>
          <w:szCs w:val="26"/>
        </w:rPr>
      </w:pPr>
      <w:r w:rsidRPr="00EB1DD6">
        <w:rPr>
          <w:rFonts w:cstheme="minorHAnsi"/>
          <w:color w:val="000000" w:themeColor="text1"/>
          <w:sz w:val="26"/>
          <w:szCs w:val="26"/>
        </w:rPr>
        <w:t xml:space="preserve">1. The sale of ANY food by student organizations is prohibited. </w:t>
      </w:r>
    </w:p>
    <w:p w:rsidR="00224508" w:rsidRPr="00EB1DD6" w:rsidRDefault="00B13AF1" w:rsidP="00A07FFD">
      <w:pPr>
        <w:widowControl w:val="0"/>
        <w:autoSpaceDE w:val="0"/>
        <w:autoSpaceDN w:val="0"/>
        <w:adjustRightInd w:val="0"/>
        <w:spacing w:after="0" w:line="240" w:lineRule="auto"/>
        <w:jc w:val="both"/>
        <w:rPr>
          <w:rFonts w:cstheme="minorHAnsi"/>
          <w:color w:val="000000" w:themeColor="text1"/>
          <w:sz w:val="26"/>
          <w:szCs w:val="26"/>
        </w:rPr>
      </w:pPr>
      <w:r w:rsidRPr="00EB1DD6">
        <w:rPr>
          <w:rFonts w:cstheme="minorHAnsi"/>
          <w:color w:val="000000" w:themeColor="text1"/>
          <w:sz w:val="26"/>
          <w:szCs w:val="26"/>
        </w:rPr>
        <w:t xml:space="preserve">2. Any food given away must be prepared in kitchens inspected by the Health Department (i.e., restaurants or caterers) . </w:t>
      </w:r>
    </w:p>
    <w:p w:rsidR="00B13AF1" w:rsidRPr="00EB1DD6" w:rsidRDefault="00B13AF1" w:rsidP="00A07FFD">
      <w:pPr>
        <w:widowControl w:val="0"/>
        <w:autoSpaceDE w:val="0"/>
        <w:autoSpaceDN w:val="0"/>
        <w:adjustRightInd w:val="0"/>
        <w:spacing w:after="0" w:line="240" w:lineRule="auto"/>
        <w:jc w:val="both"/>
        <w:rPr>
          <w:rFonts w:cstheme="minorHAnsi"/>
          <w:color w:val="000000" w:themeColor="text1"/>
          <w:sz w:val="26"/>
          <w:szCs w:val="26"/>
        </w:rPr>
      </w:pPr>
      <w:r w:rsidRPr="00EB1DD6">
        <w:rPr>
          <w:rFonts w:cstheme="minorHAnsi"/>
          <w:color w:val="000000" w:themeColor="text1"/>
          <w:sz w:val="26"/>
          <w:szCs w:val="26"/>
        </w:rPr>
        <w:t xml:space="preserve">3. Food from Off-campus vendors may only be given </w:t>
      </w:r>
      <w:r w:rsidR="00F174BD" w:rsidRPr="00EB1DD6">
        <w:rPr>
          <w:rFonts w:cstheme="minorHAnsi"/>
          <w:color w:val="000000" w:themeColor="text1"/>
          <w:sz w:val="26"/>
          <w:szCs w:val="26"/>
        </w:rPr>
        <w:t>after approval from F &amp; B Head</w:t>
      </w:r>
      <w:r w:rsidR="00224508" w:rsidRPr="00EB1DD6">
        <w:rPr>
          <w:rFonts w:cstheme="minorHAnsi"/>
          <w:color w:val="000000" w:themeColor="text1"/>
          <w:sz w:val="26"/>
          <w:szCs w:val="26"/>
        </w:rPr>
        <w:t>.</w:t>
      </w:r>
    </w:p>
    <w:p w:rsidR="00B13AF1" w:rsidRPr="00EB1DD6" w:rsidRDefault="00B13AF1" w:rsidP="00A07FFD">
      <w:pPr>
        <w:widowControl w:val="0"/>
        <w:autoSpaceDE w:val="0"/>
        <w:autoSpaceDN w:val="0"/>
        <w:adjustRightInd w:val="0"/>
        <w:spacing w:after="0" w:line="240" w:lineRule="auto"/>
        <w:jc w:val="both"/>
        <w:rPr>
          <w:rFonts w:cstheme="minorHAnsi"/>
          <w:color w:val="000000" w:themeColor="text1"/>
          <w:sz w:val="26"/>
          <w:szCs w:val="26"/>
        </w:rPr>
      </w:pPr>
    </w:p>
    <w:p w:rsidR="00B43C71" w:rsidRDefault="00B43C71" w:rsidP="00A07FFD">
      <w:pPr>
        <w:widowControl w:val="0"/>
        <w:autoSpaceDE w:val="0"/>
        <w:autoSpaceDN w:val="0"/>
        <w:adjustRightInd w:val="0"/>
        <w:spacing w:after="0" w:line="240" w:lineRule="auto"/>
        <w:jc w:val="both"/>
        <w:rPr>
          <w:rFonts w:cstheme="minorHAnsi"/>
          <w:b/>
          <w:color w:val="000000" w:themeColor="text1"/>
          <w:sz w:val="32"/>
          <w:szCs w:val="32"/>
        </w:rPr>
      </w:pPr>
    </w:p>
    <w:p w:rsidR="00B43C71" w:rsidRDefault="00B43C71" w:rsidP="00A07FFD">
      <w:pPr>
        <w:widowControl w:val="0"/>
        <w:autoSpaceDE w:val="0"/>
        <w:autoSpaceDN w:val="0"/>
        <w:adjustRightInd w:val="0"/>
        <w:spacing w:after="0" w:line="240" w:lineRule="auto"/>
        <w:jc w:val="both"/>
        <w:rPr>
          <w:rFonts w:cstheme="minorHAnsi"/>
          <w:b/>
          <w:color w:val="000000" w:themeColor="text1"/>
          <w:sz w:val="32"/>
          <w:szCs w:val="32"/>
        </w:rPr>
      </w:pPr>
    </w:p>
    <w:p w:rsidR="004A473B" w:rsidRDefault="004A473B" w:rsidP="00A07FFD">
      <w:pPr>
        <w:widowControl w:val="0"/>
        <w:autoSpaceDE w:val="0"/>
        <w:autoSpaceDN w:val="0"/>
        <w:adjustRightInd w:val="0"/>
        <w:spacing w:after="0" w:line="240" w:lineRule="auto"/>
        <w:jc w:val="both"/>
        <w:rPr>
          <w:rFonts w:cstheme="minorHAnsi"/>
          <w:b/>
          <w:color w:val="000000" w:themeColor="text1"/>
          <w:sz w:val="32"/>
          <w:szCs w:val="32"/>
        </w:rPr>
      </w:pPr>
    </w:p>
    <w:p w:rsidR="00B13AF1" w:rsidRPr="00B43C71" w:rsidRDefault="00B13AF1" w:rsidP="00A07FFD">
      <w:pPr>
        <w:widowControl w:val="0"/>
        <w:autoSpaceDE w:val="0"/>
        <w:autoSpaceDN w:val="0"/>
        <w:adjustRightInd w:val="0"/>
        <w:spacing w:after="0" w:line="240" w:lineRule="auto"/>
        <w:jc w:val="both"/>
        <w:rPr>
          <w:rFonts w:cstheme="minorHAnsi"/>
          <w:b/>
          <w:color w:val="000000" w:themeColor="text1"/>
          <w:sz w:val="32"/>
          <w:szCs w:val="32"/>
        </w:rPr>
      </w:pPr>
      <w:r w:rsidRPr="00B43C71">
        <w:rPr>
          <w:rFonts w:cstheme="minorHAnsi"/>
          <w:b/>
          <w:color w:val="000000" w:themeColor="text1"/>
          <w:sz w:val="32"/>
          <w:szCs w:val="32"/>
        </w:rPr>
        <w:lastRenderedPageBreak/>
        <w:t xml:space="preserve">CONTRACTS </w:t>
      </w:r>
    </w:p>
    <w:p w:rsidR="00B13AF1" w:rsidRPr="00EB1DD6" w:rsidRDefault="00B13AF1" w:rsidP="00A07FFD">
      <w:pPr>
        <w:widowControl w:val="0"/>
        <w:autoSpaceDE w:val="0"/>
        <w:autoSpaceDN w:val="0"/>
        <w:adjustRightInd w:val="0"/>
        <w:spacing w:after="0" w:line="240" w:lineRule="auto"/>
        <w:jc w:val="both"/>
        <w:rPr>
          <w:rFonts w:cstheme="minorHAnsi"/>
          <w:color w:val="000000" w:themeColor="text1"/>
          <w:sz w:val="26"/>
          <w:szCs w:val="26"/>
        </w:rPr>
      </w:pPr>
    </w:p>
    <w:p w:rsidR="00B13AF1" w:rsidRPr="00EB1DD6" w:rsidRDefault="00B13AF1" w:rsidP="00A07FFD">
      <w:pPr>
        <w:widowControl w:val="0"/>
        <w:autoSpaceDE w:val="0"/>
        <w:autoSpaceDN w:val="0"/>
        <w:adjustRightInd w:val="0"/>
        <w:spacing w:after="0" w:line="240" w:lineRule="auto"/>
        <w:jc w:val="both"/>
        <w:rPr>
          <w:rFonts w:cstheme="minorHAnsi"/>
          <w:color w:val="000000" w:themeColor="text1"/>
          <w:sz w:val="26"/>
          <w:szCs w:val="26"/>
        </w:rPr>
      </w:pPr>
      <w:r w:rsidRPr="00EB1DD6">
        <w:rPr>
          <w:rFonts w:cstheme="minorHAnsi"/>
          <w:color w:val="000000" w:themeColor="text1"/>
          <w:sz w:val="26"/>
          <w:szCs w:val="26"/>
        </w:rPr>
        <w:t>Events that include performers such as speakers, disc jockeys, lecturers, or entertainers (eg. Bands, dance troupe, singer, etc) who are being paid require a fully executed contract and rider. There are three types of contracts used by the</w:t>
      </w:r>
      <w:r w:rsidR="00F174BD" w:rsidRPr="00EB1DD6">
        <w:rPr>
          <w:rFonts w:cstheme="minorHAnsi"/>
          <w:color w:val="000000" w:themeColor="text1"/>
          <w:sz w:val="26"/>
          <w:szCs w:val="26"/>
        </w:rPr>
        <w:t xml:space="preserve"> CSCPL</w:t>
      </w:r>
      <w:r w:rsidRPr="00EB1DD6">
        <w:rPr>
          <w:rFonts w:cstheme="minorHAnsi"/>
          <w:color w:val="000000" w:themeColor="text1"/>
          <w:sz w:val="26"/>
          <w:szCs w:val="26"/>
        </w:rPr>
        <w:t xml:space="preserve">: </w:t>
      </w:r>
      <w:r w:rsidRPr="00EB1DD6">
        <w:rPr>
          <w:rFonts w:cstheme="minorHAnsi"/>
          <w:b/>
          <w:color w:val="000000" w:themeColor="text1"/>
          <w:sz w:val="26"/>
          <w:szCs w:val="26"/>
        </w:rPr>
        <w:t>performers receiving payment, free performanc</w:t>
      </w:r>
      <w:r w:rsidR="00F174BD" w:rsidRPr="00EB1DD6">
        <w:rPr>
          <w:rFonts w:cstheme="minorHAnsi"/>
          <w:b/>
          <w:color w:val="000000" w:themeColor="text1"/>
          <w:sz w:val="26"/>
          <w:szCs w:val="26"/>
        </w:rPr>
        <w:t>e, and lectures</w:t>
      </w:r>
      <w:r w:rsidR="00F174BD" w:rsidRPr="00EB1DD6">
        <w:rPr>
          <w:rFonts w:cstheme="minorHAnsi"/>
          <w:color w:val="000000" w:themeColor="text1"/>
          <w:sz w:val="26"/>
          <w:szCs w:val="26"/>
        </w:rPr>
        <w:t>. In addition, requires a</w:t>
      </w:r>
      <w:r w:rsidRPr="00EB1DD6">
        <w:rPr>
          <w:rFonts w:cstheme="minorHAnsi"/>
          <w:color w:val="000000" w:themeColor="text1"/>
          <w:sz w:val="26"/>
          <w:szCs w:val="26"/>
        </w:rPr>
        <w:t xml:space="preserve"> Rider for all performers or lecturers who provide their own contracts. </w:t>
      </w:r>
    </w:p>
    <w:p w:rsidR="00B13AF1" w:rsidRPr="00EB1DD6" w:rsidRDefault="00B13AF1" w:rsidP="00A07FFD">
      <w:pPr>
        <w:widowControl w:val="0"/>
        <w:autoSpaceDE w:val="0"/>
        <w:autoSpaceDN w:val="0"/>
        <w:adjustRightInd w:val="0"/>
        <w:spacing w:after="0" w:line="240" w:lineRule="auto"/>
        <w:jc w:val="both"/>
        <w:rPr>
          <w:rFonts w:cstheme="minorHAnsi"/>
          <w:color w:val="000000" w:themeColor="text1"/>
          <w:sz w:val="26"/>
          <w:szCs w:val="26"/>
        </w:rPr>
      </w:pPr>
    </w:p>
    <w:p w:rsidR="00B13AF1" w:rsidRPr="00EB1DD6" w:rsidRDefault="00B13AF1" w:rsidP="00A07FFD">
      <w:pPr>
        <w:widowControl w:val="0"/>
        <w:autoSpaceDE w:val="0"/>
        <w:autoSpaceDN w:val="0"/>
        <w:adjustRightInd w:val="0"/>
        <w:spacing w:after="0" w:line="240" w:lineRule="auto"/>
        <w:jc w:val="both"/>
        <w:rPr>
          <w:rFonts w:cstheme="minorHAnsi"/>
          <w:color w:val="000000" w:themeColor="text1"/>
          <w:sz w:val="26"/>
          <w:szCs w:val="26"/>
        </w:rPr>
      </w:pPr>
      <w:r w:rsidRPr="00EB1DD6">
        <w:rPr>
          <w:rFonts w:cstheme="minorHAnsi"/>
          <w:color w:val="000000" w:themeColor="text1"/>
          <w:sz w:val="26"/>
          <w:szCs w:val="26"/>
        </w:rPr>
        <w:t>Contract meeting with Student Activities and Involvement staff must take place no later than 2 Weeks Prior to event. Contracts not done prior to that 2 week deadline may not be approved and the performer will not be able to perfo</w:t>
      </w:r>
      <w:r w:rsidR="00F174BD" w:rsidRPr="00EB1DD6">
        <w:rPr>
          <w:rFonts w:cstheme="minorHAnsi"/>
          <w:color w:val="000000" w:themeColor="text1"/>
          <w:sz w:val="26"/>
          <w:szCs w:val="26"/>
        </w:rPr>
        <w:t>rm. This will also entail for</w:t>
      </w:r>
      <w:r w:rsidRPr="00EB1DD6">
        <w:rPr>
          <w:rFonts w:cstheme="minorHAnsi"/>
          <w:color w:val="000000" w:themeColor="text1"/>
          <w:sz w:val="26"/>
          <w:szCs w:val="26"/>
        </w:rPr>
        <w:t xml:space="preserve"> funded groups the submission of the SAR before the meeting can be set to meet with the staff. If the contract involves a major band or performer, the contract will need to be done by the office at least 3 weeks in advance.  </w:t>
      </w:r>
    </w:p>
    <w:p w:rsidR="00B13AF1" w:rsidRPr="00EB1DD6" w:rsidRDefault="00B13AF1" w:rsidP="00A07FFD">
      <w:pPr>
        <w:widowControl w:val="0"/>
        <w:autoSpaceDE w:val="0"/>
        <w:autoSpaceDN w:val="0"/>
        <w:adjustRightInd w:val="0"/>
        <w:spacing w:after="0" w:line="240" w:lineRule="auto"/>
        <w:jc w:val="both"/>
        <w:rPr>
          <w:rFonts w:cstheme="minorHAnsi"/>
          <w:color w:val="000000" w:themeColor="text1"/>
          <w:sz w:val="26"/>
          <w:szCs w:val="26"/>
        </w:rPr>
      </w:pPr>
    </w:p>
    <w:p w:rsidR="00B13AF1" w:rsidRPr="00EB1DD6" w:rsidRDefault="00B13AF1" w:rsidP="00A07FFD">
      <w:pPr>
        <w:widowControl w:val="0"/>
        <w:autoSpaceDE w:val="0"/>
        <w:autoSpaceDN w:val="0"/>
        <w:adjustRightInd w:val="0"/>
        <w:spacing w:after="0" w:line="240" w:lineRule="auto"/>
        <w:jc w:val="both"/>
        <w:rPr>
          <w:rFonts w:cstheme="minorHAnsi"/>
          <w:color w:val="000000" w:themeColor="text1"/>
          <w:sz w:val="26"/>
          <w:szCs w:val="26"/>
        </w:rPr>
      </w:pPr>
      <w:r w:rsidRPr="00EB1DD6">
        <w:rPr>
          <w:rFonts w:cstheme="minorHAnsi"/>
          <w:color w:val="000000" w:themeColor="text1"/>
          <w:sz w:val="26"/>
          <w:szCs w:val="26"/>
        </w:rPr>
        <w:t>Please note that contracted performers cannot be transported in private vehicles. Performers m</w:t>
      </w:r>
      <w:r w:rsidR="00F174BD" w:rsidRPr="00EB1DD6">
        <w:rPr>
          <w:rFonts w:cstheme="minorHAnsi"/>
          <w:color w:val="000000" w:themeColor="text1"/>
          <w:sz w:val="26"/>
          <w:szCs w:val="26"/>
        </w:rPr>
        <w:t>ust be transported in CSCPL vehicles by</w:t>
      </w:r>
      <w:r w:rsidRPr="00EB1DD6">
        <w:rPr>
          <w:rFonts w:cstheme="minorHAnsi"/>
          <w:color w:val="000000" w:themeColor="text1"/>
          <w:sz w:val="26"/>
          <w:szCs w:val="26"/>
        </w:rPr>
        <w:t xml:space="preserve"> employees who have driving as part of their job description or the student organization must contract for a vehicle with a chauffeured driver. </w:t>
      </w:r>
    </w:p>
    <w:p w:rsidR="00B13AF1" w:rsidRPr="00EB1DD6" w:rsidRDefault="00B13AF1" w:rsidP="00A07FFD">
      <w:pPr>
        <w:widowControl w:val="0"/>
        <w:autoSpaceDE w:val="0"/>
        <w:autoSpaceDN w:val="0"/>
        <w:adjustRightInd w:val="0"/>
        <w:spacing w:after="0" w:line="240" w:lineRule="auto"/>
        <w:jc w:val="both"/>
        <w:rPr>
          <w:rFonts w:cstheme="minorHAnsi"/>
          <w:color w:val="000000" w:themeColor="text1"/>
          <w:sz w:val="26"/>
          <w:szCs w:val="26"/>
        </w:rPr>
      </w:pPr>
    </w:p>
    <w:p w:rsidR="00B13AF1" w:rsidRPr="00EB1DD6" w:rsidRDefault="00B13AF1" w:rsidP="00A07FFD">
      <w:pPr>
        <w:widowControl w:val="0"/>
        <w:autoSpaceDE w:val="0"/>
        <w:autoSpaceDN w:val="0"/>
        <w:adjustRightInd w:val="0"/>
        <w:spacing w:after="0" w:line="240" w:lineRule="auto"/>
        <w:jc w:val="both"/>
        <w:rPr>
          <w:rFonts w:cstheme="minorHAnsi"/>
          <w:color w:val="000000" w:themeColor="text1"/>
          <w:sz w:val="26"/>
          <w:szCs w:val="26"/>
        </w:rPr>
      </w:pPr>
      <w:r w:rsidRPr="00EB1DD6">
        <w:rPr>
          <w:rFonts w:cstheme="minorHAnsi"/>
          <w:color w:val="000000" w:themeColor="text1"/>
          <w:sz w:val="26"/>
          <w:szCs w:val="26"/>
        </w:rPr>
        <w:t>When a student organization begins to think about contracting a lecturer or entertainer, they should call Student Activities and Involvement to make an appointm</w:t>
      </w:r>
      <w:r w:rsidR="00F174BD" w:rsidRPr="00EB1DD6">
        <w:rPr>
          <w:rFonts w:cstheme="minorHAnsi"/>
          <w:color w:val="000000" w:themeColor="text1"/>
          <w:sz w:val="26"/>
          <w:szCs w:val="26"/>
        </w:rPr>
        <w:t>ent to discuss the Event</w:t>
      </w:r>
      <w:r w:rsidRPr="00EB1DD6">
        <w:rPr>
          <w:rFonts w:cstheme="minorHAnsi"/>
          <w:color w:val="000000" w:themeColor="text1"/>
          <w:sz w:val="26"/>
          <w:szCs w:val="26"/>
        </w:rPr>
        <w:t xml:space="preserve"> policies and procedures on contracting. </w:t>
      </w:r>
    </w:p>
    <w:p w:rsidR="00B13AF1" w:rsidRPr="00EB1DD6" w:rsidRDefault="00B13AF1" w:rsidP="00A07FFD">
      <w:pPr>
        <w:widowControl w:val="0"/>
        <w:autoSpaceDE w:val="0"/>
        <w:autoSpaceDN w:val="0"/>
        <w:adjustRightInd w:val="0"/>
        <w:spacing w:after="0" w:line="240" w:lineRule="auto"/>
        <w:jc w:val="both"/>
        <w:rPr>
          <w:rFonts w:cstheme="minorHAnsi"/>
          <w:color w:val="000000" w:themeColor="text1"/>
          <w:sz w:val="26"/>
          <w:szCs w:val="26"/>
        </w:rPr>
      </w:pPr>
    </w:p>
    <w:p w:rsidR="00B13AF1" w:rsidRPr="00EB1DD6" w:rsidRDefault="00B13AF1" w:rsidP="00A07FFD">
      <w:pPr>
        <w:pStyle w:val="ListParagraph"/>
        <w:widowControl w:val="0"/>
        <w:numPr>
          <w:ilvl w:val="0"/>
          <w:numId w:val="4"/>
        </w:numPr>
        <w:autoSpaceDE w:val="0"/>
        <w:autoSpaceDN w:val="0"/>
        <w:adjustRightInd w:val="0"/>
        <w:spacing w:after="0" w:line="240" w:lineRule="auto"/>
        <w:jc w:val="both"/>
        <w:rPr>
          <w:rFonts w:cstheme="minorHAnsi"/>
          <w:color w:val="000000" w:themeColor="text1"/>
          <w:sz w:val="26"/>
          <w:szCs w:val="26"/>
        </w:rPr>
      </w:pPr>
      <w:r w:rsidRPr="00EB1DD6">
        <w:rPr>
          <w:rFonts w:cstheme="minorHAnsi"/>
          <w:color w:val="000000" w:themeColor="text1"/>
          <w:sz w:val="26"/>
          <w:szCs w:val="26"/>
        </w:rPr>
        <w:t xml:space="preserve">CONTACTING AN AGENT/ARTIST/COMPANY </w:t>
      </w:r>
    </w:p>
    <w:p w:rsidR="00B13AF1" w:rsidRPr="00EB1DD6" w:rsidRDefault="00B13AF1" w:rsidP="00A07FFD">
      <w:pPr>
        <w:widowControl w:val="0"/>
        <w:autoSpaceDE w:val="0"/>
        <w:autoSpaceDN w:val="0"/>
        <w:adjustRightInd w:val="0"/>
        <w:spacing w:after="0" w:line="240" w:lineRule="auto"/>
        <w:jc w:val="both"/>
        <w:rPr>
          <w:rFonts w:cstheme="minorHAnsi"/>
          <w:color w:val="000000" w:themeColor="text1"/>
          <w:sz w:val="26"/>
          <w:szCs w:val="26"/>
        </w:rPr>
      </w:pPr>
      <w:r w:rsidRPr="00EB1DD6">
        <w:rPr>
          <w:rFonts w:cstheme="minorHAnsi"/>
          <w:color w:val="000000" w:themeColor="text1"/>
          <w:sz w:val="26"/>
          <w:szCs w:val="26"/>
        </w:rPr>
        <w:t xml:space="preserve">When calling an agent/artist/company, remember </w:t>
      </w:r>
      <w:r w:rsidR="00CB03C4" w:rsidRPr="00EB1DD6">
        <w:rPr>
          <w:rFonts w:cstheme="minorHAnsi"/>
          <w:color w:val="000000" w:themeColor="text1"/>
          <w:sz w:val="26"/>
          <w:szCs w:val="26"/>
        </w:rPr>
        <w:t>we</w:t>
      </w:r>
      <w:r w:rsidRPr="00EB1DD6">
        <w:rPr>
          <w:rFonts w:cstheme="minorHAnsi"/>
          <w:color w:val="000000" w:themeColor="text1"/>
          <w:sz w:val="26"/>
          <w:szCs w:val="26"/>
        </w:rPr>
        <w:t xml:space="preserve"> can only do a preliminary investigation. When speaking with an agent/artist/company, tell them immediately if</w:t>
      </w:r>
      <w:r w:rsidR="00CB03C4" w:rsidRPr="00EB1DD6">
        <w:rPr>
          <w:rFonts w:cstheme="minorHAnsi"/>
          <w:color w:val="000000" w:themeColor="text1"/>
          <w:sz w:val="26"/>
          <w:szCs w:val="26"/>
        </w:rPr>
        <w:t xml:space="preserve"> we</w:t>
      </w:r>
      <w:r w:rsidRPr="00EB1DD6">
        <w:rPr>
          <w:rFonts w:cstheme="minorHAnsi"/>
          <w:color w:val="000000" w:themeColor="text1"/>
          <w:sz w:val="26"/>
          <w:szCs w:val="26"/>
        </w:rPr>
        <w:t xml:space="preserve"> cannot commit to any asp</w:t>
      </w:r>
      <w:r w:rsidR="00F174BD" w:rsidRPr="00EB1DD6">
        <w:rPr>
          <w:rFonts w:cstheme="minorHAnsi"/>
          <w:color w:val="000000" w:themeColor="text1"/>
          <w:sz w:val="26"/>
          <w:szCs w:val="26"/>
        </w:rPr>
        <w:t>ect of the show. Meet with a events manager</w:t>
      </w:r>
      <w:r w:rsidRPr="00EB1DD6">
        <w:rPr>
          <w:rFonts w:cstheme="minorHAnsi"/>
          <w:color w:val="000000" w:themeColor="text1"/>
          <w:sz w:val="26"/>
          <w:szCs w:val="26"/>
        </w:rPr>
        <w:t xml:space="preserve"> to make sure </w:t>
      </w:r>
      <w:r w:rsidR="00CB03C4" w:rsidRPr="00EB1DD6">
        <w:rPr>
          <w:rFonts w:cstheme="minorHAnsi"/>
          <w:color w:val="000000" w:themeColor="text1"/>
          <w:sz w:val="26"/>
          <w:szCs w:val="26"/>
        </w:rPr>
        <w:t>we</w:t>
      </w:r>
      <w:r w:rsidRPr="00EB1DD6">
        <w:rPr>
          <w:rFonts w:cstheme="minorHAnsi"/>
          <w:color w:val="000000" w:themeColor="text1"/>
          <w:sz w:val="26"/>
          <w:szCs w:val="26"/>
        </w:rPr>
        <w:t xml:space="preserve"> understand the elements</w:t>
      </w:r>
      <w:r w:rsidR="00F174BD" w:rsidRPr="00EB1DD6">
        <w:rPr>
          <w:rFonts w:cstheme="minorHAnsi"/>
          <w:color w:val="000000" w:themeColor="text1"/>
          <w:sz w:val="26"/>
          <w:szCs w:val="26"/>
        </w:rPr>
        <w:t xml:space="preserve"> of an offer and the CSCPL </w:t>
      </w:r>
      <w:r w:rsidRPr="00EB1DD6">
        <w:rPr>
          <w:rFonts w:cstheme="minorHAnsi"/>
          <w:color w:val="000000" w:themeColor="text1"/>
          <w:sz w:val="26"/>
          <w:szCs w:val="26"/>
        </w:rPr>
        <w:t xml:space="preserve">requirements for contracts and payment of contract.  </w:t>
      </w:r>
    </w:p>
    <w:p w:rsidR="00B13AF1" w:rsidRPr="00EB1DD6" w:rsidRDefault="00B13AF1" w:rsidP="00A07FFD">
      <w:pPr>
        <w:widowControl w:val="0"/>
        <w:autoSpaceDE w:val="0"/>
        <w:autoSpaceDN w:val="0"/>
        <w:adjustRightInd w:val="0"/>
        <w:spacing w:after="0" w:line="240" w:lineRule="auto"/>
        <w:jc w:val="both"/>
        <w:rPr>
          <w:rFonts w:cstheme="minorHAnsi"/>
          <w:color w:val="000000" w:themeColor="text1"/>
          <w:sz w:val="26"/>
          <w:szCs w:val="26"/>
        </w:rPr>
      </w:pPr>
    </w:p>
    <w:p w:rsidR="00B13AF1" w:rsidRPr="00EB1DD6" w:rsidRDefault="00B13AF1" w:rsidP="00A07FFD">
      <w:pPr>
        <w:widowControl w:val="0"/>
        <w:autoSpaceDE w:val="0"/>
        <w:autoSpaceDN w:val="0"/>
        <w:adjustRightInd w:val="0"/>
        <w:spacing w:after="0" w:line="240" w:lineRule="auto"/>
        <w:jc w:val="both"/>
        <w:rPr>
          <w:rFonts w:cstheme="minorHAnsi"/>
          <w:color w:val="000000" w:themeColor="text1"/>
          <w:sz w:val="26"/>
          <w:szCs w:val="26"/>
        </w:rPr>
      </w:pPr>
      <w:r w:rsidRPr="00EB1DD6">
        <w:rPr>
          <w:rFonts w:cstheme="minorHAnsi"/>
          <w:color w:val="000000" w:themeColor="text1"/>
          <w:sz w:val="26"/>
          <w:szCs w:val="26"/>
        </w:rPr>
        <w:t>1. Things you should be aware of and think about before contacting anyone: a. Know the mailing addres</w:t>
      </w:r>
      <w:r w:rsidR="00F174BD" w:rsidRPr="00EB1DD6">
        <w:rPr>
          <w:rFonts w:cstheme="minorHAnsi"/>
          <w:color w:val="000000" w:themeColor="text1"/>
          <w:sz w:val="26"/>
          <w:szCs w:val="26"/>
        </w:rPr>
        <w:t>s you'll use.  i. The Housing firm</w:t>
      </w:r>
      <w:r w:rsidRPr="00EB1DD6">
        <w:rPr>
          <w:rFonts w:cstheme="minorHAnsi"/>
          <w:color w:val="000000" w:themeColor="text1"/>
          <w:sz w:val="26"/>
          <w:szCs w:val="26"/>
        </w:rPr>
        <w:t xml:space="preserve"> address:  Your name  Organization name   b. Know any phone or fax numbers they can cont</w:t>
      </w:r>
      <w:r w:rsidR="00224508" w:rsidRPr="00EB1DD6">
        <w:rPr>
          <w:rFonts w:cstheme="minorHAnsi"/>
          <w:color w:val="000000" w:themeColor="text1"/>
          <w:sz w:val="26"/>
          <w:szCs w:val="26"/>
        </w:rPr>
        <w:t>act. i. The campus phone numbers</w:t>
      </w:r>
      <w:r w:rsidRPr="00EB1DD6">
        <w:rPr>
          <w:rFonts w:cstheme="minorHAnsi"/>
          <w:color w:val="000000" w:themeColor="text1"/>
          <w:sz w:val="26"/>
          <w:szCs w:val="26"/>
        </w:rPr>
        <w:t>. Have possible event dates in mind (including being aware of what else is going on</w:t>
      </w:r>
      <w:r w:rsidR="00224508" w:rsidRPr="00EB1DD6">
        <w:rPr>
          <w:rFonts w:cstheme="minorHAnsi"/>
          <w:color w:val="000000" w:themeColor="text1"/>
          <w:sz w:val="26"/>
          <w:szCs w:val="26"/>
        </w:rPr>
        <w:t xml:space="preserve"> </w:t>
      </w:r>
      <w:r w:rsidR="00F174BD" w:rsidRPr="00EB1DD6">
        <w:rPr>
          <w:rFonts w:cstheme="minorHAnsi"/>
          <w:color w:val="000000" w:themeColor="text1"/>
          <w:sz w:val="26"/>
          <w:szCs w:val="26"/>
        </w:rPr>
        <w:t>: check CSCPL Events</w:t>
      </w:r>
      <w:r w:rsidRPr="00EB1DD6">
        <w:rPr>
          <w:rFonts w:cstheme="minorHAnsi"/>
          <w:color w:val="000000" w:themeColor="text1"/>
          <w:sz w:val="26"/>
          <w:szCs w:val="26"/>
        </w:rPr>
        <w:t xml:space="preserve"> Calendar). </w:t>
      </w:r>
    </w:p>
    <w:p w:rsidR="00B13AF1" w:rsidRPr="00EB1DD6" w:rsidRDefault="00B13AF1" w:rsidP="00A07FFD">
      <w:pPr>
        <w:widowControl w:val="0"/>
        <w:autoSpaceDE w:val="0"/>
        <w:autoSpaceDN w:val="0"/>
        <w:adjustRightInd w:val="0"/>
        <w:spacing w:after="0" w:line="240" w:lineRule="auto"/>
        <w:jc w:val="both"/>
        <w:rPr>
          <w:rFonts w:cstheme="minorHAnsi"/>
          <w:color w:val="000000" w:themeColor="text1"/>
          <w:sz w:val="26"/>
          <w:szCs w:val="26"/>
        </w:rPr>
      </w:pPr>
    </w:p>
    <w:p w:rsidR="00F174BD" w:rsidRPr="00EB1DD6" w:rsidRDefault="00B13AF1" w:rsidP="00A07FFD">
      <w:pPr>
        <w:widowControl w:val="0"/>
        <w:autoSpaceDE w:val="0"/>
        <w:autoSpaceDN w:val="0"/>
        <w:adjustRightInd w:val="0"/>
        <w:spacing w:after="0" w:line="240" w:lineRule="auto"/>
        <w:jc w:val="both"/>
        <w:rPr>
          <w:rFonts w:cstheme="minorHAnsi"/>
          <w:color w:val="000000" w:themeColor="text1"/>
          <w:sz w:val="26"/>
          <w:szCs w:val="26"/>
        </w:rPr>
      </w:pPr>
      <w:r w:rsidRPr="00EB1DD6">
        <w:rPr>
          <w:rFonts w:cstheme="minorHAnsi"/>
          <w:color w:val="000000" w:themeColor="text1"/>
          <w:sz w:val="26"/>
          <w:szCs w:val="26"/>
        </w:rPr>
        <w:t>2. Questions to ask the agent/artist/company: a. Is the act/prog</w:t>
      </w:r>
      <w:r w:rsidR="00F174BD" w:rsidRPr="00EB1DD6">
        <w:rPr>
          <w:rFonts w:cstheme="minorHAnsi"/>
          <w:color w:val="000000" w:themeColor="text1"/>
          <w:sz w:val="26"/>
          <w:szCs w:val="26"/>
        </w:rPr>
        <w:t>ram touring through/near Bangalore</w:t>
      </w:r>
      <w:r w:rsidRPr="00EB1DD6">
        <w:rPr>
          <w:rFonts w:cstheme="minorHAnsi"/>
          <w:color w:val="000000" w:themeColor="text1"/>
          <w:sz w:val="26"/>
          <w:szCs w:val="26"/>
        </w:rPr>
        <w:t xml:space="preserve">? If so, when?  b. What is the act/program's "asking fee?" </w:t>
      </w:r>
      <w:r w:rsidRPr="00EB1DD6">
        <w:rPr>
          <w:rFonts w:cstheme="minorHAnsi"/>
          <w:color w:val="000000" w:themeColor="text1"/>
          <w:sz w:val="26"/>
          <w:szCs w:val="26"/>
        </w:rPr>
        <w:lastRenderedPageBreak/>
        <w:t>What does this fee include?  c. What are the technical requirements for this act/program? You can ask the agen</w:t>
      </w:r>
      <w:r w:rsidR="00F174BD" w:rsidRPr="00EB1DD6">
        <w:rPr>
          <w:rFonts w:cstheme="minorHAnsi"/>
          <w:color w:val="000000" w:themeColor="text1"/>
          <w:sz w:val="26"/>
          <w:szCs w:val="26"/>
        </w:rPr>
        <w:t xml:space="preserve">t/artist/company to mail </w:t>
      </w:r>
      <w:r w:rsidRPr="00EB1DD6">
        <w:rPr>
          <w:rFonts w:cstheme="minorHAnsi"/>
          <w:color w:val="000000" w:themeColor="text1"/>
          <w:sz w:val="26"/>
          <w:szCs w:val="26"/>
        </w:rPr>
        <w:t>a technical requirements sheet for you and your advisor to look over.  d. What promotional support is there for this act/program? (For example, does the agency provide free posters, flyers, tapes, etc.) Can you send us a press packet? Promotional tape? Slides?  e. What other colleges/universities have booked this act/program in the past?  f. Will this act do teasers, residencies, interviews, classes?  g. Do we need to pay for transportation and lodging or is that included? h. What dates are they available?  i. Will you provide a contract or do we have to supply one?  j. If a le</w:t>
      </w:r>
      <w:r w:rsidR="00F174BD" w:rsidRPr="00EB1DD6">
        <w:rPr>
          <w:rFonts w:cstheme="minorHAnsi"/>
          <w:color w:val="000000" w:themeColor="text1"/>
          <w:sz w:val="26"/>
          <w:szCs w:val="26"/>
        </w:rPr>
        <w:t>cture, do they understand the</w:t>
      </w:r>
      <w:r w:rsidRPr="00EB1DD6">
        <w:rPr>
          <w:rFonts w:cstheme="minorHAnsi"/>
          <w:color w:val="000000" w:themeColor="text1"/>
          <w:sz w:val="26"/>
          <w:szCs w:val="26"/>
        </w:rPr>
        <w:t xml:space="preserve"> Press Acce</w:t>
      </w:r>
      <w:r w:rsidR="00F174BD" w:rsidRPr="00EB1DD6">
        <w:rPr>
          <w:rFonts w:cstheme="minorHAnsi"/>
          <w:color w:val="000000" w:themeColor="text1"/>
          <w:sz w:val="26"/>
          <w:szCs w:val="26"/>
        </w:rPr>
        <w:t>ss policy? Discuss this with CSCPL Events</w:t>
      </w:r>
      <w:r w:rsidRPr="00EB1DD6">
        <w:rPr>
          <w:rFonts w:cstheme="minorHAnsi"/>
          <w:color w:val="000000" w:themeColor="text1"/>
          <w:sz w:val="26"/>
          <w:szCs w:val="26"/>
        </w:rPr>
        <w:t xml:space="preserve"> staff. k. Are there special meal requirements?</w:t>
      </w:r>
    </w:p>
    <w:p w:rsidR="00F174BD" w:rsidRPr="00EB1DD6" w:rsidRDefault="00F174BD" w:rsidP="00A07FFD">
      <w:pPr>
        <w:widowControl w:val="0"/>
        <w:autoSpaceDE w:val="0"/>
        <w:autoSpaceDN w:val="0"/>
        <w:adjustRightInd w:val="0"/>
        <w:spacing w:after="0" w:line="240" w:lineRule="auto"/>
        <w:jc w:val="both"/>
        <w:rPr>
          <w:rFonts w:cstheme="minorHAnsi"/>
          <w:color w:val="000000" w:themeColor="text1"/>
          <w:sz w:val="26"/>
          <w:szCs w:val="26"/>
        </w:rPr>
      </w:pPr>
    </w:p>
    <w:p w:rsidR="00B13AF1" w:rsidRPr="00EB1DD6" w:rsidRDefault="00B13AF1" w:rsidP="00A07FFD">
      <w:pPr>
        <w:pStyle w:val="ListParagraph"/>
        <w:widowControl w:val="0"/>
        <w:numPr>
          <w:ilvl w:val="0"/>
          <w:numId w:val="4"/>
        </w:numPr>
        <w:autoSpaceDE w:val="0"/>
        <w:autoSpaceDN w:val="0"/>
        <w:adjustRightInd w:val="0"/>
        <w:spacing w:after="0" w:line="240" w:lineRule="auto"/>
        <w:jc w:val="both"/>
        <w:rPr>
          <w:rFonts w:cstheme="minorHAnsi"/>
          <w:color w:val="000000" w:themeColor="text1"/>
          <w:sz w:val="26"/>
          <w:szCs w:val="26"/>
        </w:rPr>
      </w:pPr>
      <w:r w:rsidRPr="00EB1DD6">
        <w:rPr>
          <w:rFonts w:cstheme="minorHAnsi"/>
          <w:color w:val="000000" w:themeColor="text1"/>
          <w:sz w:val="26"/>
          <w:szCs w:val="26"/>
        </w:rPr>
        <w:t xml:space="preserve">ETHICS AND AGENTS </w:t>
      </w:r>
    </w:p>
    <w:p w:rsidR="00B13AF1" w:rsidRPr="00EB1DD6" w:rsidRDefault="00B13AF1" w:rsidP="00A07FFD">
      <w:pPr>
        <w:widowControl w:val="0"/>
        <w:autoSpaceDE w:val="0"/>
        <w:autoSpaceDN w:val="0"/>
        <w:adjustRightInd w:val="0"/>
        <w:spacing w:after="0" w:line="240" w:lineRule="auto"/>
        <w:jc w:val="both"/>
        <w:rPr>
          <w:rFonts w:cstheme="minorHAnsi"/>
          <w:color w:val="000000" w:themeColor="text1"/>
          <w:sz w:val="26"/>
          <w:szCs w:val="26"/>
        </w:rPr>
      </w:pPr>
    </w:p>
    <w:p w:rsidR="00B13AF1" w:rsidRPr="00EB1DD6" w:rsidRDefault="00B13AF1" w:rsidP="00A07FFD">
      <w:pPr>
        <w:widowControl w:val="0"/>
        <w:autoSpaceDE w:val="0"/>
        <w:autoSpaceDN w:val="0"/>
        <w:adjustRightInd w:val="0"/>
        <w:spacing w:after="0" w:line="240" w:lineRule="auto"/>
        <w:jc w:val="both"/>
        <w:rPr>
          <w:rFonts w:cstheme="minorHAnsi"/>
          <w:color w:val="000000" w:themeColor="text1"/>
          <w:sz w:val="26"/>
          <w:szCs w:val="26"/>
        </w:rPr>
      </w:pPr>
      <w:r w:rsidRPr="00EB1DD6">
        <w:rPr>
          <w:rFonts w:cstheme="minorHAnsi"/>
          <w:color w:val="000000" w:themeColor="text1"/>
          <w:sz w:val="26"/>
          <w:szCs w:val="26"/>
        </w:rPr>
        <w:t>Try to develop a rapport with the agents. Before discussing possible dates with the agent, make sure the room or facility  need</w:t>
      </w:r>
      <w:r w:rsidR="00CB03C4" w:rsidRPr="00EB1DD6">
        <w:rPr>
          <w:rFonts w:cstheme="minorHAnsi"/>
          <w:color w:val="000000" w:themeColor="text1"/>
          <w:sz w:val="26"/>
          <w:szCs w:val="26"/>
        </w:rPr>
        <w:t>ed</w:t>
      </w:r>
      <w:r w:rsidRPr="00EB1DD6">
        <w:rPr>
          <w:rFonts w:cstheme="minorHAnsi"/>
          <w:color w:val="000000" w:themeColor="text1"/>
          <w:sz w:val="26"/>
          <w:szCs w:val="26"/>
        </w:rPr>
        <w:t xml:space="preserve"> is reserved or on hold for any date which might be in question. </w:t>
      </w:r>
    </w:p>
    <w:p w:rsidR="00B13AF1" w:rsidRPr="00EB1DD6" w:rsidRDefault="00B13AF1" w:rsidP="00A07FFD">
      <w:pPr>
        <w:widowControl w:val="0"/>
        <w:autoSpaceDE w:val="0"/>
        <w:autoSpaceDN w:val="0"/>
        <w:adjustRightInd w:val="0"/>
        <w:spacing w:after="0" w:line="240" w:lineRule="auto"/>
        <w:jc w:val="both"/>
        <w:rPr>
          <w:rFonts w:cstheme="minorHAnsi"/>
          <w:color w:val="000000" w:themeColor="text1"/>
          <w:sz w:val="26"/>
          <w:szCs w:val="26"/>
        </w:rPr>
      </w:pPr>
    </w:p>
    <w:p w:rsidR="00B13AF1" w:rsidRPr="00EB1DD6" w:rsidRDefault="00B13AF1" w:rsidP="00A07FFD">
      <w:pPr>
        <w:widowControl w:val="0"/>
        <w:autoSpaceDE w:val="0"/>
        <w:autoSpaceDN w:val="0"/>
        <w:adjustRightInd w:val="0"/>
        <w:spacing w:after="0" w:line="240" w:lineRule="auto"/>
        <w:jc w:val="both"/>
        <w:rPr>
          <w:rFonts w:cstheme="minorHAnsi"/>
          <w:color w:val="000000" w:themeColor="text1"/>
          <w:sz w:val="26"/>
          <w:szCs w:val="26"/>
        </w:rPr>
      </w:pPr>
      <w:r w:rsidRPr="00EB1DD6">
        <w:rPr>
          <w:rFonts w:cstheme="minorHAnsi"/>
          <w:color w:val="000000" w:themeColor="text1"/>
          <w:sz w:val="26"/>
          <w:szCs w:val="26"/>
        </w:rPr>
        <w:t xml:space="preserve">When </w:t>
      </w:r>
      <w:r w:rsidR="00CB03C4" w:rsidRPr="00EB1DD6">
        <w:rPr>
          <w:rFonts w:cstheme="minorHAnsi"/>
          <w:color w:val="000000" w:themeColor="text1"/>
          <w:sz w:val="26"/>
          <w:szCs w:val="26"/>
        </w:rPr>
        <w:t>calling</w:t>
      </w:r>
      <w:r w:rsidRPr="00EB1DD6">
        <w:rPr>
          <w:rFonts w:cstheme="minorHAnsi"/>
          <w:color w:val="000000" w:themeColor="text1"/>
          <w:sz w:val="26"/>
          <w:szCs w:val="26"/>
        </w:rPr>
        <w:t xml:space="preserve"> an agent, have </w:t>
      </w:r>
      <w:r w:rsidR="00CB03C4" w:rsidRPr="00EB1DD6">
        <w:rPr>
          <w:rFonts w:cstheme="minorHAnsi"/>
          <w:color w:val="000000" w:themeColor="text1"/>
          <w:sz w:val="26"/>
          <w:szCs w:val="26"/>
        </w:rPr>
        <w:t>the</w:t>
      </w:r>
      <w:r w:rsidRPr="00EB1DD6">
        <w:rPr>
          <w:rFonts w:cstheme="minorHAnsi"/>
          <w:color w:val="000000" w:themeColor="text1"/>
          <w:sz w:val="26"/>
          <w:szCs w:val="26"/>
        </w:rPr>
        <w:t xml:space="preserve"> questions written down to make sure </w:t>
      </w:r>
      <w:r w:rsidR="00447552" w:rsidRPr="00EB1DD6">
        <w:rPr>
          <w:rFonts w:cstheme="minorHAnsi"/>
          <w:color w:val="000000" w:themeColor="text1"/>
          <w:sz w:val="26"/>
          <w:szCs w:val="26"/>
        </w:rPr>
        <w:t>we</w:t>
      </w:r>
      <w:r w:rsidRPr="00EB1DD6">
        <w:rPr>
          <w:rFonts w:cstheme="minorHAnsi"/>
          <w:color w:val="000000" w:themeColor="text1"/>
          <w:sz w:val="26"/>
          <w:szCs w:val="26"/>
        </w:rPr>
        <w:t xml:space="preserve"> do not forget any important points. For example, "Does the asking price include sound and lights?" </w:t>
      </w:r>
    </w:p>
    <w:p w:rsidR="00B13AF1" w:rsidRPr="00EB1DD6" w:rsidRDefault="00B13AF1" w:rsidP="00A07FFD">
      <w:pPr>
        <w:widowControl w:val="0"/>
        <w:autoSpaceDE w:val="0"/>
        <w:autoSpaceDN w:val="0"/>
        <w:adjustRightInd w:val="0"/>
        <w:spacing w:after="0" w:line="240" w:lineRule="auto"/>
        <w:jc w:val="both"/>
        <w:rPr>
          <w:rFonts w:cstheme="minorHAnsi"/>
          <w:color w:val="000000" w:themeColor="text1"/>
          <w:sz w:val="26"/>
          <w:szCs w:val="26"/>
        </w:rPr>
      </w:pPr>
    </w:p>
    <w:p w:rsidR="00B13AF1" w:rsidRPr="00EB1DD6" w:rsidRDefault="00B13AF1" w:rsidP="00A07FFD">
      <w:pPr>
        <w:widowControl w:val="0"/>
        <w:autoSpaceDE w:val="0"/>
        <w:autoSpaceDN w:val="0"/>
        <w:adjustRightInd w:val="0"/>
        <w:spacing w:after="0" w:line="240" w:lineRule="auto"/>
        <w:jc w:val="both"/>
        <w:rPr>
          <w:rFonts w:cstheme="minorHAnsi"/>
          <w:color w:val="000000" w:themeColor="text1"/>
          <w:sz w:val="26"/>
          <w:szCs w:val="26"/>
        </w:rPr>
      </w:pPr>
      <w:r w:rsidRPr="00EB1DD6">
        <w:rPr>
          <w:rFonts w:cstheme="minorHAnsi"/>
          <w:color w:val="000000" w:themeColor="text1"/>
          <w:sz w:val="26"/>
          <w:szCs w:val="26"/>
        </w:rPr>
        <w:t xml:space="preserve">Tell the agent immediately that </w:t>
      </w:r>
      <w:r w:rsidR="00447552" w:rsidRPr="00EB1DD6">
        <w:rPr>
          <w:rFonts w:cstheme="minorHAnsi"/>
          <w:color w:val="000000" w:themeColor="text1"/>
          <w:sz w:val="26"/>
          <w:szCs w:val="26"/>
        </w:rPr>
        <w:t>one is</w:t>
      </w:r>
      <w:r w:rsidRPr="00EB1DD6">
        <w:rPr>
          <w:rFonts w:cstheme="minorHAnsi"/>
          <w:color w:val="000000" w:themeColor="text1"/>
          <w:sz w:val="26"/>
          <w:szCs w:val="26"/>
        </w:rPr>
        <w:t xml:space="preserve"> not allowed to ask for a contract or book a date; that </w:t>
      </w:r>
      <w:r w:rsidR="00447552" w:rsidRPr="00EB1DD6">
        <w:rPr>
          <w:rFonts w:cstheme="minorHAnsi"/>
          <w:color w:val="000000" w:themeColor="text1"/>
          <w:sz w:val="26"/>
          <w:szCs w:val="26"/>
        </w:rPr>
        <w:t>one is</w:t>
      </w:r>
      <w:r w:rsidRPr="00EB1DD6">
        <w:rPr>
          <w:rFonts w:cstheme="minorHAnsi"/>
          <w:color w:val="000000" w:themeColor="text1"/>
          <w:sz w:val="26"/>
          <w:szCs w:val="26"/>
        </w:rPr>
        <w:t xml:space="preserve"> asking for information and intend to book a date later.  </w:t>
      </w:r>
    </w:p>
    <w:p w:rsidR="00B13AF1" w:rsidRPr="00EB1DD6" w:rsidRDefault="00B13AF1" w:rsidP="00A07FFD">
      <w:pPr>
        <w:widowControl w:val="0"/>
        <w:autoSpaceDE w:val="0"/>
        <w:autoSpaceDN w:val="0"/>
        <w:adjustRightInd w:val="0"/>
        <w:spacing w:after="0" w:line="240" w:lineRule="auto"/>
        <w:jc w:val="both"/>
        <w:rPr>
          <w:rFonts w:cstheme="minorHAnsi"/>
          <w:color w:val="000000" w:themeColor="text1"/>
          <w:sz w:val="26"/>
          <w:szCs w:val="26"/>
        </w:rPr>
      </w:pPr>
    </w:p>
    <w:p w:rsidR="00B13AF1" w:rsidRPr="00EB1DD6" w:rsidRDefault="00B13AF1" w:rsidP="00A07FFD">
      <w:pPr>
        <w:widowControl w:val="0"/>
        <w:autoSpaceDE w:val="0"/>
        <w:autoSpaceDN w:val="0"/>
        <w:adjustRightInd w:val="0"/>
        <w:spacing w:after="0" w:line="240" w:lineRule="auto"/>
        <w:jc w:val="both"/>
        <w:rPr>
          <w:rFonts w:cstheme="minorHAnsi"/>
          <w:color w:val="000000" w:themeColor="text1"/>
          <w:sz w:val="26"/>
          <w:szCs w:val="26"/>
        </w:rPr>
      </w:pPr>
      <w:r w:rsidRPr="00EB1DD6">
        <w:rPr>
          <w:rFonts w:cstheme="minorHAnsi"/>
          <w:color w:val="000000" w:themeColor="text1"/>
          <w:sz w:val="26"/>
          <w:szCs w:val="26"/>
        </w:rPr>
        <w:t xml:space="preserve">When speaking with an agent be very honest. Let them know </w:t>
      </w:r>
      <w:r w:rsidR="00447552" w:rsidRPr="00EB1DD6">
        <w:rPr>
          <w:rFonts w:cstheme="minorHAnsi"/>
          <w:color w:val="000000" w:themeColor="text1"/>
          <w:sz w:val="26"/>
          <w:szCs w:val="26"/>
        </w:rPr>
        <w:t>the</w:t>
      </w:r>
      <w:r w:rsidRPr="00EB1DD6">
        <w:rPr>
          <w:rFonts w:cstheme="minorHAnsi"/>
          <w:color w:val="000000" w:themeColor="text1"/>
          <w:sz w:val="26"/>
          <w:szCs w:val="26"/>
        </w:rPr>
        <w:t xml:space="preserve"> deadlines, the date  interested in, the size of the venue and ticket price. </w:t>
      </w:r>
    </w:p>
    <w:p w:rsidR="00B13AF1" w:rsidRPr="00EB1DD6" w:rsidRDefault="00B13AF1" w:rsidP="00A07FFD">
      <w:pPr>
        <w:widowControl w:val="0"/>
        <w:autoSpaceDE w:val="0"/>
        <w:autoSpaceDN w:val="0"/>
        <w:adjustRightInd w:val="0"/>
        <w:spacing w:after="0" w:line="240" w:lineRule="auto"/>
        <w:jc w:val="both"/>
        <w:rPr>
          <w:rFonts w:cstheme="minorHAnsi"/>
          <w:color w:val="000000" w:themeColor="text1"/>
          <w:sz w:val="26"/>
          <w:szCs w:val="26"/>
        </w:rPr>
      </w:pPr>
      <w:r w:rsidRPr="00EB1DD6">
        <w:rPr>
          <w:rFonts w:cstheme="minorHAnsi"/>
          <w:color w:val="000000" w:themeColor="text1"/>
          <w:sz w:val="26"/>
          <w:szCs w:val="26"/>
        </w:rPr>
        <w:t xml:space="preserve">Let the agent know what our office hours are for the semester (this means </w:t>
      </w:r>
      <w:r w:rsidR="008229E8" w:rsidRPr="00EB1DD6">
        <w:rPr>
          <w:rFonts w:cstheme="minorHAnsi"/>
          <w:color w:val="000000" w:themeColor="text1"/>
          <w:sz w:val="26"/>
          <w:szCs w:val="26"/>
        </w:rPr>
        <w:t>we</w:t>
      </w:r>
      <w:r w:rsidRPr="00EB1DD6">
        <w:rPr>
          <w:rFonts w:cstheme="minorHAnsi"/>
          <w:color w:val="000000" w:themeColor="text1"/>
          <w:sz w:val="26"/>
          <w:szCs w:val="26"/>
        </w:rPr>
        <w:t xml:space="preserve"> need to keep office hours!) and the names of any other person to whom the agent could speak with </w:t>
      </w:r>
      <w:r w:rsidR="008229E8" w:rsidRPr="00EB1DD6">
        <w:rPr>
          <w:rFonts w:cstheme="minorHAnsi"/>
          <w:color w:val="000000" w:themeColor="text1"/>
          <w:sz w:val="26"/>
          <w:szCs w:val="26"/>
        </w:rPr>
        <w:t>in absentia</w:t>
      </w:r>
      <w:r w:rsidRPr="00EB1DD6">
        <w:rPr>
          <w:rFonts w:cstheme="minorHAnsi"/>
          <w:color w:val="000000" w:themeColor="text1"/>
          <w:sz w:val="26"/>
          <w:szCs w:val="26"/>
        </w:rPr>
        <w:t xml:space="preserve">.  </w:t>
      </w:r>
    </w:p>
    <w:p w:rsidR="00B13AF1" w:rsidRPr="00EB1DD6" w:rsidRDefault="00B13AF1" w:rsidP="00A07FFD">
      <w:pPr>
        <w:widowControl w:val="0"/>
        <w:autoSpaceDE w:val="0"/>
        <w:autoSpaceDN w:val="0"/>
        <w:adjustRightInd w:val="0"/>
        <w:spacing w:after="0" w:line="240" w:lineRule="auto"/>
        <w:jc w:val="both"/>
        <w:rPr>
          <w:rFonts w:cstheme="minorHAnsi"/>
          <w:color w:val="000000" w:themeColor="text1"/>
          <w:sz w:val="26"/>
          <w:szCs w:val="26"/>
        </w:rPr>
      </w:pPr>
    </w:p>
    <w:p w:rsidR="00B13AF1" w:rsidRPr="00EB1DD6" w:rsidRDefault="00B13AF1" w:rsidP="00A07FFD">
      <w:pPr>
        <w:widowControl w:val="0"/>
        <w:autoSpaceDE w:val="0"/>
        <w:autoSpaceDN w:val="0"/>
        <w:adjustRightInd w:val="0"/>
        <w:spacing w:after="0" w:line="240" w:lineRule="auto"/>
        <w:jc w:val="both"/>
        <w:rPr>
          <w:rFonts w:cstheme="minorHAnsi"/>
          <w:color w:val="000000" w:themeColor="text1"/>
          <w:sz w:val="26"/>
          <w:szCs w:val="26"/>
        </w:rPr>
      </w:pPr>
      <w:r w:rsidRPr="00EB1DD6">
        <w:rPr>
          <w:rFonts w:cstheme="minorHAnsi"/>
          <w:color w:val="000000" w:themeColor="text1"/>
          <w:sz w:val="26"/>
          <w:szCs w:val="26"/>
        </w:rPr>
        <w:t xml:space="preserve">When an agent calls, try not to keep him or her on hold on the telephone for long periods of time. It is just as annoying for them to be on hold as it is for </w:t>
      </w:r>
      <w:r w:rsidR="00B14A05" w:rsidRPr="00EB1DD6">
        <w:rPr>
          <w:rFonts w:cstheme="minorHAnsi"/>
          <w:color w:val="000000" w:themeColor="text1"/>
          <w:sz w:val="26"/>
          <w:szCs w:val="26"/>
        </w:rPr>
        <w:t>us</w:t>
      </w:r>
      <w:r w:rsidRPr="00EB1DD6">
        <w:rPr>
          <w:rFonts w:cstheme="minorHAnsi"/>
          <w:color w:val="000000" w:themeColor="text1"/>
          <w:sz w:val="26"/>
          <w:szCs w:val="26"/>
        </w:rPr>
        <w:t xml:space="preserve">. Check  messages daily if possible. ALWAYS RETURN AN AGENT'S PHONE CALL AS SOON AS POSSIBLE. This is being professional and courteous, and it also will prevent the agent from hounding . </w:t>
      </w:r>
    </w:p>
    <w:p w:rsidR="00B13AF1" w:rsidRPr="00EB1DD6" w:rsidRDefault="00B13AF1" w:rsidP="00A07FFD">
      <w:pPr>
        <w:widowControl w:val="0"/>
        <w:autoSpaceDE w:val="0"/>
        <w:autoSpaceDN w:val="0"/>
        <w:adjustRightInd w:val="0"/>
        <w:spacing w:after="0" w:line="240" w:lineRule="auto"/>
        <w:jc w:val="both"/>
        <w:rPr>
          <w:rFonts w:cstheme="minorHAnsi"/>
          <w:color w:val="000000" w:themeColor="text1"/>
          <w:sz w:val="26"/>
          <w:szCs w:val="26"/>
        </w:rPr>
      </w:pPr>
    </w:p>
    <w:p w:rsidR="00B13AF1" w:rsidRPr="00EB1DD6" w:rsidRDefault="00B13AF1" w:rsidP="00A07FFD">
      <w:pPr>
        <w:widowControl w:val="0"/>
        <w:autoSpaceDE w:val="0"/>
        <w:autoSpaceDN w:val="0"/>
        <w:adjustRightInd w:val="0"/>
        <w:spacing w:after="0" w:line="240" w:lineRule="auto"/>
        <w:jc w:val="both"/>
        <w:rPr>
          <w:rFonts w:cstheme="minorHAnsi"/>
          <w:color w:val="000000" w:themeColor="text1"/>
          <w:sz w:val="26"/>
          <w:szCs w:val="26"/>
        </w:rPr>
      </w:pPr>
      <w:r w:rsidRPr="00EB1DD6">
        <w:rPr>
          <w:rFonts w:cstheme="minorHAnsi"/>
          <w:color w:val="000000" w:themeColor="text1"/>
          <w:sz w:val="26"/>
          <w:szCs w:val="26"/>
        </w:rPr>
        <w:t xml:space="preserve">If an agent </w:t>
      </w:r>
      <w:r w:rsidR="00B14A05" w:rsidRPr="00EB1DD6">
        <w:rPr>
          <w:rFonts w:cstheme="minorHAnsi"/>
          <w:color w:val="000000" w:themeColor="text1"/>
          <w:sz w:val="26"/>
          <w:szCs w:val="26"/>
        </w:rPr>
        <w:t>calls</w:t>
      </w:r>
      <w:r w:rsidRPr="00EB1DD6">
        <w:rPr>
          <w:rFonts w:cstheme="minorHAnsi"/>
          <w:color w:val="000000" w:themeColor="text1"/>
          <w:sz w:val="26"/>
          <w:szCs w:val="26"/>
        </w:rPr>
        <w:t xml:space="preserve">  about an act, and </w:t>
      </w:r>
      <w:r w:rsidR="00B14A05" w:rsidRPr="00EB1DD6">
        <w:rPr>
          <w:rFonts w:cstheme="minorHAnsi"/>
          <w:color w:val="000000" w:themeColor="text1"/>
          <w:sz w:val="26"/>
          <w:szCs w:val="26"/>
        </w:rPr>
        <w:t>we</w:t>
      </w:r>
      <w:r w:rsidRPr="00EB1DD6">
        <w:rPr>
          <w:rFonts w:cstheme="minorHAnsi"/>
          <w:color w:val="000000" w:themeColor="text1"/>
          <w:sz w:val="26"/>
          <w:szCs w:val="26"/>
        </w:rPr>
        <w:t xml:space="preserve"> are not interested or have decided not to present an act, tell him/her immediately. An agent’s second </w:t>
      </w:r>
      <w:r w:rsidR="00224508" w:rsidRPr="00EB1DD6">
        <w:rPr>
          <w:rFonts w:cstheme="minorHAnsi"/>
          <w:color w:val="000000" w:themeColor="text1"/>
          <w:sz w:val="26"/>
          <w:szCs w:val="26"/>
        </w:rPr>
        <w:t>favourite</w:t>
      </w:r>
      <w:r w:rsidRPr="00EB1DD6">
        <w:rPr>
          <w:rFonts w:cstheme="minorHAnsi"/>
          <w:color w:val="000000" w:themeColor="text1"/>
          <w:sz w:val="26"/>
          <w:szCs w:val="26"/>
        </w:rPr>
        <w:t xml:space="preserve"> word to hear is "no." The worst thing in the world to do is string an agent along about an act, leading them to believe </w:t>
      </w:r>
      <w:r w:rsidR="00B14A05" w:rsidRPr="00EB1DD6">
        <w:rPr>
          <w:rFonts w:cstheme="minorHAnsi"/>
          <w:color w:val="000000" w:themeColor="text1"/>
          <w:sz w:val="26"/>
          <w:szCs w:val="26"/>
        </w:rPr>
        <w:t>that we</w:t>
      </w:r>
      <w:r w:rsidRPr="00EB1DD6">
        <w:rPr>
          <w:rFonts w:cstheme="minorHAnsi"/>
          <w:color w:val="000000" w:themeColor="text1"/>
          <w:sz w:val="26"/>
          <w:szCs w:val="26"/>
        </w:rPr>
        <w:t xml:space="preserve"> might be interested, when </w:t>
      </w:r>
      <w:r w:rsidR="00B14A05" w:rsidRPr="00EB1DD6">
        <w:rPr>
          <w:rFonts w:cstheme="minorHAnsi"/>
          <w:color w:val="000000" w:themeColor="text1"/>
          <w:sz w:val="26"/>
          <w:szCs w:val="26"/>
        </w:rPr>
        <w:t>we</w:t>
      </w:r>
      <w:r w:rsidRPr="00EB1DD6">
        <w:rPr>
          <w:rFonts w:cstheme="minorHAnsi"/>
          <w:color w:val="000000" w:themeColor="text1"/>
          <w:sz w:val="26"/>
          <w:szCs w:val="26"/>
        </w:rPr>
        <w:t xml:space="preserve"> really are not.  </w:t>
      </w:r>
    </w:p>
    <w:p w:rsidR="00B13AF1" w:rsidRPr="00EB1DD6" w:rsidRDefault="00B13AF1" w:rsidP="00A07FFD">
      <w:pPr>
        <w:widowControl w:val="0"/>
        <w:autoSpaceDE w:val="0"/>
        <w:autoSpaceDN w:val="0"/>
        <w:adjustRightInd w:val="0"/>
        <w:spacing w:after="0" w:line="240" w:lineRule="auto"/>
        <w:jc w:val="both"/>
        <w:rPr>
          <w:rFonts w:cstheme="minorHAnsi"/>
          <w:color w:val="000000" w:themeColor="text1"/>
          <w:sz w:val="26"/>
          <w:szCs w:val="26"/>
        </w:rPr>
      </w:pPr>
    </w:p>
    <w:p w:rsidR="00B13AF1" w:rsidRPr="00EB1DD6" w:rsidRDefault="00B13AF1" w:rsidP="00A07FFD">
      <w:pPr>
        <w:widowControl w:val="0"/>
        <w:autoSpaceDE w:val="0"/>
        <w:autoSpaceDN w:val="0"/>
        <w:adjustRightInd w:val="0"/>
        <w:spacing w:after="0" w:line="240" w:lineRule="auto"/>
        <w:jc w:val="both"/>
        <w:rPr>
          <w:rFonts w:cstheme="minorHAnsi"/>
          <w:color w:val="000000" w:themeColor="text1"/>
          <w:sz w:val="26"/>
          <w:szCs w:val="26"/>
        </w:rPr>
      </w:pPr>
      <w:r w:rsidRPr="00EB1DD6">
        <w:rPr>
          <w:rFonts w:cstheme="minorHAnsi"/>
          <w:color w:val="000000" w:themeColor="text1"/>
          <w:sz w:val="26"/>
          <w:szCs w:val="26"/>
        </w:rPr>
        <w:t xml:space="preserve">If there is something in a contract that </w:t>
      </w:r>
      <w:r w:rsidR="00B14A05" w:rsidRPr="00EB1DD6">
        <w:rPr>
          <w:rFonts w:cstheme="minorHAnsi"/>
          <w:color w:val="000000" w:themeColor="text1"/>
          <w:sz w:val="26"/>
          <w:szCs w:val="26"/>
        </w:rPr>
        <w:t>we</w:t>
      </w:r>
      <w:r w:rsidRPr="00EB1DD6">
        <w:rPr>
          <w:rFonts w:cstheme="minorHAnsi"/>
          <w:color w:val="000000" w:themeColor="text1"/>
          <w:sz w:val="26"/>
          <w:szCs w:val="26"/>
        </w:rPr>
        <w:t xml:space="preserve"> are not going to be able to provide or </w:t>
      </w:r>
      <w:r w:rsidR="00224508" w:rsidRPr="00EB1DD6">
        <w:rPr>
          <w:rFonts w:cstheme="minorHAnsi"/>
          <w:color w:val="000000" w:themeColor="text1"/>
          <w:sz w:val="26"/>
          <w:szCs w:val="26"/>
        </w:rPr>
        <w:t>fulfil</w:t>
      </w:r>
      <w:r w:rsidRPr="00EB1DD6">
        <w:rPr>
          <w:rFonts w:cstheme="minorHAnsi"/>
          <w:color w:val="000000" w:themeColor="text1"/>
          <w:sz w:val="26"/>
          <w:szCs w:val="26"/>
        </w:rPr>
        <w:t xml:space="preserve">, let the agent know right away with an explanation. No one likes surprises. Make a note for the record </w:t>
      </w:r>
      <w:r w:rsidR="00B14A05" w:rsidRPr="00EB1DD6">
        <w:rPr>
          <w:rFonts w:cstheme="minorHAnsi"/>
          <w:color w:val="000000" w:themeColor="text1"/>
          <w:sz w:val="26"/>
          <w:szCs w:val="26"/>
        </w:rPr>
        <w:t>being</w:t>
      </w:r>
      <w:r w:rsidRPr="00EB1DD6">
        <w:rPr>
          <w:rFonts w:cstheme="minorHAnsi"/>
          <w:color w:val="000000" w:themeColor="text1"/>
          <w:sz w:val="26"/>
          <w:szCs w:val="26"/>
        </w:rPr>
        <w:t xml:space="preserve"> told him/her that </w:t>
      </w:r>
      <w:r w:rsidR="00B14A05" w:rsidRPr="00EB1DD6">
        <w:rPr>
          <w:rFonts w:cstheme="minorHAnsi"/>
          <w:color w:val="000000" w:themeColor="text1"/>
          <w:sz w:val="26"/>
          <w:szCs w:val="26"/>
        </w:rPr>
        <w:t>we</w:t>
      </w:r>
      <w:r w:rsidRPr="00EB1DD6">
        <w:rPr>
          <w:rFonts w:cstheme="minorHAnsi"/>
          <w:color w:val="000000" w:themeColor="text1"/>
          <w:sz w:val="26"/>
          <w:szCs w:val="26"/>
        </w:rPr>
        <w:t xml:space="preserve"> could not do it. Follow this with a memo to the agent and retain a copy. </w:t>
      </w:r>
    </w:p>
    <w:p w:rsidR="00B13AF1" w:rsidRPr="00EB1DD6" w:rsidRDefault="00B13AF1" w:rsidP="00A07FFD">
      <w:pPr>
        <w:widowControl w:val="0"/>
        <w:autoSpaceDE w:val="0"/>
        <w:autoSpaceDN w:val="0"/>
        <w:adjustRightInd w:val="0"/>
        <w:spacing w:after="0" w:line="240" w:lineRule="auto"/>
        <w:jc w:val="both"/>
        <w:rPr>
          <w:rFonts w:cstheme="minorHAnsi"/>
          <w:color w:val="000000" w:themeColor="text1"/>
          <w:sz w:val="26"/>
          <w:szCs w:val="26"/>
        </w:rPr>
      </w:pPr>
    </w:p>
    <w:p w:rsidR="00B13AF1" w:rsidRPr="00EB1DD6" w:rsidRDefault="00B13AF1" w:rsidP="00A07FFD">
      <w:pPr>
        <w:widowControl w:val="0"/>
        <w:autoSpaceDE w:val="0"/>
        <w:autoSpaceDN w:val="0"/>
        <w:adjustRightInd w:val="0"/>
        <w:spacing w:after="0" w:line="240" w:lineRule="auto"/>
        <w:jc w:val="both"/>
        <w:rPr>
          <w:rFonts w:cstheme="minorHAnsi"/>
          <w:color w:val="000000" w:themeColor="text1"/>
          <w:sz w:val="26"/>
          <w:szCs w:val="26"/>
        </w:rPr>
      </w:pPr>
      <w:r w:rsidRPr="00EB1DD6">
        <w:rPr>
          <w:rFonts w:cstheme="minorHAnsi"/>
          <w:color w:val="000000" w:themeColor="text1"/>
          <w:sz w:val="26"/>
          <w:szCs w:val="26"/>
        </w:rPr>
        <w:t xml:space="preserve">When agreeing on who will provide items, always write it down in a memo or letter and send it to the agent immediately to confirm  conversation.  </w:t>
      </w:r>
    </w:p>
    <w:p w:rsidR="00B13AF1" w:rsidRPr="00EB1DD6" w:rsidRDefault="00B13AF1" w:rsidP="00A07FFD">
      <w:pPr>
        <w:widowControl w:val="0"/>
        <w:autoSpaceDE w:val="0"/>
        <w:autoSpaceDN w:val="0"/>
        <w:adjustRightInd w:val="0"/>
        <w:spacing w:after="0" w:line="240" w:lineRule="auto"/>
        <w:jc w:val="both"/>
        <w:rPr>
          <w:rFonts w:cstheme="minorHAnsi"/>
          <w:color w:val="000000" w:themeColor="text1"/>
          <w:sz w:val="26"/>
          <w:szCs w:val="26"/>
        </w:rPr>
      </w:pPr>
    </w:p>
    <w:p w:rsidR="00B13AF1" w:rsidRPr="00EB1DD6" w:rsidRDefault="00B13AF1" w:rsidP="00A07FFD">
      <w:pPr>
        <w:widowControl w:val="0"/>
        <w:autoSpaceDE w:val="0"/>
        <w:autoSpaceDN w:val="0"/>
        <w:adjustRightInd w:val="0"/>
        <w:spacing w:after="0" w:line="240" w:lineRule="auto"/>
        <w:jc w:val="both"/>
        <w:rPr>
          <w:rFonts w:cstheme="minorHAnsi"/>
          <w:color w:val="000000" w:themeColor="text1"/>
          <w:sz w:val="26"/>
          <w:szCs w:val="26"/>
        </w:rPr>
      </w:pPr>
      <w:r w:rsidRPr="00EB1DD6">
        <w:rPr>
          <w:rFonts w:cstheme="minorHAnsi"/>
          <w:color w:val="000000" w:themeColor="text1"/>
          <w:sz w:val="26"/>
          <w:szCs w:val="26"/>
        </w:rPr>
        <w:t xml:space="preserve">Keep a record in the show folder of every time </w:t>
      </w:r>
      <w:r w:rsidR="00B14A05" w:rsidRPr="00EB1DD6">
        <w:rPr>
          <w:rFonts w:cstheme="minorHAnsi"/>
          <w:color w:val="000000" w:themeColor="text1"/>
          <w:sz w:val="26"/>
          <w:szCs w:val="26"/>
        </w:rPr>
        <w:t>we</w:t>
      </w:r>
      <w:r w:rsidRPr="00EB1DD6">
        <w:rPr>
          <w:rFonts w:cstheme="minorHAnsi"/>
          <w:color w:val="000000" w:themeColor="text1"/>
          <w:sz w:val="26"/>
          <w:szCs w:val="26"/>
        </w:rPr>
        <w:t xml:space="preserve"> call the agent or performer and what they said and did; have it legible and dated.  </w:t>
      </w:r>
    </w:p>
    <w:p w:rsidR="00B13AF1" w:rsidRPr="00EB1DD6" w:rsidRDefault="00B13AF1" w:rsidP="00A07FFD">
      <w:pPr>
        <w:widowControl w:val="0"/>
        <w:autoSpaceDE w:val="0"/>
        <w:autoSpaceDN w:val="0"/>
        <w:adjustRightInd w:val="0"/>
        <w:spacing w:after="0" w:line="240" w:lineRule="auto"/>
        <w:jc w:val="both"/>
        <w:rPr>
          <w:rFonts w:cstheme="minorHAnsi"/>
          <w:color w:val="000000" w:themeColor="text1"/>
          <w:sz w:val="26"/>
          <w:szCs w:val="26"/>
        </w:rPr>
      </w:pPr>
    </w:p>
    <w:p w:rsidR="00B13AF1" w:rsidRPr="00EB1DD6" w:rsidRDefault="00B13AF1" w:rsidP="00A07FFD">
      <w:pPr>
        <w:pStyle w:val="ListParagraph"/>
        <w:widowControl w:val="0"/>
        <w:numPr>
          <w:ilvl w:val="0"/>
          <w:numId w:val="4"/>
        </w:numPr>
        <w:autoSpaceDE w:val="0"/>
        <w:autoSpaceDN w:val="0"/>
        <w:adjustRightInd w:val="0"/>
        <w:spacing w:after="0" w:line="240" w:lineRule="auto"/>
        <w:jc w:val="both"/>
        <w:rPr>
          <w:rFonts w:cstheme="minorHAnsi"/>
          <w:color w:val="000000" w:themeColor="text1"/>
          <w:sz w:val="26"/>
          <w:szCs w:val="26"/>
        </w:rPr>
      </w:pPr>
      <w:r w:rsidRPr="00EB1DD6">
        <w:rPr>
          <w:rFonts w:cstheme="minorHAnsi"/>
          <w:color w:val="000000" w:themeColor="text1"/>
          <w:sz w:val="26"/>
          <w:szCs w:val="26"/>
        </w:rPr>
        <w:t xml:space="preserve">PROFESSIONAL ETHICS </w:t>
      </w:r>
    </w:p>
    <w:p w:rsidR="00B13AF1" w:rsidRPr="00EB1DD6" w:rsidRDefault="00B13AF1" w:rsidP="00A07FFD">
      <w:pPr>
        <w:widowControl w:val="0"/>
        <w:autoSpaceDE w:val="0"/>
        <w:autoSpaceDN w:val="0"/>
        <w:adjustRightInd w:val="0"/>
        <w:spacing w:after="0" w:line="240" w:lineRule="auto"/>
        <w:jc w:val="both"/>
        <w:rPr>
          <w:rFonts w:cstheme="minorHAnsi"/>
          <w:color w:val="000000" w:themeColor="text1"/>
          <w:sz w:val="26"/>
          <w:szCs w:val="26"/>
        </w:rPr>
      </w:pPr>
    </w:p>
    <w:p w:rsidR="00B13AF1" w:rsidRPr="00EB1DD6" w:rsidRDefault="00B13AF1" w:rsidP="00A07FFD">
      <w:pPr>
        <w:widowControl w:val="0"/>
        <w:autoSpaceDE w:val="0"/>
        <w:autoSpaceDN w:val="0"/>
        <w:adjustRightInd w:val="0"/>
        <w:spacing w:after="0" w:line="240" w:lineRule="auto"/>
        <w:jc w:val="both"/>
        <w:rPr>
          <w:rFonts w:cstheme="minorHAnsi"/>
          <w:color w:val="000000" w:themeColor="text1"/>
          <w:sz w:val="26"/>
          <w:szCs w:val="26"/>
        </w:rPr>
      </w:pPr>
      <w:r w:rsidRPr="00EB1DD6">
        <w:rPr>
          <w:rFonts w:cstheme="minorHAnsi"/>
          <w:color w:val="000000" w:themeColor="text1"/>
          <w:sz w:val="26"/>
          <w:szCs w:val="26"/>
        </w:rPr>
        <w:t xml:space="preserve">STUDENT ACTIVITIES AND INVOLVEMENT STATEMENT OF PROFESSIONAL ETHICS </w:t>
      </w:r>
    </w:p>
    <w:p w:rsidR="00B13AF1" w:rsidRPr="00EB1DD6" w:rsidRDefault="00B13AF1" w:rsidP="00A07FFD">
      <w:pPr>
        <w:widowControl w:val="0"/>
        <w:autoSpaceDE w:val="0"/>
        <w:autoSpaceDN w:val="0"/>
        <w:adjustRightInd w:val="0"/>
        <w:spacing w:after="0" w:line="240" w:lineRule="auto"/>
        <w:jc w:val="both"/>
        <w:rPr>
          <w:rFonts w:cstheme="minorHAnsi"/>
          <w:color w:val="000000" w:themeColor="text1"/>
          <w:sz w:val="26"/>
          <w:szCs w:val="26"/>
        </w:rPr>
      </w:pPr>
    </w:p>
    <w:p w:rsidR="00B13AF1" w:rsidRPr="00EB1DD6" w:rsidRDefault="00B13AF1" w:rsidP="00A07FFD">
      <w:pPr>
        <w:widowControl w:val="0"/>
        <w:autoSpaceDE w:val="0"/>
        <w:autoSpaceDN w:val="0"/>
        <w:adjustRightInd w:val="0"/>
        <w:spacing w:after="0" w:line="240" w:lineRule="auto"/>
        <w:jc w:val="both"/>
        <w:rPr>
          <w:rFonts w:cstheme="minorHAnsi"/>
          <w:color w:val="000000" w:themeColor="text1"/>
          <w:sz w:val="26"/>
          <w:szCs w:val="26"/>
        </w:rPr>
      </w:pPr>
      <w:r w:rsidRPr="00EB1DD6">
        <w:rPr>
          <w:rFonts w:cstheme="minorHAnsi"/>
          <w:color w:val="000000" w:themeColor="text1"/>
          <w:sz w:val="26"/>
          <w:szCs w:val="26"/>
        </w:rPr>
        <w:t xml:space="preserve">Student Activities and Involvement uses the following guidelines for </w:t>
      </w:r>
      <w:r w:rsidR="00F174BD" w:rsidRPr="00EB1DD6">
        <w:rPr>
          <w:rFonts w:cstheme="minorHAnsi"/>
          <w:color w:val="000000" w:themeColor="text1"/>
          <w:sz w:val="26"/>
          <w:szCs w:val="26"/>
        </w:rPr>
        <w:t xml:space="preserve">CSCPL </w:t>
      </w:r>
      <w:r w:rsidRPr="00EB1DD6">
        <w:rPr>
          <w:rFonts w:cstheme="minorHAnsi"/>
          <w:color w:val="000000" w:themeColor="text1"/>
          <w:sz w:val="26"/>
          <w:szCs w:val="26"/>
        </w:rPr>
        <w:t>National Association of Campus Activities (</w:t>
      </w:r>
      <w:r w:rsidR="00F174BD" w:rsidRPr="00EB1DD6">
        <w:rPr>
          <w:rFonts w:cstheme="minorHAnsi"/>
          <w:color w:val="000000" w:themeColor="text1"/>
          <w:sz w:val="26"/>
          <w:szCs w:val="26"/>
        </w:rPr>
        <w:t>C</w:t>
      </w:r>
      <w:r w:rsidRPr="00EB1DD6">
        <w:rPr>
          <w:rFonts w:cstheme="minorHAnsi"/>
          <w:color w:val="000000" w:themeColor="text1"/>
          <w:sz w:val="26"/>
          <w:szCs w:val="26"/>
        </w:rPr>
        <w:t>NACA) campus activities program, guidelines on interactions with agents, and computing policies, and copyright inform</w:t>
      </w:r>
      <w:r w:rsidR="00F174BD" w:rsidRPr="00EB1DD6">
        <w:rPr>
          <w:rFonts w:cstheme="minorHAnsi"/>
          <w:color w:val="000000" w:themeColor="text1"/>
          <w:sz w:val="26"/>
          <w:szCs w:val="26"/>
        </w:rPr>
        <w:t>ation. CSCPL</w:t>
      </w:r>
      <w:r w:rsidRPr="00EB1DD6">
        <w:rPr>
          <w:rFonts w:cstheme="minorHAnsi"/>
          <w:color w:val="000000" w:themeColor="text1"/>
          <w:sz w:val="26"/>
          <w:szCs w:val="26"/>
        </w:rPr>
        <w:t xml:space="preserve"> is an institutional member of </w:t>
      </w:r>
      <w:r w:rsidR="00F174BD" w:rsidRPr="00EB1DD6">
        <w:rPr>
          <w:rFonts w:cstheme="minorHAnsi"/>
          <w:color w:val="000000" w:themeColor="text1"/>
          <w:sz w:val="26"/>
          <w:szCs w:val="26"/>
        </w:rPr>
        <w:t>C</w:t>
      </w:r>
      <w:r w:rsidRPr="00EB1DD6">
        <w:rPr>
          <w:rFonts w:cstheme="minorHAnsi"/>
          <w:color w:val="000000" w:themeColor="text1"/>
          <w:sz w:val="26"/>
          <w:szCs w:val="26"/>
        </w:rPr>
        <w:t xml:space="preserve">NACA. Many professional agencies such as lecture or performer agencies that your organization may work with may be Associate Members. For further information or to determine if the agency you are working with is an associate member, please contact Student Activities and Involvement, </w:t>
      </w:r>
      <w:r w:rsidR="00F174BD" w:rsidRPr="00EB1DD6">
        <w:rPr>
          <w:rFonts w:cstheme="minorHAnsi"/>
          <w:color w:val="000000" w:themeColor="text1"/>
          <w:sz w:val="26"/>
          <w:szCs w:val="26"/>
        </w:rPr>
        <w:t>or chec</w:t>
      </w:r>
      <w:r w:rsidR="00B14A05" w:rsidRPr="00EB1DD6">
        <w:rPr>
          <w:rFonts w:cstheme="minorHAnsi"/>
          <w:color w:val="000000" w:themeColor="text1"/>
          <w:sz w:val="26"/>
          <w:szCs w:val="26"/>
        </w:rPr>
        <w:t>k</w:t>
      </w:r>
      <w:r w:rsidR="00F174BD" w:rsidRPr="00EB1DD6">
        <w:rPr>
          <w:rFonts w:cstheme="minorHAnsi"/>
          <w:color w:val="000000" w:themeColor="text1"/>
          <w:sz w:val="26"/>
          <w:szCs w:val="26"/>
        </w:rPr>
        <w:t xml:space="preserve"> the website </w:t>
      </w:r>
      <w:hyperlink r:id="rId8" w:history="1">
        <w:r w:rsidR="00F174BD" w:rsidRPr="00EB1DD6">
          <w:rPr>
            <w:rStyle w:val="Hyperlink"/>
            <w:rFonts w:cstheme="minorHAnsi"/>
            <w:color w:val="000000" w:themeColor="text1"/>
            <w:sz w:val="26"/>
            <w:szCs w:val="26"/>
          </w:rPr>
          <w:t>www.campusville.in</w:t>
        </w:r>
      </w:hyperlink>
    </w:p>
    <w:p w:rsidR="00F174BD" w:rsidRPr="00EB1DD6" w:rsidRDefault="00F174BD" w:rsidP="00A07FFD">
      <w:pPr>
        <w:widowControl w:val="0"/>
        <w:autoSpaceDE w:val="0"/>
        <w:autoSpaceDN w:val="0"/>
        <w:adjustRightInd w:val="0"/>
        <w:spacing w:after="0" w:line="240" w:lineRule="auto"/>
        <w:jc w:val="both"/>
        <w:rPr>
          <w:rFonts w:cstheme="minorHAnsi"/>
          <w:color w:val="000000" w:themeColor="text1"/>
          <w:sz w:val="26"/>
          <w:szCs w:val="26"/>
        </w:rPr>
      </w:pPr>
    </w:p>
    <w:p w:rsidR="00F174BD" w:rsidRPr="00EB1DD6" w:rsidRDefault="00F174BD" w:rsidP="00A07FFD">
      <w:pPr>
        <w:widowControl w:val="0"/>
        <w:autoSpaceDE w:val="0"/>
        <w:autoSpaceDN w:val="0"/>
        <w:adjustRightInd w:val="0"/>
        <w:spacing w:after="0" w:line="240" w:lineRule="auto"/>
        <w:jc w:val="both"/>
        <w:rPr>
          <w:rFonts w:cstheme="minorHAnsi"/>
          <w:color w:val="000000" w:themeColor="text1"/>
          <w:sz w:val="26"/>
          <w:szCs w:val="26"/>
        </w:rPr>
      </w:pPr>
    </w:p>
    <w:p w:rsidR="00B13AF1" w:rsidRPr="00EB1DD6" w:rsidRDefault="00F174BD" w:rsidP="00A07FFD">
      <w:pPr>
        <w:widowControl w:val="0"/>
        <w:autoSpaceDE w:val="0"/>
        <w:autoSpaceDN w:val="0"/>
        <w:adjustRightInd w:val="0"/>
        <w:spacing w:after="0" w:line="240" w:lineRule="auto"/>
        <w:jc w:val="both"/>
        <w:rPr>
          <w:rFonts w:cstheme="minorHAnsi"/>
          <w:color w:val="000000" w:themeColor="text1"/>
          <w:sz w:val="26"/>
          <w:szCs w:val="26"/>
        </w:rPr>
      </w:pPr>
      <w:r w:rsidRPr="00EB1DD6">
        <w:rPr>
          <w:rFonts w:cstheme="minorHAnsi"/>
          <w:color w:val="000000" w:themeColor="text1"/>
          <w:sz w:val="26"/>
          <w:szCs w:val="26"/>
        </w:rPr>
        <w:t xml:space="preserve">CSC </w:t>
      </w:r>
      <w:r w:rsidR="00B13AF1" w:rsidRPr="00EB1DD6">
        <w:rPr>
          <w:rFonts w:cstheme="minorHAnsi"/>
          <w:color w:val="000000" w:themeColor="text1"/>
          <w:sz w:val="26"/>
          <w:szCs w:val="26"/>
        </w:rPr>
        <w:t>NATIONAL ASSOCIATION OF CAMPUS ACTIVITIES (</w:t>
      </w:r>
      <w:r w:rsidRPr="00EB1DD6">
        <w:rPr>
          <w:rFonts w:cstheme="minorHAnsi"/>
          <w:color w:val="000000" w:themeColor="text1"/>
          <w:sz w:val="26"/>
          <w:szCs w:val="26"/>
        </w:rPr>
        <w:t>C</w:t>
      </w:r>
      <w:r w:rsidR="00B13AF1" w:rsidRPr="00EB1DD6">
        <w:rPr>
          <w:rFonts w:cstheme="minorHAnsi"/>
          <w:color w:val="000000" w:themeColor="text1"/>
          <w:sz w:val="26"/>
          <w:szCs w:val="26"/>
        </w:rPr>
        <w:t xml:space="preserve">NACA) STATEMENT OF PROFESSIONAL ETHICS </w:t>
      </w:r>
    </w:p>
    <w:p w:rsidR="00B13AF1" w:rsidRPr="00EB1DD6" w:rsidRDefault="00B13AF1" w:rsidP="00A07FFD">
      <w:pPr>
        <w:widowControl w:val="0"/>
        <w:autoSpaceDE w:val="0"/>
        <w:autoSpaceDN w:val="0"/>
        <w:adjustRightInd w:val="0"/>
        <w:spacing w:after="0" w:line="240" w:lineRule="auto"/>
        <w:jc w:val="both"/>
        <w:rPr>
          <w:rFonts w:cstheme="minorHAnsi"/>
          <w:color w:val="000000" w:themeColor="text1"/>
          <w:sz w:val="26"/>
          <w:szCs w:val="26"/>
        </w:rPr>
      </w:pPr>
    </w:p>
    <w:p w:rsidR="00B13AF1" w:rsidRPr="00EB1DD6" w:rsidRDefault="00B13AF1" w:rsidP="00A07FFD">
      <w:pPr>
        <w:widowControl w:val="0"/>
        <w:autoSpaceDE w:val="0"/>
        <w:autoSpaceDN w:val="0"/>
        <w:adjustRightInd w:val="0"/>
        <w:spacing w:after="0" w:line="240" w:lineRule="auto"/>
        <w:jc w:val="both"/>
        <w:rPr>
          <w:rFonts w:cstheme="minorHAnsi"/>
          <w:color w:val="000000" w:themeColor="text1"/>
          <w:sz w:val="26"/>
          <w:szCs w:val="26"/>
        </w:rPr>
      </w:pPr>
      <w:r w:rsidRPr="00EB1DD6">
        <w:rPr>
          <w:rFonts w:cstheme="minorHAnsi"/>
          <w:color w:val="000000" w:themeColor="text1"/>
          <w:sz w:val="26"/>
          <w:szCs w:val="26"/>
        </w:rPr>
        <w:t xml:space="preserve">As an association of higher education institutions that provide co-curricular activities for the educational enrichment of their campus communities, </w:t>
      </w:r>
      <w:r w:rsidR="00F174BD" w:rsidRPr="00EB1DD6">
        <w:rPr>
          <w:rFonts w:cstheme="minorHAnsi"/>
          <w:color w:val="000000" w:themeColor="text1"/>
          <w:sz w:val="26"/>
          <w:szCs w:val="26"/>
        </w:rPr>
        <w:t>C</w:t>
      </w:r>
      <w:r w:rsidRPr="00EB1DD6">
        <w:rPr>
          <w:rFonts w:cstheme="minorHAnsi"/>
          <w:color w:val="000000" w:themeColor="text1"/>
          <w:sz w:val="26"/>
          <w:szCs w:val="26"/>
        </w:rPr>
        <w:t>NACA exists to provide assista</w:t>
      </w:r>
      <w:r w:rsidR="00F174BD" w:rsidRPr="00EB1DD6">
        <w:rPr>
          <w:rFonts w:cstheme="minorHAnsi"/>
          <w:color w:val="000000" w:themeColor="text1"/>
          <w:sz w:val="26"/>
          <w:szCs w:val="26"/>
        </w:rPr>
        <w:t xml:space="preserve">nce for member institutions to </w:t>
      </w:r>
      <w:r w:rsidRPr="00EB1DD6">
        <w:rPr>
          <w:rFonts w:cstheme="minorHAnsi"/>
          <w:color w:val="000000" w:themeColor="text1"/>
          <w:sz w:val="26"/>
          <w:szCs w:val="26"/>
        </w:rPr>
        <w:t>establish and produce quality campus activities programming by providing education, information and resources for students and staff. Toward that end, the following statement of professional ethics is presented as a guideline for the behavio</w:t>
      </w:r>
      <w:r w:rsidR="00B14A05" w:rsidRPr="00EB1DD6">
        <w:rPr>
          <w:rFonts w:cstheme="minorHAnsi"/>
          <w:color w:val="000000" w:themeColor="text1"/>
          <w:sz w:val="26"/>
          <w:szCs w:val="26"/>
        </w:rPr>
        <w:t>u</w:t>
      </w:r>
      <w:r w:rsidRPr="00EB1DD6">
        <w:rPr>
          <w:rFonts w:cstheme="minorHAnsi"/>
          <w:color w:val="000000" w:themeColor="text1"/>
          <w:sz w:val="26"/>
          <w:szCs w:val="26"/>
        </w:rPr>
        <w:t xml:space="preserve">r of campus activities professionals. </w:t>
      </w:r>
    </w:p>
    <w:p w:rsidR="00B13AF1" w:rsidRPr="00EB1DD6" w:rsidRDefault="00B13AF1" w:rsidP="00A07FFD">
      <w:pPr>
        <w:widowControl w:val="0"/>
        <w:autoSpaceDE w:val="0"/>
        <w:autoSpaceDN w:val="0"/>
        <w:adjustRightInd w:val="0"/>
        <w:spacing w:after="0" w:line="240" w:lineRule="auto"/>
        <w:jc w:val="both"/>
        <w:rPr>
          <w:rFonts w:cstheme="minorHAnsi"/>
          <w:color w:val="000000" w:themeColor="text1"/>
          <w:sz w:val="26"/>
          <w:szCs w:val="26"/>
        </w:rPr>
      </w:pPr>
    </w:p>
    <w:p w:rsidR="008A3624" w:rsidRDefault="008A3624" w:rsidP="00A07FFD">
      <w:pPr>
        <w:widowControl w:val="0"/>
        <w:autoSpaceDE w:val="0"/>
        <w:autoSpaceDN w:val="0"/>
        <w:adjustRightInd w:val="0"/>
        <w:spacing w:after="0" w:line="240" w:lineRule="auto"/>
        <w:jc w:val="both"/>
        <w:rPr>
          <w:rFonts w:cstheme="minorHAnsi"/>
          <w:color w:val="000000" w:themeColor="text1"/>
          <w:sz w:val="26"/>
          <w:szCs w:val="26"/>
        </w:rPr>
      </w:pPr>
    </w:p>
    <w:p w:rsidR="00B13AF1" w:rsidRPr="00EB1DD6" w:rsidRDefault="00B13AF1" w:rsidP="00A07FFD">
      <w:pPr>
        <w:widowControl w:val="0"/>
        <w:autoSpaceDE w:val="0"/>
        <w:autoSpaceDN w:val="0"/>
        <w:adjustRightInd w:val="0"/>
        <w:spacing w:after="0" w:line="240" w:lineRule="auto"/>
        <w:jc w:val="both"/>
        <w:rPr>
          <w:rFonts w:cstheme="minorHAnsi"/>
          <w:color w:val="000000" w:themeColor="text1"/>
          <w:sz w:val="26"/>
          <w:szCs w:val="26"/>
        </w:rPr>
      </w:pPr>
      <w:r w:rsidRPr="00EB1DD6">
        <w:rPr>
          <w:rFonts w:cstheme="minorHAnsi"/>
          <w:color w:val="000000" w:themeColor="text1"/>
          <w:sz w:val="26"/>
          <w:szCs w:val="26"/>
        </w:rPr>
        <w:t>This statement describes beneficial modes of behavio</w:t>
      </w:r>
      <w:r w:rsidR="00B14A05" w:rsidRPr="00EB1DD6">
        <w:rPr>
          <w:rFonts w:cstheme="minorHAnsi"/>
          <w:color w:val="000000" w:themeColor="text1"/>
          <w:sz w:val="26"/>
          <w:szCs w:val="26"/>
        </w:rPr>
        <w:t>u</w:t>
      </w:r>
      <w:r w:rsidRPr="00EB1DD6">
        <w:rPr>
          <w:rFonts w:cstheme="minorHAnsi"/>
          <w:color w:val="000000" w:themeColor="text1"/>
          <w:sz w:val="26"/>
          <w:szCs w:val="26"/>
        </w:rPr>
        <w:t>r for individual professionals and consequently for their campuses. The statement attempts to describe for the professional what Albert Schweitzer called "good behavio</w:t>
      </w:r>
      <w:r w:rsidR="00B14A05" w:rsidRPr="00EB1DD6">
        <w:rPr>
          <w:rFonts w:cstheme="minorHAnsi"/>
          <w:color w:val="000000" w:themeColor="text1"/>
          <w:sz w:val="26"/>
          <w:szCs w:val="26"/>
        </w:rPr>
        <w:t>u</w:t>
      </w:r>
      <w:r w:rsidRPr="00EB1DD6">
        <w:rPr>
          <w:rFonts w:cstheme="minorHAnsi"/>
          <w:color w:val="000000" w:themeColor="text1"/>
          <w:sz w:val="26"/>
          <w:szCs w:val="26"/>
        </w:rPr>
        <w:t xml:space="preserve">r" by </w:t>
      </w:r>
      <w:r w:rsidRPr="00EB1DD6">
        <w:rPr>
          <w:rFonts w:cstheme="minorHAnsi"/>
          <w:color w:val="000000" w:themeColor="text1"/>
          <w:sz w:val="26"/>
          <w:szCs w:val="26"/>
        </w:rPr>
        <w:lastRenderedPageBreak/>
        <w:t>providing guidelines to define the appropriateness of a professional’s actions, and to specify one’s expectations for the behavio</w:t>
      </w:r>
      <w:r w:rsidR="00B14A05" w:rsidRPr="00EB1DD6">
        <w:rPr>
          <w:rFonts w:cstheme="minorHAnsi"/>
          <w:color w:val="000000" w:themeColor="text1"/>
          <w:sz w:val="26"/>
          <w:szCs w:val="26"/>
        </w:rPr>
        <w:t>u</w:t>
      </w:r>
      <w:r w:rsidRPr="00EB1DD6">
        <w:rPr>
          <w:rFonts w:cstheme="minorHAnsi"/>
          <w:color w:val="000000" w:themeColor="text1"/>
          <w:sz w:val="26"/>
          <w:szCs w:val="26"/>
        </w:rPr>
        <w:t>rs of others. The statement, therefore, should serve as a map that directs the way to "good behavio</w:t>
      </w:r>
      <w:r w:rsidR="00B14A05" w:rsidRPr="00EB1DD6">
        <w:rPr>
          <w:rFonts w:cstheme="minorHAnsi"/>
          <w:color w:val="000000" w:themeColor="text1"/>
          <w:sz w:val="26"/>
          <w:szCs w:val="26"/>
        </w:rPr>
        <w:t>u</w:t>
      </w:r>
      <w:r w:rsidRPr="00EB1DD6">
        <w:rPr>
          <w:rFonts w:cstheme="minorHAnsi"/>
          <w:color w:val="000000" w:themeColor="text1"/>
          <w:sz w:val="26"/>
          <w:szCs w:val="26"/>
        </w:rPr>
        <w:t xml:space="preserve">r" in the field of campus activities. </w:t>
      </w:r>
    </w:p>
    <w:p w:rsidR="00B13AF1" w:rsidRPr="00EB1DD6" w:rsidRDefault="00B13AF1" w:rsidP="00A07FFD">
      <w:pPr>
        <w:widowControl w:val="0"/>
        <w:autoSpaceDE w:val="0"/>
        <w:autoSpaceDN w:val="0"/>
        <w:adjustRightInd w:val="0"/>
        <w:spacing w:after="0" w:line="240" w:lineRule="auto"/>
        <w:jc w:val="both"/>
        <w:rPr>
          <w:rFonts w:cstheme="minorHAnsi"/>
          <w:color w:val="000000" w:themeColor="text1"/>
          <w:sz w:val="26"/>
          <w:szCs w:val="26"/>
        </w:rPr>
      </w:pPr>
    </w:p>
    <w:p w:rsidR="00B13AF1" w:rsidRPr="00EB1DD6" w:rsidRDefault="00B13AF1" w:rsidP="00A07FFD">
      <w:pPr>
        <w:widowControl w:val="0"/>
        <w:autoSpaceDE w:val="0"/>
        <w:autoSpaceDN w:val="0"/>
        <w:adjustRightInd w:val="0"/>
        <w:spacing w:after="0" w:line="240" w:lineRule="auto"/>
        <w:jc w:val="both"/>
        <w:rPr>
          <w:rFonts w:cstheme="minorHAnsi"/>
          <w:color w:val="000000" w:themeColor="text1"/>
          <w:sz w:val="26"/>
          <w:szCs w:val="26"/>
        </w:rPr>
      </w:pPr>
      <w:r w:rsidRPr="00EB1DD6">
        <w:rPr>
          <w:rFonts w:cstheme="minorHAnsi"/>
          <w:color w:val="000000" w:themeColor="text1"/>
          <w:sz w:val="26"/>
          <w:szCs w:val="26"/>
        </w:rPr>
        <w:t>This statement is designed to be used in part within an educational process as a simulative tool. At the heart of this statement is a belief in the individual professionals right to freely choose appropriate behavio</w:t>
      </w:r>
      <w:r w:rsidR="00B14A05" w:rsidRPr="00EB1DD6">
        <w:rPr>
          <w:rFonts w:cstheme="minorHAnsi"/>
          <w:color w:val="000000" w:themeColor="text1"/>
          <w:sz w:val="26"/>
          <w:szCs w:val="26"/>
        </w:rPr>
        <w:t>u</w:t>
      </w:r>
      <w:r w:rsidRPr="00EB1DD6">
        <w:rPr>
          <w:rFonts w:cstheme="minorHAnsi"/>
          <w:color w:val="000000" w:themeColor="text1"/>
          <w:sz w:val="26"/>
          <w:szCs w:val="26"/>
        </w:rPr>
        <w:t>r rather than have behavio</w:t>
      </w:r>
      <w:r w:rsidR="00B14A05" w:rsidRPr="00EB1DD6">
        <w:rPr>
          <w:rFonts w:cstheme="minorHAnsi"/>
          <w:color w:val="000000" w:themeColor="text1"/>
          <w:sz w:val="26"/>
          <w:szCs w:val="26"/>
        </w:rPr>
        <w:t>u</w:t>
      </w:r>
      <w:r w:rsidRPr="00EB1DD6">
        <w:rPr>
          <w:rFonts w:cstheme="minorHAnsi"/>
          <w:color w:val="000000" w:themeColor="text1"/>
          <w:sz w:val="26"/>
          <w:szCs w:val="26"/>
        </w:rPr>
        <w:t xml:space="preserve">ral choices dictated to him or her. Therefore, this statement will not be enforced through the policing of members, but rather through self-discipline and cooperation. </w:t>
      </w:r>
    </w:p>
    <w:p w:rsidR="00B13AF1" w:rsidRPr="00EB1DD6" w:rsidRDefault="00B13AF1" w:rsidP="00A07FFD">
      <w:pPr>
        <w:widowControl w:val="0"/>
        <w:autoSpaceDE w:val="0"/>
        <w:autoSpaceDN w:val="0"/>
        <w:adjustRightInd w:val="0"/>
        <w:spacing w:after="0" w:line="240" w:lineRule="auto"/>
        <w:jc w:val="both"/>
        <w:rPr>
          <w:rFonts w:cstheme="minorHAnsi"/>
          <w:color w:val="000000" w:themeColor="text1"/>
          <w:sz w:val="26"/>
          <w:szCs w:val="26"/>
        </w:rPr>
      </w:pPr>
    </w:p>
    <w:p w:rsidR="00B13AF1" w:rsidRPr="00EB1DD6" w:rsidRDefault="00F174BD" w:rsidP="00A07FFD">
      <w:pPr>
        <w:widowControl w:val="0"/>
        <w:autoSpaceDE w:val="0"/>
        <w:autoSpaceDN w:val="0"/>
        <w:adjustRightInd w:val="0"/>
        <w:spacing w:after="0" w:line="240" w:lineRule="auto"/>
        <w:jc w:val="both"/>
        <w:rPr>
          <w:rFonts w:cstheme="minorHAnsi"/>
          <w:color w:val="000000" w:themeColor="text1"/>
          <w:sz w:val="26"/>
          <w:szCs w:val="26"/>
        </w:rPr>
      </w:pPr>
      <w:r w:rsidRPr="00EB1DD6">
        <w:rPr>
          <w:rFonts w:cstheme="minorHAnsi"/>
          <w:color w:val="000000" w:themeColor="text1"/>
          <w:sz w:val="26"/>
          <w:szCs w:val="26"/>
        </w:rPr>
        <w:t>C</w:t>
      </w:r>
      <w:r w:rsidR="00B13AF1" w:rsidRPr="00EB1DD6">
        <w:rPr>
          <w:rFonts w:cstheme="minorHAnsi"/>
          <w:color w:val="000000" w:themeColor="text1"/>
          <w:sz w:val="26"/>
          <w:szCs w:val="26"/>
        </w:rPr>
        <w:t xml:space="preserve">NACA Statement of Business Ethics and Standards </w:t>
      </w:r>
    </w:p>
    <w:p w:rsidR="00B13AF1" w:rsidRPr="00EB1DD6" w:rsidRDefault="00B13AF1" w:rsidP="00A07FFD">
      <w:pPr>
        <w:widowControl w:val="0"/>
        <w:autoSpaceDE w:val="0"/>
        <w:autoSpaceDN w:val="0"/>
        <w:adjustRightInd w:val="0"/>
        <w:spacing w:after="0" w:line="240" w:lineRule="auto"/>
        <w:jc w:val="both"/>
        <w:rPr>
          <w:rFonts w:cstheme="minorHAnsi"/>
          <w:color w:val="000000" w:themeColor="text1"/>
          <w:sz w:val="26"/>
          <w:szCs w:val="26"/>
        </w:rPr>
      </w:pPr>
    </w:p>
    <w:p w:rsidR="00B13AF1" w:rsidRPr="00EB1DD6" w:rsidRDefault="00F174BD" w:rsidP="00A07FFD">
      <w:pPr>
        <w:widowControl w:val="0"/>
        <w:autoSpaceDE w:val="0"/>
        <w:autoSpaceDN w:val="0"/>
        <w:adjustRightInd w:val="0"/>
        <w:spacing w:after="0" w:line="240" w:lineRule="auto"/>
        <w:jc w:val="both"/>
        <w:rPr>
          <w:rFonts w:cstheme="minorHAnsi"/>
          <w:color w:val="000000" w:themeColor="text1"/>
          <w:sz w:val="26"/>
          <w:szCs w:val="26"/>
        </w:rPr>
      </w:pPr>
      <w:r w:rsidRPr="00EB1DD6">
        <w:rPr>
          <w:rFonts w:cstheme="minorHAnsi"/>
          <w:color w:val="000000" w:themeColor="text1"/>
          <w:sz w:val="26"/>
          <w:szCs w:val="26"/>
        </w:rPr>
        <w:t>C</w:t>
      </w:r>
      <w:r w:rsidR="00B13AF1" w:rsidRPr="00EB1DD6">
        <w:rPr>
          <w:rFonts w:cstheme="minorHAnsi"/>
          <w:color w:val="000000" w:themeColor="text1"/>
          <w:sz w:val="26"/>
          <w:szCs w:val="26"/>
        </w:rPr>
        <w:t xml:space="preserve">NACA, as an educational, professional and trade association, has consistently promoted a high standard of ethical business practice among its members. It is generally acknowledged by the NACA membership and supported by its leadership that all representatives of member institutions and firms have a responsibility to themselves and their institutions or corporations to conduct business in an ethical manner. The NACA Statement of Business Ethics and Standards indicates good business practices that generally promote the qualities of honesty, fairness, consideration and enlightened professionalism. The </w:t>
      </w:r>
      <w:r w:rsidRPr="00EB1DD6">
        <w:rPr>
          <w:rFonts w:cstheme="minorHAnsi"/>
          <w:color w:val="000000" w:themeColor="text1"/>
          <w:sz w:val="26"/>
          <w:szCs w:val="26"/>
        </w:rPr>
        <w:t>C</w:t>
      </w:r>
      <w:r w:rsidR="00B13AF1" w:rsidRPr="00EB1DD6">
        <w:rPr>
          <w:rFonts w:cstheme="minorHAnsi"/>
          <w:color w:val="000000" w:themeColor="text1"/>
          <w:sz w:val="26"/>
          <w:szCs w:val="26"/>
        </w:rPr>
        <w:t>NACA Grievance Procedures exist to provide opportunities for arbitration and to provide fair judgments about any alleged violations of the Statement of Business Ethics and Standards by an</w:t>
      </w:r>
      <w:r w:rsidRPr="00EB1DD6">
        <w:rPr>
          <w:rFonts w:cstheme="minorHAnsi"/>
          <w:color w:val="000000" w:themeColor="text1"/>
          <w:sz w:val="26"/>
          <w:szCs w:val="26"/>
        </w:rPr>
        <w:t>C</w:t>
      </w:r>
      <w:r w:rsidR="00B13AF1" w:rsidRPr="00EB1DD6">
        <w:rPr>
          <w:rFonts w:cstheme="minorHAnsi"/>
          <w:color w:val="000000" w:themeColor="text1"/>
          <w:sz w:val="26"/>
          <w:szCs w:val="26"/>
        </w:rPr>
        <w:t xml:space="preserve">NACA member. </w:t>
      </w:r>
    </w:p>
    <w:p w:rsidR="00B13AF1" w:rsidRPr="00EB1DD6" w:rsidRDefault="00B13AF1" w:rsidP="00A07FFD">
      <w:pPr>
        <w:widowControl w:val="0"/>
        <w:autoSpaceDE w:val="0"/>
        <w:autoSpaceDN w:val="0"/>
        <w:adjustRightInd w:val="0"/>
        <w:spacing w:after="0" w:line="240" w:lineRule="auto"/>
        <w:jc w:val="both"/>
        <w:rPr>
          <w:rFonts w:cstheme="minorHAnsi"/>
          <w:color w:val="000000" w:themeColor="text1"/>
          <w:sz w:val="26"/>
          <w:szCs w:val="26"/>
        </w:rPr>
      </w:pPr>
    </w:p>
    <w:p w:rsidR="00B13AF1" w:rsidRPr="00EB1DD6" w:rsidRDefault="00B13AF1" w:rsidP="00A07FFD">
      <w:pPr>
        <w:widowControl w:val="0"/>
        <w:autoSpaceDE w:val="0"/>
        <w:autoSpaceDN w:val="0"/>
        <w:adjustRightInd w:val="0"/>
        <w:spacing w:after="0" w:line="240" w:lineRule="auto"/>
        <w:jc w:val="both"/>
        <w:rPr>
          <w:rFonts w:cstheme="minorHAnsi"/>
          <w:color w:val="000000" w:themeColor="text1"/>
          <w:sz w:val="26"/>
          <w:szCs w:val="26"/>
        </w:rPr>
      </w:pPr>
      <w:r w:rsidRPr="00EB1DD6">
        <w:rPr>
          <w:rFonts w:cstheme="minorHAnsi"/>
          <w:color w:val="000000" w:themeColor="text1"/>
          <w:sz w:val="26"/>
          <w:szCs w:val="26"/>
        </w:rPr>
        <w:t xml:space="preserve">Negotiating and Contracting  </w:t>
      </w:r>
    </w:p>
    <w:p w:rsidR="00B13AF1" w:rsidRPr="00EB1DD6" w:rsidRDefault="00B13AF1" w:rsidP="00A07FFD">
      <w:pPr>
        <w:widowControl w:val="0"/>
        <w:autoSpaceDE w:val="0"/>
        <w:autoSpaceDN w:val="0"/>
        <w:adjustRightInd w:val="0"/>
        <w:spacing w:after="0" w:line="240" w:lineRule="auto"/>
        <w:jc w:val="both"/>
        <w:rPr>
          <w:rFonts w:cstheme="minorHAnsi"/>
          <w:color w:val="000000" w:themeColor="text1"/>
          <w:sz w:val="26"/>
          <w:szCs w:val="26"/>
        </w:rPr>
      </w:pPr>
    </w:p>
    <w:p w:rsidR="00B13AF1" w:rsidRPr="00EB1DD6" w:rsidRDefault="00F174BD" w:rsidP="00A07FFD">
      <w:pPr>
        <w:widowControl w:val="0"/>
        <w:autoSpaceDE w:val="0"/>
        <w:autoSpaceDN w:val="0"/>
        <w:adjustRightInd w:val="0"/>
        <w:spacing w:after="0" w:line="240" w:lineRule="auto"/>
        <w:jc w:val="both"/>
        <w:rPr>
          <w:rFonts w:cstheme="minorHAnsi"/>
          <w:color w:val="000000" w:themeColor="text1"/>
          <w:sz w:val="26"/>
          <w:szCs w:val="26"/>
        </w:rPr>
      </w:pPr>
      <w:r w:rsidRPr="00EB1DD6">
        <w:rPr>
          <w:rFonts w:cstheme="minorHAnsi"/>
          <w:color w:val="000000" w:themeColor="text1"/>
          <w:sz w:val="26"/>
          <w:szCs w:val="26"/>
        </w:rPr>
        <w:t>C</w:t>
      </w:r>
      <w:r w:rsidR="00B13AF1" w:rsidRPr="00EB1DD6">
        <w:rPr>
          <w:rFonts w:cstheme="minorHAnsi"/>
          <w:color w:val="000000" w:themeColor="text1"/>
          <w:sz w:val="26"/>
          <w:szCs w:val="26"/>
        </w:rPr>
        <w:t xml:space="preserve">NACA's interest in promoting ethical practices among its members focuses on the critical areas of Negotiating and Contracting. Following are several guidelines and principles recommended for the successful conclusion of the negotiating and contracting process used by </w:t>
      </w:r>
      <w:r w:rsidRPr="00EB1DD6">
        <w:rPr>
          <w:rFonts w:cstheme="minorHAnsi"/>
          <w:color w:val="000000" w:themeColor="text1"/>
          <w:sz w:val="26"/>
          <w:szCs w:val="26"/>
        </w:rPr>
        <w:t>C</w:t>
      </w:r>
      <w:r w:rsidR="00B13AF1" w:rsidRPr="00EB1DD6">
        <w:rPr>
          <w:rFonts w:cstheme="minorHAnsi"/>
          <w:color w:val="000000" w:themeColor="text1"/>
          <w:sz w:val="26"/>
          <w:szCs w:val="26"/>
        </w:rPr>
        <w:t xml:space="preserve">NACA institutional ( colleges and universities) and associate members (agencies and/ or performers) for a variety of attractions, performers and speakers: </w:t>
      </w:r>
    </w:p>
    <w:p w:rsidR="00B13AF1" w:rsidRPr="00EB1DD6" w:rsidRDefault="00B13AF1" w:rsidP="00A07FFD">
      <w:pPr>
        <w:widowControl w:val="0"/>
        <w:autoSpaceDE w:val="0"/>
        <w:autoSpaceDN w:val="0"/>
        <w:adjustRightInd w:val="0"/>
        <w:spacing w:after="0" w:line="240" w:lineRule="auto"/>
        <w:jc w:val="both"/>
        <w:rPr>
          <w:rFonts w:cstheme="minorHAnsi"/>
          <w:color w:val="000000" w:themeColor="text1"/>
          <w:sz w:val="26"/>
          <w:szCs w:val="26"/>
        </w:rPr>
      </w:pPr>
    </w:p>
    <w:p w:rsidR="00B43C71" w:rsidRDefault="00B13AF1" w:rsidP="00A07FFD">
      <w:pPr>
        <w:widowControl w:val="0"/>
        <w:autoSpaceDE w:val="0"/>
        <w:autoSpaceDN w:val="0"/>
        <w:adjustRightInd w:val="0"/>
        <w:spacing w:after="0" w:line="240" w:lineRule="auto"/>
        <w:jc w:val="both"/>
        <w:rPr>
          <w:rFonts w:cstheme="minorHAnsi"/>
          <w:color w:val="000000" w:themeColor="text1"/>
          <w:sz w:val="26"/>
          <w:szCs w:val="26"/>
        </w:rPr>
      </w:pPr>
      <w:r w:rsidRPr="00EB1DD6">
        <w:rPr>
          <w:rFonts w:cstheme="minorHAnsi"/>
          <w:color w:val="000000" w:themeColor="text1"/>
          <w:sz w:val="26"/>
          <w:szCs w:val="26"/>
        </w:rPr>
        <w:t xml:space="preserve">1. Negotiations should be undertaken and agreements reached only by individuals properly identified and authorized by the institutional member, associate member or attraction, and any limitations aboutan individual's authority should be clarified when negotiations begin. </w:t>
      </w:r>
    </w:p>
    <w:p w:rsidR="00B43C71" w:rsidRDefault="00B13AF1" w:rsidP="00A07FFD">
      <w:pPr>
        <w:widowControl w:val="0"/>
        <w:autoSpaceDE w:val="0"/>
        <w:autoSpaceDN w:val="0"/>
        <w:adjustRightInd w:val="0"/>
        <w:spacing w:after="0" w:line="240" w:lineRule="auto"/>
        <w:jc w:val="both"/>
        <w:rPr>
          <w:rFonts w:cstheme="minorHAnsi"/>
          <w:color w:val="000000" w:themeColor="text1"/>
          <w:sz w:val="26"/>
          <w:szCs w:val="26"/>
        </w:rPr>
      </w:pPr>
      <w:r w:rsidRPr="00EB1DD6">
        <w:rPr>
          <w:rFonts w:cstheme="minorHAnsi"/>
          <w:color w:val="000000" w:themeColor="text1"/>
          <w:sz w:val="26"/>
          <w:szCs w:val="26"/>
        </w:rPr>
        <w:t xml:space="preserve">2. Associate members should clarify exclusive and non-exclusive representation rights, arrangements or agreements for attractions offered to institutional </w:t>
      </w:r>
      <w:r w:rsidRPr="00EB1DD6">
        <w:rPr>
          <w:rFonts w:cstheme="minorHAnsi"/>
          <w:color w:val="000000" w:themeColor="text1"/>
          <w:sz w:val="26"/>
          <w:szCs w:val="26"/>
        </w:rPr>
        <w:lastRenderedPageBreak/>
        <w:t xml:space="preserve">members upon request. </w:t>
      </w:r>
    </w:p>
    <w:p w:rsidR="00B43C71" w:rsidRDefault="00B13AF1" w:rsidP="00A07FFD">
      <w:pPr>
        <w:widowControl w:val="0"/>
        <w:autoSpaceDE w:val="0"/>
        <w:autoSpaceDN w:val="0"/>
        <w:adjustRightInd w:val="0"/>
        <w:spacing w:after="0" w:line="240" w:lineRule="auto"/>
        <w:jc w:val="both"/>
        <w:rPr>
          <w:rFonts w:cstheme="minorHAnsi"/>
          <w:color w:val="000000" w:themeColor="text1"/>
          <w:sz w:val="26"/>
          <w:szCs w:val="26"/>
        </w:rPr>
      </w:pPr>
      <w:r w:rsidRPr="00EB1DD6">
        <w:rPr>
          <w:rFonts w:cstheme="minorHAnsi"/>
          <w:color w:val="000000" w:themeColor="text1"/>
          <w:sz w:val="26"/>
          <w:szCs w:val="26"/>
        </w:rPr>
        <w:t xml:space="preserve">3. Telephone calls should be returned and correspondence answered promptly. 4. Institutional and associate members should respond promptly to offers and, if accepting or declining an offer, should clearly and explicitly express such intentions. </w:t>
      </w:r>
    </w:p>
    <w:p w:rsidR="00B43C71" w:rsidRDefault="00B13AF1" w:rsidP="00A07FFD">
      <w:pPr>
        <w:widowControl w:val="0"/>
        <w:autoSpaceDE w:val="0"/>
        <w:autoSpaceDN w:val="0"/>
        <w:adjustRightInd w:val="0"/>
        <w:spacing w:after="0" w:line="240" w:lineRule="auto"/>
        <w:jc w:val="both"/>
        <w:rPr>
          <w:rFonts w:cstheme="minorHAnsi"/>
          <w:color w:val="000000" w:themeColor="text1"/>
          <w:sz w:val="26"/>
          <w:szCs w:val="26"/>
        </w:rPr>
      </w:pPr>
      <w:r w:rsidRPr="00EB1DD6">
        <w:rPr>
          <w:rFonts w:cstheme="minorHAnsi"/>
          <w:color w:val="000000" w:themeColor="text1"/>
          <w:sz w:val="26"/>
          <w:szCs w:val="26"/>
        </w:rPr>
        <w:t xml:space="preserve">5. An attraction should be able and willing to fulfil the elements of any offer made to an institution and, if an offer is conditional, make such conditions clear to the institutional member during negotiations. </w:t>
      </w:r>
    </w:p>
    <w:p w:rsidR="00B43C71" w:rsidRDefault="00B13AF1" w:rsidP="00A07FFD">
      <w:pPr>
        <w:widowControl w:val="0"/>
        <w:autoSpaceDE w:val="0"/>
        <w:autoSpaceDN w:val="0"/>
        <w:adjustRightInd w:val="0"/>
        <w:spacing w:after="0" w:line="240" w:lineRule="auto"/>
        <w:jc w:val="both"/>
        <w:rPr>
          <w:rFonts w:cstheme="minorHAnsi"/>
          <w:color w:val="000000" w:themeColor="text1"/>
          <w:sz w:val="26"/>
          <w:szCs w:val="26"/>
        </w:rPr>
      </w:pPr>
      <w:r w:rsidRPr="00EB1DD6">
        <w:rPr>
          <w:rFonts w:cstheme="minorHAnsi"/>
          <w:color w:val="000000" w:themeColor="text1"/>
          <w:sz w:val="26"/>
          <w:szCs w:val="26"/>
        </w:rPr>
        <w:t xml:space="preserve">6. Contracts, riders and addenda should be completed, signed and returned by all parties promptly, and all requirements of signatory responsibility should be clarified during negotiations. </w:t>
      </w:r>
    </w:p>
    <w:p w:rsidR="00B43C71" w:rsidRDefault="00B13AF1" w:rsidP="00A07FFD">
      <w:pPr>
        <w:widowControl w:val="0"/>
        <w:autoSpaceDE w:val="0"/>
        <w:autoSpaceDN w:val="0"/>
        <w:adjustRightInd w:val="0"/>
        <w:spacing w:after="0" w:line="240" w:lineRule="auto"/>
        <w:jc w:val="both"/>
        <w:rPr>
          <w:rFonts w:cstheme="minorHAnsi"/>
          <w:color w:val="000000" w:themeColor="text1"/>
          <w:sz w:val="26"/>
          <w:szCs w:val="26"/>
        </w:rPr>
      </w:pPr>
      <w:r w:rsidRPr="00EB1DD6">
        <w:rPr>
          <w:rFonts w:cstheme="minorHAnsi"/>
          <w:color w:val="000000" w:themeColor="text1"/>
          <w:sz w:val="26"/>
          <w:szCs w:val="26"/>
        </w:rPr>
        <w:t xml:space="preserve">7. Any associate member who signs contracts on behalf of an attraction is responsible for the provisions of any agreement unless the contract specifically states otherwise. </w:t>
      </w:r>
    </w:p>
    <w:p w:rsidR="00B43C71" w:rsidRDefault="00B13AF1" w:rsidP="00A07FFD">
      <w:pPr>
        <w:widowControl w:val="0"/>
        <w:autoSpaceDE w:val="0"/>
        <w:autoSpaceDN w:val="0"/>
        <w:adjustRightInd w:val="0"/>
        <w:spacing w:after="0" w:line="240" w:lineRule="auto"/>
        <w:jc w:val="both"/>
        <w:rPr>
          <w:rFonts w:cstheme="minorHAnsi"/>
          <w:color w:val="000000" w:themeColor="text1"/>
          <w:sz w:val="26"/>
          <w:szCs w:val="26"/>
        </w:rPr>
      </w:pPr>
      <w:r w:rsidRPr="00EB1DD6">
        <w:rPr>
          <w:rFonts w:cstheme="minorHAnsi"/>
          <w:color w:val="000000" w:themeColor="text1"/>
          <w:sz w:val="26"/>
          <w:szCs w:val="26"/>
        </w:rPr>
        <w:t xml:space="preserve">8. Ethically, oral agreements and commitments should be honored, but oral agreements are not necessarily binding, and a written contract signed by all parties is essential to confirm the negotiated arrangements. </w:t>
      </w:r>
    </w:p>
    <w:p w:rsidR="00B43C71" w:rsidRDefault="00B13AF1" w:rsidP="00A07FFD">
      <w:pPr>
        <w:widowControl w:val="0"/>
        <w:autoSpaceDE w:val="0"/>
        <w:autoSpaceDN w:val="0"/>
        <w:adjustRightInd w:val="0"/>
        <w:spacing w:after="0" w:line="240" w:lineRule="auto"/>
        <w:jc w:val="both"/>
        <w:rPr>
          <w:rFonts w:cstheme="minorHAnsi"/>
          <w:color w:val="000000" w:themeColor="text1"/>
          <w:sz w:val="26"/>
          <w:szCs w:val="26"/>
        </w:rPr>
      </w:pPr>
      <w:r w:rsidRPr="00EB1DD6">
        <w:rPr>
          <w:rFonts w:cstheme="minorHAnsi"/>
          <w:color w:val="000000" w:themeColor="text1"/>
          <w:sz w:val="26"/>
          <w:szCs w:val="26"/>
        </w:rPr>
        <w:t xml:space="preserve">9. Associate and institutional members are responsible for ensuring that the institution and attraction understand all the arrangements and terms in the contract and riders. </w:t>
      </w:r>
    </w:p>
    <w:p w:rsidR="00B13AF1" w:rsidRPr="00EB1DD6" w:rsidRDefault="00B13AF1" w:rsidP="00A07FFD">
      <w:pPr>
        <w:widowControl w:val="0"/>
        <w:autoSpaceDE w:val="0"/>
        <w:autoSpaceDN w:val="0"/>
        <w:adjustRightInd w:val="0"/>
        <w:spacing w:after="0" w:line="240" w:lineRule="auto"/>
        <w:jc w:val="both"/>
        <w:rPr>
          <w:rFonts w:cstheme="minorHAnsi"/>
          <w:color w:val="000000" w:themeColor="text1"/>
          <w:sz w:val="26"/>
          <w:szCs w:val="26"/>
        </w:rPr>
      </w:pPr>
      <w:r w:rsidRPr="00EB1DD6">
        <w:rPr>
          <w:rFonts w:cstheme="minorHAnsi"/>
          <w:color w:val="000000" w:themeColor="text1"/>
          <w:sz w:val="26"/>
          <w:szCs w:val="26"/>
        </w:rPr>
        <w:t xml:space="preserve">10. Institutional members should provide complete and accurate information regarding the facilities and equipment to be used. </w:t>
      </w:r>
    </w:p>
    <w:p w:rsidR="00B43C71" w:rsidRDefault="00B13AF1" w:rsidP="00A07FFD">
      <w:pPr>
        <w:widowControl w:val="0"/>
        <w:autoSpaceDE w:val="0"/>
        <w:autoSpaceDN w:val="0"/>
        <w:adjustRightInd w:val="0"/>
        <w:spacing w:after="0" w:line="240" w:lineRule="auto"/>
        <w:jc w:val="both"/>
        <w:rPr>
          <w:rFonts w:cstheme="minorHAnsi"/>
          <w:color w:val="000000" w:themeColor="text1"/>
          <w:sz w:val="26"/>
          <w:szCs w:val="26"/>
        </w:rPr>
      </w:pPr>
      <w:r w:rsidRPr="00EB1DD6">
        <w:rPr>
          <w:rFonts w:cstheme="minorHAnsi"/>
          <w:color w:val="000000" w:themeColor="text1"/>
          <w:sz w:val="26"/>
          <w:szCs w:val="26"/>
        </w:rPr>
        <w:t xml:space="preserve">11. Institutional members should clearly state the methods and timing of payment during negotiations and in the contract. </w:t>
      </w:r>
    </w:p>
    <w:p w:rsidR="00B43C71" w:rsidRDefault="00B13AF1" w:rsidP="00A07FFD">
      <w:pPr>
        <w:widowControl w:val="0"/>
        <w:autoSpaceDE w:val="0"/>
        <w:autoSpaceDN w:val="0"/>
        <w:adjustRightInd w:val="0"/>
        <w:spacing w:after="0" w:line="240" w:lineRule="auto"/>
        <w:jc w:val="both"/>
        <w:rPr>
          <w:rFonts w:cstheme="minorHAnsi"/>
          <w:color w:val="000000" w:themeColor="text1"/>
          <w:sz w:val="26"/>
          <w:szCs w:val="26"/>
        </w:rPr>
      </w:pPr>
      <w:r w:rsidRPr="00EB1DD6">
        <w:rPr>
          <w:rFonts w:cstheme="minorHAnsi"/>
          <w:color w:val="000000" w:themeColor="text1"/>
          <w:sz w:val="26"/>
          <w:szCs w:val="26"/>
        </w:rPr>
        <w:t xml:space="preserve">12. Institutional members should specify all activities and expectations of the attraction in writing, and the agency or firm is responsible for informing the attraction of the institution's expectations. </w:t>
      </w:r>
    </w:p>
    <w:p w:rsidR="00B43C71" w:rsidRDefault="00B13AF1" w:rsidP="00A07FFD">
      <w:pPr>
        <w:widowControl w:val="0"/>
        <w:autoSpaceDE w:val="0"/>
        <w:autoSpaceDN w:val="0"/>
        <w:adjustRightInd w:val="0"/>
        <w:spacing w:after="0" w:line="240" w:lineRule="auto"/>
        <w:jc w:val="both"/>
        <w:rPr>
          <w:rFonts w:cstheme="minorHAnsi"/>
          <w:color w:val="000000" w:themeColor="text1"/>
          <w:sz w:val="26"/>
          <w:szCs w:val="26"/>
        </w:rPr>
      </w:pPr>
      <w:r w:rsidRPr="00EB1DD6">
        <w:rPr>
          <w:rFonts w:cstheme="minorHAnsi"/>
          <w:color w:val="000000" w:themeColor="text1"/>
          <w:sz w:val="26"/>
          <w:szCs w:val="26"/>
        </w:rPr>
        <w:t xml:space="preserve">13. Associate members and/or the attraction should promptly provide information regarding the inability of an attraction to meet the obligations of an existing agreement. </w:t>
      </w:r>
    </w:p>
    <w:p w:rsidR="00B43C71" w:rsidRDefault="00B13AF1" w:rsidP="00A07FFD">
      <w:pPr>
        <w:widowControl w:val="0"/>
        <w:autoSpaceDE w:val="0"/>
        <w:autoSpaceDN w:val="0"/>
        <w:adjustRightInd w:val="0"/>
        <w:spacing w:after="0" w:line="240" w:lineRule="auto"/>
        <w:jc w:val="both"/>
        <w:rPr>
          <w:rFonts w:cstheme="minorHAnsi"/>
          <w:color w:val="000000" w:themeColor="text1"/>
          <w:sz w:val="26"/>
          <w:szCs w:val="26"/>
        </w:rPr>
      </w:pPr>
      <w:r w:rsidRPr="00EB1DD6">
        <w:rPr>
          <w:rFonts w:cstheme="minorHAnsi"/>
          <w:color w:val="000000" w:themeColor="text1"/>
          <w:sz w:val="26"/>
          <w:szCs w:val="26"/>
        </w:rPr>
        <w:t xml:space="preserve">14. Associate members should not offer the availability of an attraction without the reasonable expectation that the offer can be fulfilled. Likewise, institutional members should not make offer for attractions unless the institution has serious intent to negotiate an agreement. </w:t>
      </w:r>
    </w:p>
    <w:p w:rsidR="00B43C71" w:rsidRDefault="00B13AF1" w:rsidP="00A07FFD">
      <w:pPr>
        <w:widowControl w:val="0"/>
        <w:autoSpaceDE w:val="0"/>
        <w:autoSpaceDN w:val="0"/>
        <w:adjustRightInd w:val="0"/>
        <w:spacing w:after="0" w:line="240" w:lineRule="auto"/>
        <w:jc w:val="both"/>
        <w:rPr>
          <w:rFonts w:cstheme="minorHAnsi"/>
          <w:color w:val="000000" w:themeColor="text1"/>
          <w:sz w:val="26"/>
          <w:szCs w:val="26"/>
        </w:rPr>
      </w:pPr>
      <w:r w:rsidRPr="00EB1DD6">
        <w:rPr>
          <w:rFonts w:cstheme="minorHAnsi"/>
          <w:color w:val="000000" w:themeColor="text1"/>
          <w:sz w:val="26"/>
          <w:szCs w:val="26"/>
        </w:rPr>
        <w:t xml:space="preserve">15. Associate members should not enter into agreements with the express intent to offer a substitute or replacement for the agreed- upon attraction. </w:t>
      </w:r>
    </w:p>
    <w:p w:rsidR="00B43C71" w:rsidRDefault="00B13AF1" w:rsidP="00A07FFD">
      <w:pPr>
        <w:widowControl w:val="0"/>
        <w:autoSpaceDE w:val="0"/>
        <w:autoSpaceDN w:val="0"/>
        <w:adjustRightInd w:val="0"/>
        <w:spacing w:after="0" w:line="240" w:lineRule="auto"/>
        <w:jc w:val="both"/>
        <w:rPr>
          <w:rFonts w:cstheme="minorHAnsi"/>
          <w:color w:val="000000" w:themeColor="text1"/>
          <w:sz w:val="26"/>
          <w:szCs w:val="26"/>
        </w:rPr>
      </w:pPr>
      <w:r w:rsidRPr="00EB1DD6">
        <w:rPr>
          <w:rFonts w:cstheme="minorHAnsi"/>
          <w:color w:val="000000" w:themeColor="text1"/>
          <w:sz w:val="26"/>
          <w:szCs w:val="26"/>
        </w:rPr>
        <w:t xml:space="preserve">16. Associate members should quote fair market value fees for attractions and should quote attraction fees that accurately represent the usual remuneration paid to the attractions. </w:t>
      </w:r>
    </w:p>
    <w:p w:rsidR="00B43C71" w:rsidRDefault="00B13AF1" w:rsidP="00A07FFD">
      <w:pPr>
        <w:widowControl w:val="0"/>
        <w:autoSpaceDE w:val="0"/>
        <w:autoSpaceDN w:val="0"/>
        <w:adjustRightInd w:val="0"/>
        <w:spacing w:after="0" w:line="240" w:lineRule="auto"/>
        <w:jc w:val="both"/>
        <w:rPr>
          <w:rFonts w:cstheme="minorHAnsi"/>
          <w:color w:val="000000" w:themeColor="text1"/>
          <w:sz w:val="26"/>
          <w:szCs w:val="26"/>
        </w:rPr>
      </w:pPr>
      <w:r w:rsidRPr="00EB1DD6">
        <w:rPr>
          <w:rFonts w:cstheme="minorHAnsi"/>
          <w:color w:val="000000" w:themeColor="text1"/>
          <w:sz w:val="26"/>
          <w:szCs w:val="26"/>
        </w:rPr>
        <w:t xml:space="preserve">17. Offers, acceptances, revisions and requests for information should be expressed in writing to ensure clear understandings. </w:t>
      </w:r>
    </w:p>
    <w:p w:rsidR="00B43C71" w:rsidRDefault="00B13AF1" w:rsidP="00A07FFD">
      <w:pPr>
        <w:widowControl w:val="0"/>
        <w:autoSpaceDE w:val="0"/>
        <w:autoSpaceDN w:val="0"/>
        <w:adjustRightInd w:val="0"/>
        <w:spacing w:after="0" w:line="240" w:lineRule="auto"/>
        <w:jc w:val="both"/>
        <w:rPr>
          <w:rFonts w:cstheme="minorHAnsi"/>
          <w:color w:val="000000" w:themeColor="text1"/>
          <w:sz w:val="26"/>
          <w:szCs w:val="26"/>
        </w:rPr>
      </w:pPr>
      <w:r w:rsidRPr="00EB1DD6">
        <w:rPr>
          <w:rFonts w:cstheme="minorHAnsi"/>
          <w:color w:val="000000" w:themeColor="text1"/>
          <w:sz w:val="26"/>
          <w:szCs w:val="26"/>
        </w:rPr>
        <w:lastRenderedPageBreak/>
        <w:t xml:space="preserve">18. Associate and institutional members should avoid excessive requirements or demands in any contract riders. </w:t>
      </w:r>
    </w:p>
    <w:p w:rsidR="00B13AF1" w:rsidRPr="00EB1DD6" w:rsidRDefault="00B13AF1" w:rsidP="00A07FFD">
      <w:pPr>
        <w:widowControl w:val="0"/>
        <w:autoSpaceDE w:val="0"/>
        <w:autoSpaceDN w:val="0"/>
        <w:adjustRightInd w:val="0"/>
        <w:spacing w:after="0" w:line="240" w:lineRule="auto"/>
        <w:jc w:val="both"/>
        <w:rPr>
          <w:rFonts w:cstheme="minorHAnsi"/>
          <w:color w:val="000000" w:themeColor="text1"/>
          <w:sz w:val="26"/>
          <w:szCs w:val="26"/>
        </w:rPr>
      </w:pPr>
      <w:r w:rsidRPr="00EB1DD6">
        <w:rPr>
          <w:rFonts w:cstheme="minorHAnsi"/>
          <w:color w:val="000000" w:themeColor="text1"/>
          <w:sz w:val="26"/>
          <w:szCs w:val="26"/>
        </w:rPr>
        <w:t>19. Associate and institutional members should hono</w:t>
      </w:r>
      <w:r w:rsidR="00345255" w:rsidRPr="00EB1DD6">
        <w:rPr>
          <w:rFonts w:cstheme="minorHAnsi"/>
          <w:color w:val="000000" w:themeColor="text1"/>
          <w:sz w:val="26"/>
          <w:szCs w:val="26"/>
        </w:rPr>
        <w:t>u</w:t>
      </w:r>
      <w:r w:rsidRPr="00EB1DD6">
        <w:rPr>
          <w:rFonts w:cstheme="minorHAnsi"/>
          <w:color w:val="000000" w:themeColor="text1"/>
          <w:sz w:val="26"/>
          <w:szCs w:val="26"/>
        </w:rPr>
        <w:t xml:space="preserve">r the terms of any agreements made even if the individuals authorized to make commitments on behalf of the member are no longer associated with the member. </w:t>
      </w:r>
    </w:p>
    <w:p w:rsidR="00B43C71" w:rsidRDefault="00B43C71" w:rsidP="00A07FFD">
      <w:pPr>
        <w:widowControl w:val="0"/>
        <w:autoSpaceDE w:val="0"/>
        <w:autoSpaceDN w:val="0"/>
        <w:adjustRightInd w:val="0"/>
        <w:spacing w:after="0" w:line="240" w:lineRule="auto"/>
        <w:jc w:val="both"/>
        <w:rPr>
          <w:rFonts w:cstheme="minorHAnsi"/>
          <w:color w:val="000000" w:themeColor="text1"/>
          <w:sz w:val="26"/>
          <w:szCs w:val="26"/>
        </w:rPr>
      </w:pPr>
    </w:p>
    <w:p w:rsidR="00B43C71" w:rsidRDefault="00B43C71" w:rsidP="00A07FFD">
      <w:pPr>
        <w:widowControl w:val="0"/>
        <w:autoSpaceDE w:val="0"/>
        <w:autoSpaceDN w:val="0"/>
        <w:adjustRightInd w:val="0"/>
        <w:spacing w:after="0" w:line="240" w:lineRule="auto"/>
        <w:jc w:val="both"/>
        <w:rPr>
          <w:rFonts w:cstheme="minorHAnsi"/>
          <w:color w:val="000000" w:themeColor="text1"/>
          <w:sz w:val="26"/>
          <w:szCs w:val="26"/>
        </w:rPr>
      </w:pPr>
    </w:p>
    <w:p w:rsidR="00B13AF1" w:rsidRPr="00EB1DD6" w:rsidRDefault="00B13AF1" w:rsidP="00A07FFD">
      <w:pPr>
        <w:widowControl w:val="0"/>
        <w:autoSpaceDE w:val="0"/>
        <w:autoSpaceDN w:val="0"/>
        <w:adjustRightInd w:val="0"/>
        <w:spacing w:after="0" w:line="240" w:lineRule="auto"/>
        <w:jc w:val="both"/>
        <w:rPr>
          <w:rFonts w:cstheme="minorHAnsi"/>
          <w:color w:val="000000" w:themeColor="text1"/>
          <w:sz w:val="26"/>
          <w:szCs w:val="26"/>
        </w:rPr>
      </w:pPr>
      <w:r w:rsidRPr="00EB1DD6">
        <w:rPr>
          <w:rFonts w:cstheme="minorHAnsi"/>
          <w:color w:val="000000" w:themeColor="text1"/>
          <w:sz w:val="26"/>
          <w:szCs w:val="26"/>
        </w:rPr>
        <w:t xml:space="preserve">Program Management </w:t>
      </w:r>
    </w:p>
    <w:p w:rsidR="00B13AF1" w:rsidRPr="00EB1DD6" w:rsidRDefault="00B13AF1" w:rsidP="00A07FFD">
      <w:pPr>
        <w:widowControl w:val="0"/>
        <w:autoSpaceDE w:val="0"/>
        <w:autoSpaceDN w:val="0"/>
        <w:adjustRightInd w:val="0"/>
        <w:spacing w:after="0" w:line="240" w:lineRule="auto"/>
        <w:jc w:val="both"/>
        <w:rPr>
          <w:rFonts w:cstheme="minorHAnsi"/>
          <w:color w:val="000000" w:themeColor="text1"/>
          <w:sz w:val="26"/>
          <w:szCs w:val="26"/>
        </w:rPr>
      </w:pPr>
    </w:p>
    <w:p w:rsidR="00B13AF1" w:rsidRPr="00EB1DD6" w:rsidRDefault="00F174BD" w:rsidP="00A07FFD">
      <w:pPr>
        <w:widowControl w:val="0"/>
        <w:autoSpaceDE w:val="0"/>
        <w:autoSpaceDN w:val="0"/>
        <w:adjustRightInd w:val="0"/>
        <w:spacing w:after="0" w:line="240" w:lineRule="auto"/>
        <w:jc w:val="both"/>
        <w:rPr>
          <w:rFonts w:cstheme="minorHAnsi"/>
          <w:color w:val="000000" w:themeColor="text1"/>
          <w:sz w:val="26"/>
          <w:szCs w:val="26"/>
        </w:rPr>
      </w:pPr>
      <w:r w:rsidRPr="00EB1DD6">
        <w:rPr>
          <w:rFonts w:cstheme="minorHAnsi"/>
          <w:color w:val="000000" w:themeColor="text1"/>
          <w:sz w:val="26"/>
          <w:szCs w:val="26"/>
        </w:rPr>
        <w:t>C</w:t>
      </w:r>
      <w:r w:rsidR="00B13AF1" w:rsidRPr="00EB1DD6">
        <w:rPr>
          <w:rFonts w:cstheme="minorHAnsi"/>
          <w:color w:val="000000" w:themeColor="text1"/>
          <w:sz w:val="26"/>
          <w:szCs w:val="26"/>
        </w:rPr>
        <w:t xml:space="preserve">NACA members also are expected to fulfill the terms and provisions of all agreements and to conduct programs and events with professional business practices once an agreement has been reached. Following are several recommended guidelines and principles of ethical program management: </w:t>
      </w:r>
    </w:p>
    <w:p w:rsidR="00B13AF1" w:rsidRPr="00EB1DD6" w:rsidRDefault="00B13AF1" w:rsidP="00A07FFD">
      <w:pPr>
        <w:widowControl w:val="0"/>
        <w:autoSpaceDE w:val="0"/>
        <w:autoSpaceDN w:val="0"/>
        <w:adjustRightInd w:val="0"/>
        <w:spacing w:after="0" w:line="240" w:lineRule="auto"/>
        <w:jc w:val="both"/>
        <w:rPr>
          <w:rFonts w:cstheme="minorHAnsi"/>
          <w:color w:val="000000" w:themeColor="text1"/>
          <w:sz w:val="26"/>
          <w:szCs w:val="26"/>
        </w:rPr>
      </w:pPr>
    </w:p>
    <w:p w:rsidR="00C842E2" w:rsidRDefault="00B13AF1" w:rsidP="00A07FFD">
      <w:pPr>
        <w:widowControl w:val="0"/>
        <w:autoSpaceDE w:val="0"/>
        <w:autoSpaceDN w:val="0"/>
        <w:adjustRightInd w:val="0"/>
        <w:spacing w:after="0" w:line="240" w:lineRule="auto"/>
        <w:jc w:val="both"/>
        <w:rPr>
          <w:rFonts w:cstheme="minorHAnsi"/>
          <w:color w:val="000000" w:themeColor="text1"/>
          <w:sz w:val="26"/>
          <w:szCs w:val="26"/>
        </w:rPr>
      </w:pPr>
      <w:r w:rsidRPr="00EB1DD6">
        <w:rPr>
          <w:rFonts w:cstheme="minorHAnsi"/>
          <w:color w:val="000000" w:themeColor="text1"/>
          <w:sz w:val="26"/>
          <w:szCs w:val="26"/>
        </w:rPr>
        <w:t xml:space="preserve">1. Associate members should send agreements and promotional information promptly and as promised. Institutional members should request only the quantity and types of material needed. </w:t>
      </w:r>
    </w:p>
    <w:p w:rsidR="00C842E2" w:rsidRDefault="00B13AF1" w:rsidP="00A07FFD">
      <w:pPr>
        <w:widowControl w:val="0"/>
        <w:autoSpaceDE w:val="0"/>
        <w:autoSpaceDN w:val="0"/>
        <w:adjustRightInd w:val="0"/>
        <w:spacing w:after="0" w:line="240" w:lineRule="auto"/>
        <w:jc w:val="both"/>
        <w:rPr>
          <w:rFonts w:cstheme="minorHAnsi"/>
          <w:color w:val="000000" w:themeColor="text1"/>
          <w:sz w:val="26"/>
          <w:szCs w:val="26"/>
        </w:rPr>
      </w:pPr>
      <w:r w:rsidRPr="00EB1DD6">
        <w:rPr>
          <w:rFonts w:cstheme="minorHAnsi"/>
          <w:color w:val="000000" w:themeColor="text1"/>
          <w:sz w:val="26"/>
          <w:szCs w:val="26"/>
        </w:rPr>
        <w:t xml:space="preserve">2. Institutional members should return videotapes, films or other special promotional materials promptly and in proper conditions specified in the agreements and as requested by the associate members. </w:t>
      </w:r>
    </w:p>
    <w:p w:rsidR="00C842E2" w:rsidRDefault="00B13AF1" w:rsidP="00A07FFD">
      <w:pPr>
        <w:widowControl w:val="0"/>
        <w:autoSpaceDE w:val="0"/>
        <w:autoSpaceDN w:val="0"/>
        <w:adjustRightInd w:val="0"/>
        <w:spacing w:after="0" w:line="240" w:lineRule="auto"/>
        <w:jc w:val="both"/>
        <w:rPr>
          <w:rFonts w:cstheme="minorHAnsi"/>
          <w:color w:val="000000" w:themeColor="text1"/>
          <w:sz w:val="26"/>
          <w:szCs w:val="26"/>
        </w:rPr>
      </w:pPr>
      <w:r w:rsidRPr="00EB1DD6">
        <w:rPr>
          <w:rFonts w:cstheme="minorHAnsi"/>
          <w:color w:val="000000" w:themeColor="text1"/>
          <w:sz w:val="26"/>
          <w:szCs w:val="26"/>
        </w:rPr>
        <w:t xml:space="preserve">3. Institutional members should advertise and promote activities as completely and in as timely as possible. </w:t>
      </w:r>
    </w:p>
    <w:p w:rsidR="00C842E2" w:rsidRDefault="00B13AF1" w:rsidP="00A07FFD">
      <w:pPr>
        <w:widowControl w:val="0"/>
        <w:autoSpaceDE w:val="0"/>
        <w:autoSpaceDN w:val="0"/>
        <w:adjustRightInd w:val="0"/>
        <w:spacing w:after="0" w:line="240" w:lineRule="auto"/>
        <w:jc w:val="both"/>
        <w:rPr>
          <w:rFonts w:cstheme="minorHAnsi"/>
          <w:color w:val="000000" w:themeColor="text1"/>
          <w:sz w:val="26"/>
          <w:szCs w:val="26"/>
        </w:rPr>
      </w:pPr>
      <w:r w:rsidRPr="00EB1DD6">
        <w:rPr>
          <w:rFonts w:cstheme="minorHAnsi"/>
          <w:color w:val="000000" w:themeColor="text1"/>
          <w:sz w:val="26"/>
          <w:szCs w:val="26"/>
        </w:rPr>
        <w:t xml:space="preserve">4. Promotional material should accurately reflect the attractions talent, skill, ability, performance, topic or service to be provided to the institution </w:t>
      </w:r>
    </w:p>
    <w:p w:rsidR="00C842E2" w:rsidRDefault="00B13AF1" w:rsidP="00A07FFD">
      <w:pPr>
        <w:widowControl w:val="0"/>
        <w:autoSpaceDE w:val="0"/>
        <w:autoSpaceDN w:val="0"/>
        <w:adjustRightInd w:val="0"/>
        <w:spacing w:after="0" w:line="240" w:lineRule="auto"/>
        <w:jc w:val="both"/>
        <w:rPr>
          <w:rFonts w:cstheme="minorHAnsi"/>
          <w:color w:val="000000" w:themeColor="text1"/>
          <w:sz w:val="26"/>
          <w:szCs w:val="26"/>
        </w:rPr>
      </w:pPr>
      <w:r w:rsidRPr="00EB1DD6">
        <w:rPr>
          <w:rFonts w:cstheme="minorHAnsi"/>
          <w:color w:val="000000" w:themeColor="text1"/>
          <w:sz w:val="26"/>
          <w:szCs w:val="26"/>
        </w:rPr>
        <w:t xml:space="preserve">5. Institutional should not sell or otherwise use promotional materials provided to support activities programs without the knowledge and permission of the associate member. </w:t>
      </w:r>
    </w:p>
    <w:p w:rsidR="00C842E2" w:rsidRDefault="00B13AF1" w:rsidP="00A07FFD">
      <w:pPr>
        <w:widowControl w:val="0"/>
        <w:autoSpaceDE w:val="0"/>
        <w:autoSpaceDN w:val="0"/>
        <w:adjustRightInd w:val="0"/>
        <w:spacing w:after="0" w:line="240" w:lineRule="auto"/>
        <w:jc w:val="both"/>
        <w:rPr>
          <w:rFonts w:cstheme="minorHAnsi"/>
          <w:color w:val="000000" w:themeColor="text1"/>
          <w:sz w:val="26"/>
          <w:szCs w:val="26"/>
        </w:rPr>
      </w:pPr>
      <w:r w:rsidRPr="00EB1DD6">
        <w:rPr>
          <w:rFonts w:cstheme="minorHAnsi"/>
          <w:color w:val="000000" w:themeColor="text1"/>
          <w:sz w:val="26"/>
          <w:szCs w:val="26"/>
        </w:rPr>
        <w:t xml:space="preserve">6. Institutional members must secure written permission before recording or videotaping a performance or program in accordance with the provisions of the agreement. </w:t>
      </w:r>
    </w:p>
    <w:p w:rsidR="00C842E2" w:rsidRDefault="00B13AF1" w:rsidP="00A07FFD">
      <w:pPr>
        <w:widowControl w:val="0"/>
        <w:autoSpaceDE w:val="0"/>
        <w:autoSpaceDN w:val="0"/>
        <w:adjustRightInd w:val="0"/>
        <w:spacing w:after="0" w:line="240" w:lineRule="auto"/>
        <w:jc w:val="both"/>
        <w:rPr>
          <w:rFonts w:cstheme="minorHAnsi"/>
          <w:color w:val="000000" w:themeColor="text1"/>
          <w:sz w:val="26"/>
          <w:szCs w:val="26"/>
        </w:rPr>
      </w:pPr>
      <w:r w:rsidRPr="00EB1DD6">
        <w:rPr>
          <w:rFonts w:cstheme="minorHAnsi"/>
          <w:color w:val="000000" w:themeColor="text1"/>
          <w:sz w:val="26"/>
          <w:szCs w:val="26"/>
        </w:rPr>
        <w:t xml:space="preserve">7. Institutional members must report in a timely and accurate manner any attendance and expense reports that have an effect on the remuneration of the attraction. </w:t>
      </w:r>
    </w:p>
    <w:p w:rsidR="00C842E2" w:rsidRDefault="00B13AF1" w:rsidP="00A07FFD">
      <w:pPr>
        <w:widowControl w:val="0"/>
        <w:autoSpaceDE w:val="0"/>
        <w:autoSpaceDN w:val="0"/>
        <w:adjustRightInd w:val="0"/>
        <w:spacing w:after="0" w:line="240" w:lineRule="auto"/>
        <w:jc w:val="both"/>
        <w:rPr>
          <w:rFonts w:cstheme="minorHAnsi"/>
          <w:color w:val="000000" w:themeColor="text1"/>
          <w:sz w:val="26"/>
          <w:szCs w:val="26"/>
        </w:rPr>
      </w:pPr>
      <w:r w:rsidRPr="00EB1DD6">
        <w:rPr>
          <w:rFonts w:cstheme="minorHAnsi"/>
          <w:color w:val="000000" w:themeColor="text1"/>
          <w:sz w:val="26"/>
          <w:szCs w:val="26"/>
        </w:rPr>
        <w:t xml:space="preserve">8. Institutional members should treat attractions as special guests on campus. Attractions should treat facilities and campus regulations with respect. </w:t>
      </w:r>
    </w:p>
    <w:p w:rsidR="00C842E2" w:rsidRDefault="00B13AF1" w:rsidP="00A07FFD">
      <w:pPr>
        <w:widowControl w:val="0"/>
        <w:autoSpaceDE w:val="0"/>
        <w:autoSpaceDN w:val="0"/>
        <w:adjustRightInd w:val="0"/>
        <w:spacing w:after="0" w:line="240" w:lineRule="auto"/>
        <w:jc w:val="both"/>
        <w:rPr>
          <w:rFonts w:cstheme="minorHAnsi"/>
          <w:color w:val="000000" w:themeColor="text1"/>
          <w:sz w:val="26"/>
          <w:szCs w:val="26"/>
        </w:rPr>
      </w:pPr>
      <w:r w:rsidRPr="00EB1DD6">
        <w:rPr>
          <w:rFonts w:cstheme="minorHAnsi"/>
          <w:color w:val="000000" w:themeColor="text1"/>
          <w:sz w:val="26"/>
          <w:szCs w:val="26"/>
        </w:rPr>
        <w:t xml:space="preserve">9. Institutional members should offer to host the artist, speaker or attraction before, during and after programs and serve as a liaison with the campus community. </w:t>
      </w:r>
    </w:p>
    <w:p w:rsidR="00B13AF1" w:rsidRPr="00EB1DD6" w:rsidRDefault="00B13AF1" w:rsidP="00A07FFD">
      <w:pPr>
        <w:widowControl w:val="0"/>
        <w:autoSpaceDE w:val="0"/>
        <w:autoSpaceDN w:val="0"/>
        <w:adjustRightInd w:val="0"/>
        <w:spacing w:after="0" w:line="240" w:lineRule="auto"/>
        <w:jc w:val="both"/>
        <w:rPr>
          <w:rFonts w:cstheme="minorHAnsi"/>
          <w:color w:val="000000" w:themeColor="text1"/>
          <w:sz w:val="26"/>
          <w:szCs w:val="26"/>
        </w:rPr>
      </w:pPr>
      <w:r w:rsidRPr="00EB1DD6">
        <w:rPr>
          <w:rFonts w:cstheme="minorHAnsi"/>
          <w:color w:val="000000" w:themeColor="text1"/>
          <w:sz w:val="26"/>
          <w:szCs w:val="26"/>
        </w:rPr>
        <w:t xml:space="preserve">10. Attractions and/or their representatives should schedule their travel to begin the performance or program at the time stated in the contract and should notify the institution promptly of any travel delays. </w:t>
      </w:r>
    </w:p>
    <w:p w:rsidR="00B13AF1" w:rsidRPr="00EB1DD6" w:rsidRDefault="00B13AF1" w:rsidP="00A07FFD">
      <w:pPr>
        <w:widowControl w:val="0"/>
        <w:autoSpaceDE w:val="0"/>
        <w:autoSpaceDN w:val="0"/>
        <w:adjustRightInd w:val="0"/>
        <w:spacing w:after="0" w:line="240" w:lineRule="auto"/>
        <w:jc w:val="both"/>
        <w:rPr>
          <w:rFonts w:cstheme="minorHAnsi"/>
          <w:color w:val="000000" w:themeColor="text1"/>
          <w:sz w:val="26"/>
          <w:szCs w:val="26"/>
        </w:rPr>
      </w:pPr>
    </w:p>
    <w:p w:rsidR="008A3624" w:rsidRDefault="008A3624" w:rsidP="00A07FFD">
      <w:pPr>
        <w:widowControl w:val="0"/>
        <w:autoSpaceDE w:val="0"/>
        <w:autoSpaceDN w:val="0"/>
        <w:adjustRightInd w:val="0"/>
        <w:spacing w:after="0" w:line="240" w:lineRule="auto"/>
        <w:jc w:val="both"/>
        <w:rPr>
          <w:rFonts w:cstheme="minorHAnsi"/>
          <w:color w:val="000000" w:themeColor="text1"/>
          <w:sz w:val="26"/>
          <w:szCs w:val="26"/>
        </w:rPr>
      </w:pPr>
    </w:p>
    <w:p w:rsidR="00B43C71" w:rsidRPr="000E18F6" w:rsidRDefault="00B13AF1" w:rsidP="00A07FFD">
      <w:pPr>
        <w:widowControl w:val="0"/>
        <w:autoSpaceDE w:val="0"/>
        <w:autoSpaceDN w:val="0"/>
        <w:adjustRightInd w:val="0"/>
        <w:spacing w:after="0" w:line="240" w:lineRule="auto"/>
        <w:jc w:val="both"/>
        <w:rPr>
          <w:rFonts w:cstheme="minorHAnsi"/>
          <w:color w:val="000000" w:themeColor="text1"/>
          <w:sz w:val="26"/>
          <w:szCs w:val="26"/>
        </w:rPr>
      </w:pPr>
      <w:r w:rsidRPr="00EB1DD6">
        <w:rPr>
          <w:rFonts w:cstheme="minorHAnsi"/>
          <w:color w:val="000000" w:themeColor="text1"/>
          <w:sz w:val="26"/>
          <w:szCs w:val="26"/>
        </w:rPr>
        <w:t xml:space="preserve">* The term attraction is defined as any act, artist, performer, speaker, individual, group, product or service that is represented by an associate member firm or agency. </w:t>
      </w:r>
    </w:p>
    <w:p w:rsidR="00C842E2" w:rsidRDefault="00C842E2" w:rsidP="00A07FFD">
      <w:pPr>
        <w:widowControl w:val="0"/>
        <w:autoSpaceDE w:val="0"/>
        <w:autoSpaceDN w:val="0"/>
        <w:adjustRightInd w:val="0"/>
        <w:spacing w:after="0" w:line="240" w:lineRule="auto"/>
        <w:jc w:val="both"/>
        <w:rPr>
          <w:rFonts w:cstheme="minorHAnsi"/>
          <w:b/>
          <w:color w:val="000000" w:themeColor="text1"/>
          <w:sz w:val="32"/>
          <w:szCs w:val="32"/>
        </w:rPr>
      </w:pPr>
    </w:p>
    <w:p w:rsidR="00C842E2" w:rsidRDefault="00C842E2" w:rsidP="00A07FFD">
      <w:pPr>
        <w:widowControl w:val="0"/>
        <w:autoSpaceDE w:val="0"/>
        <w:autoSpaceDN w:val="0"/>
        <w:adjustRightInd w:val="0"/>
        <w:spacing w:after="0" w:line="240" w:lineRule="auto"/>
        <w:jc w:val="both"/>
        <w:rPr>
          <w:rFonts w:cstheme="minorHAnsi"/>
          <w:b/>
          <w:color w:val="000000" w:themeColor="text1"/>
          <w:sz w:val="32"/>
          <w:szCs w:val="32"/>
        </w:rPr>
      </w:pPr>
    </w:p>
    <w:p w:rsidR="00B13AF1" w:rsidRPr="00B43C71" w:rsidRDefault="00B13AF1" w:rsidP="00A07FFD">
      <w:pPr>
        <w:widowControl w:val="0"/>
        <w:autoSpaceDE w:val="0"/>
        <w:autoSpaceDN w:val="0"/>
        <w:adjustRightInd w:val="0"/>
        <w:spacing w:after="0" w:line="240" w:lineRule="auto"/>
        <w:jc w:val="both"/>
        <w:rPr>
          <w:rFonts w:cstheme="minorHAnsi"/>
          <w:b/>
          <w:color w:val="000000" w:themeColor="text1"/>
          <w:sz w:val="32"/>
          <w:szCs w:val="32"/>
        </w:rPr>
      </w:pPr>
      <w:r w:rsidRPr="00B43C71">
        <w:rPr>
          <w:rFonts w:cstheme="minorHAnsi"/>
          <w:b/>
          <w:color w:val="000000" w:themeColor="text1"/>
          <w:sz w:val="32"/>
          <w:szCs w:val="32"/>
        </w:rPr>
        <w:t xml:space="preserve">EVENT LIABILITY </w:t>
      </w:r>
    </w:p>
    <w:p w:rsidR="00B13AF1" w:rsidRPr="00EB1DD6" w:rsidRDefault="00B13AF1" w:rsidP="00A07FFD">
      <w:pPr>
        <w:widowControl w:val="0"/>
        <w:autoSpaceDE w:val="0"/>
        <w:autoSpaceDN w:val="0"/>
        <w:adjustRightInd w:val="0"/>
        <w:spacing w:after="0" w:line="240" w:lineRule="auto"/>
        <w:jc w:val="both"/>
        <w:rPr>
          <w:rFonts w:cstheme="minorHAnsi"/>
          <w:color w:val="000000" w:themeColor="text1"/>
          <w:sz w:val="26"/>
          <w:szCs w:val="26"/>
        </w:rPr>
      </w:pPr>
    </w:p>
    <w:p w:rsidR="00B13AF1" w:rsidRPr="00EB1DD6" w:rsidRDefault="00B13AF1" w:rsidP="00A07FFD">
      <w:pPr>
        <w:pStyle w:val="ListParagraph"/>
        <w:widowControl w:val="0"/>
        <w:numPr>
          <w:ilvl w:val="0"/>
          <w:numId w:val="4"/>
        </w:numPr>
        <w:autoSpaceDE w:val="0"/>
        <w:autoSpaceDN w:val="0"/>
        <w:adjustRightInd w:val="0"/>
        <w:spacing w:after="0" w:line="240" w:lineRule="auto"/>
        <w:jc w:val="both"/>
        <w:rPr>
          <w:rFonts w:cstheme="minorHAnsi"/>
          <w:color w:val="000000" w:themeColor="text1"/>
          <w:sz w:val="26"/>
          <w:szCs w:val="26"/>
        </w:rPr>
      </w:pPr>
      <w:r w:rsidRPr="00EB1DD6">
        <w:rPr>
          <w:rFonts w:cstheme="minorHAnsi"/>
          <w:color w:val="000000" w:themeColor="text1"/>
          <w:sz w:val="26"/>
          <w:szCs w:val="26"/>
        </w:rPr>
        <w:t xml:space="preserve">RISK MANAGEMENT AND OUR ORGANIZATION </w:t>
      </w:r>
    </w:p>
    <w:p w:rsidR="00B13AF1" w:rsidRPr="00EB1DD6" w:rsidRDefault="00B13AF1" w:rsidP="00A07FFD">
      <w:pPr>
        <w:widowControl w:val="0"/>
        <w:autoSpaceDE w:val="0"/>
        <w:autoSpaceDN w:val="0"/>
        <w:adjustRightInd w:val="0"/>
        <w:spacing w:after="0" w:line="240" w:lineRule="auto"/>
        <w:jc w:val="both"/>
        <w:rPr>
          <w:rFonts w:cstheme="minorHAnsi"/>
          <w:color w:val="000000" w:themeColor="text1"/>
          <w:sz w:val="26"/>
          <w:szCs w:val="26"/>
        </w:rPr>
      </w:pPr>
    </w:p>
    <w:p w:rsidR="00B13AF1" w:rsidRPr="00EB1DD6" w:rsidRDefault="00B13AF1" w:rsidP="00A07FFD">
      <w:pPr>
        <w:widowControl w:val="0"/>
        <w:autoSpaceDE w:val="0"/>
        <w:autoSpaceDN w:val="0"/>
        <w:adjustRightInd w:val="0"/>
        <w:spacing w:after="0" w:line="240" w:lineRule="auto"/>
        <w:jc w:val="both"/>
        <w:rPr>
          <w:rFonts w:cstheme="minorHAnsi"/>
          <w:color w:val="000000" w:themeColor="text1"/>
          <w:sz w:val="26"/>
          <w:szCs w:val="26"/>
        </w:rPr>
      </w:pPr>
      <w:r w:rsidRPr="00EB1DD6">
        <w:rPr>
          <w:rFonts w:cstheme="minorHAnsi"/>
          <w:color w:val="000000" w:themeColor="text1"/>
          <w:sz w:val="26"/>
          <w:szCs w:val="26"/>
        </w:rPr>
        <w:t xml:space="preserve">The concept that always seems to get lost in lawsuits against individuals and organizations is that the individual may be responsible for the injury he or she may have helped inflict on a victim. This can occur through a direct liability chain where he or she was involved in the incident, or indirectly where it can be shown that he or she was in a supervisory or executive position and the person committing the act was under his or her control.  </w:t>
      </w:r>
    </w:p>
    <w:p w:rsidR="00B13AF1" w:rsidRPr="00EB1DD6" w:rsidRDefault="00B13AF1" w:rsidP="00A07FFD">
      <w:pPr>
        <w:widowControl w:val="0"/>
        <w:autoSpaceDE w:val="0"/>
        <w:autoSpaceDN w:val="0"/>
        <w:adjustRightInd w:val="0"/>
        <w:spacing w:after="0" w:line="240" w:lineRule="auto"/>
        <w:jc w:val="both"/>
        <w:rPr>
          <w:rFonts w:cstheme="minorHAnsi"/>
          <w:color w:val="000000" w:themeColor="text1"/>
          <w:sz w:val="26"/>
          <w:szCs w:val="26"/>
        </w:rPr>
      </w:pPr>
    </w:p>
    <w:p w:rsidR="00B13AF1" w:rsidRPr="00EB1DD6" w:rsidRDefault="00B13AF1" w:rsidP="00A07FFD">
      <w:pPr>
        <w:widowControl w:val="0"/>
        <w:autoSpaceDE w:val="0"/>
        <w:autoSpaceDN w:val="0"/>
        <w:adjustRightInd w:val="0"/>
        <w:spacing w:after="0" w:line="240" w:lineRule="auto"/>
        <w:jc w:val="both"/>
        <w:rPr>
          <w:rFonts w:cstheme="minorHAnsi"/>
          <w:color w:val="000000" w:themeColor="text1"/>
          <w:sz w:val="26"/>
          <w:szCs w:val="26"/>
        </w:rPr>
      </w:pPr>
      <w:r w:rsidRPr="00EB1DD6">
        <w:rPr>
          <w:rFonts w:cstheme="minorHAnsi"/>
          <w:color w:val="000000" w:themeColor="text1"/>
          <w:sz w:val="26"/>
          <w:szCs w:val="26"/>
        </w:rPr>
        <w:t xml:space="preserve">While we may perceive that victims only go for the "deep pocket," all parties may share responsibility. If you are responsible or linked to responsibility based on your position in the group, you may be found liable. Payment could come out of </w:t>
      </w:r>
      <w:r w:rsidR="00345255" w:rsidRPr="00EB1DD6">
        <w:rPr>
          <w:rFonts w:cstheme="minorHAnsi"/>
          <w:color w:val="000000" w:themeColor="text1"/>
          <w:sz w:val="26"/>
          <w:szCs w:val="26"/>
        </w:rPr>
        <w:t>individual</w:t>
      </w:r>
      <w:r w:rsidRPr="00EB1DD6">
        <w:rPr>
          <w:rFonts w:cstheme="minorHAnsi"/>
          <w:color w:val="000000" w:themeColor="text1"/>
          <w:sz w:val="26"/>
          <w:szCs w:val="26"/>
        </w:rPr>
        <w:t xml:space="preserve"> insurance in some circumstances (e.g. car insurance if your car was involved). If our act is not covered under a form of insurance, then </w:t>
      </w:r>
      <w:r w:rsidR="00345255" w:rsidRPr="00EB1DD6">
        <w:rPr>
          <w:rFonts w:cstheme="minorHAnsi"/>
          <w:color w:val="000000" w:themeColor="text1"/>
          <w:sz w:val="26"/>
          <w:szCs w:val="26"/>
        </w:rPr>
        <w:t>we</w:t>
      </w:r>
      <w:r w:rsidRPr="00EB1DD6">
        <w:rPr>
          <w:rFonts w:cstheme="minorHAnsi"/>
          <w:color w:val="000000" w:themeColor="text1"/>
          <w:sz w:val="26"/>
          <w:szCs w:val="26"/>
        </w:rPr>
        <w:t xml:space="preserve"> could have our paycheck garnished for an extended period, possibly years, until the judgment against </w:t>
      </w:r>
      <w:r w:rsidR="00345255" w:rsidRPr="00EB1DD6">
        <w:rPr>
          <w:rFonts w:cstheme="minorHAnsi"/>
          <w:color w:val="000000" w:themeColor="text1"/>
          <w:sz w:val="26"/>
          <w:szCs w:val="26"/>
        </w:rPr>
        <w:t>,</w:t>
      </w:r>
      <w:r w:rsidRPr="00EB1DD6">
        <w:rPr>
          <w:rFonts w:cstheme="minorHAnsi"/>
          <w:color w:val="000000" w:themeColor="text1"/>
          <w:sz w:val="26"/>
          <w:szCs w:val="26"/>
        </w:rPr>
        <w:t xml:space="preserve"> is paid. This means a percentage may be taken from </w:t>
      </w:r>
      <w:r w:rsidR="00345255" w:rsidRPr="00EB1DD6">
        <w:rPr>
          <w:rFonts w:cstheme="minorHAnsi"/>
          <w:color w:val="000000" w:themeColor="text1"/>
          <w:sz w:val="26"/>
          <w:szCs w:val="26"/>
        </w:rPr>
        <w:t>individual</w:t>
      </w:r>
      <w:r w:rsidRPr="00EB1DD6">
        <w:rPr>
          <w:rFonts w:cstheme="minorHAnsi"/>
          <w:color w:val="000000" w:themeColor="text1"/>
          <w:sz w:val="26"/>
          <w:szCs w:val="26"/>
        </w:rPr>
        <w:t xml:space="preserve"> paycheck (fifteen percent or so) until the amount of the judgment is fulfilled.  </w:t>
      </w:r>
    </w:p>
    <w:p w:rsidR="00B13AF1" w:rsidRPr="00EB1DD6" w:rsidRDefault="00B13AF1" w:rsidP="00A07FFD">
      <w:pPr>
        <w:widowControl w:val="0"/>
        <w:autoSpaceDE w:val="0"/>
        <w:autoSpaceDN w:val="0"/>
        <w:adjustRightInd w:val="0"/>
        <w:spacing w:after="0" w:line="240" w:lineRule="auto"/>
        <w:jc w:val="both"/>
        <w:rPr>
          <w:rFonts w:cstheme="minorHAnsi"/>
          <w:color w:val="000000" w:themeColor="text1"/>
          <w:sz w:val="26"/>
          <w:szCs w:val="26"/>
        </w:rPr>
      </w:pPr>
    </w:p>
    <w:p w:rsidR="00B13AF1" w:rsidRPr="00EB1DD6" w:rsidRDefault="00B13AF1" w:rsidP="00A07FFD">
      <w:pPr>
        <w:widowControl w:val="0"/>
        <w:autoSpaceDE w:val="0"/>
        <w:autoSpaceDN w:val="0"/>
        <w:adjustRightInd w:val="0"/>
        <w:spacing w:after="0" w:line="240" w:lineRule="auto"/>
        <w:jc w:val="both"/>
        <w:rPr>
          <w:rFonts w:cstheme="minorHAnsi"/>
          <w:color w:val="000000" w:themeColor="text1"/>
          <w:sz w:val="26"/>
          <w:szCs w:val="26"/>
        </w:rPr>
      </w:pPr>
      <w:r w:rsidRPr="00EB1DD6">
        <w:rPr>
          <w:rFonts w:cstheme="minorHAnsi"/>
          <w:color w:val="000000" w:themeColor="text1"/>
          <w:sz w:val="26"/>
          <w:szCs w:val="26"/>
        </w:rPr>
        <w:t xml:space="preserve">The best way to avoid this unpleasantness is to avoid events and activities that could become risky business. Take the necessary precautions in planning </w:t>
      </w:r>
      <w:r w:rsidR="00345255" w:rsidRPr="00EB1DD6">
        <w:rPr>
          <w:rFonts w:cstheme="minorHAnsi"/>
          <w:color w:val="000000" w:themeColor="text1"/>
          <w:sz w:val="26"/>
          <w:szCs w:val="26"/>
        </w:rPr>
        <w:t>the</w:t>
      </w:r>
      <w:r w:rsidRPr="00EB1DD6">
        <w:rPr>
          <w:rFonts w:cstheme="minorHAnsi"/>
          <w:color w:val="000000" w:themeColor="text1"/>
          <w:sz w:val="26"/>
          <w:szCs w:val="26"/>
        </w:rPr>
        <w:t xml:space="preserve"> activities so that if something happens, liability will not follow . When </w:t>
      </w:r>
      <w:r w:rsidR="00345255" w:rsidRPr="00EB1DD6">
        <w:rPr>
          <w:rFonts w:cstheme="minorHAnsi"/>
          <w:color w:val="000000" w:themeColor="text1"/>
          <w:sz w:val="26"/>
          <w:szCs w:val="26"/>
        </w:rPr>
        <w:t>we</w:t>
      </w:r>
      <w:r w:rsidRPr="00EB1DD6">
        <w:rPr>
          <w:rFonts w:cstheme="minorHAnsi"/>
          <w:color w:val="000000" w:themeColor="text1"/>
          <w:sz w:val="26"/>
          <w:szCs w:val="26"/>
        </w:rPr>
        <w:t xml:space="preserve"> are performing individual tasks, make sure</w:t>
      </w:r>
      <w:r w:rsidR="00345255" w:rsidRPr="00EB1DD6">
        <w:rPr>
          <w:rFonts w:cstheme="minorHAnsi"/>
          <w:color w:val="000000" w:themeColor="text1"/>
          <w:sz w:val="26"/>
          <w:szCs w:val="26"/>
        </w:rPr>
        <w:t xml:space="preserve"> we</w:t>
      </w:r>
      <w:r w:rsidRPr="00EB1DD6">
        <w:rPr>
          <w:rFonts w:cstheme="minorHAnsi"/>
          <w:color w:val="000000" w:themeColor="text1"/>
          <w:sz w:val="26"/>
          <w:szCs w:val="26"/>
        </w:rPr>
        <w:t xml:space="preserve"> exercise the same type of caution and planning. Some of the recommendations that </w:t>
      </w:r>
      <w:r w:rsidR="00345255" w:rsidRPr="00EB1DD6">
        <w:rPr>
          <w:rFonts w:cstheme="minorHAnsi"/>
          <w:color w:val="000000" w:themeColor="text1"/>
          <w:sz w:val="26"/>
          <w:szCs w:val="26"/>
        </w:rPr>
        <w:t>we</w:t>
      </w:r>
      <w:r w:rsidRPr="00EB1DD6">
        <w:rPr>
          <w:rFonts w:cstheme="minorHAnsi"/>
          <w:color w:val="000000" w:themeColor="text1"/>
          <w:sz w:val="26"/>
          <w:szCs w:val="26"/>
        </w:rPr>
        <w:t xml:space="preserve"> may choose to consider are made in this section to help </w:t>
      </w:r>
      <w:r w:rsidR="00345255" w:rsidRPr="00EB1DD6">
        <w:rPr>
          <w:rFonts w:cstheme="minorHAnsi"/>
          <w:color w:val="000000" w:themeColor="text1"/>
          <w:sz w:val="26"/>
          <w:szCs w:val="26"/>
        </w:rPr>
        <w:t>the reader</w:t>
      </w:r>
      <w:r w:rsidRPr="00EB1DD6">
        <w:rPr>
          <w:rFonts w:cstheme="minorHAnsi"/>
          <w:color w:val="000000" w:themeColor="text1"/>
          <w:sz w:val="26"/>
          <w:szCs w:val="26"/>
        </w:rPr>
        <w:t xml:space="preserve"> potentially avoid liability if the situation presents itself. While no risk management plan is guaranteed, these techniques and considerations should help in the risk reduction and planning process for </w:t>
      </w:r>
      <w:r w:rsidR="00345255" w:rsidRPr="00EB1DD6">
        <w:rPr>
          <w:rFonts w:cstheme="minorHAnsi"/>
          <w:color w:val="000000" w:themeColor="text1"/>
          <w:sz w:val="26"/>
          <w:szCs w:val="26"/>
        </w:rPr>
        <w:t>us .St</w:t>
      </w:r>
      <w:r w:rsidRPr="00EB1DD6">
        <w:rPr>
          <w:rFonts w:cstheme="minorHAnsi"/>
          <w:color w:val="000000" w:themeColor="text1"/>
          <w:sz w:val="26"/>
          <w:szCs w:val="26"/>
        </w:rPr>
        <w:t xml:space="preserve">udent Activities &amp; Involvement hopes this section on Risk Management will make our program planning easier and safer. In order for organizations to succeed, it is important to take precautions and carefully plan </w:t>
      </w:r>
      <w:r w:rsidR="00345255" w:rsidRPr="00EB1DD6">
        <w:rPr>
          <w:rFonts w:cstheme="minorHAnsi"/>
          <w:color w:val="000000" w:themeColor="text1"/>
          <w:sz w:val="26"/>
          <w:szCs w:val="26"/>
        </w:rPr>
        <w:t>the</w:t>
      </w:r>
      <w:r w:rsidRPr="00EB1DD6">
        <w:rPr>
          <w:rFonts w:cstheme="minorHAnsi"/>
          <w:color w:val="000000" w:themeColor="text1"/>
          <w:sz w:val="26"/>
          <w:szCs w:val="26"/>
        </w:rPr>
        <w:t xml:space="preserve"> activities to avoid situations which may jeopardize our status. With all the wonderful traditions and opportunities at UF, we do not want to have  memories clouded </w:t>
      </w:r>
      <w:r w:rsidRPr="00EB1DD6">
        <w:rPr>
          <w:rFonts w:cstheme="minorHAnsi"/>
          <w:color w:val="000000" w:themeColor="text1"/>
          <w:sz w:val="26"/>
          <w:szCs w:val="26"/>
        </w:rPr>
        <w:lastRenderedPageBreak/>
        <w:t xml:space="preserve">with negative experiences or, worse yet, lawsuits. It is our intention that this section will help </w:t>
      </w:r>
      <w:r w:rsidR="00505B9C" w:rsidRPr="00EB1DD6">
        <w:rPr>
          <w:rFonts w:cstheme="minorHAnsi"/>
          <w:color w:val="000000" w:themeColor="text1"/>
          <w:sz w:val="26"/>
          <w:szCs w:val="26"/>
        </w:rPr>
        <w:t>us</w:t>
      </w:r>
      <w:r w:rsidRPr="00EB1DD6">
        <w:rPr>
          <w:rFonts w:cstheme="minorHAnsi"/>
          <w:color w:val="000000" w:themeColor="text1"/>
          <w:sz w:val="26"/>
          <w:szCs w:val="26"/>
        </w:rPr>
        <w:t xml:space="preserve"> think about the events </w:t>
      </w:r>
      <w:r w:rsidR="00505B9C" w:rsidRPr="00EB1DD6">
        <w:rPr>
          <w:rFonts w:cstheme="minorHAnsi"/>
          <w:color w:val="000000" w:themeColor="text1"/>
          <w:sz w:val="26"/>
          <w:szCs w:val="26"/>
        </w:rPr>
        <w:t>we</w:t>
      </w:r>
      <w:r w:rsidRPr="00EB1DD6">
        <w:rPr>
          <w:rFonts w:cstheme="minorHAnsi"/>
          <w:color w:val="000000" w:themeColor="text1"/>
          <w:sz w:val="26"/>
          <w:szCs w:val="26"/>
        </w:rPr>
        <w:t xml:space="preserve"> plan and what </w:t>
      </w:r>
      <w:r w:rsidR="00505B9C" w:rsidRPr="00EB1DD6">
        <w:rPr>
          <w:rFonts w:cstheme="minorHAnsi"/>
          <w:color w:val="000000" w:themeColor="text1"/>
          <w:sz w:val="26"/>
          <w:szCs w:val="26"/>
        </w:rPr>
        <w:t>we</w:t>
      </w:r>
      <w:r w:rsidRPr="00EB1DD6">
        <w:rPr>
          <w:rFonts w:cstheme="minorHAnsi"/>
          <w:color w:val="000000" w:themeColor="text1"/>
          <w:sz w:val="26"/>
          <w:szCs w:val="26"/>
        </w:rPr>
        <w:t xml:space="preserve"> should consider in making decisions about our organization. </w:t>
      </w:r>
    </w:p>
    <w:p w:rsidR="00364864" w:rsidRPr="00EB1DD6" w:rsidRDefault="00364864" w:rsidP="00A07FFD">
      <w:pPr>
        <w:widowControl w:val="0"/>
        <w:autoSpaceDE w:val="0"/>
        <w:autoSpaceDN w:val="0"/>
        <w:adjustRightInd w:val="0"/>
        <w:spacing w:after="0" w:line="240" w:lineRule="auto"/>
        <w:jc w:val="both"/>
        <w:rPr>
          <w:rFonts w:cstheme="minorHAnsi"/>
          <w:color w:val="000000" w:themeColor="text1"/>
          <w:sz w:val="26"/>
          <w:szCs w:val="26"/>
        </w:rPr>
      </w:pPr>
    </w:p>
    <w:p w:rsidR="00B13AF1" w:rsidRPr="00EB1DD6" w:rsidRDefault="00B13AF1" w:rsidP="00A07FFD">
      <w:pPr>
        <w:widowControl w:val="0"/>
        <w:autoSpaceDE w:val="0"/>
        <w:autoSpaceDN w:val="0"/>
        <w:adjustRightInd w:val="0"/>
        <w:spacing w:after="0" w:line="240" w:lineRule="auto"/>
        <w:jc w:val="both"/>
        <w:rPr>
          <w:rFonts w:cstheme="minorHAnsi"/>
          <w:color w:val="000000" w:themeColor="text1"/>
          <w:sz w:val="26"/>
          <w:szCs w:val="26"/>
        </w:rPr>
      </w:pPr>
      <w:r w:rsidRPr="00EB1DD6">
        <w:rPr>
          <w:rFonts w:cstheme="minorHAnsi"/>
          <w:color w:val="000000" w:themeColor="text1"/>
          <w:sz w:val="26"/>
          <w:szCs w:val="26"/>
        </w:rPr>
        <w:t xml:space="preserve">Best practices for safe events include:   </w:t>
      </w:r>
    </w:p>
    <w:p w:rsidR="00B13AF1" w:rsidRPr="00EB1DD6" w:rsidRDefault="00B13AF1" w:rsidP="00A07FFD">
      <w:pPr>
        <w:widowControl w:val="0"/>
        <w:autoSpaceDE w:val="0"/>
        <w:autoSpaceDN w:val="0"/>
        <w:adjustRightInd w:val="0"/>
        <w:spacing w:after="0" w:line="240" w:lineRule="auto"/>
        <w:jc w:val="both"/>
        <w:rPr>
          <w:rFonts w:cstheme="minorHAnsi"/>
          <w:color w:val="000000" w:themeColor="text1"/>
          <w:sz w:val="26"/>
          <w:szCs w:val="26"/>
        </w:rPr>
      </w:pPr>
    </w:p>
    <w:p w:rsidR="00720A00" w:rsidRPr="00EB1DD6" w:rsidRDefault="00720A00" w:rsidP="00A07FFD">
      <w:pPr>
        <w:widowControl w:val="0"/>
        <w:autoSpaceDE w:val="0"/>
        <w:autoSpaceDN w:val="0"/>
        <w:adjustRightInd w:val="0"/>
        <w:spacing w:after="0" w:line="240" w:lineRule="auto"/>
        <w:jc w:val="both"/>
        <w:rPr>
          <w:rFonts w:cstheme="minorHAnsi"/>
          <w:color w:val="000000" w:themeColor="text1"/>
          <w:sz w:val="26"/>
          <w:szCs w:val="26"/>
        </w:rPr>
      </w:pPr>
      <w:r w:rsidRPr="00EB1DD6">
        <w:rPr>
          <w:rFonts w:cstheme="minorHAnsi"/>
          <w:color w:val="000000" w:themeColor="text1"/>
          <w:sz w:val="26"/>
          <w:szCs w:val="26"/>
        </w:rPr>
        <w:t xml:space="preserve"> </w:t>
      </w:r>
      <w:r w:rsidR="00B13AF1" w:rsidRPr="00EB1DD6">
        <w:rPr>
          <w:rFonts w:cstheme="minorHAnsi"/>
          <w:color w:val="000000" w:themeColor="text1"/>
          <w:sz w:val="26"/>
          <w:szCs w:val="26"/>
        </w:rPr>
        <w:t>1. Not injuring invitee</w:t>
      </w:r>
      <w:r w:rsidRPr="00EB1DD6">
        <w:rPr>
          <w:rFonts w:cstheme="minorHAnsi"/>
          <w:color w:val="000000" w:themeColor="text1"/>
          <w:sz w:val="26"/>
          <w:szCs w:val="26"/>
        </w:rPr>
        <w:t>s through negligent activities.</w:t>
      </w:r>
    </w:p>
    <w:p w:rsidR="00720A00" w:rsidRPr="00EB1DD6" w:rsidRDefault="00B13AF1" w:rsidP="00A07FFD">
      <w:pPr>
        <w:widowControl w:val="0"/>
        <w:autoSpaceDE w:val="0"/>
        <w:autoSpaceDN w:val="0"/>
        <w:adjustRightInd w:val="0"/>
        <w:spacing w:after="0" w:line="240" w:lineRule="auto"/>
        <w:jc w:val="both"/>
        <w:rPr>
          <w:rFonts w:cstheme="minorHAnsi"/>
          <w:color w:val="000000" w:themeColor="text1"/>
          <w:sz w:val="26"/>
          <w:szCs w:val="26"/>
        </w:rPr>
      </w:pPr>
      <w:r w:rsidRPr="00EB1DD6">
        <w:rPr>
          <w:rFonts w:cstheme="minorHAnsi"/>
          <w:color w:val="000000" w:themeColor="text1"/>
          <w:sz w:val="26"/>
          <w:szCs w:val="26"/>
        </w:rPr>
        <w:t xml:space="preserve"> 2. </w:t>
      </w:r>
      <w:r w:rsidR="00720A00" w:rsidRPr="00EB1DD6">
        <w:rPr>
          <w:rFonts w:cstheme="minorHAnsi"/>
          <w:color w:val="000000" w:themeColor="text1"/>
          <w:sz w:val="26"/>
          <w:szCs w:val="26"/>
        </w:rPr>
        <w:t>Warn invitees of hidden dangers</w:t>
      </w:r>
    </w:p>
    <w:p w:rsidR="00720A00" w:rsidRPr="00EB1DD6" w:rsidRDefault="00720A00" w:rsidP="00A07FFD">
      <w:pPr>
        <w:widowControl w:val="0"/>
        <w:autoSpaceDE w:val="0"/>
        <w:autoSpaceDN w:val="0"/>
        <w:adjustRightInd w:val="0"/>
        <w:spacing w:after="0" w:line="240" w:lineRule="auto"/>
        <w:jc w:val="both"/>
        <w:rPr>
          <w:rFonts w:cstheme="minorHAnsi"/>
          <w:color w:val="000000" w:themeColor="text1"/>
          <w:sz w:val="26"/>
          <w:szCs w:val="26"/>
        </w:rPr>
      </w:pPr>
      <w:r w:rsidRPr="00EB1DD6">
        <w:rPr>
          <w:rFonts w:cstheme="minorHAnsi"/>
          <w:color w:val="000000" w:themeColor="text1"/>
          <w:sz w:val="26"/>
          <w:szCs w:val="26"/>
        </w:rPr>
        <w:t xml:space="preserve"> </w:t>
      </w:r>
      <w:r w:rsidR="00B13AF1" w:rsidRPr="00EB1DD6">
        <w:rPr>
          <w:rFonts w:cstheme="minorHAnsi"/>
          <w:color w:val="000000" w:themeColor="text1"/>
          <w:sz w:val="26"/>
          <w:szCs w:val="26"/>
        </w:rPr>
        <w:t>3. Inspect the premises and venues fo</w:t>
      </w:r>
      <w:r w:rsidRPr="00EB1DD6">
        <w:rPr>
          <w:rFonts w:cstheme="minorHAnsi"/>
          <w:color w:val="000000" w:themeColor="text1"/>
          <w:sz w:val="26"/>
          <w:szCs w:val="26"/>
        </w:rPr>
        <w:t>r possible hazardous conditions.</w:t>
      </w:r>
    </w:p>
    <w:p w:rsidR="00720A00" w:rsidRPr="00EB1DD6" w:rsidRDefault="00720A00" w:rsidP="00A07FFD">
      <w:pPr>
        <w:widowControl w:val="0"/>
        <w:autoSpaceDE w:val="0"/>
        <w:autoSpaceDN w:val="0"/>
        <w:adjustRightInd w:val="0"/>
        <w:spacing w:after="0" w:line="240" w:lineRule="auto"/>
        <w:jc w:val="both"/>
        <w:rPr>
          <w:rFonts w:cstheme="minorHAnsi"/>
          <w:color w:val="000000" w:themeColor="text1"/>
          <w:sz w:val="26"/>
          <w:szCs w:val="26"/>
        </w:rPr>
      </w:pPr>
      <w:r w:rsidRPr="00EB1DD6">
        <w:rPr>
          <w:rFonts w:cstheme="minorHAnsi"/>
          <w:color w:val="000000" w:themeColor="text1"/>
          <w:sz w:val="26"/>
          <w:szCs w:val="26"/>
        </w:rPr>
        <w:t xml:space="preserve"> </w:t>
      </w:r>
      <w:r w:rsidR="00B13AF1" w:rsidRPr="00EB1DD6">
        <w:rPr>
          <w:rFonts w:cstheme="minorHAnsi"/>
          <w:color w:val="000000" w:themeColor="text1"/>
          <w:sz w:val="26"/>
          <w:szCs w:val="26"/>
        </w:rPr>
        <w:t>4. Take precautions to protect in</w:t>
      </w:r>
      <w:r w:rsidRPr="00EB1DD6">
        <w:rPr>
          <w:rFonts w:cstheme="minorHAnsi"/>
          <w:color w:val="000000" w:themeColor="text1"/>
          <w:sz w:val="26"/>
          <w:szCs w:val="26"/>
        </w:rPr>
        <w:t>vitees from foreseeable dangers.</w:t>
      </w:r>
      <w:r w:rsidR="00B13AF1" w:rsidRPr="00EB1DD6">
        <w:rPr>
          <w:rFonts w:cstheme="minorHAnsi"/>
          <w:color w:val="000000" w:themeColor="text1"/>
          <w:sz w:val="26"/>
          <w:szCs w:val="26"/>
        </w:rPr>
        <w:t xml:space="preserve">  </w:t>
      </w:r>
    </w:p>
    <w:p w:rsidR="00720A00" w:rsidRPr="00EB1DD6" w:rsidRDefault="00720A00" w:rsidP="00A07FFD">
      <w:pPr>
        <w:widowControl w:val="0"/>
        <w:autoSpaceDE w:val="0"/>
        <w:autoSpaceDN w:val="0"/>
        <w:adjustRightInd w:val="0"/>
        <w:spacing w:after="0" w:line="240" w:lineRule="auto"/>
        <w:jc w:val="both"/>
        <w:rPr>
          <w:rFonts w:cstheme="minorHAnsi"/>
          <w:color w:val="000000" w:themeColor="text1"/>
          <w:sz w:val="26"/>
          <w:szCs w:val="26"/>
        </w:rPr>
      </w:pPr>
      <w:r w:rsidRPr="00EB1DD6">
        <w:rPr>
          <w:rFonts w:cstheme="minorHAnsi"/>
          <w:color w:val="000000" w:themeColor="text1"/>
          <w:sz w:val="26"/>
          <w:szCs w:val="26"/>
        </w:rPr>
        <w:t xml:space="preserve"> </w:t>
      </w:r>
      <w:r w:rsidR="00B13AF1" w:rsidRPr="00EB1DD6">
        <w:rPr>
          <w:rFonts w:cstheme="minorHAnsi"/>
          <w:color w:val="000000" w:themeColor="text1"/>
          <w:sz w:val="26"/>
          <w:szCs w:val="26"/>
        </w:rPr>
        <w:t>5. Provide assistance or</w:t>
      </w:r>
      <w:r w:rsidRPr="00EB1DD6">
        <w:rPr>
          <w:rFonts w:cstheme="minorHAnsi"/>
          <w:color w:val="000000" w:themeColor="text1"/>
          <w:sz w:val="26"/>
          <w:szCs w:val="26"/>
        </w:rPr>
        <w:t xml:space="preserve"> care to injured invitees.</w:t>
      </w:r>
      <w:r w:rsidR="00B13AF1" w:rsidRPr="00EB1DD6">
        <w:rPr>
          <w:rFonts w:cstheme="minorHAnsi"/>
          <w:color w:val="000000" w:themeColor="text1"/>
          <w:sz w:val="26"/>
          <w:szCs w:val="26"/>
        </w:rPr>
        <w:t xml:space="preserve"> </w:t>
      </w:r>
    </w:p>
    <w:p w:rsidR="00B13AF1" w:rsidRPr="00EB1DD6" w:rsidRDefault="00720A00" w:rsidP="00A07FFD">
      <w:pPr>
        <w:widowControl w:val="0"/>
        <w:autoSpaceDE w:val="0"/>
        <w:autoSpaceDN w:val="0"/>
        <w:adjustRightInd w:val="0"/>
        <w:spacing w:after="0" w:line="240" w:lineRule="auto"/>
        <w:jc w:val="both"/>
        <w:rPr>
          <w:rFonts w:cstheme="minorHAnsi"/>
          <w:color w:val="000000" w:themeColor="text1"/>
          <w:sz w:val="26"/>
          <w:szCs w:val="26"/>
        </w:rPr>
      </w:pPr>
      <w:r w:rsidRPr="00EB1DD6">
        <w:rPr>
          <w:rFonts w:cstheme="minorHAnsi"/>
          <w:color w:val="000000" w:themeColor="text1"/>
          <w:sz w:val="26"/>
          <w:szCs w:val="26"/>
        </w:rPr>
        <w:t xml:space="preserve"> </w:t>
      </w:r>
      <w:r w:rsidR="00B13AF1" w:rsidRPr="00EB1DD6">
        <w:rPr>
          <w:rFonts w:cstheme="minorHAnsi"/>
          <w:color w:val="000000" w:themeColor="text1"/>
          <w:sz w:val="26"/>
          <w:szCs w:val="26"/>
        </w:rPr>
        <w:t xml:space="preserve">6. Create a written plan outlining the precautions that are being taken.  </w:t>
      </w:r>
    </w:p>
    <w:p w:rsidR="00B13AF1" w:rsidRPr="00EB1DD6" w:rsidRDefault="00B13AF1" w:rsidP="00A07FFD">
      <w:pPr>
        <w:widowControl w:val="0"/>
        <w:autoSpaceDE w:val="0"/>
        <w:autoSpaceDN w:val="0"/>
        <w:adjustRightInd w:val="0"/>
        <w:spacing w:after="0" w:line="240" w:lineRule="auto"/>
        <w:jc w:val="both"/>
        <w:rPr>
          <w:rFonts w:cstheme="minorHAnsi"/>
          <w:color w:val="000000" w:themeColor="text1"/>
          <w:sz w:val="26"/>
          <w:szCs w:val="26"/>
        </w:rPr>
      </w:pPr>
    </w:p>
    <w:p w:rsidR="00B13AF1" w:rsidRPr="00EB1DD6" w:rsidRDefault="00B13AF1" w:rsidP="00A07FFD">
      <w:pPr>
        <w:pStyle w:val="ListParagraph"/>
        <w:widowControl w:val="0"/>
        <w:numPr>
          <w:ilvl w:val="0"/>
          <w:numId w:val="4"/>
        </w:numPr>
        <w:autoSpaceDE w:val="0"/>
        <w:autoSpaceDN w:val="0"/>
        <w:adjustRightInd w:val="0"/>
        <w:spacing w:after="0" w:line="240" w:lineRule="auto"/>
        <w:jc w:val="both"/>
        <w:rPr>
          <w:rFonts w:cstheme="minorHAnsi"/>
          <w:color w:val="000000" w:themeColor="text1"/>
          <w:sz w:val="26"/>
          <w:szCs w:val="26"/>
        </w:rPr>
      </w:pPr>
      <w:r w:rsidRPr="00EB1DD6">
        <w:rPr>
          <w:rFonts w:cstheme="minorHAnsi"/>
          <w:color w:val="000000" w:themeColor="text1"/>
          <w:sz w:val="26"/>
          <w:szCs w:val="26"/>
        </w:rPr>
        <w:t xml:space="preserve">INSURANCE </w:t>
      </w:r>
    </w:p>
    <w:p w:rsidR="00B13AF1" w:rsidRPr="00EB1DD6" w:rsidRDefault="00B13AF1" w:rsidP="00A07FFD">
      <w:pPr>
        <w:widowControl w:val="0"/>
        <w:autoSpaceDE w:val="0"/>
        <w:autoSpaceDN w:val="0"/>
        <w:adjustRightInd w:val="0"/>
        <w:spacing w:after="0" w:line="240" w:lineRule="auto"/>
        <w:jc w:val="both"/>
        <w:rPr>
          <w:rFonts w:cstheme="minorHAnsi"/>
          <w:color w:val="000000" w:themeColor="text1"/>
          <w:sz w:val="26"/>
          <w:szCs w:val="26"/>
        </w:rPr>
      </w:pPr>
    </w:p>
    <w:p w:rsidR="00B13AF1" w:rsidRPr="00EB1DD6" w:rsidRDefault="00B13AF1" w:rsidP="00A07FFD">
      <w:pPr>
        <w:widowControl w:val="0"/>
        <w:autoSpaceDE w:val="0"/>
        <w:autoSpaceDN w:val="0"/>
        <w:adjustRightInd w:val="0"/>
        <w:spacing w:after="0" w:line="240" w:lineRule="auto"/>
        <w:jc w:val="both"/>
        <w:rPr>
          <w:rFonts w:cstheme="minorHAnsi"/>
          <w:color w:val="000000" w:themeColor="text1"/>
          <w:sz w:val="26"/>
          <w:szCs w:val="26"/>
        </w:rPr>
      </w:pPr>
      <w:r w:rsidRPr="00EB1DD6">
        <w:rPr>
          <w:rFonts w:cstheme="minorHAnsi"/>
          <w:color w:val="000000" w:themeColor="text1"/>
          <w:sz w:val="26"/>
          <w:szCs w:val="26"/>
        </w:rPr>
        <w:t xml:space="preserve">For events which may be open to the public, event insurance may be required. The necessity, amount and cost of insurance shall be determined by the event venue. </w:t>
      </w:r>
    </w:p>
    <w:p w:rsidR="00720A00" w:rsidRPr="00EB1DD6" w:rsidRDefault="00720A00" w:rsidP="00A07FFD">
      <w:pPr>
        <w:widowControl w:val="0"/>
        <w:autoSpaceDE w:val="0"/>
        <w:autoSpaceDN w:val="0"/>
        <w:adjustRightInd w:val="0"/>
        <w:spacing w:after="0" w:line="240" w:lineRule="auto"/>
        <w:jc w:val="both"/>
        <w:rPr>
          <w:rFonts w:cstheme="minorHAnsi"/>
          <w:color w:val="000000" w:themeColor="text1"/>
          <w:sz w:val="26"/>
          <w:szCs w:val="26"/>
        </w:rPr>
      </w:pPr>
    </w:p>
    <w:p w:rsidR="00B13AF1" w:rsidRPr="00EB1DD6" w:rsidRDefault="00B13AF1" w:rsidP="00A07FFD">
      <w:pPr>
        <w:widowControl w:val="0"/>
        <w:autoSpaceDE w:val="0"/>
        <w:autoSpaceDN w:val="0"/>
        <w:adjustRightInd w:val="0"/>
        <w:spacing w:after="0" w:line="240" w:lineRule="auto"/>
        <w:jc w:val="both"/>
        <w:rPr>
          <w:rFonts w:cstheme="minorHAnsi"/>
          <w:color w:val="000000" w:themeColor="text1"/>
          <w:sz w:val="26"/>
          <w:szCs w:val="26"/>
        </w:rPr>
      </w:pPr>
      <w:r w:rsidRPr="00EB1DD6">
        <w:rPr>
          <w:rFonts w:cstheme="minorHAnsi"/>
          <w:color w:val="000000" w:themeColor="text1"/>
          <w:sz w:val="26"/>
          <w:szCs w:val="26"/>
        </w:rPr>
        <w:t xml:space="preserve">Special events insurance is designed to provide financial protection should there be injury to attendees or spectators or damage to </w:t>
      </w:r>
      <w:r w:rsidR="00604A5D" w:rsidRPr="00EB1DD6">
        <w:rPr>
          <w:rFonts w:cstheme="minorHAnsi"/>
          <w:color w:val="000000" w:themeColor="text1"/>
          <w:sz w:val="26"/>
          <w:szCs w:val="26"/>
        </w:rPr>
        <w:t>our</w:t>
      </w:r>
      <w:r w:rsidRPr="00EB1DD6">
        <w:rPr>
          <w:rFonts w:cstheme="minorHAnsi"/>
          <w:color w:val="000000" w:themeColor="text1"/>
          <w:sz w:val="26"/>
          <w:szCs w:val="26"/>
        </w:rPr>
        <w:t xml:space="preserve"> property during a special event held on the  campus.  Most events are insurable by the University carrier and the insurance application will be processed by our venue and the cost may be included in the cost of the event.  However, many proposed events include activities that the University’s carrier specifically excludes from coverage, so the University carrier cannot insure them.  These include but are not limited to concerts, mechanical amusement devices (inflatable novelties), motorized sporting events and boxing, wrestling or karate. </w:t>
      </w:r>
    </w:p>
    <w:p w:rsidR="00B13AF1" w:rsidRPr="00EB1DD6" w:rsidRDefault="00B13AF1" w:rsidP="00A07FFD">
      <w:pPr>
        <w:widowControl w:val="0"/>
        <w:autoSpaceDE w:val="0"/>
        <w:autoSpaceDN w:val="0"/>
        <w:adjustRightInd w:val="0"/>
        <w:spacing w:after="0" w:line="240" w:lineRule="auto"/>
        <w:jc w:val="both"/>
        <w:rPr>
          <w:rFonts w:cstheme="minorHAnsi"/>
          <w:color w:val="000000" w:themeColor="text1"/>
          <w:sz w:val="26"/>
          <w:szCs w:val="26"/>
        </w:rPr>
      </w:pPr>
    </w:p>
    <w:p w:rsidR="00B13AF1" w:rsidRPr="00EB1DD6" w:rsidRDefault="00B13AF1" w:rsidP="00A07FFD">
      <w:pPr>
        <w:pStyle w:val="ListParagraph"/>
        <w:widowControl w:val="0"/>
        <w:autoSpaceDE w:val="0"/>
        <w:autoSpaceDN w:val="0"/>
        <w:adjustRightInd w:val="0"/>
        <w:spacing w:after="0" w:line="240" w:lineRule="auto"/>
        <w:jc w:val="both"/>
        <w:rPr>
          <w:rFonts w:cstheme="minorHAnsi"/>
          <w:color w:val="000000" w:themeColor="text1"/>
          <w:sz w:val="26"/>
          <w:szCs w:val="26"/>
        </w:rPr>
      </w:pPr>
    </w:p>
    <w:p w:rsidR="00B13AF1" w:rsidRPr="00EB1DD6" w:rsidRDefault="00B13AF1" w:rsidP="00A07FFD">
      <w:pPr>
        <w:pStyle w:val="ListParagraph"/>
        <w:widowControl w:val="0"/>
        <w:numPr>
          <w:ilvl w:val="0"/>
          <w:numId w:val="4"/>
        </w:numPr>
        <w:autoSpaceDE w:val="0"/>
        <w:autoSpaceDN w:val="0"/>
        <w:adjustRightInd w:val="0"/>
        <w:spacing w:after="0" w:line="240" w:lineRule="auto"/>
        <w:jc w:val="both"/>
        <w:rPr>
          <w:rFonts w:cstheme="minorHAnsi"/>
          <w:color w:val="000000" w:themeColor="text1"/>
          <w:sz w:val="26"/>
          <w:szCs w:val="26"/>
        </w:rPr>
      </w:pPr>
      <w:r w:rsidRPr="00EB1DD6">
        <w:rPr>
          <w:rFonts w:cstheme="minorHAnsi"/>
          <w:color w:val="000000" w:themeColor="text1"/>
          <w:sz w:val="26"/>
          <w:szCs w:val="26"/>
        </w:rPr>
        <w:t xml:space="preserve">SECURITY </w:t>
      </w:r>
    </w:p>
    <w:p w:rsidR="00B13AF1" w:rsidRPr="00EB1DD6" w:rsidRDefault="00B13AF1" w:rsidP="00A07FFD">
      <w:pPr>
        <w:widowControl w:val="0"/>
        <w:autoSpaceDE w:val="0"/>
        <w:autoSpaceDN w:val="0"/>
        <w:adjustRightInd w:val="0"/>
        <w:spacing w:after="0" w:line="240" w:lineRule="auto"/>
        <w:jc w:val="both"/>
        <w:rPr>
          <w:rFonts w:cstheme="minorHAnsi"/>
          <w:color w:val="000000" w:themeColor="text1"/>
          <w:sz w:val="26"/>
          <w:szCs w:val="26"/>
        </w:rPr>
      </w:pPr>
    </w:p>
    <w:p w:rsidR="00B13AF1" w:rsidRPr="00EB1DD6" w:rsidRDefault="00B13AF1" w:rsidP="00A07FFD">
      <w:pPr>
        <w:widowControl w:val="0"/>
        <w:autoSpaceDE w:val="0"/>
        <w:autoSpaceDN w:val="0"/>
        <w:adjustRightInd w:val="0"/>
        <w:spacing w:after="0" w:line="240" w:lineRule="auto"/>
        <w:jc w:val="both"/>
        <w:rPr>
          <w:rFonts w:cstheme="minorHAnsi"/>
          <w:color w:val="000000" w:themeColor="text1"/>
          <w:sz w:val="26"/>
          <w:szCs w:val="26"/>
        </w:rPr>
      </w:pPr>
      <w:r w:rsidRPr="00EB1DD6">
        <w:rPr>
          <w:rFonts w:cstheme="minorHAnsi"/>
          <w:color w:val="000000" w:themeColor="text1"/>
          <w:sz w:val="26"/>
          <w:szCs w:val="26"/>
        </w:rPr>
        <w:t xml:space="preserve">The sponsoring student </w:t>
      </w:r>
      <w:r w:rsidR="00604A5D" w:rsidRPr="00EB1DD6">
        <w:rPr>
          <w:rFonts w:cstheme="minorHAnsi"/>
          <w:color w:val="000000" w:themeColor="text1"/>
          <w:sz w:val="26"/>
          <w:szCs w:val="26"/>
        </w:rPr>
        <w:t>group</w:t>
      </w:r>
      <w:r w:rsidRPr="00EB1DD6">
        <w:rPr>
          <w:rFonts w:cstheme="minorHAnsi"/>
          <w:color w:val="000000" w:themeColor="text1"/>
          <w:sz w:val="26"/>
          <w:szCs w:val="26"/>
        </w:rPr>
        <w:t xml:space="preserve"> must take adequate precautions for the security of attendees at an </w:t>
      </w:r>
      <w:r w:rsidR="00F174BD" w:rsidRPr="00EB1DD6">
        <w:rPr>
          <w:rFonts w:cstheme="minorHAnsi"/>
          <w:color w:val="000000" w:themeColor="text1"/>
          <w:sz w:val="26"/>
          <w:szCs w:val="26"/>
        </w:rPr>
        <w:t>event, as determined by the</w:t>
      </w:r>
      <w:r w:rsidRPr="00EB1DD6">
        <w:rPr>
          <w:rFonts w:cstheme="minorHAnsi"/>
          <w:color w:val="000000" w:themeColor="text1"/>
          <w:sz w:val="26"/>
          <w:szCs w:val="26"/>
        </w:rPr>
        <w:t xml:space="preserve"> Police Department, in conjunction with Student Activities and Involvement. Failure to adhere to these security policies may result in an administrative and/or disciplinary sanction. </w:t>
      </w:r>
    </w:p>
    <w:p w:rsidR="00B13AF1" w:rsidRPr="00EB1DD6" w:rsidRDefault="00B13AF1" w:rsidP="00A07FFD">
      <w:pPr>
        <w:widowControl w:val="0"/>
        <w:autoSpaceDE w:val="0"/>
        <w:autoSpaceDN w:val="0"/>
        <w:adjustRightInd w:val="0"/>
        <w:spacing w:after="0" w:line="240" w:lineRule="auto"/>
        <w:jc w:val="both"/>
        <w:rPr>
          <w:rFonts w:cstheme="minorHAnsi"/>
          <w:color w:val="000000" w:themeColor="text1"/>
          <w:sz w:val="26"/>
          <w:szCs w:val="26"/>
        </w:rPr>
      </w:pPr>
    </w:p>
    <w:p w:rsidR="00B13AF1" w:rsidRPr="00EB1DD6" w:rsidRDefault="00B13AF1" w:rsidP="00A07FFD">
      <w:pPr>
        <w:widowControl w:val="0"/>
        <w:autoSpaceDE w:val="0"/>
        <w:autoSpaceDN w:val="0"/>
        <w:adjustRightInd w:val="0"/>
        <w:spacing w:after="0" w:line="240" w:lineRule="auto"/>
        <w:jc w:val="both"/>
        <w:rPr>
          <w:rFonts w:cstheme="minorHAnsi"/>
          <w:color w:val="000000" w:themeColor="text1"/>
          <w:sz w:val="26"/>
          <w:szCs w:val="26"/>
        </w:rPr>
      </w:pPr>
      <w:r w:rsidRPr="00EB1DD6">
        <w:rPr>
          <w:rFonts w:cstheme="minorHAnsi"/>
          <w:color w:val="000000" w:themeColor="text1"/>
          <w:sz w:val="26"/>
          <w:szCs w:val="26"/>
        </w:rPr>
        <w:t xml:space="preserve">In general, the required number and type of security personnel for an event will be determined based upon projected attendance, time and location of event, description of activity planned, and the number of organizational personnel available to help monitor the event. Final determination as to the appropriate </w:t>
      </w:r>
      <w:r w:rsidRPr="00EB1DD6">
        <w:rPr>
          <w:rFonts w:cstheme="minorHAnsi"/>
          <w:color w:val="000000" w:themeColor="text1"/>
          <w:sz w:val="26"/>
          <w:szCs w:val="26"/>
        </w:rPr>
        <w:lastRenderedPageBreak/>
        <w:t xml:space="preserve">number of security personnel will be made by the University Police. Other factors which may be determined are as follows:  </w:t>
      </w:r>
    </w:p>
    <w:p w:rsidR="00B13AF1" w:rsidRPr="00EB1DD6" w:rsidRDefault="00B13AF1" w:rsidP="00A07FFD">
      <w:pPr>
        <w:widowControl w:val="0"/>
        <w:autoSpaceDE w:val="0"/>
        <w:autoSpaceDN w:val="0"/>
        <w:adjustRightInd w:val="0"/>
        <w:spacing w:after="0" w:line="240" w:lineRule="auto"/>
        <w:jc w:val="both"/>
        <w:rPr>
          <w:rFonts w:cstheme="minorHAnsi"/>
          <w:color w:val="000000" w:themeColor="text1"/>
          <w:sz w:val="26"/>
          <w:szCs w:val="26"/>
        </w:rPr>
      </w:pPr>
    </w:p>
    <w:p w:rsidR="00F174BD" w:rsidRPr="00EB1DD6" w:rsidRDefault="00B13AF1" w:rsidP="00A07FFD">
      <w:pPr>
        <w:pStyle w:val="ListParagraph"/>
        <w:widowControl w:val="0"/>
        <w:numPr>
          <w:ilvl w:val="0"/>
          <w:numId w:val="3"/>
        </w:numPr>
        <w:autoSpaceDE w:val="0"/>
        <w:autoSpaceDN w:val="0"/>
        <w:adjustRightInd w:val="0"/>
        <w:spacing w:after="0" w:line="240" w:lineRule="auto"/>
        <w:jc w:val="both"/>
        <w:rPr>
          <w:rFonts w:cstheme="minorHAnsi"/>
          <w:color w:val="000000" w:themeColor="text1"/>
          <w:sz w:val="26"/>
          <w:szCs w:val="26"/>
        </w:rPr>
      </w:pPr>
      <w:r w:rsidRPr="00EB1DD6">
        <w:rPr>
          <w:rFonts w:cstheme="minorHAnsi"/>
          <w:color w:val="000000" w:themeColor="text1"/>
          <w:sz w:val="26"/>
          <w:szCs w:val="26"/>
        </w:rPr>
        <w:t xml:space="preserve">Advertising: Dependent upon the content and nature, advertising can either increase or reduce the need for security. Advertising which indicates that the attendance will be limited in number and/or restricted to UF students and their guests may reduce security needs. 2. Closed vs. Open Event: Closed events (restricted to the members of the sponsoring </w:t>
      </w:r>
      <w:r w:rsidR="00604A5D" w:rsidRPr="00EB1DD6">
        <w:rPr>
          <w:rFonts w:cstheme="minorHAnsi"/>
          <w:color w:val="000000" w:themeColor="text1"/>
          <w:sz w:val="26"/>
          <w:szCs w:val="26"/>
        </w:rPr>
        <w:t>group</w:t>
      </w:r>
      <w:r w:rsidRPr="00EB1DD6">
        <w:rPr>
          <w:rFonts w:cstheme="minorHAnsi"/>
          <w:color w:val="000000" w:themeColor="text1"/>
          <w:sz w:val="26"/>
          <w:szCs w:val="26"/>
        </w:rPr>
        <w:t xml:space="preserve"> and their guests) may require less security than events open to all </w:t>
      </w:r>
      <w:r w:rsidR="00604A5D" w:rsidRPr="00EB1DD6">
        <w:rPr>
          <w:rFonts w:cstheme="minorHAnsi"/>
          <w:color w:val="000000" w:themeColor="text1"/>
          <w:sz w:val="26"/>
          <w:szCs w:val="26"/>
        </w:rPr>
        <w:t>our</w:t>
      </w:r>
      <w:r w:rsidRPr="00EB1DD6">
        <w:rPr>
          <w:rFonts w:cstheme="minorHAnsi"/>
          <w:color w:val="000000" w:themeColor="text1"/>
          <w:sz w:val="26"/>
          <w:szCs w:val="26"/>
        </w:rPr>
        <w:t xml:space="preserve"> students and their guests. If our organization is  funded, </w:t>
      </w:r>
      <w:r w:rsidR="00604A5D" w:rsidRPr="00EB1DD6">
        <w:rPr>
          <w:rFonts w:cstheme="minorHAnsi"/>
          <w:color w:val="000000" w:themeColor="text1"/>
          <w:sz w:val="26"/>
          <w:szCs w:val="26"/>
        </w:rPr>
        <w:t>the</w:t>
      </w:r>
      <w:r w:rsidR="00F174BD" w:rsidRPr="00EB1DD6">
        <w:rPr>
          <w:rFonts w:cstheme="minorHAnsi"/>
          <w:color w:val="000000" w:themeColor="text1"/>
          <w:sz w:val="26"/>
          <w:szCs w:val="26"/>
        </w:rPr>
        <w:t xml:space="preserve"> events must be open to all CSCPL </w:t>
      </w:r>
      <w:r w:rsidRPr="00EB1DD6">
        <w:rPr>
          <w:rFonts w:cstheme="minorHAnsi"/>
          <w:color w:val="000000" w:themeColor="text1"/>
          <w:sz w:val="26"/>
          <w:szCs w:val="26"/>
        </w:rPr>
        <w:t xml:space="preserve">students.  3. Expected Crowd Size: Larger crowd size will dictate the utilization of additional security personnel.  4. Event Staff: Individuals must be designated by the sponsoring organization to assist with conducting the event in an orderly fashion. The greater the number of event staff and the higher their level of expertise in performing assigned functions, the fewer number of security positions required.  5. Money Collection: The collection of money for any purposes (ticket sales, souvenir sales, refreshment sales, etc.) could require additional security personnel.  6. Nature of Crowd or Program: Individuals affiliated with the University generally require less security than those not affiliated; lectures may require less security than concerts. 7. Risk Assessment: Increased risks (e.g., threats received, demonstrations planned) will increase the security requirement.  8. Written Invitations or Prior Ticket Sales: Events which are restricted to persons with written invitations or advanced ticket sale holders will usually require less security than events selling tickets at the door. </w:t>
      </w:r>
    </w:p>
    <w:p w:rsidR="00F174BD" w:rsidRPr="00EB1DD6" w:rsidRDefault="00F174BD" w:rsidP="00A07FFD">
      <w:pPr>
        <w:pStyle w:val="ListParagraph"/>
        <w:widowControl w:val="0"/>
        <w:autoSpaceDE w:val="0"/>
        <w:autoSpaceDN w:val="0"/>
        <w:adjustRightInd w:val="0"/>
        <w:spacing w:after="0" w:line="240" w:lineRule="auto"/>
        <w:jc w:val="both"/>
        <w:rPr>
          <w:rFonts w:cstheme="minorHAnsi"/>
          <w:color w:val="000000" w:themeColor="text1"/>
          <w:sz w:val="26"/>
          <w:szCs w:val="26"/>
        </w:rPr>
      </w:pPr>
    </w:p>
    <w:p w:rsidR="00B13AF1" w:rsidRPr="00EB1DD6" w:rsidRDefault="00B13AF1" w:rsidP="00A07FFD">
      <w:pPr>
        <w:pStyle w:val="ListParagraph"/>
        <w:widowControl w:val="0"/>
        <w:numPr>
          <w:ilvl w:val="0"/>
          <w:numId w:val="4"/>
        </w:numPr>
        <w:autoSpaceDE w:val="0"/>
        <w:autoSpaceDN w:val="0"/>
        <w:adjustRightInd w:val="0"/>
        <w:spacing w:after="0" w:line="240" w:lineRule="auto"/>
        <w:jc w:val="both"/>
        <w:rPr>
          <w:rFonts w:cstheme="minorHAnsi"/>
          <w:color w:val="000000" w:themeColor="text1"/>
          <w:sz w:val="26"/>
          <w:szCs w:val="26"/>
        </w:rPr>
      </w:pPr>
      <w:r w:rsidRPr="00EB1DD6">
        <w:rPr>
          <w:rFonts w:cstheme="minorHAnsi"/>
          <w:color w:val="000000" w:themeColor="text1"/>
          <w:sz w:val="26"/>
          <w:szCs w:val="26"/>
        </w:rPr>
        <w:t xml:space="preserve">WAIVERS </w:t>
      </w:r>
    </w:p>
    <w:p w:rsidR="00B13AF1" w:rsidRPr="00EB1DD6" w:rsidRDefault="00B13AF1" w:rsidP="00A07FFD">
      <w:pPr>
        <w:widowControl w:val="0"/>
        <w:autoSpaceDE w:val="0"/>
        <w:autoSpaceDN w:val="0"/>
        <w:adjustRightInd w:val="0"/>
        <w:spacing w:after="0" w:line="240" w:lineRule="auto"/>
        <w:jc w:val="both"/>
        <w:rPr>
          <w:rFonts w:cstheme="minorHAnsi"/>
          <w:color w:val="000000" w:themeColor="text1"/>
          <w:sz w:val="26"/>
          <w:szCs w:val="26"/>
        </w:rPr>
      </w:pPr>
    </w:p>
    <w:p w:rsidR="00B13AF1" w:rsidRPr="00EB1DD6" w:rsidRDefault="00B13AF1" w:rsidP="00A07FFD">
      <w:pPr>
        <w:widowControl w:val="0"/>
        <w:autoSpaceDE w:val="0"/>
        <w:autoSpaceDN w:val="0"/>
        <w:adjustRightInd w:val="0"/>
        <w:spacing w:after="0" w:line="240" w:lineRule="auto"/>
        <w:jc w:val="both"/>
        <w:rPr>
          <w:rFonts w:cstheme="minorHAnsi"/>
          <w:color w:val="000000" w:themeColor="text1"/>
          <w:sz w:val="26"/>
          <w:szCs w:val="26"/>
        </w:rPr>
      </w:pPr>
      <w:r w:rsidRPr="00EB1DD6">
        <w:rPr>
          <w:rFonts w:cstheme="minorHAnsi"/>
          <w:color w:val="000000" w:themeColor="text1"/>
          <w:sz w:val="26"/>
          <w:szCs w:val="26"/>
        </w:rPr>
        <w:t xml:space="preserve">Any event that may cause physical harm will require a liability waiver to be filled out which will be attached through the event program permitting process when needed. This will include but is not limited to Runs/Walks, Inflatables, Sporting Events, Travel/Trips, etc. Although a signed consent form does not necessarily relieve one from any liability, it does show the effort to inform participants of any possible hazard. The waiver form should also ask for disclosure of possible medical conditions that may affect a participant. Child Waivers must be filled out by the parent or guardian prior to their participation in the event. Waivers must be returned to Student Activities and Involvement immediately following the event so that they can be kept on file.  </w:t>
      </w:r>
    </w:p>
    <w:p w:rsidR="00B13AF1" w:rsidRPr="00EB1DD6" w:rsidRDefault="00B13AF1" w:rsidP="00A07FFD">
      <w:pPr>
        <w:widowControl w:val="0"/>
        <w:autoSpaceDE w:val="0"/>
        <w:autoSpaceDN w:val="0"/>
        <w:adjustRightInd w:val="0"/>
        <w:spacing w:after="0" w:line="240" w:lineRule="auto"/>
        <w:jc w:val="both"/>
        <w:rPr>
          <w:rFonts w:cstheme="minorHAnsi"/>
          <w:color w:val="000000" w:themeColor="text1"/>
          <w:sz w:val="26"/>
          <w:szCs w:val="26"/>
        </w:rPr>
      </w:pPr>
    </w:p>
    <w:p w:rsidR="00B13AF1" w:rsidRPr="00EB1DD6" w:rsidRDefault="00B13AF1" w:rsidP="00A07FFD">
      <w:pPr>
        <w:pStyle w:val="ListParagraph"/>
        <w:widowControl w:val="0"/>
        <w:numPr>
          <w:ilvl w:val="0"/>
          <w:numId w:val="4"/>
        </w:numPr>
        <w:autoSpaceDE w:val="0"/>
        <w:autoSpaceDN w:val="0"/>
        <w:adjustRightInd w:val="0"/>
        <w:spacing w:after="0" w:line="240" w:lineRule="auto"/>
        <w:jc w:val="both"/>
        <w:rPr>
          <w:rFonts w:cstheme="minorHAnsi"/>
          <w:color w:val="000000" w:themeColor="text1"/>
          <w:sz w:val="26"/>
          <w:szCs w:val="26"/>
        </w:rPr>
      </w:pPr>
      <w:r w:rsidRPr="00EB1DD6">
        <w:rPr>
          <w:rFonts w:cstheme="minorHAnsi"/>
          <w:color w:val="000000" w:themeColor="text1"/>
          <w:sz w:val="26"/>
          <w:szCs w:val="26"/>
        </w:rPr>
        <w:t xml:space="preserve">MISREPRESENTATION/FRONTING </w:t>
      </w:r>
    </w:p>
    <w:p w:rsidR="00B13AF1" w:rsidRPr="00EB1DD6" w:rsidRDefault="00B13AF1" w:rsidP="00A07FFD">
      <w:pPr>
        <w:widowControl w:val="0"/>
        <w:autoSpaceDE w:val="0"/>
        <w:autoSpaceDN w:val="0"/>
        <w:adjustRightInd w:val="0"/>
        <w:spacing w:after="0" w:line="240" w:lineRule="auto"/>
        <w:jc w:val="both"/>
        <w:rPr>
          <w:rFonts w:cstheme="minorHAnsi"/>
          <w:color w:val="000000" w:themeColor="text1"/>
          <w:sz w:val="26"/>
          <w:szCs w:val="26"/>
        </w:rPr>
      </w:pPr>
    </w:p>
    <w:p w:rsidR="004A473B" w:rsidRDefault="00B13AF1" w:rsidP="004A473B">
      <w:pPr>
        <w:widowControl w:val="0"/>
        <w:autoSpaceDE w:val="0"/>
        <w:autoSpaceDN w:val="0"/>
        <w:adjustRightInd w:val="0"/>
        <w:spacing w:after="0" w:line="240" w:lineRule="auto"/>
        <w:jc w:val="both"/>
        <w:rPr>
          <w:rFonts w:cstheme="minorHAnsi"/>
          <w:color w:val="000000" w:themeColor="text1"/>
          <w:sz w:val="26"/>
          <w:szCs w:val="26"/>
        </w:rPr>
      </w:pPr>
      <w:r w:rsidRPr="00EB1DD6">
        <w:rPr>
          <w:rFonts w:cstheme="minorHAnsi"/>
          <w:color w:val="000000" w:themeColor="text1"/>
          <w:sz w:val="26"/>
          <w:szCs w:val="26"/>
        </w:rPr>
        <w:t xml:space="preserve">Student </w:t>
      </w:r>
      <w:r w:rsidR="00717193" w:rsidRPr="00EB1DD6">
        <w:rPr>
          <w:rFonts w:cstheme="minorHAnsi"/>
          <w:color w:val="000000" w:themeColor="text1"/>
          <w:sz w:val="26"/>
          <w:szCs w:val="26"/>
        </w:rPr>
        <w:t>group</w:t>
      </w:r>
      <w:r w:rsidRPr="00EB1DD6">
        <w:rPr>
          <w:rFonts w:cstheme="minorHAnsi"/>
          <w:color w:val="000000" w:themeColor="text1"/>
          <w:sz w:val="26"/>
          <w:szCs w:val="26"/>
        </w:rPr>
        <w:t xml:space="preserve">s shall not use their privileges for access to university space and services inappropriately. As an example, a student </w:t>
      </w:r>
      <w:r w:rsidR="00717193" w:rsidRPr="00EB1DD6">
        <w:rPr>
          <w:rFonts w:cstheme="minorHAnsi"/>
          <w:color w:val="000000" w:themeColor="text1"/>
          <w:sz w:val="26"/>
          <w:szCs w:val="26"/>
        </w:rPr>
        <w:t>group</w:t>
      </w:r>
      <w:r w:rsidRPr="00EB1DD6">
        <w:rPr>
          <w:rFonts w:cstheme="minorHAnsi"/>
          <w:color w:val="000000" w:themeColor="text1"/>
          <w:sz w:val="26"/>
          <w:szCs w:val="26"/>
        </w:rPr>
        <w:t xml:space="preserve"> should never agree to reserve a meeting room for a non-university group or commercial vendor who would not have access to campus or for whom there would be a fee charged. If a non-university group of any type contacts your student organization about "co-sponsorship" for access to space or service, please contact </w:t>
      </w:r>
      <w:hyperlink r:id="rId9" w:history="1">
        <w:r w:rsidR="004A473B" w:rsidRPr="006138C6">
          <w:rPr>
            <w:rStyle w:val="Hyperlink"/>
            <w:rFonts w:cstheme="minorHAnsi"/>
            <w:sz w:val="26"/>
            <w:szCs w:val="26"/>
          </w:rPr>
          <w:t>events@campusville.in</w:t>
        </w:r>
      </w:hyperlink>
    </w:p>
    <w:p w:rsidR="00091449" w:rsidRPr="004A473B" w:rsidRDefault="00091449" w:rsidP="004A473B">
      <w:pPr>
        <w:widowControl w:val="0"/>
        <w:autoSpaceDE w:val="0"/>
        <w:autoSpaceDN w:val="0"/>
        <w:adjustRightInd w:val="0"/>
        <w:spacing w:after="0" w:line="240" w:lineRule="auto"/>
        <w:jc w:val="both"/>
        <w:rPr>
          <w:rFonts w:cstheme="minorHAnsi"/>
          <w:color w:val="000000" w:themeColor="text1"/>
          <w:sz w:val="26"/>
          <w:szCs w:val="26"/>
        </w:rPr>
      </w:pPr>
      <w:r w:rsidRPr="00B43C71">
        <w:rPr>
          <w:rFonts w:cstheme="minorHAnsi"/>
          <w:b/>
          <w:bCs/>
          <w:sz w:val="32"/>
          <w:szCs w:val="32"/>
        </w:rPr>
        <w:t xml:space="preserve"> ADVERTISING </w:t>
      </w:r>
    </w:p>
    <w:p w:rsidR="00B43C71" w:rsidRPr="00EB1DD6" w:rsidRDefault="00B43C71" w:rsidP="00091449">
      <w:pPr>
        <w:pStyle w:val="Default"/>
        <w:jc w:val="both"/>
        <w:rPr>
          <w:rFonts w:asciiTheme="minorHAnsi" w:hAnsiTheme="minorHAnsi" w:cstheme="minorHAnsi"/>
          <w:sz w:val="26"/>
          <w:szCs w:val="26"/>
        </w:rPr>
      </w:pPr>
    </w:p>
    <w:p w:rsidR="00091449" w:rsidRPr="00EB1DD6" w:rsidRDefault="00091449" w:rsidP="00091449">
      <w:pPr>
        <w:pStyle w:val="Default"/>
        <w:jc w:val="both"/>
        <w:rPr>
          <w:rFonts w:asciiTheme="minorHAnsi" w:hAnsiTheme="minorHAnsi" w:cstheme="minorHAnsi"/>
          <w:sz w:val="26"/>
          <w:szCs w:val="26"/>
        </w:rPr>
      </w:pPr>
      <w:r w:rsidRPr="00EB1DD6">
        <w:rPr>
          <w:rFonts w:asciiTheme="minorHAnsi" w:hAnsiTheme="minorHAnsi" w:cstheme="minorHAnsi"/>
          <w:b/>
          <w:bCs/>
          <w:sz w:val="26"/>
          <w:szCs w:val="26"/>
        </w:rPr>
        <w:t xml:space="preserve">Creating Effective Advertisements </w:t>
      </w:r>
    </w:p>
    <w:p w:rsidR="00091449" w:rsidRPr="00EB1DD6" w:rsidRDefault="00091449" w:rsidP="00091449">
      <w:pPr>
        <w:pStyle w:val="Default"/>
        <w:jc w:val="both"/>
        <w:rPr>
          <w:rFonts w:asciiTheme="minorHAnsi" w:hAnsiTheme="minorHAnsi" w:cstheme="minorHAnsi"/>
          <w:sz w:val="26"/>
          <w:szCs w:val="26"/>
        </w:rPr>
      </w:pPr>
      <w:r w:rsidRPr="00EB1DD6">
        <w:rPr>
          <w:rFonts w:asciiTheme="minorHAnsi" w:hAnsiTheme="minorHAnsi" w:cstheme="minorHAnsi"/>
          <w:sz w:val="26"/>
          <w:szCs w:val="26"/>
        </w:rPr>
        <w:t xml:space="preserve">Advertising is a valuable form of communication that works well with other marketing tools to create strong brand awareness. Below are some points on how to make our advertising more effective. </w:t>
      </w:r>
    </w:p>
    <w:p w:rsidR="00091449" w:rsidRPr="00EB1DD6" w:rsidRDefault="00091449" w:rsidP="00091449">
      <w:pPr>
        <w:pStyle w:val="Default"/>
        <w:jc w:val="both"/>
        <w:rPr>
          <w:rFonts w:asciiTheme="minorHAnsi" w:hAnsiTheme="minorHAnsi" w:cstheme="minorHAnsi"/>
          <w:sz w:val="26"/>
          <w:szCs w:val="26"/>
        </w:rPr>
      </w:pPr>
      <w:r w:rsidRPr="00EB1DD6">
        <w:rPr>
          <w:rFonts w:asciiTheme="minorHAnsi" w:hAnsiTheme="minorHAnsi" w:cstheme="minorHAnsi"/>
          <w:b/>
          <w:bCs/>
          <w:sz w:val="26"/>
          <w:szCs w:val="26"/>
        </w:rPr>
        <w:t xml:space="preserve">Make sure our ads coincide with our business positioning </w:t>
      </w:r>
    </w:p>
    <w:p w:rsidR="00091449" w:rsidRPr="00EB1DD6" w:rsidRDefault="00091449" w:rsidP="00091449">
      <w:pPr>
        <w:pStyle w:val="Default"/>
        <w:jc w:val="both"/>
        <w:rPr>
          <w:rFonts w:asciiTheme="minorHAnsi" w:hAnsiTheme="minorHAnsi" w:cstheme="minorHAnsi"/>
          <w:sz w:val="26"/>
          <w:szCs w:val="26"/>
        </w:rPr>
      </w:pPr>
      <w:r w:rsidRPr="00EB1DD6">
        <w:rPr>
          <w:rFonts w:asciiTheme="minorHAnsi" w:hAnsiTheme="minorHAnsi" w:cstheme="minorHAnsi"/>
          <w:sz w:val="26"/>
          <w:szCs w:val="26"/>
        </w:rPr>
        <w:t xml:space="preserve">Along with a listing of meaningful features and benefits, a good positioning strategy ensures identification of the correct target audience for our advertising. It can provide reasons why the product is superior and unique, along with an advertising "personality." </w:t>
      </w:r>
    </w:p>
    <w:p w:rsidR="00091449" w:rsidRPr="00EB1DD6" w:rsidRDefault="00091449" w:rsidP="00091449">
      <w:pPr>
        <w:pStyle w:val="Default"/>
        <w:jc w:val="both"/>
        <w:rPr>
          <w:rFonts w:asciiTheme="minorHAnsi" w:hAnsiTheme="minorHAnsi" w:cstheme="minorHAnsi"/>
          <w:sz w:val="26"/>
          <w:szCs w:val="26"/>
        </w:rPr>
      </w:pPr>
      <w:r w:rsidRPr="00EB1DD6">
        <w:rPr>
          <w:rFonts w:asciiTheme="minorHAnsi" w:hAnsiTheme="minorHAnsi" w:cstheme="minorHAnsi"/>
          <w:b/>
          <w:bCs/>
          <w:sz w:val="26"/>
          <w:szCs w:val="26"/>
        </w:rPr>
        <w:t xml:space="preserve">Communicate a simple, single message </w:t>
      </w:r>
    </w:p>
    <w:p w:rsidR="00091449" w:rsidRPr="00EB1DD6" w:rsidRDefault="00091449" w:rsidP="00091449">
      <w:pPr>
        <w:pStyle w:val="Default"/>
        <w:jc w:val="both"/>
        <w:rPr>
          <w:rFonts w:asciiTheme="minorHAnsi" w:hAnsiTheme="minorHAnsi" w:cstheme="minorHAnsi"/>
          <w:sz w:val="26"/>
          <w:szCs w:val="26"/>
        </w:rPr>
      </w:pPr>
      <w:r w:rsidRPr="00EB1DD6">
        <w:rPr>
          <w:rFonts w:asciiTheme="minorHAnsi" w:hAnsiTheme="minorHAnsi" w:cstheme="minorHAnsi"/>
          <w:sz w:val="26"/>
          <w:szCs w:val="26"/>
        </w:rPr>
        <w:t xml:space="preserve">Many marketing research firms advise marketers to establish a single objective and then stick to it and resist the temptation to introduce other points and concepts. In print ads, the simpler the headline, the better. The headline message must grab the reader’s attention at first glance. Every other ad element should support the headline message, whether that message is "price," selection," "quality," or any other single-minded concept. </w:t>
      </w:r>
    </w:p>
    <w:p w:rsidR="00091449" w:rsidRPr="00EB1DD6" w:rsidRDefault="00091449" w:rsidP="00091449">
      <w:pPr>
        <w:pStyle w:val="Default"/>
        <w:jc w:val="both"/>
        <w:rPr>
          <w:rFonts w:asciiTheme="minorHAnsi" w:hAnsiTheme="minorHAnsi" w:cstheme="minorHAnsi"/>
          <w:sz w:val="26"/>
          <w:szCs w:val="26"/>
        </w:rPr>
      </w:pPr>
      <w:r w:rsidRPr="00EB1DD6">
        <w:rPr>
          <w:rFonts w:asciiTheme="minorHAnsi" w:hAnsiTheme="minorHAnsi" w:cstheme="minorHAnsi"/>
          <w:b/>
          <w:bCs/>
          <w:sz w:val="26"/>
          <w:szCs w:val="26"/>
        </w:rPr>
        <w:t xml:space="preserve">Stick with a likable style </w:t>
      </w:r>
    </w:p>
    <w:p w:rsidR="00091449" w:rsidRPr="00EB1DD6" w:rsidRDefault="00091449" w:rsidP="00091449">
      <w:pPr>
        <w:pStyle w:val="Default"/>
        <w:jc w:val="both"/>
        <w:rPr>
          <w:rFonts w:asciiTheme="minorHAnsi" w:hAnsiTheme="minorHAnsi" w:cstheme="minorHAnsi"/>
          <w:sz w:val="26"/>
          <w:szCs w:val="26"/>
        </w:rPr>
      </w:pPr>
      <w:r w:rsidRPr="00EB1DD6">
        <w:rPr>
          <w:rFonts w:asciiTheme="minorHAnsi" w:hAnsiTheme="minorHAnsi" w:cstheme="minorHAnsi"/>
          <w:sz w:val="26"/>
          <w:szCs w:val="26"/>
        </w:rPr>
        <w:t xml:space="preserve">Ads also have a personality. Find a likable style and personality and stay with it for at least a year to create instant name and brand recognition. Changing ad styles and personality too often will confuse potential buyers. </w:t>
      </w:r>
    </w:p>
    <w:p w:rsidR="00091449" w:rsidRPr="00EB1DD6" w:rsidRDefault="00091449" w:rsidP="00091449">
      <w:pPr>
        <w:pStyle w:val="Default"/>
        <w:jc w:val="both"/>
        <w:rPr>
          <w:rFonts w:asciiTheme="minorHAnsi" w:hAnsiTheme="minorHAnsi" w:cstheme="minorHAnsi"/>
          <w:sz w:val="26"/>
          <w:szCs w:val="26"/>
        </w:rPr>
      </w:pPr>
      <w:r w:rsidRPr="00EB1DD6">
        <w:rPr>
          <w:rFonts w:asciiTheme="minorHAnsi" w:hAnsiTheme="minorHAnsi" w:cstheme="minorHAnsi"/>
          <w:b/>
          <w:bCs/>
          <w:sz w:val="26"/>
          <w:szCs w:val="26"/>
        </w:rPr>
        <w:t xml:space="preserve">Remain credible </w:t>
      </w:r>
    </w:p>
    <w:p w:rsidR="00091449" w:rsidRPr="00EB1DD6" w:rsidRDefault="00091449" w:rsidP="00091449">
      <w:pPr>
        <w:pStyle w:val="Default"/>
        <w:jc w:val="both"/>
        <w:rPr>
          <w:rFonts w:asciiTheme="minorHAnsi" w:hAnsiTheme="minorHAnsi" w:cstheme="minorHAnsi"/>
          <w:sz w:val="26"/>
          <w:szCs w:val="26"/>
        </w:rPr>
      </w:pPr>
      <w:r w:rsidRPr="00EB1DD6">
        <w:rPr>
          <w:rFonts w:asciiTheme="minorHAnsi" w:hAnsiTheme="minorHAnsi" w:cstheme="minorHAnsi"/>
          <w:sz w:val="26"/>
          <w:szCs w:val="26"/>
        </w:rPr>
        <w:t xml:space="preserve">If we say our quality or value is the "best" and it is not, advertising will speed our demise, not increase our business. Identifying and insulting the competition is also potentially confusing and distracting. This tactic may backfire on us by making buyers more loyal to competitive products, not less. </w:t>
      </w:r>
    </w:p>
    <w:p w:rsidR="00091449" w:rsidRPr="00EB1DD6" w:rsidRDefault="00091449" w:rsidP="00091449">
      <w:pPr>
        <w:pStyle w:val="Default"/>
        <w:jc w:val="both"/>
        <w:rPr>
          <w:rFonts w:asciiTheme="minorHAnsi" w:hAnsiTheme="minorHAnsi" w:cstheme="minorHAnsi"/>
          <w:sz w:val="26"/>
          <w:szCs w:val="26"/>
        </w:rPr>
      </w:pPr>
      <w:r w:rsidRPr="00EB1DD6">
        <w:rPr>
          <w:rFonts w:asciiTheme="minorHAnsi" w:hAnsiTheme="minorHAnsi" w:cstheme="minorHAnsi"/>
          <w:b/>
          <w:bCs/>
          <w:sz w:val="26"/>
          <w:szCs w:val="26"/>
        </w:rPr>
        <w:t xml:space="preserve">Call to Action </w:t>
      </w:r>
    </w:p>
    <w:p w:rsidR="00B43C71" w:rsidRDefault="00091449" w:rsidP="00B43C71">
      <w:pPr>
        <w:pStyle w:val="Default"/>
        <w:jc w:val="both"/>
        <w:rPr>
          <w:rFonts w:asciiTheme="minorHAnsi" w:hAnsiTheme="minorHAnsi" w:cstheme="minorHAnsi"/>
          <w:sz w:val="26"/>
          <w:szCs w:val="26"/>
        </w:rPr>
      </w:pPr>
      <w:r w:rsidRPr="00EB1DD6">
        <w:rPr>
          <w:rFonts w:asciiTheme="minorHAnsi" w:hAnsiTheme="minorHAnsi" w:cstheme="minorHAnsi"/>
          <w:sz w:val="26"/>
          <w:szCs w:val="26"/>
        </w:rPr>
        <w:t xml:space="preserve">Invite buyers to call, send for information, or come to our Web site. Provide easily visible information in the ad so potential customers can order our service: location, telephone number, when to call, etc. Before finalization of ad ensure the correctness and content thoroughly. </w:t>
      </w:r>
    </w:p>
    <w:p w:rsidR="00091449" w:rsidRPr="00EB1DD6" w:rsidRDefault="00091449" w:rsidP="00B43C71">
      <w:pPr>
        <w:pStyle w:val="Default"/>
        <w:jc w:val="both"/>
        <w:rPr>
          <w:rFonts w:asciiTheme="minorHAnsi" w:hAnsiTheme="minorHAnsi" w:cstheme="minorHAnsi"/>
          <w:color w:val="auto"/>
          <w:sz w:val="26"/>
          <w:szCs w:val="26"/>
        </w:rPr>
      </w:pPr>
      <w:r w:rsidRPr="00EB1DD6">
        <w:rPr>
          <w:rFonts w:asciiTheme="minorHAnsi" w:hAnsiTheme="minorHAnsi" w:cstheme="minorHAnsi"/>
          <w:b/>
          <w:bCs/>
          <w:color w:val="auto"/>
          <w:sz w:val="26"/>
          <w:szCs w:val="26"/>
        </w:rPr>
        <w:t xml:space="preserve">Make sure the ad is competitive </w:t>
      </w:r>
    </w:p>
    <w:p w:rsidR="00091449" w:rsidRPr="00EB1DD6" w:rsidRDefault="00091449" w:rsidP="00091449">
      <w:pPr>
        <w:pStyle w:val="Default"/>
        <w:jc w:val="both"/>
        <w:rPr>
          <w:rFonts w:asciiTheme="minorHAnsi" w:hAnsiTheme="minorHAnsi" w:cstheme="minorHAnsi"/>
          <w:color w:val="auto"/>
          <w:sz w:val="26"/>
          <w:szCs w:val="26"/>
        </w:rPr>
      </w:pPr>
      <w:r w:rsidRPr="00EB1DD6">
        <w:rPr>
          <w:rFonts w:asciiTheme="minorHAnsi" w:hAnsiTheme="minorHAnsi" w:cstheme="minorHAnsi"/>
          <w:color w:val="auto"/>
          <w:sz w:val="26"/>
          <w:szCs w:val="26"/>
        </w:rPr>
        <w:lastRenderedPageBreak/>
        <w:t xml:space="preserve">Do our homework. Examine competitive ads in the media that we are planning to advertise in. Make sure our ad stands out from these. We can use personal judgment, test ads with a small group of target buyers (i.e., qualitative research), or do more expensive, sophisticated quantitative best methods. Compare ads for uniqueness, memorable, credibility, and incentive to purchase. </w:t>
      </w:r>
    </w:p>
    <w:p w:rsidR="00091449" w:rsidRPr="00EB1DD6" w:rsidRDefault="00091449" w:rsidP="00091449">
      <w:pPr>
        <w:pStyle w:val="Default"/>
        <w:jc w:val="both"/>
        <w:rPr>
          <w:rFonts w:asciiTheme="minorHAnsi" w:hAnsiTheme="minorHAnsi" w:cstheme="minorHAnsi"/>
          <w:color w:val="auto"/>
          <w:sz w:val="26"/>
          <w:szCs w:val="26"/>
        </w:rPr>
      </w:pPr>
      <w:r w:rsidRPr="00EB1DD6">
        <w:rPr>
          <w:rFonts w:asciiTheme="minorHAnsi" w:hAnsiTheme="minorHAnsi" w:cstheme="minorHAnsi"/>
          <w:b/>
          <w:bCs/>
          <w:color w:val="auto"/>
          <w:sz w:val="26"/>
          <w:szCs w:val="26"/>
        </w:rPr>
        <w:t xml:space="preserve">Make sure the ad looks professional </w:t>
      </w:r>
    </w:p>
    <w:p w:rsidR="00091449" w:rsidRPr="00EB1DD6" w:rsidRDefault="00091449" w:rsidP="00091449">
      <w:pPr>
        <w:pStyle w:val="Default"/>
        <w:jc w:val="both"/>
        <w:rPr>
          <w:rFonts w:asciiTheme="minorHAnsi" w:hAnsiTheme="minorHAnsi" w:cstheme="minorHAnsi"/>
          <w:color w:val="auto"/>
          <w:sz w:val="26"/>
          <w:szCs w:val="26"/>
        </w:rPr>
      </w:pPr>
      <w:r w:rsidRPr="00EB1DD6">
        <w:rPr>
          <w:rFonts w:asciiTheme="minorHAnsi" w:hAnsiTheme="minorHAnsi" w:cstheme="minorHAnsi"/>
          <w:color w:val="auto"/>
          <w:sz w:val="26"/>
          <w:szCs w:val="26"/>
        </w:rPr>
        <w:t xml:space="preserve">If we have the time and talent, computer graphics and desktop publishing software can provide professional-looking templates to create polished and professional print ads. Consider obtaining writing, artistic, and graphics help from local agencies or art studios that have experienced professionals on staff or creative computer software in-house. They will save our time and money in the long run with better results. Electronic ads (e.g., TV, radio, Internet) and outdoor ads are best left to professionals to write, produce, and buy for a fee or percentage of media dollars spent. </w:t>
      </w:r>
    </w:p>
    <w:p w:rsidR="00091449" w:rsidRPr="00EB1DD6" w:rsidRDefault="00091449" w:rsidP="00091449">
      <w:pPr>
        <w:pStyle w:val="Default"/>
        <w:jc w:val="both"/>
        <w:rPr>
          <w:rFonts w:asciiTheme="minorHAnsi" w:hAnsiTheme="minorHAnsi" w:cstheme="minorHAnsi"/>
          <w:color w:val="auto"/>
          <w:sz w:val="26"/>
          <w:szCs w:val="26"/>
        </w:rPr>
      </w:pPr>
      <w:r w:rsidRPr="00EB1DD6">
        <w:rPr>
          <w:rFonts w:asciiTheme="minorHAnsi" w:hAnsiTheme="minorHAnsi" w:cstheme="minorHAnsi"/>
          <w:b/>
          <w:bCs/>
          <w:color w:val="auto"/>
          <w:sz w:val="26"/>
          <w:szCs w:val="26"/>
        </w:rPr>
        <w:t xml:space="preserve">Be truthful </w:t>
      </w:r>
    </w:p>
    <w:p w:rsidR="00091449" w:rsidRPr="00EB1DD6" w:rsidRDefault="00091449" w:rsidP="00091449">
      <w:pPr>
        <w:pStyle w:val="Default"/>
        <w:jc w:val="both"/>
        <w:rPr>
          <w:rFonts w:asciiTheme="minorHAnsi" w:hAnsiTheme="minorHAnsi" w:cstheme="minorHAnsi"/>
          <w:color w:val="auto"/>
          <w:sz w:val="26"/>
          <w:szCs w:val="26"/>
        </w:rPr>
      </w:pPr>
      <w:r w:rsidRPr="00EB1DD6">
        <w:rPr>
          <w:rFonts w:asciiTheme="minorHAnsi" w:hAnsiTheme="minorHAnsi" w:cstheme="minorHAnsi"/>
          <w:color w:val="auto"/>
          <w:sz w:val="26"/>
          <w:szCs w:val="26"/>
        </w:rPr>
        <w:t xml:space="preserve">Whatever advertising medium we select, make sure our message is ethical and truthful. There are stringent laws regarding deceptive practices and false advertising. </w:t>
      </w:r>
    </w:p>
    <w:p w:rsidR="00091449" w:rsidRPr="00EB1DD6" w:rsidRDefault="00091449" w:rsidP="00091449">
      <w:pPr>
        <w:pStyle w:val="Default"/>
        <w:jc w:val="both"/>
        <w:rPr>
          <w:rFonts w:asciiTheme="minorHAnsi" w:hAnsiTheme="minorHAnsi" w:cstheme="minorHAnsi"/>
          <w:color w:val="auto"/>
          <w:sz w:val="26"/>
          <w:szCs w:val="26"/>
        </w:rPr>
      </w:pPr>
      <w:r w:rsidRPr="00EB1DD6">
        <w:rPr>
          <w:rFonts w:asciiTheme="minorHAnsi" w:hAnsiTheme="minorHAnsi" w:cstheme="minorHAnsi"/>
          <w:color w:val="auto"/>
          <w:sz w:val="26"/>
          <w:szCs w:val="26"/>
        </w:rPr>
        <w:t xml:space="preserve">Work Process Flow: </w:t>
      </w:r>
    </w:p>
    <w:p w:rsidR="00091449" w:rsidRPr="00EB1DD6" w:rsidRDefault="00091449" w:rsidP="00091449">
      <w:pPr>
        <w:pStyle w:val="Default"/>
        <w:spacing w:after="71"/>
        <w:jc w:val="both"/>
        <w:rPr>
          <w:rFonts w:asciiTheme="minorHAnsi" w:hAnsiTheme="minorHAnsi" w:cstheme="minorHAnsi"/>
          <w:color w:val="auto"/>
          <w:sz w:val="26"/>
          <w:szCs w:val="26"/>
        </w:rPr>
      </w:pPr>
      <w:r w:rsidRPr="00EB1DD6">
        <w:rPr>
          <w:rFonts w:asciiTheme="minorHAnsi" w:hAnsiTheme="minorHAnsi" w:cstheme="minorHAnsi"/>
          <w:color w:val="auto"/>
          <w:sz w:val="26"/>
          <w:szCs w:val="26"/>
        </w:rPr>
        <w:t xml:space="preserve">1) Agree with the Head of Marketing / Business Development Manager on a budget outline. </w:t>
      </w:r>
    </w:p>
    <w:p w:rsidR="00091449" w:rsidRPr="00EB1DD6" w:rsidRDefault="00091449" w:rsidP="00091449">
      <w:pPr>
        <w:pStyle w:val="Default"/>
        <w:spacing w:after="71"/>
        <w:jc w:val="both"/>
        <w:rPr>
          <w:rFonts w:asciiTheme="minorHAnsi" w:hAnsiTheme="minorHAnsi" w:cstheme="minorHAnsi"/>
          <w:color w:val="auto"/>
          <w:sz w:val="26"/>
          <w:szCs w:val="26"/>
        </w:rPr>
      </w:pPr>
      <w:r w:rsidRPr="00EB1DD6">
        <w:rPr>
          <w:rFonts w:asciiTheme="minorHAnsi" w:hAnsiTheme="minorHAnsi" w:cstheme="minorHAnsi"/>
          <w:color w:val="auto"/>
          <w:sz w:val="26"/>
          <w:szCs w:val="26"/>
        </w:rPr>
        <w:t xml:space="preserve">2) Contact the empanelled vendor and request quote for advertising opportunities. </w:t>
      </w:r>
    </w:p>
    <w:p w:rsidR="00091449" w:rsidRPr="00EB1DD6" w:rsidRDefault="00091449" w:rsidP="00091449">
      <w:pPr>
        <w:pStyle w:val="Default"/>
        <w:spacing w:after="71"/>
        <w:jc w:val="both"/>
        <w:rPr>
          <w:rFonts w:asciiTheme="minorHAnsi" w:hAnsiTheme="minorHAnsi" w:cstheme="minorHAnsi"/>
          <w:color w:val="auto"/>
          <w:sz w:val="26"/>
          <w:szCs w:val="26"/>
        </w:rPr>
      </w:pPr>
      <w:r w:rsidRPr="00EB1DD6">
        <w:rPr>
          <w:rFonts w:asciiTheme="minorHAnsi" w:hAnsiTheme="minorHAnsi" w:cstheme="minorHAnsi"/>
          <w:color w:val="auto"/>
          <w:sz w:val="26"/>
          <w:szCs w:val="26"/>
        </w:rPr>
        <w:t xml:space="preserve">3) Negotiate discounts if appropriate. </w:t>
      </w:r>
    </w:p>
    <w:p w:rsidR="00091449" w:rsidRPr="00EB1DD6" w:rsidRDefault="00091449" w:rsidP="00091449">
      <w:pPr>
        <w:pStyle w:val="Default"/>
        <w:spacing w:after="71"/>
        <w:jc w:val="both"/>
        <w:rPr>
          <w:rFonts w:asciiTheme="minorHAnsi" w:hAnsiTheme="minorHAnsi" w:cstheme="minorHAnsi"/>
          <w:color w:val="auto"/>
          <w:sz w:val="26"/>
          <w:szCs w:val="26"/>
        </w:rPr>
      </w:pPr>
      <w:r w:rsidRPr="00EB1DD6">
        <w:rPr>
          <w:rFonts w:asciiTheme="minorHAnsi" w:hAnsiTheme="minorHAnsi" w:cstheme="minorHAnsi"/>
          <w:color w:val="auto"/>
          <w:sz w:val="26"/>
          <w:szCs w:val="26"/>
        </w:rPr>
        <w:t xml:space="preserve">4) Attain specific artwork requirements, deadlines and required processes. </w:t>
      </w:r>
    </w:p>
    <w:p w:rsidR="00091449" w:rsidRPr="00EB1DD6" w:rsidRDefault="00091449" w:rsidP="00091449">
      <w:pPr>
        <w:pStyle w:val="Default"/>
        <w:spacing w:after="71"/>
        <w:jc w:val="both"/>
        <w:rPr>
          <w:rFonts w:asciiTheme="minorHAnsi" w:hAnsiTheme="minorHAnsi" w:cstheme="minorHAnsi"/>
          <w:color w:val="auto"/>
          <w:sz w:val="26"/>
          <w:szCs w:val="26"/>
        </w:rPr>
      </w:pPr>
      <w:r w:rsidRPr="00EB1DD6">
        <w:rPr>
          <w:rFonts w:asciiTheme="minorHAnsi" w:hAnsiTheme="minorHAnsi" w:cstheme="minorHAnsi"/>
          <w:color w:val="auto"/>
          <w:sz w:val="26"/>
          <w:szCs w:val="26"/>
        </w:rPr>
        <w:t xml:space="preserve">5) If within the agreed budget, place booking. </w:t>
      </w:r>
    </w:p>
    <w:p w:rsidR="00091449" w:rsidRPr="00EB1DD6" w:rsidRDefault="00091449" w:rsidP="00091449">
      <w:pPr>
        <w:pStyle w:val="Default"/>
        <w:spacing w:after="71"/>
        <w:jc w:val="both"/>
        <w:rPr>
          <w:rFonts w:asciiTheme="minorHAnsi" w:hAnsiTheme="minorHAnsi" w:cstheme="minorHAnsi"/>
          <w:color w:val="auto"/>
          <w:sz w:val="26"/>
          <w:szCs w:val="26"/>
        </w:rPr>
      </w:pPr>
      <w:r w:rsidRPr="00EB1DD6">
        <w:rPr>
          <w:rFonts w:asciiTheme="minorHAnsi" w:hAnsiTheme="minorHAnsi" w:cstheme="minorHAnsi"/>
          <w:color w:val="auto"/>
          <w:sz w:val="26"/>
          <w:szCs w:val="26"/>
        </w:rPr>
        <w:t xml:space="preserve">6) If above the original agreed budget, discuss with Head of Marketing/ Business Development Manager to ensure booking is approved. </w:t>
      </w:r>
    </w:p>
    <w:p w:rsidR="00091449" w:rsidRPr="00EB1DD6" w:rsidRDefault="00091449" w:rsidP="00091449">
      <w:pPr>
        <w:pStyle w:val="Default"/>
        <w:spacing w:after="71"/>
        <w:jc w:val="both"/>
        <w:rPr>
          <w:rFonts w:asciiTheme="minorHAnsi" w:hAnsiTheme="minorHAnsi" w:cstheme="minorHAnsi"/>
          <w:color w:val="auto"/>
          <w:sz w:val="26"/>
          <w:szCs w:val="26"/>
        </w:rPr>
      </w:pPr>
      <w:r w:rsidRPr="00EB1DD6">
        <w:rPr>
          <w:rFonts w:asciiTheme="minorHAnsi" w:hAnsiTheme="minorHAnsi" w:cstheme="minorHAnsi"/>
          <w:color w:val="auto"/>
          <w:sz w:val="26"/>
          <w:szCs w:val="26"/>
        </w:rPr>
        <w:t xml:space="preserve">7) Raise PO and send to relevant person. </w:t>
      </w:r>
    </w:p>
    <w:p w:rsidR="00091449" w:rsidRPr="00EB1DD6" w:rsidRDefault="00091449" w:rsidP="00091449">
      <w:pPr>
        <w:pStyle w:val="Default"/>
        <w:spacing w:after="71"/>
        <w:jc w:val="both"/>
        <w:rPr>
          <w:rFonts w:asciiTheme="minorHAnsi" w:hAnsiTheme="minorHAnsi" w:cstheme="minorHAnsi"/>
          <w:color w:val="auto"/>
          <w:sz w:val="26"/>
          <w:szCs w:val="26"/>
        </w:rPr>
      </w:pPr>
      <w:r w:rsidRPr="00EB1DD6">
        <w:rPr>
          <w:rFonts w:asciiTheme="minorHAnsi" w:hAnsiTheme="minorHAnsi" w:cstheme="minorHAnsi"/>
          <w:color w:val="auto"/>
          <w:sz w:val="26"/>
          <w:szCs w:val="26"/>
        </w:rPr>
        <w:t xml:space="preserve">8) Ensure the CSC designer/design agency have the relevant information including content, dimensions, imagery, deadline and contact information. </w:t>
      </w:r>
    </w:p>
    <w:p w:rsidR="00091449" w:rsidRPr="00EB1DD6" w:rsidRDefault="00091449" w:rsidP="00091449">
      <w:pPr>
        <w:pStyle w:val="Default"/>
        <w:spacing w:after="71"/>
        <w:jc w:val="both"/>
        <w:rPr>
          <w:rFonts w:asciiTheme="minorHAnsi" w:hAnsiTheme="minorHAnsi" w:cstheme="minorHAnsi"/>
          <w:color w:val="auto"/>
          <w:sz w:val="26"/>
          <w:szCs w:val="26"/>
        </w:rPr>
      </w:pPr>
      <w:r w:rsidRPr="00EB1DD6">
        <w:rPr>
          <w:rFonts w:asciiTheme="minorHAnsi" w:hAnsiTheme="minorHAnsi" w:cstheme="minorHAnsi"/>
          <w:color w:val="auto"/>
          <w:sz w:val="26"/>
          <w:szCs w:val="26"/>
        </w:rPr>
        <w:t xml:space="preserve">9) Final approved artwork to be sent via the CSC Graphic Designer. </w:t>
      </w:r>
    </w:p>
    <w:p w:rsidR="00091449" w:rsidRPr="00EB1DD6" w:rsidRDefault="00091449" w:rsidP="00091449">
      <w:pPr>
        <w:pStyle w:val="Default"/>
        <w:spacing w:after="71"/>
        <w:jc w:val="both"/>
        <w:rPr>
          <w:rFonts w:asciiTheme="minorHAnsi" w:hAnsiTheme="minorHAnsi" w:cstheme="minorHAnsi"/>
          <w:color w:val="auto"/>
          <w:sz w:val="26"/>
          <w:szCs w:val="26"/>
        </w:rPr>
      </w:pPr>
      <w:r w:rsidRPr="00EB1DD6">
        <w:rPr>
          <w:rFonts w:asciiTheme="minorHAnsi" w:hAnsiTheme="minorHAnsi" w:cstheme="minorHAnsi"/>
          <w:color w:val="auto"/>
          <w:sz w:val="26"/>
          <w:szCs w:val="26"/>
        </w:rPr>
        <w:t xml:space="preserve">10) Contact the Head of Marketing/ Business Development Manager if contacted directly with a worthwhile advertising opportunity. </w:t>
      </w:r>
    </w:p>
    <w:p w:rsidR="00091449" w:rsidRPr="00EB1DD6" w:rsidRDefault="00091449" w:rsidP="00091449">
      <w:pPr>
        <w:pStyle w:val="Default"/>
        <w:jc w:val="both"/>
        <w:rPr>
          <w:rFonts w:asciiTheme="minorHAnsi" w:hAnsiTheme="minorHAnsi" w:cstheme="minorHAnsi"/>
          <w:color w:val="auto"/>
          <w:sz w:val="26"/>
          <w:szCs w:val="26"/>
        </w:rPr>
      </w:pPr>
      <w:r w:rsidRPr="00EB1DD6">
        <w:rPr>
          <w:rFonts w:asciiTheme="minorHAnsi" w:hAnsiTheme="minorHAnsi" w:cstheme="minorHAnsi"/>
          <w:color w:val="auto"/>
          <w:sz w:val="26"/>
          <w:szCs w:val="26"/>
        </w:rPr>
        <w:t xml:space="preserve">11) Update advertising contacts list on the Marketing shared drive annually. </w:t>
      </w:r>
    </w:p>
    <w:p w:rsidR="00B13AF1" w:rsidRPr="00EB1DD6" w:rsidRDefault="00B13AF1" w:rsidP="00A07FFD">
      <w:pPr>
        <w:widowControl w:val="0"/>
        <w:autoSpaceDE w:val="0"/>
        <w:autoSpaceDN w:val="0"/>
        <w:adjustRightInd w:val="0"/>
        <w:spacing w:after="0" w:line="240" w:lineRule="auto"/>
        <w:jc w:val="both"/>
        <w:rPr>
          <w:rFonts w:cstheme="minorHAnsi"/>
          <w:color w:val="000000" w:themeColor="text1"/>
          <w:sz w:val="26"/>
          <w:szCs w:val="26"/>
        </w:rPr>
      </w:pPr>
    </w:p>
    <w:p w:rsidR="00B13AF1" w:rsidRPr="00EB1DD6" w:rsidRDefault="00B13AF1" w:rsidP="00A07FFD">
      <w:pPr>
        <w:widowControl w:val="0"/>
        <w:autoSpaceDE w:val="0"/>
        <w:autoSpaceDN w:val="0"/>
        <w:adjustRightInd w:val="0"/>
        <w:spacing w:after="0" w:line="240" w:lineRule="auto"/>
        <w:jc w:val="both"/>
        <w:rPr>
          <w:rFonts w:cstheme="minorHAnsi"/>
          <w:color w:val="000000" w:themeColor="text1"/>
          <w:sz w:val="26"/>
          <w:szCs w:val="26"/>
        </w:rPr>
      </w:pPr>
    </w:p>
    <w:p w:rsidR="00B13AF1" w:rsidRPr="00EB1DD6" w:rsidRDefault="00B13AF1" w:rsidP="00A07FFD">
      <w:pPr>
        <w:pStyle w:val="ListParagraph"/>
        <w:widowControl w:val="0"/>
        <w:numPr>
          <w:ilvl w:val="0"/>
          <w:numId w:val="4"/>
        </w:numPr>
        <w:autoSpaceDE w:val="0"/>
        <w:autoSpaceDN w:val="0"/>
        <w:adjustRightInd w:val="0"/>
        <w:spacing w:after="0" w:line="240" w:lineRule="auto"/>
        <w:jc w:val="both"/>
        <w:rPr>
          <w:rFonts w:cstheme="minorHAnsi"/>
          <w:color w:val="000000" w:themeColor="text1"/>
          <w:sz w:val="26"/>
          <w:szCs w:val="26"/>
        </w:rPr>
      </w:pPr>
      <w:r w:rsidRPr="00EB1DD6">
        <w:rPr>
          <w:rFonts w:cstheme="minorHAnsi"/>
          <w:color w:val="000000" w:themeColor="text1"/>
          <w:sz w:val="26"/>
          <w:szCs w:val="26"/>
        </w:rPr>
        <w:t xml:space="preserve">BANNERS  </w:t>
      </w:r>
    </w:p>
    <w:p w:rsidR="00B13AF1" w:rsidRPr="00EB1DD6" w:rsidRDefault="00B13AF1" w:rsidP="00A07FFD">
      <w:pPr>
        <w:widowControl w:val="0"/>
        <w:autoSpaceDE w:val="0"/>
        <w:autoSpaceDN w:val="0"/>
        <w:adjustRightInd w:val="0"/>
        <w:spacing w:after="0" w:line="240" w:lineRule="auto"/>
        <w:jc w:val="both"/>
        <w:rPr>
          <w:rFonts w:cstheme="minorHAnsi"/>
          <w:color w:val="000000" w:themeColor="text1"/>
          <w:sz w:val="26"/>
          <w:szCs w:val="26"/>
        </w:rPr>
      </w:pPr>
    </w:p>
    <w:p w:rsidR="00B13AF1" w:rsidRDefault="00B13AF1" w:rsidP="00A07FFD">
      <w:pPr>
        <w:widowControl w:val="0"/>
        <w:autoSpaceDE w:val="0"/>
        <w:autoSpaceDN w:val="0"/>
        <w:adjustRightInd w:val="0"/>
        <w:spacing w:after="0" w:line="240" w:lineRule="auto"/>
        <w:jc w:val="both"/>
        <w:rPr>
          <w:rFonts w:cstheme="minorHAnsi"/>
          <w:color w:val="000000" w:themeColor="text1"/>
          <w:sz w:val="26"/>
          <w:szCs w:val="26"/>
        </w:rPr>
      </w:pPr>
      <w:r w:rsidRPr="00EB1DD6">
        <w:rPr>
          <w:rFonts w:cstheme="minorHAnsi"/>
          <w:color w:val="000000" w:themeColor="text1"/>
          <w:sz w:val="26"/>
          <w:szCs w:val="26"/>
        </w:rPr>
        <w:lastRenderedPageBreak/>
        <w:t>To reserve banner space please submit a request at the front desk of Student Activities &amp; Involvement. Reservations for banner space will be approved no</w:t>
      </w:r>
      <w:r w:rsidR="0002086D" w:rsidRPr="00EB1DD6">
        <w:rPr>
          <w:rFonts w:cstheme="minorHAnsi"/>
          <w:color w:val="000000" w:themeColor="text1"/>
          <w:sz w:val="26"/>
          <w:szCs w:val="26"/>
        </w:rPr>
        <w:t>t</w:t>
      </w:r>
      <w:r w:rsidR="00B43C71">
        <w:rPr>
          <w:rFonts w:cstheme="minorHAnsi"/>
          <w:color w:val="000000" w:themeColor="text1"/>
          <w:sz w:val="26"/>
          <w:szCs w:val="26"/>
        </w:rPr>
        <w:t xml:space="preserve"> more than twenty (20) </w:t>
      </w:r>
      <w:r w:rsidRPr="00EB1DD6">
        <w:rPr>
          <w:rFonts w:cstheme="minorHAnsi"/>
          <w:color w:val="000000" w:themeColor="text1"/>
          <w:sz w:val="26"/>
          <w:szCs w:val="26"/>
        </w:rPr>
        <w:t xml:space="preserve">days (four weeks) before the day the banner is to be </w:t>
      </w:r>
      <w:r w:rsidR="0002086D" w:rsidRPr="00EB1DD6">
        <w:rPr>
          <w:rFonts w:cstheme="minorHAnsi"/>
          <w:color w:val="000000" w:themeColor="text1"/>
          <w:sz w:val="26"/>
          <w:szCs w:val="26"/>
        </w:rPr>
        <w:t>fixed</w:t>
      </w:r>
      <w:r w:rsidRPr="00EB1DD6">
        <w:rPr>
          <w:rFonts w:cstheme="minorHAnsi"/>
          <w:color w:val="000000" w:themeColor="text1"/>
          <w:sz w:val="26"/>
          <w:szCs w:val="26"/>
        </w:rPr>
        <w:t xml:space="preserve">. A student group may reserve a maximum of five (5) days of banner space per month. The organization requesting approval of the banner must defray its cost, and be responsible for the erection and removal of, and any damage caused by the banner.  </w:t>
      </w:r>
    </w:p>
    <w:p w:rsidR="00B43C71" w:rsidRDefault="00B43C71" w:rsidP="00A07FFD">
      <w:pPr>
        <w:widowControl w:val="0"/>
        <w:autoSpaceDE w:val="0"/>
        <w:autoSpaceDN w:val="0"/>
        <w:adjustRightInd w:val="0"/>
        <w:spacing w:after="0" w:line="240" w:lineRule="auto"/>
        <w:jc w:val="both"/>
        <w:rPr>
          <w:rFonts w:cstheme="minorHAnsi"/>
          <w:color w:val="000000" w:themeColor="text1"/>
          <w:sz w:val="26"/>
          <w:szCs w:val="26"/>
        </w:rPr>
      </w:pPr>
    </w:p>
    <w:p w:rsidR="00B43C71" w:rsidRDefault="00B43C71" w:rsidP="00A07FFD">
      <w:pPr>
        <w:widowControl w:val="0"/>
        <w:autoSpaceDE w:val="0"/>
        <w:autoSpaceDN w:val="0"/>
        <w:adjustRightInd w:val="0"/>
        <w:spacing w:after="0" w:line="240" w:lineRule="auto"/>
        <w:jc w:val="both"/>
        <w:rPr>
          <w:rFonts w:cstheme="minorHAnsi"/>
          <w:color w:val="000000" w:themeColor="text1"/>
          <w:sz w:val="26"/>
          <w:szCs w:val="26"/>
        </w:rPr>
      </w:pPr>
    </w:p>
    <w:p w:rsidR="00B43C71" w:rsidRPr="00EB1DD6" w:rsidRDefault="00B43C71" w:rsidP="00A07FFD">
      <w:pPr>
        <w:widowControl w:val="0"/>
        <w:autoSpaceDE w:val="0"/>
        <w:autoSpaceDN w:val="0"/>
        <w:adjustRightInd w:val="0"/>
        <w:spacing w:after="0" w:line="240" w:lineRule="auto"/>
        <w:jc w:val="both"/>
        <w:rPr>
          <w:rFonts w:cstheme="minorHAnsi"/>
          <w:color w:val="000000" w:themeColor="text1"/>
          <w:sz w:val="26"/>
          <w:szCs w:val="26"/>
        </w:rPr>
      </w:pPr>
    </w:p>
    <w:p w:rsidR="00B13AF1" w:rsidRPr="00EB1DD6" w:rsidRDefault="00B13AF1" w:rsidP="00A07FFD">
      <w:pPr>
        <w:widowControl w:val="0"/>
        <w:autoSpaceDE w:val="0"/>
        <w:autoSpaceDN w:val="0"/>
        <w:adjustRightInd w:val="0"/>
        <w:spacing w:after="0" w:line="240" w:lineRule="auto"/>
        <w:jc w:val="both"/>
        <w:rPr>
          <w:rFonts w:cstheme="minorHAnsi"/>
          <w:color w:val="000000" w:themeColor="text1"/>
          <w:sz w:val="26"/>
          <w:szCs w:val="26"/>
        </w:rPr>
      </w:pPr>
    </w:p>
    <w:p w:rsidR="00B13AF1" w:rsidRPr="00EB1DD6" w:rsidRDefault="00B13AF1" w:rsidP="00A07FFD">
      <w:pPr>
        <w:pStyle w:val="ListParagraph"/>
        <w:widowControl w:val="0"/>
        <w:numPr>
          <w:ilvl w:val="0"/>
          <w:numId w:val="4"/>
        </w:numPr>
        <w:autoSpaceDE w:val="0"/>
        <w:autoSpaceDN w:val="0"/>
        <w:adjustRightInd w:val="0"/>
        <w:spacing w:after="0" w:line="240" w:lineRule="auto"/>
        <w:jc w:val="both"/>
        <w:rPr>
          <w:rFonts w:cstheme="minorHAnsi"/>
          <w:color w:val="000000" w:themeColor="text1"/>
          <w:sz w:val="26"/>
          <w:szCs w:val="26"/>
        </w:rPr>
      </w:pPr>
      <w:r w:rsidRPr="00EB1DD6">
        <w:rPr>
          <w:rFonts w:cstheme="minorHAnsi"/>
          <w:color w:val="000000" w:themeColor="text1"/>
          <w:sz w:val="26"/>
          <w:szCs w:val="26"/>
        </w:rPr>
        <w:t xml:space="preserve">PRINTED MATERIAL </w:t>
      </w:r>
    </w:p>
    <w:p w:rsidR="00B13AF1" w:rsidRPr="00EB1DD6" w:rsidRDefault="00B13AF1" w:rsidP="00A07FFD">
      <w:pPr>
        <w:widowControl w:val="0"/>
        <w:autoSpaceDE w:val="0"/>
        <w:autoSpaceDN w:val="0"/>
        <w:adjustRightInd w:val="0"/>
        <w:spacing w:after="0" w:line="240" w:lineRule="auto"/>
        <w:jc w:val="both"/>
        <w:rPr>
          <w:rFonts w:cstheme="minorHAnsi"/>
          <w:color w:val="000000" w:themeColor="text1"/>
          <w:sz w:val="26"/>
          <w:szCs w:val="26"/>
        </w:rPr>
      </w:pPr>
    </w:p>
    <w:p w:rsidR="00B13AF1" w:rsidRPr="00EB1DD6" w:rsidRDefault="00B13AF1" w:rsidP="00A07FFD">
      <w:pPr>
        <w:widowControl w:val="0"/>
        <w:autoSpaceDE w:val="0"/>
        <w:autoSpaceDN w:val="0"/>
        <w:adjustRightInd w:val="0"/>
        <w:spacing w:after="0" w:line="240" w:lineRule="auto"/>
        <w:jc w:val="both"/>
        <w:rPr>
          <w:rFonts w:cstheme="minorHAnsi"/>
          <w:color w:val="000000" w:themeColor="text1"/>
          <w:sz w:val="26"/>
          <w:szCs w:val="26"/>
        </w:rPr>
      </w:pPr>
      <w:r w:rsidRPr="00EB1DD6">
        <w:rPr>
          <w:rFonts w:cstheme="minorHAnsi"/>
          <w:color w:val="000000" w:themeColor="text1"/>
          <w:sz w:val="26"/>
          <w:szCs w:val="26"/>
        </w:rPr>
        <w:t xml:space="preserve">The distribution of printed materials is defined as newspapers, handbills, leaflets, pamphlets, posters, magazines, and printed paper(s) of a like nature. Any individual, group or organization desiring to distribute printed material on the University campus may distribute under the following conditions: Posters, flyers, etc. must follow the University Rules referring to Distribution of Printed Material and the University Alcohol Policy regarding printed materials. </w:t>
      </w:r>
    </w:p>
    <w:p w:rsidR="00B13AF1" w:rsidRPr="00EB1DD6" w:rsidRDefault="00B13AF1" w:rsidP="00A07FFD">
      <w:pPr>
        <w:widowControl w:val="0"/>
        <w:autoSpaceDE w:val="0"/>
        <w:autoSpaceDN w:val="0"/>
        <w:adjustRightInd w:val="0"/>
        <w:spacing w:after="0" w:line="240" w:lineRule="auto"/>
        <w:jc w:val="both"/>
        <w:rPr>
          <w:rFonts w:cstheme="minorHAnsi"/>
          <w:color w:val="000000" w:themeColor="text1"/>
          <w:sz w:val="26"/>
          <w:szCs w:val="26"/>
        </w:rPr>
      </w:pPr>
    </w:p>
    <w:p w:rsidR="0002086D" w:rsidRPr="00EB1DD6" w:rsidRDefault="00B13AF1" w:rsidP="00A07FFD">
      <w:pPr>
        <w:widowControl w:val="0"/>
        <w:autoSpaceDE w:val="0"/>
        <w:autoSpaceDN w:val="0"/>
        <w:adjustRightInd w:val="0"/>
        <w:spacing w:after="0" w:line="240" w:lineRule="auto"/>
        <w:jc w:val="both"/>
        <w:rPr>
          <w:rFonts w:cstheme="minorHAnsi"/>
          <w:color w:val="000000" w:themeColor="text1"/>
          <w:sz w:val="26"/>
          <w:szCs w:val="26"/>
        </w:rPr>
      </w:pPr>
      <w:r w:rsidRPr="00EB1DD6">
        <w:rPr>
          <w:rFonts w:cstheme="minorHAnsi"/>
          <w:color w:val="000000" w:themeColor="text1"/>
          <w:sz w:val="26"/>
          <w:szCs w:val="26"/>
        </w:rPr>
        <w:t xml:space="preserve">1. Advertisements a. Advertisements for the use, sale, consumption or distribution of alcohol or illegal drugs are prohibited except for educational purposes such as alcohol awareness. b. All posted materials, banners, booths, and tables must clearly display the name of the sponsoring student </w:t>
      </w:r>
      <w:r w:rsidR="0002086D" w:rsidRPr="00EB1DD6">
        <w:rPr>
          <w:rFonts w:cstheme="minorHAnsi"/>
          <w:color w:val="000000" w:themeColor="text1"/>
          <w:sz w:val="26"/>
          <w:szCs w:val="26"/>
        </w:rPr>
        <w:t>group</w:t>
      </w:r>
      <w:r w:rsidRPr="00EB1DD6">
        <w:rPr>
          <w:rFonts w:cstheme="minorHAnsi"/>
          <w:color w:val="000000" w:themeColor="text1"/>
          <w:sz w:val="26"/>
          <w:szCs w:val="26"/>
        </w:rPr>
        <w:t xml:space="preserve">(s). c. Use of materials which include defamation, obscenity, or pornography is prohibited. d. Please have the appropriate accommodation blurb that makes sense for that program according to information on the ADA below. </w:t>
      </w:r>
    </w:p>
    <w:p w:rsidR="0002086D" w:rsidRPr="00EB1DD6" w:rsidRDefault="00B13AF1" w:rsidP="00A07FFD">
      <w:pPr>
        <w:widowControl w:val="0"/>
        <w:autoSpaceDE w:val="0"/>
        <w:autoSpaceDN w:val="0"/>
        <w:adjustRightInd w:val="0"/>
        <w:spacing w:after="0" w:line="240" w:lineRule="auto"/>
        <w:jc w:val="both"/>
        <w:rPr>
          <w:rFonts w:cstheme="minorHAnsi"/>
          <w:color w:val="000000" w:themeColor="text1"/>
          <w:sz w:val="26"/>
          <w:szCs w:val="26"/>
        </w:rPr>
      </w:pPr>
      <w:r w:rsidRPr="00EB1DD6">
        <w:rPr>
          <w:rFonts w:cstheme="minorHAnsi"/>
          <w:color w:val="000000" w:themeColor="text1"/>
          <w:sz w:val="26"/>
          <w:szCs w:val="26"/>
        </w:rPr>
        <w:t xml:space="preserve">2. Posting Materials a. Posting is only allowed on open bulletin boards and kiosks. Posting on walls, toilet stalls, trees, sidewalks, utility poles, etc., is prohibited. b. Adhesives may not be used to post materials.  c. May not take place within University buildings and facilities, including athletic or recreational fields. d. Posting materials in on-campus housing facilities may occur with permission and instruction from the housing authority.  e. No flyers may be posted on cars parked on campus.  </w:t>
      </w:r>
    </w:p>
    <w:p w:rsidR="00B13AF1" w:rsidRPr="00EB1DD6" w:rsidRDefault="00B13AF1" w:rsidP="00A07FFD">
      <w:pPr>
        <w:widowControl w:val="0"/>
        <w:autoSpaceDE w:val="0"/>
        <w:autoSpaceDN w:val="0"/>
        <w:adjustRightInd w:val="0"/>
        <w:spacing w:after="0" w:line="240" w:lineRule="auto"/>
        <w:jc w:val="both"/>
        <w:rPr>
          <w:rFonts w:cstheme="minorHAnsi"/>
          <w:color w:val="000000" w:themeColor="text1"/>
          <w:sz w:val="26"/>
          <w:szCs w:val="26"/>
        </w:rPr>
      </w:pPr>
      <w:r w:rsidRPr="00EB1DD6">
        <w:rPr>
          <w:rFonts w:cstheme="minorHAnsi"/>
          <w:color w:val="000000" w:themeColor="text1"/>
          <w:sz w:val="26"/>
          <w:szCs w:val="26"/>
        </w:rPr>
        <w:t xml:space="preserve">3. Passing Out Materials a. Passing out materials may not interfere with access to University buildings or facilities.  b. There must be no interference with normal operations of the University, including no forcing of materials on anyone. c. Newspaper boxes are only for those groups who provide them and require prior approval for placement on campus.  d. Brochures, flyers and leaflets must be handed out person to person and cannot be left in stacks on campus. e. Distribution of printed materials in classrooms is at the discretion of the </w:t>
      </w:r>
      <w:r w:rsidRPr="00EB1DD6">
        <w:rPr>
          <w:rFonts w:cstheme="minorHAnsi"/>
          <w:color w:val="000000" w:themeColor="text1"/>
          <w:sz w:val="26"/>
          <w:szCs w:val="26"/>
        </w:rPr>
        <w:lastRenderedPageBreak/>
        <w:t xml:space="preserve">instructor. </w:t>
      </w:r>
    </w:p>
    <w:p w:rsidR="00B13AF1" w:rsidRPr="00EB1DD6" w:rsidRDefault="00B13AF1" w:rsidP="00A07FFD">
      <w:pPr>
        <w:widowControl w:val="0"/>
        <w:autoSpaceDE w:val="0"/>
        <w:autoSpaceDN w:val="0"/>
        <w:adjustRightInd w:val="0"/>
        <w:spacing w:after="0" w:line="240" w:lineRule="auto"/>
        <w:jc w:val="both"/>
        <w:rPr>
          <w:rFonts w:cstheme="minorHAnsi"/>
          <w:color w:val="000000" w:themeColor="text1"/>
          <w:sz w:val="26"/>
          <w:szCs w:val="26"/>
        </w:rPr>
      </w:pPr>
    </w:p>
    <w:p w:rsidR="00B43C71" w:rsidRDefault="00B43C71" w:rsidP="00A07FFD">
      <w:pPr>
        <w:widowControl w:val="0"/>
        <w:autoSpaceDE w:val="0"/>
        <w:autoSpaceDN w:val="0"/>
        <w:adjustRightInd w:val="0"/>
        <w:spacing w:after="0" w:line="240" w:lineRule="auto"/>
        <w:jc w:val="both"/>
        <w:rPr>
          <w:rFonts w:cstheme="minorHAnsi"/>
          <w:color w:val="000000" w:themeColor="text1"/>
          <w:sz w:val="26"/>
          <w:szCs w:val="26"/>
        </w:rPr>
      </w:pPr>
    </w:p>
    <w:p w:rsidR="00B43C71" w:rsidRDefault="00B43C71" w:rsidP="00A07FFD">
      <w:pPr>
        <w:widowControl w:val="0"/>
        <w:autoSpaceDE w:val="0"/>
        <w:autoSpaceDN w:val="0"/>
        <w:adjustRightInd w:val="0"/>
        <w:spacing w:after="0" w:line="240" w:lineRule="auto"/>
        <w:jc w:val="both"/>
        <w:rPr>
          <w:rFonts w:cstheme="minorHAnsi"/>
          <w:color w:val="000000" w:themeColor="text1"/>
          <w:sz w:val="26"/>
          <w:szCs w:val="26"/>
        </w:rPr>
      </w:pPr>
    </w:p>
    <w:p w:rsidR="00B43C71" w:rsidRDefault="00B43C71" w:rsidP="00A07FFD">
      <w:pPr>
        <w:widowControl w:val="0"/>
        <w:autoSpaceDE w:val="0"/>
        <w:autoSpaceDN w:val="0"/>
        <w:adjustRightInd w:val="0"/>
        <w:spacing w:after="0" w:line="240" w:lineRule="auto"/>
        <w:jc w:val="both"/>
        <w:rPr>
          <w:rFonts w:cstheme="minorHAnsi"/>
          <w:color w:val="000000" w:themeColor="text1"/>
          <w:sz w:val="26"/>
          <w:szCs w:val="26"/>
        </w:rPr>
      </w:pPr>
    </w:p>
    <w:p w:rsidR="00B43C71" w:rsidRDefault="00B43C71" w:rsidP="00A07FFD">
      <w:pPr>
        <w:widowControl w:val="0"/>
        <w:autoSpaceDE w:val="0"/>
        <w:autoSpaceDN w:val="0"/>
        <w:adjustRightInd w:val="0"/>
        <w:spacing w:after="0" w:line="240" w:lineRule="auto"/>
        <w:jc w:val="both"/>
        <w:rPr>
          <w:rFonts w:cstheme="minorHAnsi"/>
          <w:color w:val="000000" w:themeColor="text1"/>
          <w:sz w:val="26"/>
          <w:szCs w:val="26"/>
        </w:rPr>
      </w:pPr>
    </w:p>
    <w:p w:rsidR="00B43C71" w:rsidRDefault="00B43C71" w:rsidP="00A07FFD">
      <w:pPr>
        <w:widowControl w:val="0"/>
        <w:autoSpaceDE w:val="0"/>
        <w:autoSpaceDN w:val="0"/>
        <w:adjustRightInd w:val="0"/>
        <w:spacing w:after="0" w:line="240" w:lineRule="auto"/>
        <w:jc w:val="both"/>
        <w:rPr>
          <w:rFonts w:cstheme="minorHAnsi"/>
          <w:color w:val="000000" w:themeColor="text1"/>
          <w:sz w:val="26"/>
          <w:szCs w:val="26"/>
        </w:rPr>
      </w:pPr>
    </w:p>
    <w:p w:rsidR="004A473B" w:rsidRDefault="004A473B" w:rsidP="00A07FFD">
      <w:pPr>
        <w:widowControl w:val="0"/>
        <w:autoSpaceDE w:val="0"/>
        <w:autoSpaceDN w:val="0"/>
        <w:adjustRightInd w:val="0"/>
        <w:spacing w:after="0" w:line="240" w:lineRule="auto"/>
        <w:jc w:val="both"/>
        <w:rPr>
          <w:rFonts w:cstheme="minorHAnsi"/>
          <w:color w:val="000000" w:themeColor="text1"/>
          <w:sz w:val="26"/>
          <w:szCs w:val="26"/>
        </w:rPr>
      </w:pPr>
    </w:p>
    <w:p w:rsidR="00B13AF1" w:rsidRPr="00B43C71" w:rsidRDefault="00B13AF1" w:rsidP="00A07FFD">
      <w:pPr>
        <w:widowControl w:val="0"/>
        <w:autoSpaceDE w:val="0"/>
        <w:autoSpaceDN w:val="0"/>
        <w:adjustRightInd w:val="0"/>
        <w:spacing w:after="0" w:line="240" w:lineRule="auto"/>
        <w:jc w:val="both"/>
        <w:rPr>
          <w:rFonts w:cstheme="minorHAnsi"/>
          <w:b/>
          <w:color w:val="000000" w:themeColor="text1"/>
          <w:sz w:val="32"/>
          <w:szCs w:val="32"/>
        </w:rPr>
      </w:pPr>
      <w:r w:rsidRPr="00B43C71">
        <w:rPr>
          <w:rFonts w:cstheme="minorHAnsi"/>
          <w:b/>
          <w:color w:val="000000" w:themeColor="text1"/>
          <w:sz w:val="32"/>
          <w:szCs w:val="32"/>
        </w:rPr>
        <w:t xml:space="preserve">TRAVEL AND OUR ORGANIZATION </w:t>
      </w:r>
    </w:p>
    <w:p w:rsidR="00B13AF1" w:rsidRPr="00EB1DD6" w:rsidRDefault="00B13AF1" w:rsidP="00A07FFD">
      <w:pPr>
        <w:widowControl w:val="0"/>
        <w:autoSpaceDE w:val="0"/>
        <w:autoSpaceDN w:val="0"/>
        <w:adjustRightInd w:val="0"/>
        <w:spacing w:after="0" w:line="240" w:lineRule="auto"/>
        <w:jc w:val="both"/>
        <w:rPr>
          <w:rFonts w:cstheme="minorHAnsi"/>
          <w:color w:val="000000" w:themeColor="text1"/>
          <w:sz w:val="26"/>
          <w:szCs w:val="26"/>
        </w:rPr>
      </w:pPr>
    </w:p>
    <w:p w:rsidR="00B13AF1" w:rsidRPr="00EB1DD6" w:rsidRDefault="00B13AF1" w:rsidP="00A07FFD">
      <w:pPr>
        <w:widowControl w:val="0"/>
        <w:autoSpaceDE w:val="0"/>
        <w:autoSpaceDN w:val="0"/>
        <w:adjustRightInd w:val="0"/>
        <w:spacing w:after="0" w:line="240" w:lineRule="auto"/>
        <w:jc w:val="both"/>
        <w:rPr>
          <w:rFonts w:cstheme="minorHAnsi"/>
          <w:color w:val="000000" w:themeColor="text1"/>
          <w:sz w:val="26"/>
          <w:szCs w:val="26"/>
        </w:rPr>
      </w:pPr>
      <w:r w:rsidRPr="00EB1DD6">
        <w:rPr>
          <w:rFonts w:cstheme="minorHAnsi"/>
          <w:color w:val="000000" w:themeColor="text1"/>
          <w:sz w:val="26"/>
          <w:szCs w:val="26"/>
        </w:rPr>
        <w:t xml:space="preserve">Almost all organizations plan some type of travel. </w:t>
      </w:r>
      <w:r w:rsidR="0002086D" w:rsidRPr="00EB1DD6">
        <w:rPr>
          <w:rFonts w:cstheme="minorHAnsi"/>
          <w:color w:val="000000" w:themeColor="text1"/>
          <w:sz w:val="26"/>
          <w:szCs w:val="26"/>
        </w:rPr>
        <w:t>O</w:t>
      </w:r>
      <w:r w:rsidRPr="00EB1DD6">
        <w:rPr>
          <w:rFonts w:cstheme="minorHAnsi"/>
          <w:color w:val="000000" w:themeColor="text1"/>
          <w:sz w:val="26"/>
          <w:szCs w:val="26"/>
        </w:rPr>
        <w:t xml:space="preserve">ur Faculty Advisor should know about any travel </w:t>
      </w:r>
      <w:r w:rsidR="0002086D" w:rsidRPr="00EB1DD6">
        <w:rPr>
          <w:rFonts w:cstheme="minorHAnsi"/>
          <w:color w:val="000000" w:themeColor="text1"/>
          <w:sz w:val="26"/>
          <w:szCs w:val="26"/>
        </w:rPr>
        <w:t>planned</w:t>
      </w:r>
      <w:r w:rsidRPr="00EB1DD6">
        <w:rPr>
          <w:rFonts w:cstheme="minorHAnsi"/>
          <w:color w:val="000000" w:themeColor="text1"/>
          <w:sz w:val="26"/>
          <w:szCs w:val="26"/>
        </w:rPr>
        <w:t xml:space="preserve">. Statistically, traveling is one of the most risky things you can do. </w:t>
      </w:r>
    </w:p>
    <w:p w:rsidR="00B13AF1" w:rsidRPr="00EB1DD6" w:rsidRDefault="00B13AF1" w:rsidP="00A07FFD">
      <w:pPr>
        <w:widowControl w:val="0"/>
        <w:autoSpaceDE w:val="0"/>
        <w:autoSpaceDN w:val="0"/>
        <w:adjustRightInd w:val="0"/>
        <w:spacing w:after="0" w:line="240" w:lineRule="auto"/>
        <w:jc w:val="both"/>
        <w:rPr>
          <w:rFonts w:cstheme="minorHAnsi"/>
          <w:color w:val="000000" w:themeColor="text1"/>
          <w:sz w:val="26"/>
          <w:szCs w:val="26"/>
        </w:rPr>
      </w:pPr>
      <w:r w:rsidRPr="00EB1DD6">
        <w:rPr>
          <w:rFonts w:cstheme="minorHAnsi"/>
          <w:color w:val="000000" w:themeColor="text1"/>
          <w:sz w:val="26"/>
          <w:szCs w:val="26"/>
        </w:rPr>
        <w:t xml:space="preserve">Student organizations often need to travel to conferences, tournaments, or field trips. As we become more "liability conscious," students should be aware of their liability in traveling as well as the various alternatives available. An advisor should always be aware of </w:t>
      </w:r>
      <w:r w:rsidR="0002086D" w:rsidRPr="00EB1DD6">
        <w:rPr>
          <w:rFonts w:cstheme="minorHAnsi"/>
          <w:color w:val="000000" w:themeColor="text1"/>
          <w:sz w:val="26"/>
          <w:szCs w:val="26"/>
        </w:rPr>
        <w:t>the</w:t>
      </w:r>
      <w:r w:rsidRPr="00EB1DD6">
        <w:rPr>
          <w:rFonts w:cstheme="minorHAnsi"/>
          <w:color w:val="000000" w:themeColor="text1"/>
          <w:sz w:val="26"/>
          <w:szCs w:val="26"/>
        </w:rPr>
        <w:t xml:space="preserve"> travel</w:t>
      </w:r>
      <w:r w:rsidR="0002086D" w:rsidRPr="00EB1DD6">
        <w:rPr>
          <w:rFonts w:cstheme="minorHAnsi"/>
          <w:color w:val="000000" w:themeColor="text1"/>
          <w:sz w:val="26"/>
          <w:szCs w:val="26"/>
        </w:rPr>
        <w:t xml:space="preserve"> plan</w:t>
      </w:r>
      <w:r w:rsidRPr="00EB1DD6">
        <w:rPr>
          <w:rFonts w:cstheme="minorHAnsi"/>
          <w:color w:val="000000" w:themeColor="text1"/>
          <w:sz w:val="26"/>
          <w:szCs w:val="26"/>
        </w:rPr>
        <w:t xml:space="preserve">. </w:t>
      </w:r>
    </w:p>
    <w:p w:rsidR="00B13AF1" w:rsidRPr="00EB1DD6" w:rsidRDefault="00B13AF1" w:rsidP="00A07FFD">
      <w:pPr>
        <w:widowControl w:val="0"/>
        <w:autoSpaceDE w:val="0"/>
        <w:autoSpaceDN w:val="0"/>
        <w:adjustRightInd w:val="0"/>
        <w:spacing w:after="0" w:line="240" w:lineRule="auto"/>
        <w:jc w:val="both"/>
        <w:rPr>
          <w:rFonts w:cstheme="minorHAnsi"/>
          <w:color w:val="000000" w:themeColor="text1"/>
          <w:sz w:val="26"/>
          <w:szCs w:val="26"/>
        </w:rPr>
      </w:pPr>
    </w:p>
    <w:p w:rsidR="00B13AF1" w:rsidRPr="00EB1DD6" w:rsidRDefault="00B13AF1" w:rsidP="00A07FFD">
      <w:pPr>
        <w:widowControl w:val="0"/>
        <w:autoSpaceDE w:val="0"/>
        <w:autoSpaceDN w:val="0"/>
        <w:adjustRightInd w:val="0"/>
        <w:spacing w:after="0" w:line="240" w:lineRule="auto"/>
        <w:jc w:val="both"/>
        <w:rPr>
          <w:rFonts w:cstheme="minorHAnsi"/>
          <w:color w:val="000000" w:themeColor="text1"/>
          <w:sz w:val="26"/>
          <w:szCs w:val="26"/>
        </w:rPr>
      </w:pPr>
      <w:r w:rsidRPr="00EB1DD6">
        <w:rPr>
          <w:rFonts w:cstheme="minorHAnsi"/>
          <w:color w:val="000000" w:themeColor="text1"/>
          <w:sz w:val="26"/>
          <w:szCs w:val="26"/>
        </w:rPr>
        <w:t xml:space="preserve">The following plan has been designed to offer </w:t>
      </w:r>
      <w:r w:rsidR="00F174BD" w:rsidRPr="00EB1DD6">
        <w:rPr>
          <w:rFonts w:cstheme="minorHAnsi"/>
          <w:color w:val="000000" w:themeColor="text1"/>
          <w:sz w:val="26"/>
          <w:szCs w:val="26"/>
        </w:rPr>
        <w:t xml:space="preserve">CSCPL </w:t>
      </w:r>
      <w:r w:rsidRPr="00EB1DD6">
        <w:rPr>
          <w:rFonts w:cstheme="minorHAnsi"/>
          <w:color w:val="000000" w:themeColor="text1"/>
          <w:sz w:val="26"/>
          <w:szCs w:val="26"/>
        </w:rPr>
        <w:t>student organizations a guide to follow when planning, organizing, and implementing programs or other activities that involve travel requirements (i.e., conferences, competitions, retreats, etc.). This plan provides information and procedures which will assist  in planning off campus functions in a safe manner. Leaders of all organizations which intend to travel should be trained in travel risk management and emergency procedures. Visit or call Student Activities &amp; Involvement to speak with staff member for further assistanc</w:t>
      </w:r>
      <w:r w:rsidR="00F174BD" w:rsidRPr="00EB1DD6">
        <w:rPr>
          <w:rFonts w:cstheme="minorHAnsi"/>
          <w:color w:val="000000" w:themeColor="text1"/>
          <w:sz w:val="26"/>
          <w:szCs w:val="26"/>
        </w:rPr>
        <w:t xml:space="preserve">e or clarification. </w:t>
      </w:r>
    </w:p>
    <w:p w:rsidR="00B13AF1" w:rsidRPr="00EB1DD6" w:rsidRDefault="00B13AF1" w:rsidP="00A07FFD">
      <w:pPr>
        <w:widowControl w:val="0"/>
        <w:autoSpaceDE w:val="0"/>
        <w:autoSpaceDN w:val="0"/>
        <w:adjustRightInd w:val="0"/>
        <w:spacing w:after="0" w:line="240" w:lineRule="auto"/>
        <w:jc w:val="both"/>
        <w:rPr>
          <w:rFonts w:cstheme="minorHAnsi"/>
          <w:color w:val="000000" w:themeColor="text1"/>
          <w:sz w:val="26"/>
          <w:szCs w:val="26"/>
        </w:rPr>
      </w:pPr>
    </w:p>
    <w:p w:rsidR="00B13AF1" w:rsidRPr="00EB1DD6" w:rsidRDefault="00B13AF1" w:rsidP="00A07FFD">
      <w:pPr>
        <w:pStyle w:val="ListParagraph"/>
        <w:widowControl w:val="0"/>
        <w:numPr>
          <w:ilvl w:val="0"/>
          <w:numId w:val="4"/>
        </w:numPr>
        <w:autoSpaceDE w:val="0"/>
        <w:autoSpaceDN w:val="0"/>
        <w:adjustRightInd w:val="0"/>
        <w:spacing w:after="0" w:line="240" w:lineRule="auto"/>
        <w:jc w:val="both"/>
        <w:rPr>
          <w:rFonts w:cstheme="minorHAnsi"/>
          <w:color w:val="000000" w:themeColor="text1"/>
          <w:sz w:val="26"/>
          <w:szCs w:val="26"/>
        </w:rPr>
      </w:pPr>
      <w:r w:rsidRPr="00EB1DD6">
        <w:rPr>
          <w:rFonts w:cstheme="minorHAnsi"/>
          <w:color w:val="000000" w:themeColor="text1"/>
          <w:sz w:val="26"/>
          <w:szCs w:val="26"/>
        </w:rPr>
        <w:t xml:space="preserve">PREPARING FOR THE TRIP </w:t>
      </w:r>
    </w:p>
    <w:p w:rsidR="00B13AF1" w:rsidRPr="00EB1DD6" w:rsidRDefault="00B13AF1" w:rsidP="00A07FFD">
      <w:pPr>
        <w:widowControl w:val="0"/>
        <w:autoSpaceDE w:val="0"/>
        <w:autoSpaceDN w:val="0"/>
        <w:adjustRightInd w:val="0"/>
        <w:spacing w:after="0" w:line="240" w:lineRule="auto"/>
        <w:jc w:val="both"/>
        <w:rPr>
          <w:rFonts w:cstheme="minorHAnsi"/>
          <w:color w:val="000000" w:themeColor="text1"/>
          <w:sz w:val="26"/>
          <w:szCs w:val="26"/>
        </w:rPr>
      </w:pPr>
    </w:p>
    <w:p w:rsidR="0002086D" w:rsidRPr="00EB1DD6" w:rsidRDefault="00B13AF1" w:rsidP="00A07FFD">
      <w:pPr>
        <w:widowControl w:val="0"/>
        <w:autoSpaceDE w:val="0"/>
        <w:autoSpaceDN w:val="0"/>
        <w:adjustRightInd w:val="0"/>
        <w:spacing w:after="0" w:line="240" w:lineRule="auto"/>
        <w:jc w:val="both"/>
        <w:rPr>
          <w:rFonts w:cstheme="minorHAnsi"/>
          <w:color w:val="000000" w:themeColor="text1"/>
          <w:sz w:val="26"/>
          <w:szCs w:val="26"/>
        </w:rPr>
      </w:pPr>
      <w:r w:rsidRPr="00EB1DD6">
        <w:rPr>
          <w:rFonts w:cstheme="minorHAnsi"/>
          <w:color w:val="000000" w:themeColor="text1"/>
          <w:sz w:val="26"/>
          <w:szCs w:val="26"/>
        </w:rPr>
        <w:t xml:space="preserve">1. Prepare a travel list containing names of all people traveling, departure and arrival times, the destination, and a general itinerary, phone numbers at location, and cell phone in van (not only for the traveling student to reach the university, but also for friends or family who may need to reach the traveling party). This list is to be given to a minimum of two people who will be accessible during the trips duration: faculty advisor, a fellow student designated as the emergency contact, department chair, or other administrator familiar with the program as well as the persons traveling. </w:t>
      </w:r>
    </w:p>
    <w:p w:rsidR="0002086D" w:rsidRPr="00EB1DD6" w:rsidRDefault="00B13AF1" w:rsidP="00A07FFD">
      <w:pPr>
        <w:widowControl w:val="0"/>
        <w:autoSpaceDE w:val="0"/>
        <w:autoSpaceDN w:val="0"/>
        <w:adjustRightInd w:val="0"/>
        <w:spacing w:after="0" w:line="240" w:lineRule="auto"/>
        <w:jc w:val="both"/>
        <w:rPr>
          <w:rFonts w:cstheme="minorHAnsi"/>
          <w:color w:val="000000" w:themeColor="text1"/>
          <w:sz w:val="26"/>
          <w:szCs w:val="26"/>
        </w:rPr>
      </w:pPr>
      <w:r w:rsidRPr="00EB1DD6">
        <w:rPr>
          <w:rFonts w:cstheme="minorHAnsi"/>
          <w:color w:val="000000" w:themeColor="text1"/>
          <w:sz w:val="26"/>
          <w:szCs w:val="26"/>
        </w:rPr>
        <w:t xml:space="preserve"> 2. The traveling group should have a list of at least three contacts' (e.g. advisors, fellow students not traveling) home and office phone numbers in order to notify them about any emergency situation. This should be the same people who have the participant list.  </w:t>
      </w:r>
    </w:p>
    <w:p w:rsidR="0002086D" w:rsidRPr="00EB1DD6" w:rsidRDefault="00B13AF1" w:rsidP="00A07FFD">
      <w:pPr>
        <w:widowControl w:val="0"/>
        <w:autoSpaceDE w:val="0"/>
        <w:autoSpaceDN w:val="0"/>
        <w:adjustRightInd w:val="0"/>
        <w:spacing w:after="0" w:line="240" w:lineRule="auto"/>
        <w:jc w:val="both"/>
        <w:rPr>
          <w:rFonts w:cstheme="minorHAnsi"/>
          <w:color w:val="000000" w:themeColor="text1"/>
          <w:sz w:val="26"/>
          <w:szCs w:val="26"/>
        </w:rPr>
      </w:pPr>
      <w:r w:rsidRPr="00EB1DD6">
        <w:rPr>
          <w:rFonts w:cstheme="minorHAnsi"/>
          <w:color w:val="000000" w:themeColor="text1"/>
          <w:sz w:val="26"/>
          <w:szCs w:val="26"/>
        </w:rPr>
        <w:lastRenderedPageBreak/>
        <w:t xml:space="preserve">3. Signed liability waivers. Although a signed consent form does not necessarily relieve one from any liability, it does show the effort to inform participants of any possible hazards. The waiver form should also ask for disclosure of possible medical conditions that may affect a participant.  </w:t>
      </w:r>
    </w:p>
    <w:p w:rsidR="0002086D" w:rsidRPr="00EB1DD6" w:rsidRDefault="00B13AF1" w:rsidP="00A07FFD">
      <w:pPr>
        <w:widowControl w:val="0"/>
        <w:autoSpaceDE w:val="0"/>
        <w:autoSpaceDN w:val="0"/>
        <w:adjustRightInd w:val="0"/>
        <w:spacing w:after="0" w:line="240" w:lineRule="auto"/>
        <w:jc w:val="both"/>
        <w:rPr>
          <w:rFonts w:cstheme="minorHAnsi"/>
          <w:color w:val="000000" w:themeColor="text1"/>
          <w:sz w:val="26"/>
          <w:szCs w:val="26"/>
        </w:rPr>
      </w:pPr>
      <w:r w:rsidRPr="00EB1DD6">
        <w:rPr>
          <w:rFonts w:cstheme="minorHAnsi"/>
          <w:color w:val="000000" w:themeColor="text1"/>
          <w:sz w:val="26"/>
          <w:szCs w:val="26"/>
        </w:rPr>
        <w:t xml:space="preserve">4. The vehicle to be used should pass a comprehensive safety inspection conducted by a qualified mechanic. In addition, the people driving the vehicle should also conduct a visual inspection to detect any obvious problems such as poor tire tread, burned out lights, or worn wiper blades. </w:t>
      </w:r>
    </w:p>
    <w:p w:rsidR="00B13AF1" w:rsidRPr="00EB1DD6" w:rsidRDefault="00B13AF1" w:rsidP="00A07FFD">
      <w:pPr>
        <w:widowControl w:val="0"/>
        <w:autoSpaceDE w:val="0"/>
        <w:autoSpaceDN w:val="0"/>
        <w:adjustRightInd w:val="0"/>
        <w:spacing w:after="0" w:line="240" w:lineRule="auto"/>
        <w:jc w:val="both"/>
        <w:rPr>
          <w:rFonts w:cstheme="minorHAnsi"/>
          <w:color w:val="000000" w:themeColor="text1"/>
          <w:sz w:val="26"/>
          <w:szCs w:val="26"/>
        </w:rPr>
      </w:pPr>
      <w:r w:rsidRPr="00EB1DD6">
        <w:rPr>
          <w:rFonts w:cstheme="minorHAnsi"/>
          <w:color w:val="000000" w:themeColor="text1"/>
          <w:sz w:val="26"/>
          <w:szCs w:val="26"/>
        </w:rPr>
        <w:t xml:space="preserve"> 5. Make sure </w:t>
      </w:r>
      <w:r w:rsidR="0002086D" w:rsidRPr="00EB1DD6">
        <w:rPr>
          <w:rFonts w:cstheme="minorHAnsi"/>
          <w:color w:val="000000" w:themeColor="text1"/>
          <w:sz w:val="26"/>
          <w:szCs w:val="26"/>
        </w:rPr>
        <w:t>t</w:t>
      </w:r>
      <w:r w:rsidRPr="00EB1DD6">
        <w:rPr>
          <w:rFonts w:cstheme="minorHAnsi"/>
          <w:color w:val="000000" w:themeColor="text1"/>
          <w:sz w:val="26"/>
          <w:szCs w:val="26"/>
        </w:rPr>
        <w:t>o have the following: a. Good, detailed map of the entire area to be trave</w:t>
      </w:r>
      <w:r w:rsidR="0002086D" w:rsidRPr="00EB1DD6">
        <w:rPr>
          <w:rFonts w:cstheme="minorHAnsi"/>
          <w:color w:val="000000" w:themeColor="text1"/>
          <w:sz w:val="26"/>
          <w:szCs w:val="26"/>
        </w:rPr>
        <w:t>l</w:t>
      </w:r>
      <w:r w:rsidRPr="00EB1DD6">
        <w:rPr>
          <w:rFonts w:cstheme="minorHAnsi"/>
          <w:color w:val="000000" w:themeColor="text1"/>
          <w:sz w:val="26"/>
          <w:szCs w:val="26"/>
        </w:rPr>
        <w:t>led, including any possible alternate routes to accommodate unforeseen circumstances (construction, accidents, weather).  b. First aid kit, flares, flashlights and batteries, safety warning device, extra oil.  c. Cellular phone, instructions on how to use it and battery to recharge if necessary.  d. Have the phone number and location of area hospitals of the destination, if possible. Recommended certifications for the activity e.g. first aid, water safety. CPR and First Aid certifications may be acquired</w:t>
      </w:r>
    </w:p>
    <w:p w:rsidR="00B13AF1" w:rsidRPr="00EB1DD6" w:rsidRDefault="0002086D" w:rsidP="00A07FFD">
      <w:pPr>
        <w:widowControl w:val="0"/>
        <w:autoSpaceDE w:val="0"/>
        <w:autoSpaceDN w:val="0"/>
        <w:adjustRightInd w:val="0"/>
        <w:spacing w:after="0" w:line="240" w:lineRule="auto"/>
        <w:jc w:val="both"/>
        <w:rPr>
          <w:rFonts w:cstheme="minorHAnsi"/>
          <w:color w:val="000000" w:themeColor="text1"/>
          <w:sz w:val="26"/>
          <w:szCs w:val="26"/>
        </w:rPr>
      </w:pPr>
      <w:r w:rsidRPr="00EB1DD6">
        <w:rPr>
          <w:rFonts w:cstheme="minorHAnsi"/>
          <w:color w:val="000000" w:themeColor="text1"/>
          <w:sz w:val="26"/>
          <w:szCs w:val="26"/>
        </w:rPr>
        <w:t>Also take big polythene bags to throw garbage</w:t>
      </w:r>
    </w:p>
    <w:p w:rsidR="0002086D" w:rsidRPr="00EB1DD6" w:rsidRDefault="0002086D" w:rsidP="00A07FFD">
      <w:pPr>
        <w:widowControl w:val="0"/>
        <w:autoSpaceDE w:val="0"/>
        <w:autoSpaceDN w:val="0"/>
        <w:adjustRightInd w:val="0"/>
        <w:spacing w:after="0" w:line="240" w:lineRule="auto"/>
        <w:jc w:val="both"/>
        <w:rPr>
          <w:rFonts w:cstheme="minorHAnsi"/>
          <w:color w:val="000000" w:themeColor="text1"/>
          <w:sz w:val="26"/>
          <w:szCs w:val="26"/>
        </w:rPr>
      </w:pPr>
    </w:p>
    <w:p w:rsidR="00B13AF1" w:rsidRPr="00EB1DD6" w:rsidRDefault="00B13AF1" w:rsidP="00A07FFD">
      <w:pPr>
        <w:pStyle w:val="ListParagraph"/>
        <w:widowControl w:val="0"/>
        <w:numPr>
          <w:ilvl w:val="0"/>
          <w:numId w:val="4"/>
        </w:numPr>
        <w:autoSpaceDE w:val="0"/>
        <w:autoSpaceDN w:val="0"/>
        <w:adjustRightInd w:val="0"/>
        <w:spacing w:after="0" w:line="240" w:lineRule="auto"/>
        <w:jc w:val="both"/>
        <w:rPr>
          <w:rFonts w:cstheme="minorHAnsi"/>
          <w:color w:val="000000" w:themeColor="text1"/>
          <w:sz w:val="26"/>
          <w:szCs w:val="26"/>
        </w:rPr>
      </w:pPr>
      <w:r w:rsidRPr="00EB1DD6">
        <w:rPr>
          <w:rFonts w:cstheme="minorHAnsi"/>
          <w:color w:val="000000" w:themeColor="text1"/>
          <w:sz w:val="26"/>
          <w:szCs w:val="26"/>
        </w:rPr>
        <w:t xml:space="preserve">GENERAL TRAVEL RISK MANAGEMENT PLAN </w:t>
      </w:r>
    </w:p>
    <w:p w:rsidR="00B13AF1" w:rsidRPr="00EB1DD6" w:rsidRDefault="00B13AF1" w:rsidP="00A07FFD">
      <w:pPr>
        <w:widowControl w:val="0"/>
        <w:autoSpaceDE w:val="0"/>
        <w:autoSpaceDN w:val="0"/>
        <w:adjustRightInd w:val="0"/>
        <w:spacing w:after="0" w:line="240" w:lineRule="auto"/>
        <w:jc w:val="both"/>
        <w:rPr>
          <w:rFonts w:cstheme="minorHAnsi"/>
          <w:color w:val="000000" w:themeColor="text1"/>
          <w:sz w:val="26"/>
          <w:szCs w:val="26"/>
        </w:rPr>
      </w:pPr>
    </w:p>
    <w:p w:rsidR="00B13AF1" w:rsidRPr="00EB1DD6" w:rsidRDefault="00B13AF1" w:rsidP="00A07FFD">
      <w:pPr>
        <w:widowControl w:val="0"/>
        <w:autoSpaceDE w:val="0"/>
        <w:autoSpaceDN w:val="0"/>
        <w:adjustRightInd w:val="0"/>
        <w:spacing w:after="0" w:line="240" w:lineRule="auto"/>
        <w:jc w:val="both"/>
        <w:rPr>
          <w:rFonts w:cstheme="minorHAnsi"/>
          <w:color w:val="000000" w:themeColor="text1"/>
          <w:sz w:val="26"/>
          <w:szCs w:val="26"/>
        </w:rPr>
      </w:pPr>
      <w:r w:rsidRPr="00EB1DD6">
        <w:rPr>
          <w:rFonts w:cstheme="minorHAnsi"/>
          <w:color w:val="000000" w:themeColor="text1"/>
          <w:sz w:val="26"/>
          <w:szCs w:val="26"/>
        </w:rPr>
        <w:t>Each student organization should develop its own travel risk management plan. Below is an edited version of the risk management p</w:t>
      </w:r>
      <w:r w:rsidR="00F174BD" w:rsidRPr="00EB1DD6">
        <w:rPr>
          <w:rFonts w:cstheme="minorHAnsi"/>
          <w:color w:val="000000" w:themeColor="text1"/>
          <w:sz w:val="26"/>
          <w:szCs w:val="26"/>
        </w:rPr>
        <w:t>rogram checklist used by the CSCPL</w:t>
      </w:r>
      <w:r w:rsidRPr="00EB1DD6">
        <w:rPr>
          <w:rFonts w:cstheme="minorHAnsi"/>
          <w:color w:val="000000" w:themeColor="text1"/>
          <w:sz w:val="26"/>
          <w:szCs w:val="26"/>
        </w:rPr>
        <w:t xml:space="preserve">’s TRiP Program. Respond to each question or comment and keep in trip planning folder. </w:t>
      </w:r>
    </w:p>
    <w:p w:rsidR="00B13AF1" w:rsidRPr="00EB1DD6" w:rsidRDefault="00B13AF1" w:rsidP="00A07FFD">
      <w:pPr>
        <w:widowControl w:val="0"/>
        <w:autoSpaceDE w:val="0"/>
        <w:autoSpaceDN w:val="0"/>
        <w:adjustRightInd w:val="0"/>
        <w:spacing w:after="0" w:line="240" w:lineRule="auto"/>
        <w:jc w:val="both"/>
        <w:rPr>
          <w:rFonts w:cstheme="minorHAnsi"/>
          <w:color w:val="000000" w:themeColor="text1"/>
          <w:sz w:val="26"/>
          <w:szCs w:val="26"/>
        </w:rPr>
      </w:pPr>
    </w:p>
    <w:p w:rsidR="0002086D" w:rsidRPr="00EB1DD6" w:rsidRDefault="00B13AF1" w:rsidP="00A07FFD">
      <w:pPr>
        <w:widowControl w:val="0"/>
        <w:autoSpaceDE w:val="0"/>
        <w:autoSpaceDN w:val="0"/>
        <w:adjustRightInd w:val="0"/>
        <w:spacing w:after="0" w:line="240" w:lineRule="auto"/>
        <w:jc w:val="both"/>
        <w:rPr>
          <w:rFonts w:cstheme="minorHAnsi"/>
          <w:color w:val="000000" w:themeColor="text1"/>
          <w:sz w:val="26"/>
          <w:szCs w:val="26"/>
        </w:rPr>
      </w:pPr>
      <w:r w:rsidRPr="00EB1DD6">
        <w:rPr>
          <w:rFonts w:cstheme="minorHAnsi"/>
          <w:color w:val="000000" w:themeColor="text1"/>
          <w:sz w:val="26"/>
          <w:szCs w:val="26"/>
        </w:rPr>
        <w:t xml:space="preserve">1. Record the dates and times of the trip. </w:t>
      </w:r>
    </w:p>
    <w:p w:rsidR="0002086D" w:rsidRPr="00EB1DD6" w:rsidRDefault="00B13AF1" w:rsidP="00A07FFD">
      <w:pPr>
        <w:widowControl w:val="0"/>
        <w:autoSpaceDE w:val="0"/>
        <w:autoSpaceDN w:val="0"/>
        <w:adjustRightInd w:val="0"/>
        <w:spacing w:after="0" w:line="240" w:lineRule="auto"/>
        <w:jc w:val="both"/>
        <w:rPr>
          <w:rFonts w:cstheme="minorHAnsi"/>
          <w:color w:val="000000" w:themeColor="text1"/>
          <w:sz w:val="26"/>
          <w:szCs w:val="26"/>
        </w:rPr>
      </w:pPr>
      <w:r w:rsidRPr="00EB1DD6">
        <w:rPr>
          <w:rFonts w:cstheme="minorHAnsi"/>
          <w:color w:val="000000" w:themeColor="text1"/>
          <w:sz w:val="26"/>
          <w:szCs w:val="26"/>
        </w:rPr>
        <w:t xml:space="preserve"> 2. What are the activities planned (i.e., conference, outing, museum) and the itinerary? </w:t>
      </w:r>
    </w:p>
    <w:p w:rsidR="0002086D" w:rsidRPr="00EB1DD6" w:rsidRDefault="00B13AF1" w:rsidP="00A07FFD">
      <w:pPr>
        <w:widowControl w:val="0"/>
        <w:autoSpaceDE w:val="0"/>
        <w:autoSpaceDN w:val="0"/>
        <w:adjustRightInd w:val="0"/>
        <w:spacing w:after="0" w:line="240" w:lineRule="auto"/>
        <w:jc w:val="both"/>
        <w:rPr>
          <w:rFonts w:cstheme="minorHAnsi"/>
          <w:color w:val="000000" w:themeColor="text1"/>
          <w:sz w:val="26"/>
          <w:szCs w:val="26"/>
        </w:rPr>
      </w:pPr>
      <w:r w:rsidRPr="00EB1DD6">
        <w:rPr>
          <w:rFonts w:cstheme="minorHAnsi"/>
          <w:color w:val="000000" w:themeColor="text1"/>
          <w:sz w:val="26"/>
          <w:szCs w:val="26"/>
        </w:rPr>
        <w:t xml:space="preserve"> 3. What is the physical exertion level of the activity (i.e., beginning, intermediate, advanced)? </w:t>
      </w:r>
    </w:p>
    <w:p w:rsidR="0002086D" w:rsidRPr="00EB1DD6" w:rsidRDefault="00B13AF1" w:rsidP="00A07FFD">
      <w:pPr>
        <w:widowControl w:val="0"/>
        <w:autoSpaceDE w:val="0"/>
        <w:autoSpaceDN w:val="0"/>
        <w:adjustRightInd w:val="0"/>
        <w:spacing w:after="0" w:line="240" w:lineRule="auto"/>
        <w:jc w:val="both"/>
        <w:rPr>
          <w:rFonts w:cstheme="minorHAnsi"/>
          <w:color w:val="000000" w:themeColor="text1"/>
          <w:sz w:val="26"/>
          <w:szCs w:val="26"/>
        </w:rPr>
      </w:pPr>
      <w:r w:rsidRPr="00EB1DD6">
        <w:rPr>
          <w:rFonts w:cstheme="minorHAnsi"/>
          <w:color w:val="000000" w:themeColor="text1"/>
          <w:sz w:val="26"/>
          <w:szCs w:val="26"/>
        </w:rPr>
        <w:t xml:space="preserve"> 4. Know the skill levels required of the participants (i.e., do they need prior experience?).  </w:t>
      </w:r>
    </w:p>
    <w:p w:rsidR="0002086D" w:rsidRPr="00EB1DD6" w:rsidRDefault="00B13AF1" w:rsidP="00A07FFD">
      <w:pPr>
        <w:widowControl w:val="0"/>
        <w:autoSpaceDE w:val="0"/>
        <w:autoSpaceDN w:val="0"/>
        <w:adjustRightInd w:val="0"/>
        <w:spacing w:after="0" w:line="240" w:lineRule="auto"/>
        <w:jc w:val="both"/>
        <w:rPr>
          <w:rFonts w:cstheme="minorHAnsi"/>
          <w:color w:val="000000" w:themeColor="text1"/>
          <w:sz w:val="26"/>
          <w:szCs w:val="26"/>
        </w:rPr>
      </w:pPr>
      <w:r w:rsidRPr="00EB1DD6">
        <w:rPr>
          <w:rFonts w:cstheme="minorHAnsi"/>
          <w:color w:val="000000" w:themeColor="text1"/>
          <w:sz w:val="26"/>
          <w:szCs w:val="26"/>
        </w:rPr>
        <w:t xml:space="preserve">5. What is the overall terrain of the area  chosen to go to and are there any special hazards such as snow?  </w:t>
      </w:r>
    </w:p>
    <w:p w:rsidR="0002086D" w:rsidRPr="00EB1DD6" w:rsidRDefault="00B13AF1" w:rsidP="00A07FFD">
      <w:pPr>
        <w:widowControl w:val="0"/>
        <w:autoSpaceDE w:val="0"/>
        <w:autoSpaceDN w:val="0"/>
        <w:adjustRightInd w:val="0"/>
        <w:spacing w:after="0" w:line="240" w:lineRule="auto"/>
        <w:jc w:val="both"/>
        <w:rPr>
          <w:rFonts w:cstheme="minorHAnsi"/>
          <w:color w:val="000000" w:themeColor="text1"/>
          <w:sz w:val="26"/>
          <w:szCs w:val="26"/>
        </w:rPr>
      </w:pPr>
      <w:r w:rsidRPr="00EB1DD6">
        <w:rPr>
          <w:rFonts w:cstheme="minorHAnsi"/>
          <w:color w:val="000000" w:themeColor="text1"/>
          <w:sz w:val="26"/>
          <w:szCs w:val="26"/>
        </w:rPr>
        <w:t xml:space="preserve">6. What weather and climate conditions should </w:t>
      </w:r>
      <w:r w:rsidR="0002086D" w:rsidRPr="00EB1DD6">
        <w:rPr>
          <w:rFonts w:cstheme="minorHAnsi"/>
          <w:color w:val="000000" w:themeColor="text1"/>
          <w:sz w:val="26"/>
          <w:szCs w:val="26"/>
        </w:rPr>
        <w:t>we</w:t>
      </w:r>
      <w:r w:rsidRPr="00EB1DD6">
        <w:rPr>
          <w:rFonts w:cstheme="minorHAnsi"/>
          <w:color w:val="000000" w:themeColor="text1"/>
          <w:sz w:val="26"/>
          <w:szCs w:val="26"/>
        </w:rPr>
        <w:t xml:space="preserve"> expect in the area (i.e., rainy season, dry conditions in forests, hunting season, excessive heat)?  </w:t>
      </w:r>
    </w:p>
    <w:p w:rsidR="00B13AF1" w:rsidRPr="00EB1DD6" w:rsidRDefault="00B13AF1" w:rsidP="00A07FFD">
      <w:pPr>
        <w:widowControl w:val="0"/>
        <w:autoSpaceDE w:val="0"/>
        <w:autoSpaceDN w:val="0"/>
        <w:adjustRightInd w:val="0"/>
        <w:spacing w:after="0" w:line="240" w:lineRule="auto"/>
        <w:jc w:val="both"/>
        <w:rPr>
          <w:rFonts w:cstheme="minorHAnsi"/>
          <w:color w:val="000000" w:themeColor="text1"/>
          <w:sz w:val="26"/>
          <w:szCs w:val="26"/>
        </w:rPr>
      </w:pPr>
      <w:r w:rsidRPr="00EB1DD6">
        <w:rPr>
          <w:rFonts w:cstheme="minorHAnsi"/>
          <w:color w:val="000000" w:themeColor="text1"/>
          <w:sz w:val="26"/>
          <w:szCs w:val="26"/>
        </w:rPr>
        <w:t>7. Determine the distances to be trave</w:t>
      </w:r>
      <w:r w:rsidR="0002086D" w:rsidRPr="00EB1DD6">
        <w:rPr>
          <w:rFonts w:cstheme="minorHAnsi"/>
          <w:color w:val="000000" w:themeColor="text1"/>
          <w:sz w:val="26"/>
          <w:szCs w:val="26"/>
        </w:rPr>
        <w:t>l</w:t>
      </w:r>
      <w:r w:rsidRPr="00EB1DD6">
        <w:rPr>
          <w:rFonts w:cstheme="minorHAnsi"/>
          <w:color w:val="000000" w:themeColor="text1"/>
          <w:sz w:val="26"/>
          <w:szCs w:val="26"/>
        </w:rPr>
        <w:t xml:space="preserve">led; there should be at least two drivers for every 500 miles to be driven.  </w:t>
      </w:r>
    </w:p>
    <w:p w:rsidR="0002086D" w:rsidRPr="00EB1DD6" w:rsidRDefault="00B13AF1" w:rsidP="00A07FFD">
      <w:pPr>
        <w:widowControl w:val="0"/>
        <w:autoSpaceDE w:val="0"/>
        <w:autoSpaceDN w:val="0"/>
        <w:adjustRightInd w:val="0"/>
        <w:spacing w:after="0" w:line="240" w:lineRule="auto"/>
        <w:jc w:val="both"/>
        <w:rPr>
          <w:rFonts w:cstheme="minorHAnsi"/>
          <w:color w:val="000000" w:themeColor="text1"/>
          <w:sz w:val="26"/>
          <w:szCs w:val="26"/>
        </w:rPr>
      </w:pPr>
      <w:r w:rsidRPr="00EB1DD6">
        <w:rPr>
          <w:rFonts w:cstheme="minorHAnsi"/>
          <w:color w:val="000000" w:themeColor="text1"/>
          <w:sz w:val="26"/>
          <w:szCs w:val="26"/>
        </w:rPr>
        <w:t xml:space="preserve">8. Plan the routes, hotels, and campsites </w:t>
      </w:r>
      <w:r w:rsidR="0002086D" w:rsidRPr="00EB1DD6">
        <w:rPr>
          <w:rFonts w:cstheme="minorHAnsi"/>
          <w:color w:val="000000" w:themeColor="text1"/>
          <w:sz w:val="26"/>
          <w:szCs w:val="26"/>
        </w:rPr>
        <w:t>to</w:t>
      </w:r>
      <w:r w:rsidRPr="00EB1DD6">
        <w:rPr>
          <w:rFonts w:cstheme="minorHAnsi"/>
          <w:color w:val="000000" w:themeColor="text1"/>
          <w:sz w:val="26"/>
          <w:szCs w:val="26"/>
        </w:rPr>
        <w:t xml:space="preserve"> be us</w:t>
      </w:r>
      <w:r w:rsidR="0002086D" w:rsidRPr="00EB1DD6">
        <w:rPr>
          <w:rFonts w:cstheme="minorHAnsi"/>
          <w:color w:val="000000" w:themeColor="text1"/>
          <w:sz w:val="26"/>
          <w:szCs w:val="26"/>
        </w:rPr>
        <w:t>ed</w:t>
      </w:r>
      <w:r w:rsidRPr="00EB1DD6">
        <w:rPr>
          <w:rFonts w:cstheme="minorHAnsi"/>
          <w:color w:val="000000" w:themeColor="text1"/>
          <w:sz w:val="26"/>
          <w:szCs w:val="26"/>
        </w:rPr>
        <w:t xml:space="preserve">. Consider secondary routes, and alternative campsites. (Note: a clearly marked map and a backup map are a must). </w:t>
      </w:r>
    </w:p>
    <w:p w:rsidR="00053D6F" w:rsidRPr="00EB1DD6" w:rsidRDefault="00B13AF1" w:rsidP="00A07FFD">
      <w:pPr>
        <w:widowControl w:val="0"/>
        <w:autoSpaceDE w:val="0"/>
        <w:autoSpaceDN w:val="0"/>
        <w:adjustRightInd w:val="0"/>
        <w:spacing w:after="0" w:line="240" w:lineRule="auto"/>
        <w:jc w:val="both"/>
        <w:rPr>
          <w:rFonts w:cstheme="minorHAnsi"/>
          <w:color w:val="000000" w:themeColor="text1"/>
          <w:sz w:val="26"/>
          <w:szCs w:val="26"/>
        </w:rPr>
      </w:pPr>
      <w:r w:rsidRPr="00EB1DD6">
        <w:rPr>
          <w:rFonts w:cstheme="minorHAnsi"/>
          <w:color w:val="000000" w:themeColor="text1"/>
          <w:sz w:val="26"/>
          <w:szCs w:val="26"/>
        </w:rPr>
        <w:lastRenderedPageBreak/>
        <w:t xml:space="preserve"> 9. Plan the starting and ending times of major activities or events.  </w:t>
      </w:r>
    </w:p>
    <w:p w:rsidR="00053D6F" w:rsidRPr="00EB1DD6" w:rsidRDefault="00B13AF1" w:rsidP="00A07FFD">
      <w:pPr>
        <w:widowControl w:val="0"/>
        <w:autoSpaceDE w:val="0"/>
        <w:autoSpaceDN w:val="0"/>
        <w:adjustRightInd w:val="0"/>
        <w:spacing w:after="0" w:line="240" w:lineRule="auto"/>
        <w:jc w:val="both"/>
        <w:rPr>
          <w:rFonts w:cstheme="minorHAnsi"/>
          <w:color w:val="000000" w:themeColor="text1"/>
          <w:sz w:val="26"/>
          <w:szCs w:val="26"/>
        </w:rPr>
      </w:pPr>
      <w:r w:rsidRPr="00EB1DD6">
        <w:rPr>
          <w:rFonts w:cstheme="minorHAnsi"/>
          <w:color w:val="000000" w:themeColor="text1"/>
          <w:sz w:val="26"/>
          <w:szCs w:val="26"/>
        </w:rPr>
        <w:t xml:space="preserve">10. What is </w:t>
      </w:r>
      <w:r w:rsidR="00053D6F" w:rsidRPr="00EB1DD6">
        <w:rPr>
          <w:rFonts w:cstheme="minorHAnsi"/>
          <w:color w:val="000000" w:themeColor="text1"/>
          <w:sz w:val="26"/>
          <w:szCs w:val="26"/>
        </w:rPr>
        <w:t>the</w:t>
      </w:r>
      <w:r w:rsidRPr="00EB1DD6">
        <w:rPr>
          <w:rFonts w:cstheme="minorHAnsi"/>
          <w:color w:val="000000" w:themeColor="text1"/>
          <w:sz w:val="26"/>
          <w:szCs w:val="26"/>
        </w:rPr>
        <w:t xml:space="preserve"> mode of transportation: Rental van, bus, or personal cars?  </w:t>
      </w:r>
    </w:p>
    <w:p w:rsidR="00053D6F" w:rsidRPr="00EB1DD6" w:rsidRDefault="00B13AF1" w:rsidP="00A07FFD">
      <w:pPr>
        <w:widowControl w:val="0"/>
        <w:autoSpaceDE w:val="0"/>
        <w:autoSpaceDN w:val="0"/>
        <w:adjustRightInd w:val="0"/>
        <w:spacing w:after="0" w:line="240" w:lineRule="auto"/>
        <w:jc w:val="both"/>
        <w:rPr>
          <w:rFonts w:cstheme="minorHAnsi"/>
          <w:color w:val="000000" w:themeColor="text1"/>
          <w:sz w:val="26"/>
          <w:szCs w:val="26"/>
        </w:rPr>
      </w:pPr>
      <w:r w:rsidRPr="00EB1DD6">
        <w:rPr>
          <w:rFonts w:cstheme="minorHAnsi"/>
          <w:color w:val="000000" w:themeColor="text1"/>
          <w:sz w:val="26"/>
          <w:szCs w:val="26"/>
        </w:rPr>
        <w:t xml:space="preserve">11. Know the maximum and minimum number of participants who will be going on the trip to determine how many vehicles are needed. </w:t>
      </w:r>
    </w:p>
    <w:p w:rsidR="00053D6F" w:rsidRPr="00EB1DD6" w:rsidRDefault="00B13AF1" w:rsidP="00A07FFD">
      <w:pPr>
        <w:widowControl w:val="0"/>
        <w:autoSpaceDE w:val="0"/>
        <w:autoSpaceDN w:val="0"/>
        <w:adjustRightInd w:val="0"/>
        <w:spacing w:after="0" w:line="240" w:lineRule="auto"/>
        <w:jc w:val="both"/>
        <w:rPr>
          <w:rFonts w:cstheme="minorHAnsi"/>
          <w:color w:val="000000" w:themeColor="text1"/>
          <w:sz w:val="26"/>
          <w:szCs w:val="26"/>
        </w:rPr>
      </w:pPr>
      <w:r w:rsidRPr="00EB1DD6">
        <w:rPr>
          <w:rFonts w:cstheme="minorHAnsi"/>
          <w:color w:val="000000" w:themeColor="text1"/>
          <w:sz w:val="26"/>
          <w:szCs w:val="26"/>
        </w:rPr>
        <w:t xml:space="preserve"> 12. Do a safety check on the vehicle.  </w:t>
      </w:r>
    </w:p>
    <w:p w:rsidR="00053D6F" w:rsidRPr="00EB1DD6" w:rsidRDefault="00B13AF1" w:rsidP="00A07FFD">
      <w:pPr>
        <w:widowControl w:val="0"/>
        <w:autoSpaceDE w:val="0"/>
        <w:autoSpaceDN w:val="0"/>
        <w:adjustRightInd w:val="0"/>
        <w:spacing w:after="0" w:line="240" w:lineRule="auto"/>
        <w:jc w:val="both"/>
        <w:rPr>
          <w:rFonts w:cstheme="minorHAnsi"/>
          <w:color w:val="000000" w:themeColor="text1"/>
          <w:sz w:val="26"/>
          <w:szCs w:val="26"/>
        </w:rPr>
      </w:pPr>
      <w:r w:rsidRPr="00EB1DD6">
        <w:rPr>
          <w:rFonts w:cstheme="minorHAnsi"/>
          <w:color w:val="000000" w:themeColor="text1"/>
          <w:sz w:val="26"/>
          <w:szCs w:val="26"/>
        </w:rPr>
        <w:t xml:space="preserve">13. Ensure all drivers have a valid driver's license and have the reputation as safe drivers.  </w:t>
      </w:r>
    </w:p>
    <w:p w:rsidR="00053D6F" w:rsidRPr="00EB1DD6" w:rsidRDefault="00B13AF1" w:rsidP="00A07FFD">
      <w:pPr>
        <w:widowControl w:val="0"/>
        <w:autoSpaceDE w:val="0"/>
        <w:autoSpaceDN w:val="0"/>
        <w:adjustRightInd w:val="0"/>
        <w:spacing w:after="0" w:line="240" w:lineRule="auto"/>
        <w:jc w:val="both"/>
        <w:rPr>
          <w:rFonts w:cstheme="minorHAnsi"/>
          <w:color w:val="000000" w:themeColor="text1"/>
          <w:sz w:val="26"/>
          <w:szCs w:val="26"/>
        </w:rPr>
      </w:pPr>
      <w:r w:rsidRPr="00EB1DD6">
        <w:rPr>
          <w:rFonts w:cstheme="minorHAnsi"/>
          <w:color w:val="000000" w:themeColor="text1"/>
          <w:sz w:val="26"/>
          <w:szCs w:val="26"/>
        </w:rPr>
        <w:t xml:space="preserve">14. Verify current certifications and experience needed to staff the activity (i.e., CPR/First Aid and extensive knowledge driving in the area you're traveling).  </w:t>
      </w:r>
    </w:p>
    <w:p w:rsidR="00053D6F" w:rsidRPr="00EB1DD6" w:rsidRDefault="00B13AF1" w:rsidP="00A07FFD">
      <w:pPr>
        <w:widowControl w:val="0"/>
        <w:autoSpaceDE w:val="0"/>
        <w:autoSpaceDN w:val="0"/>
        <w:adjustRightInd w:val="0"/>
        <w:spacing w:after="0" w:line="240" w:lineRule="auto"/>
        <w:jc w:val="both"/>
        <w:rPr>
          <w:rFonts w:cstheme="minorHAnsi"/>
          <w:color w:val="000000" w:themeColor="text1"/>
          <w:sz w:val="26"/>
          <w:szCs w:val="26"/>
        </w:rPr>
      </w:pPr>
      <w:r w:rsidRPr="00EB1DD6">
        <w:rPr>
          <w:rFonts w:cstheme="minorHAnsi"/>
          <w:color w:val="000000" w:themeColor="text1"/>
          <w:sz w:val="26"/>
          <w:szCs w:val="26"/>
        </w:rPr>
        <w:t xml:space="preserve">15. Establish the policies and procedures to use during emergency situations (i.e., carrying waiver forms, insurance and emergency contact numbers for participants, carrying change for the phone).  </w:t>
      </w:r>
    </w:p>
    <w:p w:rsidR="00053D6F" w:rsidRPr="00EB1DD6" w:rsidRDefault="00B13AF1" w:rsidP="00A07FFD">
      <w:pPr>
        <w:widowControl w:val="0"/>
        <w:autoSpaceDE w:val="0"/>
        <w:autoSpaceDN w:val="0"/>
        <w:adjustRightInd w:val="0"/>
        <w:spacing w:after="0" w:line="240" w:lineRule="auto"/>
        <w:jc w:val="both"/>
        <w:rPr>
          <w:rFonts w:cstheme="minorHAnsi"/>
          <w:color w:val="000000" w:themeColor="text1"/>
          <w:sz w:val="26"/>
          <w:szCs w:val="26"/>
        </w:rPr>
      </w:pPr>
      <w:r w:rsidRPr="00EB1DD6">
        <w:rPr>
          <w:rFonts w:cstheme="minorHAnsi"/>
          <w:color w:val="000000" w:themeColor="text1"/>
          <w:sz w:val="26"/>
          <w:szCs w:val="26"/>
        </w:rPr>
        <w:t xml:space="preserve">16. Know the types and amounts of equipment </w:t>
      </w:r>
      <w:r w:rsidR="00053D6F" w:rsidRPr="00EB1DD6">
        <w:rPr>
          <w:rFonts w:cstheme="minorHAnsi"/>
          <w:color w:val="000000" w:themeColor="text1"/>
          <w:sz w:val="26"/>
          <w:szCs w:val="26"/>
        </w:rPr>
        <w:t>to be</w:t>
      </w:r>
      <w:r w:rsidRPr="00EB1DD6">
        <w:rPr>
          <w:rFonts w:cstheme="minorHAnsi"/>
          <w:color w:val="000000" w:themeColor="text1"/>
          <w:sz w:val="26"/>
          <w:szCs w:val="26"/>
        </w:rPr>
        <w:t xml:space="preserve"> br</w:t>
      </w:r>
      <w:r w:rsidR="00053D6F" w:rsidRPr="00EB1DD6">
        <w:rPr>
          <w:rFonts w:cstheme="minorHAnsi"/>
          <w:color w:val="000000" w:themeColor="text1"/>
          <w:sz w:val="26"/>
          <w:szCs w:val="26"/>
        </w:rPr>
        <w:t>ought</w:t>
      </w:r>
      <w:r w:rsidRPr="00EB1DD6">
        <w:rPr>
          <w:rFonts w:cstheme="minorHAnsi"/>
          <w:color w:val="000000" w:themeColor="text1"/>
          <w:sz w:val="26"/>
          <w:szCs w:val="26"/>
        </w:rPr>
        <w:t xml:space="preserve"> on </w:t>
      </w:r>
      <w:r w:rsidR="00053D6F" w:rsidRPr="00EB1DD6">
        <w:rPr>
          <w:rFonts w:cstheme="minorHAnsi"/>
          <w:color w:val="000000" w:themeColor="text1"/>
          <w:sz w:val="26"/>
          <w:szCs w:val="26"/>
        </w:rPr>
        <w:t>the</w:t>
      </w:r>
      <w:r w:rsidRPr="00EB1DD6">
        <w:rPr>
          <w:rFonts w:cstheme="minorHAnsi"/>
          <w:color w:val="000000" w:themeColor="text1"/>
          <w:sz w:val="26"/>
          <w:szCs w:val="26"/>
        </w:rPr>
        <w:t xml:space="preserve"> trip and check equipment before</w:t>
      </w:r>
      <w:r w:rsidR="00053D6F" w:rsidRPr="00EB1DD6">
        <w:rPr>
          <w:rFonts w:cstheme="minorHAnsi"/>
          <w:color w:val="000000" w:themeColor="text1"/>
          <w:sz w:val="26"/>
          <w:szCs w:val="26"/>
        </w:rPr>
        <w:t xml:space="preserve"> le</w:t>
      </w:r>
      <w:r w:rsidRPr="00EB1DD6">
        <w:rPr>
          <w:rFonts w:cstheme="minorHAnsi"/>
          <w:color w:val="000000" w:themeColor="text1"/>
          <w:sz w:val="26"/>
          <w:szCs w:val="26"/>
        </w:rPr>
        <w:t>av</w:t>
      </w:r>
      <w:r w:rsidR="00053D6F" w:rsidRPr="00EB1DD6">
        <w:rPr>
          <w:rFonts w:cstheme="minorHAnsi"/>
          <w:color w:val="000000" w:themeColor="text1"/>
          <w:sz w:val="26"/>
          <w:szCs w:val="26"/>
        </w:rPr>
        <w:t>ing</w:t>
      </w:r>
      <w:r w:rsidRPr="00EB1DD6">
        <w:rPr>
          <w:rFonts w:cstheme="minorHAnsi"/>
          <w:color w:val="000000" w:themeColor="text1"/>
          <w:sz w:val="26"/>
          <w:szCs w:val="26"/>
        </w:rPr>
        <w:t xml:space="preserve">. </w:t>
      </w:r>
    </w:p>
    <w:p w:rsidR="00053D6F" w:rsidRPr="00EB1DD6" w:rsidRDefault="00B13AF1" w:rsidP="00A07FFD">
      <w:pPr>
        <w:widowControl w:val="0"/>
        <w:autoSpaceDE w:val="0"/>
        <w:autoSpaceDN w:val="0"/>
        <w:adjustRightInd w:val="0"/>
        <w:spacing w:after="0" w:line="240" w:lineRule="auto"/>
        <w:jc w:val="both"/>
        <w:rPr>
          <w:rFonts w:cstheme="minorHAnsi"/>
          <w:color w:val="000000" w:themeColor="text1"/>
          <w:sz w:val="26"/>
          <w:szCs w:val="26"/>
        </w:rPr>
      </w:pPr>
      <w:r w:rsidRPr="00EB1DD6">
        <w:rPr>
          <w:rFonts w:cstheme="minorHAnsi"/>
          <w:color w:val="000000" w:themeColor="text1"/>
          <w:sz w:val="26"/>
          <w:szCs w:val="26"/>
        </w:rPr>
        <w:t xml:space="preserve"> 17. Plan the dates, times, and agendas of pre-trip meetings.  </w:t>
      </w:r>
    </w:p>
    <w:p w:rsidR="00053D6F" w:rsidRPr="00EB1DD6" w:rsidRDefault="00B13AF1" w:rsidP="00A07FFD">
      <w:pPr>
        <w:widowControl w:val="0"/>
        <w:autoSpaceDE w:val="0"/>
        <w:autoSpaceDN w:val="0"/>
        <w:adjustRightInd w:val="0"/>
        <w:spacing w:after="0" w:line="240" w:lineRule="auto"/>
        <w:jc w:val="both"/>
        <w:rPr>
          <w:rFonts w:cstheme="minorHAnsi"/>
          <w:color w:val="000000" w:themeColor="text1"/>
          <w:sz w:val="26"/>
          <w:szCs w:val="26"/>
        </w:rPr>
      </w:pPr>
      <w:r w:rsidRPr="00EB1DD6">
        <w:rPr>
          <w:rFonts w:cstheme="minorHAnsi"/>
          <w:color w:val="000000" w:themeColor="text1"/>
          <w:sz w:val="26"/>
          <w:szCs w:val="26"/>
        </w:rPr>
        <w:t xml:space="preserve">18. Share lists of clothing and equipment required of participants.  </w:t>
      </w:r>
    </w:p>
    <w:p w:rsidR="00B13AF1" w:rsidRPr="00EB1DD6" w:rsidRDefault="00B13AF1" w:rsidP="00A07FFD">
      <w:pPr>
        <w:widowControl w:val="0"/>
        <w:autoSpaceDE w:val="0"/>
        <w:autoSpaceDN w:val="0"/>
        <w:adjustRightInd w:val="0"/>
        <w:spacing w:after="0" w:line="240" w:lineRule="auto"/>
        <w:jc w:val="both"/>
        <w:rPr>
          <w:rFonts w:cstheme="minorHAnsi"/>
          <w:color w:val="000000" w:themeColor="text1"/>
          <w:sz w:val="26"/>
          <w:szCs w:val="26"/>
        </w:rPr>
      </w:pPr>
      <w:r w:rsidRPr="00EB1DD6">
        <w:rPr>
          <w:rFonts w:cstheme="minorHAnsi"/>
          <w:color w:val="000000" w:themeColor="text1"/>
          <w:sz w:val="26"/>
          <w:szCs w:val="26"/>
        </w:rPr>
        <w:t xml:space="preserve">19. Plan how </w:t>
      </w:r>
      <w:r w:rsidR="00053D6F" w:rsidRPr="00EB1DD6">
        <w:rPr>
          <w:rFonts w:cstheme="minorHAnsi"/>
          <w:color w:val="000000" w:themeColor="text1"/>
          <w:sz w:val="26"/>
          <w:szCs w:val="26"/>
        </w:rPr>
        <w:t>we shall</w:t>
      </w:r>
      <w:r w:rsidRPr="00EB1DD6">
        <w:rPr>
          <w:rFonts w:cstheme="minorHAnsi"/>
          <w:color w:val="000000" w:themeColor="text1"/>
          <w:sz w:val="26"/>
          <w:szCs w:val="26"/>
        </w:rPr>
        <w:t xml:space="preserve"> work with the group to have control of trip (buddy system, messages).  </w:t>
      </w:r>
    </w:p>
    <w:p w:rsidR="00B13AF1" w:rsidRPr="00EB1DD6" w:rsidRDefault="00B13AF1" w:rsidP="00A07FFD">
      <w:pPr>
        <w:widowControl w:val="0"/>
        <w:autoSpaceDE w:val="0"/>
        <w:autoSpaceDN w:val="0"/>
        <w:adjustRightInd w:val="0"/>
        <w:spacing w:after="0" w:line="240" w:lineRule="auto"/>
        <w:jc w:val="both"/>
        <w:rPr>
          <w:rFonts w:cstheme="minorHAnsi"/>
          <w:color w:val="000000" w:themeColor="text1"/>
          <w:sz w:val="26"/>
          <w:szCs w:val="26"/>
        </w:rPr>
      </w:pPr>
    </w:p>
    <w:p w:rsidR="00B13AF1" w:rsidRPr="00EB1DD6" w:rsidRDefault="00B13AF1" w:rsidP="00A07FFD">
      <w:pPr>
        <w:pStyle w:val="ListParagraph"/>
        <w:widowControl w:val="0"/>
        <w:numPr>
          <w:ilvl w:val="0"/>
          <w:numId w:val="4"/>
        </w:numPr>
        <w:autoSpaceDE w:val="0"/>
        <w:autoSpaceDN w:val="0"/>
        <w:adjustRightInd w:val="0"/>
        <w:spacing w:after="0" w:line="240" w:lineRule="auto"/>
        <w:jc w:val="both"/>
        <w:rPr>
          <w:rFonts w:cstheme="minorHAnsi"/>
          <w:color w:val="000000" w:themeColor="text1"/>
          <w:sz w:val="26"/>
          <w:szCs w:val="26"/>
        </w:rPr>
      </w:pPr>
      <w:r w:rsidRPr="00EB1DD6">
        <w:rPr>
          <w:rFonts w:cstheme="minorHAnsi"/>
          <w:color w:val="000000" w:themeColor="text1"/>
          <w:sz w:val="26"/>
          <w:szCs w:val="26"/>
        </w:rPr>
        <w:t xml:space="preserve">TRIP TIMELINE </w:t>
      </w:r>
    </w:p>
    <w:p w:rsidR="00B13AF1" w:rsidRPr="00EB1DD6" w:rsidRDefault="00B13AF1" w:rsidP="00A07FFD">
      <w:pPr>
        <w:widowControl w:val="0"/>
        <w:autoSpaceDE w:val="0"/>
        <w:autoSpaceDN w:val="0"/>
        <w:adjustRightInd w:val="0"/>
        <w:spacing w:after="0" w:line="240" w:lineRule="auto"/>
        <w:jc w:val="both"/>
        <w:rPr>
          <w:rFonts w:cstheme="minorHAnsi"/>
          <w:color w:val="000000" w:themeColor="text1"/>
          <w:sz w:val="26"/>
          <w:szCs w:val="26"/>
        </w:rPr>
      </w:pPr>
    </w:p>
    <w:p w:rsidR="00B13AF1" w:rsidRPr="00EB1DD6" w:rsidRDefault="00B13AF1" w:rsidP="00A07FFD">
      <w:pPr>
        <w:widowControl w:val="0"/>
        <w:autoSpaceDE w:val="0"/>
        <w:autoSpaceDN w:val="0"/>
        <w:adjustRightInd w:val="0"/>
        <w:spacing w:after="0" w:line="240" w:lineRule="auto"/>
        <w:jc w:val="both"/>
        <w:rPr>
          <w:rFonts w:cstheme="minorHAnsi"/>
          <w:color w:val="000000" w:themeColor="text1"/>
          <w:sz w:val="26"/>
          <w:szCs w:val="26"/>
        </w:rPr>
      </w:pPr>
      <w:r w:rsidRPr="00EB1DD6">
        <w:rPr>
          <w:rFonts w:cstheme="minorHAnsi"/>
          <w:color w:val="000000" w:themeColor="text1"/>
          <w:sz w:val="26"/>
          <w:szCs w:val="26"/>
        </w:rPr>
        <w:t>At Least One Month Before  1. Get cost estimates for all reservations, rentals, gas, etc.  2. Submit to faculty advisor for approval if necessary, or arrange for encumbrance of funds.  3. Schedule a pre-trip meeting  4. Make reservations with hotels, car rental companies, outfitters, vendors, campgrounds, etc.; record reservation numbers, date they're made a</w:t>
      </w:r>
      <w:r w:rsidR="00F174BD" w:rsidRPr="00EB1DD6">
        <w:rPr>
          <w:rFonts w:cstheme="minorHAnsi"/>
          <w:color w:val="000000" w:themeColor="text1"/>
          <w:sz w:val="26"/>
          <w:szCs w:val="26"/>
        </w:rPr>
        <w:t xml:space="preserve">nd to whom </w:t>
      </w:r>
      <w:r w:rsidR="00053D6F" w:rsidRPr="00EB1DD6">
        <w:rPr>
          <w:rFonts w:cstheme="minorHAnsi"/>
          <w:color w:val="000000" w:themeColor="text1"/>
          <w:sz w:val="26"/>
          <w:szCs w:val="26"/>
        </w:rPr>
        <w:t>we</w:t>
      </w:r>
      <w:r w:rsidR="00F174BD" w:rsidRPr="00EB1DD6">
        <w:rPr>
          <w:rFonts w:cstheme="minorHAnsi"/>
          <w:color w:val="000000" w:themeColor="text1"/>
          <w:sz w:val="26"/>
          <w:szCs w:val="26"/>
        </w:rPr>
        <w:t xml:space="preserve"> spoke.  5. If </w:t>
      </w:r>
      <w:r w:rsidRPr="00EB1DD6">
        <w:rPr>
          <w:rFonts w:cstheme="minorHAnsi"/>
          <w:color w:val="000000" w:themeColor="text1"/>
          <w:sz w:val="26"/>
          <w:szCs w:val="26"/>
        </w:rPr>
        <w:t xml:space="preserve">funded, submit Student Activity Requisitions (SAR) for checks needed. Make copies for folder.  </w:t>
      </w:r>
    </w:p>
    <w:p w:rsidR="00B13AF1" w:rsidRPr="00EB1DD6" w:rsidRDefault="00B13AF1" w:rsidP="00A07FFD">
      <w:pPr>
        <w:widowControl w:val="0"/>
        <w:autoSpaceDE w:val="0"/>
        <w:autoSpaceDN w:val="0"/>
        <w:adjustRightInd w:val="0"/>
        <w:spacing w:after="0" w:line="240" w:lineRule="auto"/>
        <w:jc w:val="both"/>
        <w:rPr>
          <w:rFonts w:cstheme="minorHAnsi"/>
          <w:color w:val="000000" w:themeColor="text1"/>
          <w:sz w:val="26"/>
          <w:szCs w:val="26"/>
        </w:rPr>
      </w:pPr>
    </w:p>
    <w:p w:rsidR="00B13AF1" w:rsidRPr="00EB1DD6" w:rsidRDefault="00B13AF1" w:rsidP="00A07FFD">
      <w:pPr>
        <w:widowControl w:val="0"/>
        <w:autoSpaceDE w:val="0"/>
        <w:autoSpaceDN w:val="0"/>
        <w:adjustRightInd w:val="0"/>
        <w:spacing w:after="0" w:line="240" w:lineRule="auto"/>
        <w:jc w:val="both"/>
        <w:rPr>
          <w:rFonts w:cstheme="minorHAnsi"/>
          <w:color w:val="000000" w:themeColor="text1"/>
          <w:sz w:val="26"/>
          <w:szCs w:val="26"/>
        </w:rPr>
      </w:pPr>
      <w:r w:rsidRPr="00EB1DD6">
        <w:rPr>
          <w:rFonts w:cstheme="minorHAnsi"/>
          <w:color w:val="000000" w:themeColor="text1"/>
          <w:sz w:val="26"/>
          <w:szCs w:val="26"/>
        </w:rPr>
        <w:t>Week Before Trip 1. Review itinerary and call participants or other organization members to remind them about pre</w:t>
      </w:r>
      <w:r w:rsidR="00053D6F" w:rsidRPr="00EB1DD6">
        <w:rPr>
          <w:rFonts w:cstheme="minorHAnsi"/>
          <w:color w:val="000000" w:themeColor="text1"/>
          <w:sz w:val="26"/>
          <w:szCs w:val="26"/>
        </w:rPr>
        <w:t>-</w:t>
      </w:r>
      <w:r w:rsidRPr="00EB1DD6">
        <w:rPr>
          <w:rFonts w:cstheme="minorHAnsi"/>
          <w:color w:val="000000" w:themeColor="text1"/>
          <w:sz w:val="26"/>
          <w:szCs w:val="26"/>
        </w:rPr>
        <w:t>trip discussion at your meeting. Hold pre-trip meeting to gather any needed information from participants (i.e., insurance policy #, signing of liability wavier, health issues), provide details and answer questions. Discuss the alcohol &amp; drug policy, itinerary, dietary needs, risks involved</w:t>
      </w:r>
      <w:r w:rsidR="00053D6F" w:rsidRPr="00EB1DD6">
        <w:rPr>
          <w:rFonts w:cstheme="minorHAnsi"/>
          <w:color w:val="000000" w:themeColor="text1"/>
          <w:sz w:val="26"/>
          <w:szCs w:val="26"/>
        </w:rPr>
        <w:t xml:space="preserve"> during</w:t>
      </w:r>
      <w:r w:rsidRPr="00EB1DD6">
        <w:rPr>
          <w:rFonts w:cstheme="minorHAnsi"/>
          <w:color w:val="000000" w:themeColor="text1"/>
          <w:sz w:val="26"/>
          <w:szCs w:val="26"/>
        </w:rPr>
        <w:t xml:space="preserve"> the activity.  2. Plan a buddy system to make sure no one gets lost.  3. Inventory first aid kit.  4. Confirm reservations with hotels, outfitters, vendors, campgrounds, etc.  5. Confirm reservations for transportation.  </w:t>
      </w:r>
    </w:p>
    <w:p w:rsidR="00B13AF1" w:rsidRPr="00EB1DD6" w:rsidRDefault="00B13AF1" w:rsidP="00A07FFD">
      <w:pPr>
        <w:widowControl w:val="0"/>
        <w:autoSpaceDE w:val="0"/>
        <w:autoSpaceDN w:val="0"/>
        <w:adjustRightInd w:val="0"/>
        <w:spacing w:after="0" w:line="240" w:lineRule="auto"/>
        <w:jc w:val="both"/>
        <w:rPr>
          <w:rFonts w:cstheme="minorHAnsi"/>
          <w:color w:val="000000" w:themeColor="text1"/>
          <w:sz w:val="26"/>
          <w:szCs w:val="26"/>
        </w:rPr>
      </w:pPr>
    </w:p>
    <w:p w:rsidR="00B13AF1" w:rsidRPr="00EB1DD6" w:rsidRDefault="00B13AF1" w:rsidP="00A07FFD">
      <w:pPr>
        <w:widowControl w:val="0"/>
        <w:autoSpaceDE w:val="0"/>
        <w:autoSpaceDN w:val="0"/>
        <w:adjustRightInd w:val="0"/>
        <w:spacing w:after="0" w:line="240" w:lineRule="auto"/>
        <w:jc w:val="both"/>
        <w:rPr>
          <w:rFonts w:cstheme="minorHAnsi"/>
          <w:color w:val="000000" w:themeColor="text1"/>
          <w:sz w:val="26"/>
          <w:szCs w:val="26"/>
        </w:rPr>
      </w:pPr>
      <w:r w:rsidRPr="00EB1DD6">
        <w:rPr>
          <w:rFonts w:cstheme="minorHAnsi"/>
          <w:color w:val="000000" w:themeColor="text1"/>
          <w:sz w:val="26"/>
          <w:szCs w:val="26"/>
        </w:rPr>
        <w:t xml:space="preserve">The Day Before the </w:t>
      </w:r>
      <w:r w:rsidR="00B43C71">
        <w:rPr>
          <w:rFonts w:cstheme="minorHAnsi"/>
          <w:color w:val="000000" w:themeColor="text1"/>
          <w:sz w:val="26"/>
          <w:szCs w:val="26"/>
        </w:rPr>
        <w:t xml:space="preserve"> </w:t>
      </w:r>
      <w:r w:rsidRPr="00EB1DD6">
        <w:rPr>
          <w:rFonts w:cstheme="minorHAnsi"/>
          <w:color w:val="000000" w:themeColor="text1"/>
          <w:sz w:val="26"/>
          <w:szCs w:val="26"/>
        </w:rPr>
        <w:t xml:space="preserve">Trip  1. Check road and weather conditions for trip.  2. Pick up vehicle, do a visual check of lights. tires, etc. and check all fluids.  3. Load van or trailer: equipment, first aid kits, maps, alternate routes. (Making sure that they </w:t>
      </w:r>
      <w:r w:rsidRPr="00EB1DD6">
        <w:rPr>
          <w:rFonts w:cstheme="minorHAnsi"/>
          <w:color w:val="000000" w:themeColor="text1"/>
          <w:sz w:val="26"/>
          <w:szCs w:val="26"/>
        </w:rPr>
        <w:lastRenderedPageBreak/>
        <w:t>are accessible</w:t>
      </w:r>
      <w:r w:rsidR="00B43C71">
        <w:rPr>
          <w:rFonts w:cstheme="minorHAnsi"/>
          <w:color w:val="000000" w:themeColor="text1"/>
          <w:sz w:val="26"/>
          <w:szCs w:val="26"/>
        </w:rPr>
        <w:t xml:space="preserve"> </w:t>
      </w:r>
      <w:r w:rsidRPr="00EB1DD6">
        <w:rPr>
          <w:rFonts w:cstheme="minorHAnsi"/>
          <w:color w:val="000000" w:themeColor="text1"/>
          <w:sz w:val="26"/>
          <w:szCs w:val="26"/>
        </w:rPr>
        <w:t xml:space="preserve"> if there is an emergency).  4. Finalize an emergency contact list for advisor or local contact to hold during trip. 5.  Include the date of return, the trip leaders and participant’s names and UF ID numbers, cell phone and phone numbers at the trip destination.  </w:t>
      </w:r>
    </w:p>
    <w:p w:rsidR="00B13AF1" w:rsidRPr="00EB1DD6" w:rsidRDefault="00B13AF1" w:rsidP="00A07FFD">
      <w:pPr>
        <w:widowControl w:val="0"/>
        <w:autoSpaceDE w:val="0"/>
        <w:autoSpaceDN w:val="0"/>
        <w:adjustRightInd w:val="0"/>
        <w:spacing w:after="0" w:line="240" w:lineRule="auto"/>
        <w:jc w:val="both"/>
        <w:rPr>
          <w:rFonts w:cstheme="minorHAnsi"/>
          <w:color w:val="000000" w:themeColor="text1"/>
          <w:sz w:val="26"/>
          <w:szCs w:val="26"/>
        </w:rPr>
      </w:pPr>
    </w:p>
    <w:p w:rsidR="00B13AF1" w:rsidRPr="00EB1DD6" w:rsidRDefault="00B13AF1" w:rsidP="00A07FFD">
      <w:pPr>
        <w:widowControl w:val="0"/>
        <w:autoSpaceDE w:val="0"/>
        <w:autoSpaceDN w:val="0"/>
        <w:adjustRightInd w:val="0"/>
        <w:spacing w:after="0" w:line="240" w:lineRule="auto"/>
        <w:jc w:val="both"/>
        <w:rPr>
          <w:rFonts w:cstheme="minorHAnsi"/>
          <w:color w:val="000000" w:themeColor="text1"/>
          <w:sz w:val="26"/>
          <w:szCs w:val="26"/>
        </w:rPr>
      </w:pPr>
      <w:r w:rsidRPr="00EB1DD6">
        <w:rPr>
          <w:rFonts w:cstheme="minorHAnsi"/>
          <w:color w:val="000000" w:themeColor="text1"/>
          <w:sz w:val="26"/>
          <w:szCs w:val="26"/>
        </w:rPr>
        <w:t xml:space="preserve">Day of Trip </w:t>
      </w:r>
      <w:r w:rsidR="00B43C71">
        <w:rPr>
          <w:rFonts w:cstheme="minorHAnsi"/>
          <w:color w:val="000000" w:themeColor="text1"/>
          <w:sz w:val="26"/>
          <w:szCs w:val="26"/>
        </w:rPr>
        <w:t xml:space="preserve"> </w:t>
      </w:r>
      <w:r w:rsidRPr="00EB1DD6">
        <w:rPr>
          <w:rFonts w:cstheme="minorHAnsi"/>
          <w:color w:val="000000" w:themeColor="text1"/>
          <w:sz w:val="26"/>
          <w:szCs w:val="26"/>
        </w:rPr>
        <w:t xml:space="preserve">1. Do a participant roll call. Make sure </w:t>
      </w:r>
      <w:r w:rsidR="00053D6F" w:rsidRPr="00EB1DD6">
        <w:rPr>
          <w:rFonts w:cstheme="minorHAnsi"/>
          <w:color w:val="000000" w:themeColor="text1"/>
          <w:sz w:val="26"/>
          <w:szCs w:val="26"/>
        </w:rPr>
        <w:t>to</w:t>
      </w:r>
      <w:r w:rsidRPr="00EB1DD6">
        <w:rPr>
          <w:rFonts w:cstheme="minorHAnsi"/>
          <w:color w:val="000000" w:themeColor="text1"/>
          <w:sz w:val="26"/>
          <w:szCs w:val="26"/>
        </w:rPr>
        <w:t xml:space="preserve"> have everyone's insurance, waiver and phone number (who to be contacted if there is a problem) information.  2. Put trip folder containing participant information, copy of liability waivers, insurance numbers, medical conditions, and directions maps, phone numbers of destination, emergency numbers, and cell phone numbers of other vans (if applicable), etc. in van.  3. Double check maps, alternate routes and cellular phone, if available.  </w:t>
      </w:r>
    </w:p>
    <w:p w:rsidR="00B13AF1" w:rsidRPr="00EB1DD6" w:rsidRDefault="00B13AF1" w:rsidP="00A07FFD">
      <w:pPr>
        <w:widowControl w:val="0"/>
        <w:autoSpaceDE w:val="0"/>
        <w:autoSpaceDN w:val="0"/>
        <w:adjustRightInd w:val="0"/>
        <w:spacing w:after="0" w:line="240" w:lineRule="auto"/>
        <w:jc w:val="both"/>
        <w:rPr>
          <w:rFonts w:cstheme="minorHAnsi"/>
          <w:color w:val="000000" w:themeColor="text1"/>
          <w:sz w:val="26"/>
          <w:szCs w:val="26"/>
        </w:rPr>
      </w:pPr>
    </w:p>
    <w:p w:rsidR="00B13AF1" w:rsidRPr="00EB1DD6" w:rsidRDefault="00B13AF1" w:rsidP="00A07FFD">
      <w:pPr>
        <w:widowControl w:val="0"/>
        <w:autoSpaceDE w:val="0"/>
        <w:autoSpaceDN w:val="0"/>
        <w:adjustRightInd w:val="0"/>
        <w:spacing w:after="0" w:line="240" w:lineRule="auto"/>
        <w:jc w:val="both"/>
        <w:rPr>
          <w:rFonts w:cstheme="minorHAnsi"/>
          <w:color w:val="000000" w:themeColor="text1"/>
          <w:sz w:val="26"/>
          <w:szCs w:val="26"/>
        </w:rPr>
      </w:pPr>
    </w:p>
    <w:p w:rsidR="00053D6F" w:rsidRPr="00EB1DD6" w:rsidRDefault="00B13AF1" w:rsidP="00A07FFD">
      <w:pPr>
        <w:pStyle w:val="ListParagraph"/>
        <w:widowControl w:val="0"/>
        <w:numPr>
          <w:ilvl w:val="0"/>
          <w:numId w:val="1"/>
        </w:numPr>
        <w:autoSpaceDE w:val="0"/>
        <w:autoSpaceDN w:val="0"/>
        <w:adjustRightInd w:val="0"/>
        <w:spacing w:after="0" w:line="240" w:lineRule="auto"/>
        <w:jc w:val="both"/>
        <w:rPr>
          <w:rFonts w:cstheme="minorHAnsi"/>
          <w:color w:val="000000" w:themeColor="text1"/>
          <w:sz w:val="26"/>
          <w:szCs w:val="26"/>
        </w:rPr>
      </w:pPr>
      <w:r w:rsidRPr="00EB1DD6">
        <w:rPr>
          <w:rFonts w:cstheme="minorHAnsi"/>
          <w:color w:val="000000" w:themeColor="text1"/>
          <w:sz w:val="26"/>
          <w:szCs w:val="26"/>
        </w:rPr>
        <w:t xml:space="preserve">Record the mileage of vehicle before departure. Drive safely at or under speed limit. (Note: For both vehicles and trailers, trailers are rated at not more than 55 mph). </w:t>
      </w:r>
    </w:p>
    <w:p w:rsidR="00B13AF1" w:rsidRPr="00EB1DD6" w:rsidRDefault="00B13AF1" w:rsidP="00A07FFD">
      <w:pPr>
        <w:widowControl w:val="0"/>
        <w:autoSpaceDE w:val="0"/>
        <w:autoSpaceDN w:val="0"/>
        <w:adjustRightInd w:val="0"/>
        <w:spacing w:after="0" w:line="240" w:lineRule="auto"/>
        <w:ind w:left="360"/>
        <w:jc w:val="both"/>
        <w:rPr>
          <w:rFonts w:cstheme="minorHAnsi"/>
          <w:color w:val="000000" w:themeColor="text1"/>
          <w:sz w:val="26"/>
          <w:szCs w:val="26"/>
        </w:rPr>
      </w:pPr>
      <w:r w:rsidRPr="00EB1DD6">
        <w:rPr>
          <w:rFonts w:cstheme="minorHAnsi"/>
          <w:color w:val="000000" w:themeColor="text1"/>
          <w:sz w:val="26"/>
          <w:szCs w:val="26"/>
        </w:rPr>
        <w:t xml:space="preserve"> </w:t>
      </w:r>
    </w:p>
    <w:p w:rsidR="00B13AF1" w:rsidRPr="00EB1DD6" w:rsidRDefault="00B13AF1" w:rsidP="00A07FFD">
      <w:pPr>
        <w:pStyle w:val="ListParagraph"/>
        <w:widowControl w:val="0"/>
        <w:numPr>
          <w:ilvl w:val="0"/>
          <w:numId w:val="4"/>
        </w:numPr>
        <w:autoSpaceDE w:val="0"/>
        <w:autoSpaceDN w:val="0"/>
        <w:adjustRightInd w:val="0"/>
        <w:spacing w:after="0" w:line="240" w:lineRule="auto"/>
        <w:jc w:val="both"/>
        <w:rPr>
          <w:rFonts w:cstheme="minorHAnsi"/>
          <w:color w:val="000000" w:themeColor="text1"/>
          <w:sz w:val="26"/>
          <w:szCs w:val="26"/>
        </w:rPr>
      </w:pPr>
      <w:r w:rsidRPr="00EB1DD6">
        <w:rPr>
          <w:rFonts w:cstheme="minorHAnsi"/>
          <w:color w:val="000000" w:themeColor="text1"/>
          <w:sz w:val="26"/>
          <w:szCs w:val="26"/>
        </w:rPr>
        <w:t xml:space="preserve">TYPES OF VEHICLES  </w:t>
      </w:r>
    </w:p>
    <w:p w:rsidR="00B13AF1" w:rsidRPr="00EB1DD6" w:rsidRDefault="00B13AF1" w:rsidP="00A07FFD">
      <w:pPr>
        <w:widowControl w:val="0"/>
        <w:autoSpaceDE w:val="0"/>
        <w:autoSpaceDN w:val="0"/>
        <w:adjustRightInd w:val="0"/>
        <w:spacing w:after="0" w:line="240" w:lineRule="auto"/>
        <w:jc w:val="both"/>
        <w:rPr>
          <w:rFonts w:cstheme="minorHAnsi"/>
          <w:color w:val="000000" w:themeColor="text1"/>
          <w:sz w:val="26"/>
          <w:szCs w:val="26"/>
        </w:rPr>
      </w:pPr>
    </w:p>
    <w:p w:rsidR="00B13AF1" w:rsidRPr="00EB1DD6" w:rsidRDefault="00B13AF1" w:rsidP="00A07FFD">
      <w:pPr>
        <w:widowControl w:val="0"/>
        <w:autoSpaceDE w:val="0"/>
        <w:autoSpaceDN w:val="0"/>
        <w:adjustRightInd w:val="0"/>
        <w:spacing w:after="0" w:line="240" w:lineRule="auto"/>
        <w:jc w:val="both"/>
        <w:rPr>
          <w:rFonts w:cstheme="minorHAnsi"/>
          <w:color w:val="000000" w:themeColor="text1"/>
          <w:sz w:val="26"/>
          <w:szCs w:val="26"/>
        </w:rPr>
      </w:pPr>
      <w:r w:rsidRPr="00EB1DD6">
        <w:rPr>
          <w:rFonts w:cstheme="minorHAnsi"/>
          <w:color w:val="000000" w:themeColor="text1"/>
          <w:sz w:val="26"/>
          <w:szCs w:val="26"/>
        </w:rPr>
        <w:t xml:space="preserve">Listed below are the basic means of traveling available to student groups and the advantages or disadvantages associated with each.  </w:t>
      </w:r>
    </w:p>
    <w:p w:rsidR="00B13AF1" w:rsidRPr="00EB1DD6" w:rsidRDefault="00B13AF1" w:rsidP="00A07FFD">
      <w:pPr>
        <w:widowControl w:val="0"/>
        <w:autoSpaceDE w:val="0"/>
        <w:autoSpaceDN w:val="0"/>
        <w:adjustRightInd w:val="0"/>
        <w:spacing w:after="0" w:line="240" w:lineRule="auto"/>
        <w:jc w:val="both"/>
        <w:rPr>
          <w:rFonts w:cstheme="minorHAnsi"/>
          <w:color w:val="000000" w:themeColor="text1"/>
          <w:sz w:val="26"/>
          <w:szCs w:val="26"/>
        </w:rPr>
      </w:pPr>
    </w:p>
    <w:p w:rsidR="00053D6F" w:rsidRPr="00EB1DD6" w:rsidRDefault="00B13AF1" w:rsidP="00A07FFD">
      <w:pPr>
        <w:widowControl w:val="0"/>
        <w:autoSpaceDE w:val="0"/>
        <w:autoSpaceDN w:val="0"/>
        <w:adjustRightInd w:val="0"/>
        <w:spacing w:after="0" w:line="240" w:lineRule="auto"/>
        <w:jc w:val="both"/>
        <w:rPr>
          <w:rFonts w:cstheme="minorHAnsi"/>
          <w:color w:val="000000" w:themeColor="text1"/>
          <w:sz w:val="26"/>
          <w:szCs w:val="26"/>
        </w:rPr>
      </w:pPr>
      <w:r w:rsidRPr="00EB1DD6">
        <w:rPr>
          <w:rFonts w:cstheme="minorHAnsi"/>
          <w:color w:val="000000" w:themeColor="text1"/>
          <w:sz w:val="26"/>
          <w:szCs w:val="26"/>
        </w:rPr>
        <w:t xml:space="preserve">1. Personal Automobiles: The most flexible and possibly least expensive method, with fewer arrangements necessary. The individual driver is responsible for passengers who may have limited control over their driver's actions. Drivers should carry their own insurance to cover liability. While private automobiles provide a very cost effective means of transportation, there are disadvantages to this means of transportation. Liability issues must be considered. Be sure that:  a. Individuals traveling in private vehicles understand that it is at their own risk b. The designated drivers have experience and are licensed to drive the vehicle.  c. The vehicle and its operator have appropriate insurance. d. The vehicle has been adequately serviced with preventative maintenance and checkups. e. The mileage of the trip is offset with meal breaks, sleep time, etc.  f. </w:t>
      </w:r>
      <w:r w:rsidR="00053D6F" w:rsidRPr="00EB1DD6">
        <w:rPr>
          <w:rFonts w:cstheme="minorHAnsi"/>
          <w:color w:val="000000" w:themeColor="text1"/>
          <w:sz w:val="26"/>
          <w:szCs w:val="26"/>
        </w:rPr>
        <w:t>H</w:t>
      </w:r>
      <w:r w:rsidRPr="00EB1DD6">
        <w:rPr>
          <w:rFonts w:cstheme="minorHAnsi"/>
          <w:color w:val="000000" w:themeColor="text1"/>
          <w:sz w:val="26"/>
          <w:szCs w:val="26"/>
        </w:rPr>
        <w:t xml:space="preserve">ave an emergency plan in case of breakdowns or accidents.  g. Alcohol and/or drugs are not a part of </w:t>
      </w:r>
      <w:r w:rsidR="00053D6F" w:rsidRPr="00EB1DD6">
        <w:rPr>
          <w:rFonts w:cstheme="minorHAnsi"/>
          <w:color w:val="000000" w:themeColor="text1"/>
          <w:sz w:val="26"/>
          <w:szCs w:val="26"/>
        </w:rPr>
        <w:t>the</w:t>
      </w:r>
      <w:r w:rsidRPr="00EB1DD6">
        <w:rPr>
          <w:rFonts w:cstheme="minorHAnsi"/>
          <w:color w:val="000000" w:themeColor="text1"/>
          <w:sz w:val="26"/>
          <w:szCs w:val="26"/>
        </w:rPr>
        <w:t xml:space="preserve"> drivers or the trip participant's experience.  h. </w:t>
      </w:r>
      <w:r w:rsidR="00053D6F" w:rsidRPr="00EB1DD6">
        <w:rPr>
          <w:rFonts w:cstheme="minorHAnsi"/>
          <w:color w:val="000000" w:themeColor="text1"/>
          <w:sz w:val="26"/>
          <w:szCs w:val="26"/>
        </w:rPr>
        <w:t>F</w:t>
      </w:r>
      <w:r w:rsidRPr="00EB1DD6">
        <w:rPr>
          <w:rFonts w:cstheme="minorHAnsi"/>
          <w:color w:val="000000" w:themeColor="text1"/>
          <w:sz w:val="26"/>
          <w:szCs w:val="26"/>
        </w:rPr>
        <w:t xml:space="preserve">ollow the rules and safety tips provided in </w:t>
      </w:r>
      <w:r w:rsidR="00053D6F" w:rsidRPr="00EB1DD6">
        <w:rPr>
          <w:rFonts w:cstheme="minorHAnsi"/>
          <w:color w:val="000000" w:themeColor="text1"/>
          <w:sz w:val="26"/>
          <w:szCs w:val="26"/>
        </w:rPr>
        <w:t>the</w:t>
      </w:r>
      <w:r w:rsidRPr="00EB1DD6">
        <w:rPr>
          <w:rFonts w:cstheme="minorHAnsi"/>
          <w:color w:val="000000" w:themeColor="text1"/>
          <w:sz w:val="26"/>
          <w:szCs w:val="26"/>
        </w:rPr>
        <w:t xml:space="preserve"> d</w:t>
      </w:r>
      <w:r w:rsidR="00F174BD" w:rsidRPr="00EB1DD6">
        <w:rPr>
          <w:rFonts w:cstheme="minorHAnsi"/>
          <w:color w:val="000000" w:themeColor="text1"/>
          <w:sz w:val="26"/>
          <w:szCs w:val="26"/>
        </w:rPr>
        <w:t xml:space="preserve">river's manual from the </w:t>
      </w:r>
      <w:r w:rsidRPr="00EB1DD6">
        <w:rPr>
          <w:rFonts w:cstheme="minorHAnsi"/>
          <w:color w:val="000000" w:themeColor="text1"/>
          <w:sz w:val="26"/>
          <w:szCs w:val="26"/>
        </w:rPr>
        <w:t>Department of Motor Vehicles ("DMV"). i. When in doubt, use common sense wh</w:t>
      </w:r>
      <w:r w:rsidR="00053D6F" w:rsidRPr="00EB1DD6">
        <w:rPr>
          <w:rFonts w:cstheme="minorHAnsi"/>
          <w:color w:val="000000" w:themeColor="text1"/>
          <w:sz w:val="26"/>
          <w:szCs w:val="26"/>
        </w:rPr>
        <w:t>ile</w:t>
      </w:r>
      <w:r w:rsidRPr="00EB1DD6">
        <w:rPr>
          <w:rFonts w:cstheme="minorHAnsi"/>
          <w:color w:val="000000" w:themeColor="text1"/>
          <w:sz w:val="26"/>
          <w:szCs w:val="26"/>
        </w:rPr>
        <w:t xml:space="preserve"> driv</w:t>
      </w:r>
      <w:r w:rsidR="00053D6F" w:rsidRPr="00EB1DD6">
        <w:rPr>
          <w:rFonts w:cstheme="minorHAnsi"/>
          <w:color w:val="000000" w:themeColor="text1"/>
          <w:sz w:val="26"/>
          <w:szCs w:val="26"/>
        </w:rPr>
        <w:t>ing</w:t>
      </w:r>
      <w:r w:rsidRPr="00EB1DD6">
        <w:rPr>
          <w:rFonts w:cstheme="minorHAnsi"/>
          <w:color w:val="000000" w:themeColor="text1"/>
          <w:sz w:val="26"/>
          <w:szCs w:val="26"/>
        </w:rPr>
        <w:t xml:space="preserve">. j. If  involved in an accident, make sure </w:t>
      </w:r>
      <w:r w:rsidR="00053D6F" w:rsidRPr="00EB1DD6">
        <w:rPr>
          <w:rFonts w:cstheme="minorHAnsi"/>
          <w:color w:val="000000" w:themeColor="text1"/>
          <w:sz w:val="26"/>
          <w:szCs w:val="26"/>
        </w:rPr>
        <w:t>the</w:t>
      </w:r>
      <w:r w:rsidRPr="00EB1DD6">
        <w:rPr>
          <w:rFonts w:cstheme="minorHAnsi"/>
          <w:color w:val="000000" w:themeColor="text1"/>
          <w:sz w:val="26"/>
          <w:szCs w:val="26"/>
        </w:rPr>
        <w:t xml:space="preserve"> injured persons get the requisite medical treatment. </w:t>
      </w:r>
    </w:p>
    <w:p w:rsidR="00053D6F" w:rsidRPr="00EB1DD6" w:rsidRDefault="00B13AF1" w:rsidP="00A07FFD">
      <w:pPr>
        <w:widowControl w:val="0"/>
        <w:autoSpaceDE w:val="0"/>
        <w:autoSpaceDN w:val="0"/>
        <w:adjustRightInd w:val="0"/>
        <w:spacing w:after="0" w:line="240" w:lineRule="auto"/>
        <w:jc w:val="both"/>
        <w:rPr>
          <w:rFonts w:cstheme="minorHAnsi"/>
          <w:color w:val="000000" w:themeColor="text1"/>
          <w:sz w:val="26"/>
          <w:szCs w:val="26"/>
        </w:rPr>
      </w:pPr>
      <w:r w:rsidRPr="00EB1DD6">
        <w:rPr>
          <w:rFonts w:cstheme="minorHAnsi"/>
          <w:color w:val="000000" w:themeColor="text1"/>
          <w:sz w:val="26"/>
          <w:szCs w:val="26"/>
        </w:rPr>
        <w:t xml:space="preserve">2. Rental Vans: The renter must pay for insurance and assumes liability through </w:t>
      </w:r>
      <w:r w:rsidRPr="00EB1DD6">
        <w:rPr>
          <w:rFonts w:cstheme="minorHAnsi"/>
          <w:color w:val="000000" w:themeColor="text1"/>
          <w:sz w:val="26"/>
          <w:szCs w:val="26"/>
        </w:rPr>
        <w:lastRenderedPageBreak/>
        <w:t>the vehicle renter. Usually pay</w:t>
      </w:r>
      <w:r w:rsidR="00E339AB" w:rsidRPr="00EB1DD6">
        <w:rPr>
          <w:rFonts w:cstheme="minorHAnsi"/>
          <w:color w:val="000000" w:themeColor="text1"/>
          <w:sz w:val="26"/>
          <w:szCs w:val="26"/>
        </w:rPr>
        <w:t>ment is made</w:t>
      </w:r>
      <w:r w:rsidRPr="00EB1DD6">
        <w:rPr>
          <w:rFonts w:cstheme="minorHAnsi"/>
          <w:color w:val="000000" w:themeColor="text1"/>
          <w:sz w:val="26"/>
          <w:szCs w:val="26"/>
        </w:rPr>
        <w:t xml:space="preserve"> in advance or at the time of rental; </w:t>
      </w:r>
      <w:r w:rsidR="00E339AB" w:rsidRPr="00EB1DD6">
        <w:rPr>
          <w:rFonts w:cstheme="minorHAnsi"/>
          <w:color w:val="000000" w:themeColor="text1"/>
          <w:sz w:val="26"/>
          <w:szCs w:val="26"/>
        </w:rPr>
        <w:t>we</w:t>
      </w:r>
      <w:r w:rsidRPr="00EB1DD6">
        <w:rPr>
          <w:rFonts w:cstheme="minorHAnsi"/>
          <w:color w:val="000000" w:themeColor="text1"/>
          <w:sz w:val="26"/>
          <w:szCs w:val="26"/>
        </w:rPr>
        <w:t xml:space="preserve"> must reserve in advance usually requiring a written agreement. </w:t>
      </w:r>
    </w:p>
    <w:p w:rsidR="00AC0F21" w:rsidRPr="00EB1DD6" w:rsidRDefault="00B13AF1" w:rsidP="004A473B">
      <w:pPr>
        <w:widowControl w:val="0"/>
        <w:autoSpaceDE w:val="0"/>
        <w:autoSpaceDN w:val="0"/>
        <w:adjustRightInd w:val="0"/>
        <w:spacing w:after="0" w:line="240" w:lineRule="auto"/>
        <w:jc w:val="both"/>
        <w:rPr>
          <w:rFonts w:cstheme="minorHAnsi"/>
          <w:color w:val="000000" w:themeColor="text1"/>
          <w:sz w:val="26"/>
          <w:szCs w:val="26"/>
        </w:rPr>
      </w:pPr>
      <w:r w:rsidRPr="00EB1DD6">
        <w:rPr>
          <w:rFonts w:cstheme="minorHAnsi"/>
          <w:color w:val="000000" w:themeColor="text1"/>
          <w:sz w:val="26"/>
          <w:szCs w:val="26"/>
        </w:rPr>
        <w:t xml:space="preserve"> 3. Commercial Carrier with a Driver (bus, van): The carrier provides its own insurance and assumes liability. It may be the most expensive method, usually requiring payment in advance or a deposit. </w:t>
      </w:r>
      <w:r w:rsidR="00E339AB" w:rsidRPr="00EB1DD6">
        <w:rPr>
          <w:rFonts w:cstheme="minorHAnsi"/>
          <w:color w:val="000000" w:themeColor="text1"/>
          <w:sz w:val="26"/>
          <w:szCs w:val="26"/>
        </w:rPr>
        <w:t>A</w:t>
      </w:r>
      <w:r w:rsidRPr="00EB1DD6">
        <w:rPr>
          <w:rFonts w:cstheme="minorHAnsi"/>
          <w:color w:val="000000" w:themeColor="text1"/>
          <w:sz w:val="26"/>
          <w:szCs w:val="26"/>
        </w:rPr>
        <w:t xml:space="preserve">rrange reservations in advance, usually requiring a written agreement. </w:t>
      </w:r>
    </w:p>
    <w:p w:rsidR="00AC0F21" w:rsidRPr="00EB1DD6" w:rsidRDefault="00AC0F21" w:rsidP="00A07FFD">
      <w:pPr>
        <w:widowControl w:val="0"/>
        <w:autoSpaceDE w:val="0"/>
        <w:autoSpaceDN w:val="0"/>
        <w:adjustRightInd w:val="0"/>
        <w:spacing w:after="0" w:line="240" w:lineRule="auto"/>
        <w:ind w:left="4260"/>
        <w:jc w:val="both"/>
        <w:rPr>
          <w:rFonts w:cstheme="minorHAnsi"/>
          <w:color w:val="000000" w:themeColor="text1"/>
          <w:sz w:val="26"/>
          <w:szCs w:val="26"/>
        </w:rPr>
      </w:pPr>
    </w:p>
    <w:p w:rsidR="00AC0F21" w:rsidRPr="00EB1DD6" w:rsidRDefault="00AC0F21" w:rsidP="00A07FFD">
      <w:pPr>
        <w:widowControl w:val="0"/>
        <w:autoSpaceDE w:val="0"/>
        <w:autoSpaceDN w:val="0"/>
        <w:adjustRightInd w:val="0"/>
        <w:spacing w:after="0" w:line="240" w:lineRule="auto"/>
        <w:ind w:left="4260"/>
        <w:jc w:val="both"/>
        <w:rPr>
          <w:rFonts w:cstheme="minorHAnsi"/>
          <w:color w:val="000000" w:themeColor="text1"/>
          <w:sz w:val="26"/>
          <w:szCs w:val="26"/>
        </w:rPr>
      </w:pPr>
    </w:p>
    <w:p w:rsidR="00AC0F21" w:rsidRPr="00EB1DD6" w:rsidRDefault="00AC0F21" w:rsidP="00A07FFD">
      <w:pPr>
        <w:widowControl w:val="0"/>
        <w:autoSpaceDE w:val="0"/>
        <w:autoSpaceDN w:val="0"/>
        <w:adjustRightInd w:val="0"/>
        <w:spacing w:after="0" w:line="240" w:lineRule="auto"/>
        <w:ind w:left="4260"/>
        <w:jc w:val="both"/>
        <w:rPr>
          <w:rFonts w:cstheme="minorHAnsi"/>
          <w:color w:val="000000" w:themeColor="text1"/>
          <w:sz w:val="26"/>
          <w:szCs w:val="26"/>
        </w:rPr>
        <w:sectPr w:rsidR="00AC0F21" w:rsidRPr="00EB1DD6">
          <w:footerReference w:type="default" r:id="rId10"/>
          <w:pgSz w:w="12240" w:h="15840"/>
          <w:pgMar w:top="1438" w:right="1800" w:bottom="668" w:left="1800" w:header="720" w:footer="720" w:gutter="0"/>
          <w:cols w:space="720" w:equalWidth="0">
            <w:col w:w="8640"/>
          </w:cols>
          <w:noEndnote/>
        </w:sectPr>
      </w:pPr>
    </w:p>
    <w:p w:rsidR="00A07FFD" w:rsidRPr="00B43C71" w:rsidRDefault="00A07FFD" w:rsidP="00A07FFD">
      <w:pPr>
        <w:pStyle w:val="Default"/>
        <w:jc w:val="both"/>
        <w:rPr>
          <w:rFonts w:asciiTheme="minorHAnsi" w:hAnsiTheme="minorHAnsi" w:cstheme="minorHAnsi"/>
          <w:b/>
          <w:bCs/>
          <w:sz w:val="32"/>
          <w:szCs w:val="32"/>
        </w:rPr>
      </w:pPr>
      <w:r w:rsidRPr="00B43C71">
        <w:rPr>
          <w:rFonts w:asciiTheme="minorHAnsi" w:hAnsiTheme="minorHAnsi" w:cstheme="minorHAnsi"/>
          <w:b/>
          <w:bCs/>
          <w:sz w:val="32"/>
          <w:szCs w:val="32"/>
        </w:rPr>
        <w:lastRenderedPageBreak/>
        <w:t xml:space="preserve">PUBLIC RELATIONS </w:t>
      </w:r>
    </w:p>
    <w:p w:rsidR="00B43C71" w:rsidRPr="00EB1DD6" w:rsidRDefault="00B43C71" w:rsidP="00A07FFD">
      <w:pPr>
        <w:pStyle w:val="Default"/>
        <w:jc w:val="both"/>
        <w:rPr>
          <w:rFonts w:asciiTheme="minorHAnsi" w:hAnsiTheme="minorHAnsi" w:cstheme="minorHAnsi"/>
          <w:sz w:val="26"/>
          <w:szCs w:val="26"/>
        </w:rPr>
      </w:pPr>
    </w:p>
    <w:p w:rsidR="00A07FFD" w:rsidRPr="00EB1DD6" w:rsidRDefault="00A07FFD" w:rsidP="00A07FFD">
      <w:pPr>
        <w:pStyle w:val="Default"/>
        <w:jc w:val="both"/>
        <w:rPr>
          <w:rFonts w:asciiTheme="minorHAnsi" w:hAnsiTheme="minorHAnsi" w:cstheme="minorHAnsi"/>
          <w:sz w:val="26"/>
          <w:szCs w:val="26"/>
        </w:rPr>
      </w:pPr>
      <w:r w:rsidRPr="00EB1DD6">
        <w:rPr>
          <w:rFonts w:asciiTheme="minorHAnsi" w:hAnsiTheme="minorHAnsi" w:cstheme="minorHAnsi"/>
          <w:sz w:val="26"/>
          <w:szCs w:val="26"/>
        </w:rPr>
        <w:t xml:space="preserve">Public relations is a form of communication that employs publicity and other non-paid forms of promotion to influence the feelings, opinions or beliefs about our company, its products and services, and the value of the organization to buyers, prospects, or other stakeholders. </w:t>
      </w:r>
    </w:p>
    <w:p w:rsidR="00A07FFD" w:rsidRPr="00EB1DD6" w:rsidRDefault="00A07FFD" w:rsidP="00A07FFD">
      <w:pPr>
        <w:pStyle w:val="Default"/>
        <w:spacing w:after="70"/>
        <w:jc w:val="both"/>
        <w:rPr>
          <w:rFonts w:asciiTheme="minorHAnsi" w:hAnsiTheme="minorHAnsi" w:cstheme="minorHAnsi"/>
          <w:sz w:val="26"/>
          <w:szCs w:val="26"/>
        </w:rPr>
      </w:pPr>
      <w:r w:rsidRPr="00EB1DD6">
        <w:rPr>
          <w:rFonts w:asciiTheme="minorHAnsi" w:hAnsiTheme="minorHAnsi" w:cstheme="minorHAnsi"/>
          <w:sz w:val="26"/>
          <w:szCs w:val="26"/>
        </w:rPr>
        <w:t xml:space="preserve">1) Media releases must always be timely, newsworthy, written in plain English and concise. </w:t>
      </w:r>
    </w:p>
    <w:p w:rsidR="00A07FFD" w:rsidRPr="00EB1DD6" w:rsidRDefault="00A07FFD" w:rsidP="00A07FFD">
      <w:pPr>
        <w:pStyle w:val="Default"/>
        <w:spacing w:after="70"/>
        <w:jc w:val="both"/>
        <w:rPr>
          <w:rFonts w:asciiTheme="minorHAnsi" w:hAnsiTheme="minorHAnsi" w:cstheme="minorHAnsi"/>
          <w:sz w:val="26"/>
          <w:szCs w:val="26"/>
        </w:rPr>
      </w:pPr>
      <w:r w:rsidRPr="00EB1DD6">
        <w:rPr>
          <w:rFonts w:asciiTheme="minorHAnsi" w:hAnsiTheme="minorHAnsi" w:cstheme="minorHAnsi"/>
          <w:sz w:val="26"/>
          <w:szCs w:val="26"/>
        </w:rPr>
        <w:t xml:space="preserve">2) The CSC Marketing Department aims to sustain and develop positive and mutually beneficial relationships with the media in order to promote the values, professionalism and benefits of staying at CSC. </w:t>
      </w:r>
    </w:p>
    <w:p w:rsidR="00A07FFD" w:rsidRPr="00EB1DD6" w:rsidRDefault="00A07FFD" w:rsidP="00A07FFD">
      <w:pPr>
        <w:pStyle w:val="Default"/>
        <w:spacing w:after="70"/>
        <w:jc w:val="both"/>
        <w:rPr>
          <w:rFonts w:asciiTheme="minorHAnsi" w:hAnsiTheme="minorHAnsi" w:cstheme="minorHAnsi"/>
          <w:sz w:val="26"/>
          <w:szCs w:val="26"/>
        </w:rPr>
      </w:pPr>
      <w:r w:rsidRPr="00EB1DD6">
        <w:rPr>
          <w:rFonts w:asciiTheme="minorHAnsi" w:hAnsiTheme="minorHAnsi" w:cstheme="minorHAnsi"/>
          <w:sz w:val="26"/>
          <w:szCs w:val="26"/>
        </w:rPr>
        <w:t xml:space="preserve">3) In order to prevent CSC being misrepresented by the media or unintentional and inappropriate comments being made to journalists, all contact to/from the media must be directed through the Business Development Manager. </w:t>
      </w:r>
    </w:p>
    <w:p w:rsidR="00A07FFD" w:rsidRPr="00EB1DD6" w:rsidRDefault="00A07FFD" w:rsidP="00A07FFD">
      <w:pPr>
        <w:pStyle w:val="Default"/>
        <w:spacing w:after="70"/>
        <w:jc w:val="both"/>
        <w:rPr>
          <w:rFonts w:asciiTheme="minorHAnsi" w:hAnsiTheme="minorHAnsi" w:cstheme="minorHAnsi"/>
          <w:sz w:val="26"/>
          <w:szCs w:val="26"/>
        </w:rPr>
      </w:pPr>
      <w:r w:rsidRPr="00EB1DD6">
        <w:rPr>
          <w:rFonts w:asciiTheme="minorHAnsi" w:hAnsiTheme="minorHAnsi" w:cstheme="minorHAnsi"/>
          <w:sz w:val="26"/>
          <w:szCs w:val="26"/>
        </w:rPr>
        <w:t xml:space="preserve">4) Following contact from the media, the Business Development Manager will co-ordinate an appropriate response by liaising with relevant staff member. </w:t>
      </w:r>
    </w:p>
    <w:p w:rsidR="00A07FFD" w:rsidRPr="00EB1DD6" w:rsidRDefault="00A07FFD" w:rsidP="00A07FFD">
      <w:pPr>
        <w:pStyle w:val="Default"/>
        <w:spacing w:after="70"/>
        <w:jc w:val="both"/>
        <w:rPr>
          <w:rFonts w:asciiTheme="minorHAnsi" w:hAnsiTheme="minorHAnsi" w:cstheme="minorHAnsi"/>
          <w:sz w:val="26"/>
          <w:szCs w:val="26"/>
        </w:rPr>
      </w:pPr>
      <w:r w:rsidRPr="00EB1DD6">
        <w:rPr>
          <w:rFonts w:asciiTheme="minorHAnsi" w:hAnsiTheme="minorHAnsi" w:cstheme="minorHAnsi"/>
          <w:sz w:val="26"/>
          <w:szCs w:val="26"/>
        </w:rPr>
        <w:t xml:space="preserve">5) In the event of a sensitive situation, Business Development Manager will be responsible for contacting a head of function or senior management to deliver a comment. </w:t>
      </w:r>
    </w:p>
    <w:p w:rsidR="00A07FFD" w:rsidRPr="00EB1DD6" w:rsidRDefault="00A07FFD" w:rsidP="00A07FFD">
      <w:pPr>
        <w:pStyle w:val="Default"/>
        <w:spacing w:after="70"/>
        <w:jc w:val="both"/>
        <w:rPr>
          <w:rFonts w:asciiTheme="minorHAnsi" w:hAnsiTheme="minorHAnsi" w:cstheme="minorHAnsi"/>
          <w:sz w:val="26"/>
          <w:szCs w:val="26"/>
        </w:rPr>
      </w:pPr>
      <w:r w:rsidRPr="00EB1DD6">
        <w:rPr>
          <w:rFonts w:asciiTheme="minorHAnsi" w:hAnsiTheme="minorHAnsi" w:cstheme="minorHAnsi"/>
          <w:sz w:val="26"/>
          <w:szCs w:val="26"/>
        </w:rPr>
        <w:t xml:space="preserve">6) The Business Development Manager will monitor CSC and competitor media activity and report monthly. </w:t>
      </w:r>
    </w:p>
    <w:p w:rsidR="00A07FFD" w:rsidRPr="00EB1DD6" w:rsidRDefault="00A07FFD" w:rsidP="00A07FFD">
      <w:pPr>
        <w:pStyle w:val="Default"/>
        <w:spacing w:after="70"/>
        <w:jc w:val="both"/>
        <w:rPr>
          <w:rFonts w:asciiTheme="minorHAnsi" w:hAnsiTheme="minorHAnsi" w:cstheme="minorHAnsi"/>
          <w:sz w:val="26"/>
          <w:szCs w:val="26"/>
        </w:rPr>
      </w:pPr>
      <w:r w:rsidRPr="00EB1DD6">
        <w:rPr>
          <w:rFonts w:asciiTheme="minorHAnsi" w:hAnsiTheme="minorHAnsi" w:cstheme="minorHAnsi"/>
          <w:sz w:val="26"/>
          <w:szCs w:val="26"/>
        </w:rPr>
        <w:t xml:space="preserve">7) Business Development Manager will follow up any worthwhile PR opportunities that they are made aware of. </w:t>
      </w:r>
    </w:p>
    <w:p w:rsidR="00A07FFD" w:rsidRPr="00EB1DD6" w:rsidRDefault="00A07FFD" w:rsidP="00A07FFD">
      <w:pPr>
        <w:pStyle w:val="Default"/>
        <w:spacing w:after="70"/>
        <w:jc w:val="both"/>
        <w:rPr>
          <w:rFonts w:asciiTheme="minorHAnsi" w:hAnsiTheme="minorHAnsi" w:cstheme="minorHAnsi"/>
          <w:sz w:val="26"/>
          <w:szCs w:val="26"/>
        </w:rPr>
      </w:pPr>
      <w:r w:rsidRPr="00EB1DD6">
        <w:rPr>
          <w:rFonts w:asciiTheme="minorHAnsi" w:hAnsiTheme="minorHAnsi" w:cstheme="minorHAnsi"/>
          <w:sz w:val="26"/>
          <w:szCs w:val="26"/>
        </w:rPr>
        <w:t xml:space="preserve">8) It is the responsibility of the Business Development Manager to develop positive and productive relationships with local and regional media. </w:t>
      </w:r>
    </w:p>
    <w:p w:rsidR="00A07FFD" w:rsidRPr="00EB1DD6" w:rsidRDefault="00A07FFD" w:rsidP="00A07FFD">
      <w:pPr>
        <w:pStyle w:val="Default"/>
        <w:jc w:val="both"/>
        <w:rPr>
          <w:rFonts w:asciiTheme="minorHAnsi" w:hAnsiTheme="minorHAnsi" w:cstheme="minorHAnsi"/>
          <w:sz w:val="26"/>
          <w:szCs w:val="26"/>
        </w:rPr>
      </w:pPr>
      <w:r w:rsidRPr="00EB1DD6">
        <w:rPr>
          <w:rFonts w:asciiTheme="minorHAnsi" w:hAnsiTheme="minorHAnsi" w:cstheme="minorHAnsi"/>
          <w:sz w:val="26"/>
          <w:szCs w:val="26"/>
        </w:rPr>
        <w:t xml:space="preserve">9) A media contact document will be held on the marketing drive and will be updated as changes occur. </w:t>
      </w:r>
    </w:p>
    <w:p w:rsidR="00A07FFD" w:rsidRPr="00EB1DD6" w:rsidRDefault="00A07FFD" w:rsidP="00A07FFD">
      <w:pPr>
        <w:pStyle w:val="Default"/>
        <w:jc w:val="both"/>
        <w:rPr>
          <w:rFonts w:asciiTheme="minorHAnsi" w:hAnsiTheme="minorHAnsi" w:cstheme="minorHAnsi"/>
          <w:sz w:val="26"/>
          <w:szCs w:val="26"/>
        </w:rPr>
      </w:pPr>
    </w:p>
    <w:p w:rsidR="00A07FFD" w:rsidRPr="00EB1DD6" w:rsidRDefault="00A07FFD" w:rsidP="00A07FFD">
      <w:pPr>
        <w:pStyle w:val="Default"/>
        <w:jc w:val="both"/>
        <w:rPr>
          <w:rFonts w:asciiTheme="minorHAnsi" w:hAnsiTheme="minorHAnsi" w:cstheme="minorHAnsi"/>
          <w:sz w:val="26"/>
          <w:szCs w:val="26"/>
        </w:rPr>
      </w:pPr>
      <w:r w:rsidRPr="00EB1DD6">
        <w:rPr>
          <w:rFonts w:asciiTheme="minorHAnsi" w:hAnsiTheme="minorHAnsi" w:cstheme="minorHAnsi"/>
          <w:b/>
          <w:bCs/>
          <w:sz w:val="26"/>
          <w:szCs w:val="26"/>
        </w:rPr>
        <w:t xml:space="preserve">Requests for a Press Release </w:t>
      </w:r>
    </w:p>
    <w:p w:rsidR="00A07FFD" w:rsidRPr="00EB1DD6" w:rsidRDefault="00A07FFD" w:rsidP="00A07FFD">
      <w:pPr>
        <w:pStyle w:val="Default"/>
        <w:spacing w:after="66"/>
        <w:jc w:val="both"/>
        <w:rPr>
          <w:rFonts w:asciiTheme="minorHAnsi" w:hAnsiTheme="minorHAnsi" w:cstheme="minorHAnsi"/>
          <w:sz w:val="26"/>
          <w:szCs w:val="26"/>
        </w:rPr>
      </w:pPr>
      <w:r w:rsidRPr="00EB1DD6">
        <w:rPr>
          <w:rFonts w:asciiTheme="minorHAnsi" w:hAnsiTheme="minorHAnsi" w:cstheme="minorHAnsi"/>
          <w:sz w:val="26"/>
          <w:szCs w:val="26"/>
        </w:rPr>
        <w:t xml:space="preserve">1) Send a PR Request. </w:t>
      </w:r>
    </w:p>
    <w:p w:rsidR="00A07FFD" w:rsidRPr="00EB1DD6" w:rsidRDefault="00A07FFD" w:rsidP="00A07FFD">
      <w:pPr>
        <w:pStyle w:val="Default"/>
        <w:spacing w:after="66"/>
        <w:jc w:val="both"/>
        <w:rPr>
          <w:rFonts w:asciiTheme="minorHAnsi" w:hAnsiTheme="minorHAnsi" w:cstheme="minorHAnsi"/>
          <w:sz w:val="26"/>
          <w:szCs w:val="26"/>
        </w:rPr>
      </w:pPr>
      <w:r w:rsidRPr="00EB1DD6">
        <w:rPr>
          <w:rFonts w:asciiTheme="minorHAnsi" w:hAnsiTheme="minorHAnsi" w:cstheme="minorHAnsi"/>
          <w:sz w:val="26"/>
          <w:szCs w:val="26"/>
        </w:rPr>
        <w:t xml:space="preserve">2) Completed request form to be sent directly to the Business Development Manager along with supporting information and photos. </w:t>
      </w:r>
    </w:p>
    <w:p w:rsidR="00A07FFD" w:rsidRPr="00EB1DD6" w:rsidRDefault="00A07FFD" w:rsidP="00A07FFD">
      <w:pPr>
        <w:pStyle w:val="Default"/>
        <w:spacing w:after="66"/>
        <w:jc w:val="both"/>
        <w:rPr>
          <w:rFonts w:asciiTheme="minorHAnsi" w:hAnsiTheme="minorHAnsi" w:cstheme="minorHAnsi"/>
          <w:sz w:val="26"/>
          <w:szCs w:val="26"/>
        </w:rPr>
      </w:pPr>
      <w:r w:rsidRPr="00EB1DD6">
        <w:rPr>
          <w:rFonts w:asciiTheme="minorHAnsi" w:hAnsiTheme="minorHAnsi" w:cstheme="minorHAnsi"/>
          <w:sz w:val="26"/>
          <w:szCs w:val="26"/>
        </w:rPr>
        <w:t xml:space="preserve">3) Business Development Manager to respond to the request and obtain any further information if required. </w:t>
      </w:r>
    </w:p>
    <w:p w:rsidR="00A07FFD" w:rsidRPr="00EB1DD6" w:rsidRDefault="00A07FFD" w:rsidP="00A07FFD">
      <w:pPr>
        <w:pStyle w:val="Default"/>
        <w:spacing w:after="66"/>
        <w:jc w:val="both"/>
        <w:rPr>
          <w:rFonts w:asciiTheme="minorHAnsi" w:hAnsiTheme="minorHAnsi" w:cstheme="minorHAnsi"/>
          <w:sz w:val="26"/>
          <w:szCs w:val="26"/>
        </w:rPr>
      </w:pPr>
      <w:r w:rsidRPr="00EB1DD6">
        <w:rPr>
          <w:rFonts w:asciiTheme="minorHAnsi" w:hAnsiTheme="minorHAnsi" w:cstheme="minorHAnsi"/>
          <w:sz w:val="26"/>
          <w:szCs w:val="26"/>
        </w:rPr>
        <w:t xml:space="preserve">4) The completed press release will be sent for approval to any person that has been quoted as well as the person requesting the PR. </w:t>
      </w:r>
    </w:p>
    <w:p w:rsidR="00A07FFD" w:rsidRPr="00EB1DD6" w:rsidRDefault="00A07FFD" w:rsidP="00A07FFD">
      <w:pPr>
        <w:pStyle w:val="Default"/>
        <w:spacing w:after="66"/>
        <w:jc w:val="both"/>
        <w:rPr>
          <w:rFonts w:asciiTheme="minorHAnsi" w:hAnsiTheme="minorHAnsi" w:cstheme="minorHAnsi"/>
          <w:sz w:val="26"/>
          <w:szCs w:val="26"/>
        </w:rPr>
      </w:pPr>
      <w:r w:rsidRPr="00EB1DD6">
        <w:rPr>
          <w:rFonts w:asciiTheme="minorHAnsi" w:hAnsiTheme="minorHAnsi" w:cstheme="minorHAnsi"/>
          <w:sz w:val="26"/>
          <w:szCs w:val="26"/>
        </w:rPr>
        <w:t xml:space="preserve">5) On approval, Business Development Manager will send the press release out to relevant media and upload to the CSC website. </w:t>
      </w:r>
    </w:p>
    <w:p w:rsidR="00A07FFD" w:rsidRPr="00EB1DD6" w:rsidRDefault="00A07FFD" w:rsidP="00A07FFD">
      <w:pPr>
        <w:pStyle w:val="Default"/>
        <w:jc w:val="both"/>
        <w:rPr>
          <w:rFonts w:asciiTheme="minorHAnsi" w:hAnsiTheme="minorHAnsi" w:cstheme="minorHAnsi"/>
          <w:sz w:val="26"/>
          <w:szCs w:val="26"/>
        </w:rPr>
      </w:pPr>
      <w:r w:rsidRPr="00EB1DD6">
        <w:rPr>
          <w:rFonts w:asciiTheme="minorHAnsi" w:hAnsiTheme="minorHAnsi" w:cstheme="minorHAnsi"/>
          <w:sz w:val="26"/>
          <w:szCs w:val="26"/>
        </w:rPr>
        <w:t xml:space="preserve">6) A short summary will be uploaded to Facebook and Twitter if relevant. </w:t>
      </w:r>
    </w:p>
    <w:p w:rsidR="00A07FFD" w:rsidRPr="00EB1DD6" w:rsidRDefault="00A07FFD" w:rsidP="00A07FFD">
      <w:pPr>
        <w:pStyle w:val="Default"/>
        <w:pageBreakBefore/>
        <w:jc w:val="both"/>
        <w:rPr>
          <w:rFonts w:asciiTheme="minorHAnsi" w:hAnsiTheme="minorHAnsi" w:cstheme="minorHAnsi"/>
          <w:color w:val="auto"/>
          <w:sz w:val="26"/>
          <w:szCs w:val="26"/>
        </w:rPr>
      </w:pPr>
      <w:r w:rsidRPr="00EB1DD6">
        <w:rPr>
          <w:rFonts w:asciiTheme="minorHAnsi" w:hAnsiTheme="minorHAnsi" w:cstheme="minorHAnsi"/>
          <w:b/>
          <w:bCs/>
          <w:color w:val="auto"/>
          <w:sz w:val="26"/>
          <w:szCs w:val="26"/>
        </w:rPr>
        <w:lastRenderedPageBreak/>
        <w:t xml:space="preserve">Staff and Student Media Consent </w:t>
      </w:r>
    </w:p>
    <w:p w:rsidR="00A07FFD" w:rsidRPr="00EB1DD6" w:rsidRDefault="00A07FFD" w:rsidP="00A07FFD">
      <w:pPr>
        <w:pStyle w:val="Default"/>
        <w:spacing w:after="70"/>
        <w:jc w:val="both"/>
        <w:rPr>
          <w:rFonts w:asciiTheme="minorHAnsi" w:hAnsiTheme="minorHAnsi" w:cstheme="minorHAnsi"/>
          <w:color w:val="auto"/>
          <w:sz w:val="26"/>
          <w:szCs w:val="26"/>
        </w:rPr>
      </w:pPr>
      <w:r w:rsidRPr="00EB1DD6">
        <w:rPr>
          <w:rFonts w:asciiTheme="minorHAnsi" w:hAnsiTheme="minorHAnsi" w:cstheme="minorHAnsi"/>
          <w:color w:val="auto"/>
          <w:sz w:val="26"/>
          <w:szCs w:val="26"/>
        </w:rPr>
        <w:t xml:space="preserve">1) In line with the Photographic &amp; Visual Media Guidelines, students/ staff must give permission for Marketing to use their images or work in marketing material. The ‘Testimonial &amp; Photography/Film’ </w:t>
      </w:r>
    </w:p>
    <w:p w:rsidR="00A07FFD" w:rsidRPr="00EB1DD6" w:rsidRDefault="00A07FFD" w:rsidP="00A07FFD">
      <w:pPr>
        <w:pStyle w:val="Default"/>
        <w:spacing w:after="70"/>
        <w:jc w:val="both"/>
        <w:rPr>
          <w:rFonts w:asciiTheme="minorHAnsi" w:hAnsiTheme="minorHAnsi" w:cstheme="minorHAnsi"/>
          <w:color w:val="auto"/>
          <w:sz w:val="26"/>
          <w:szCs w:val="26"/>
        </w:rPr>
      </w:pPr>
      <w:r w:rsidRPr="00EB1DD6">
        <w:rPr>
          <w:rFonts w:asciiTheme="minorHAnsi" w:hAnsiTheme="minorHAnsi" w:cstheme="minorHAnsi"/>
          <w:color w:val="auto"/>
          <w:sz w:val="26"/>
          <w:szCs w:val="26"/>
        </w:rPr>
        <w:t xml:space="preserve">2) In line with the Photographic &amp; Visual Media Guidelines, students/staff must give verbal or written permission for marketing to use their direct quotes in marketing material. </w:t>
      </w:r>
    </w:p>
    <w:p w:rsidR="00A07FFD" w:rsidRPr="00EB1DD6" w:rsidRDefault="00A07FFD" w:rsidP="00A07FFD">
      <w:pPr>
        <w:pStyle w:val="Default"/>
        <w:jc w:val="both"/>
        <w:rPr>
          <w:rFonts w:asciiTheme="minorHAnsi" w:hAnsiTheme="minorHAnsi" w:cstheme="minorHAnsi"/>
          <w:color w:val="auto"/>
          <w:sz w:val="26"/>
          <w:szCs w:val="26"/>
        </w:rPr>
      </w:pPr>
      <w:r w:rsidRPr="00EB1DD6">
        <w:rPr>
          <w:rFonts w:asciiTheme="minorHAnsi" w:hAnsiTheme="minorHAnsi" w:cstheme="minorHAnsi"/>
          <w:color w:val="auto"/>
          <w:sz w:val="26"/>
          <w:szCs w:val="26"/>
        </w:rPr>
        <w:t xml:space="preserve">3) Where possible, it is good practice for Marketing to gain final approval of any PR or marketing material from students/staff that have been featured in any way. </w:t>
      </w:r>
    </w:p>
    <w:p w:rsidR="00A07FFD" w:rsidRPr="00EB1DD6" w:rsidRDefault="00A07FFD" w:rsidP="00A07FFD">
      <w:pPr>
        <w:pStyle w:val="Default"/>
        <w:jc w:val="both"/>
        <w:rPr>
          <w:rFonts w:asciiTheme="minorHAnsi" w:hAnsiTheme="minorHAnsi" w:cstheme="minorHAnsi"/>
          <w:color w:val="auto"/>
          <w:sz w:val="26"/>
          <w:szCs w:val="26"/>
        </w:rPr>
      </w:pPr>
    </w:p>
    <w:p w:rsidR="00A07FFD" w:rsidRPr="00EB1DD6" w:rsidRDefault="00A07FFD" w:rsidP="00A07FFD">
      <w:pPr>
        <w:pStyle w:val="Default"/>
        <w:jc w:val="both"/>
        <w:rPr>
          <w:rFonts w:asciiTheme="minorHAnsi" w:hAnsiTheme="minorHAnsi" w:cstheme="minorHAnsi"/>
          <w:color w:val="auto"/>
          <w:sz w:val="26"/>
          <w:szCs w:val="26"/>
        </w:rPr>
      </w:pPr>
      <w:r w:rsidRPr="00EB1DD6">
        <w:rPr>
          <w:rFonts w:asciiTheme="minorHAnsi" w:hAnsiTheme="minorHAnsi" w:cstheme="minorHAnsi"/>
          <w:b/>
          <w:bCs/>
          <w:color w:val="auto"/>
          <w:sz w:val="26"/>
          <w:szCs w:val="26"/>
        </w:rPr>
        <w:t xml:space="preserve">Writing Effective Press Releases </w:t>
      </w:r>
    </w:p>
    <w:p w:rsidR="00A07FFD" w:rsidRPr="00EB1DD6" w:rsidRDefault="00A07FFD" w:rsidP="00A07FFD">
      <w:pPr>
        <w:pStyle w:val="Default"/>
        <w:jc w:val="both"/>
        <w:rPr>
          <w:rFonts w:asciiTheme="minorHAnsi" w:hAnsiTheme="minorHAnsi" w:cstheme="minorHAnsi"/>
          <w:color w:val="auto"/>
          <w:sz w:val="26"/>
          <w:szCs w:val="26"/>
        </w:rPr>
      </w:pPr>
      <w:r w:rsidRPr="00EB1DD6">
        <w:rPr>
          <w:rFonts w:asciiTheme="minorHAnsi" w:hAnsiTheme="minorHAnsi" w:cstheme="minorHAnsi"/>
          <w:color w:val="auto"/>
          <w:sz w:val="26"/>
          <w:szCs w:val="26"/>
        </w:rPr>
        <w:t xml:space="preserve">A press release is a document prepared by us that gives editors information about a specific news item. Unlike a display ad that we pay the newspaper or television station to print or broadcast, we must convince editors and producers that our story is newsworthy. </w:t>
      </w:r>
    </w:p>
    <w:p w:rsidR="00A07FFD" w:rsidRPr="00EB1DD6" w:rsidRDefault="00A07FFD" w:rsidP="00A07FFD">
      <w:pPr>
        <w:pStyle w:val="Default"/>
        <w:jc w:val="both"/>
        <w:rPr>
          <w:rFonts w:asciiTheme="minorHAnsi" w:hAnsiTheme="minorHAnsi" w:cstheme="minorHAnsi"/>
          <w:color w:val="auto"/>
          <w:sz w:val="26"/>
          <w:szCs w:val="26"/>
        </w:rPr>
      </w:pPr>
      <w:r w:rsidRPr="00EB1DD6">
        <w:rPr>
          <w:rFonts w:asciiTheme="minorHAnsi" w:hAnsiTheme="minorHAnsi" w:cstheme="minorHAnsi"/>
          <w:color w:val="auto"/>
          <w:sz w:val="26"/>
          <w:szCs w:val="26"/>
        </w:rPr>
        <w:t xml:space="preserve">Recommended newsworthy topics for our press releases might include: </w:t>
      </w:r>
    </w:p>
    <w:p w:rsidR="00A07FFD" w:rsidRPr="00EB1DD6" w:rsidRDefault="00A07FFD" w:rsidP="00B43C71">
      <w:pPr>
        <w:pStyle w:val="Default"/>
        <w:numPr>
          <w:ilvl w:val="0"/>
          <w:numId w:val="11"/>
        </w:numPr>
        <w:spacing w:after="75"/>
        <w:jc w:val="both"/>
        <w:rPr>
          <w:rFonts w:asciiTheme="minorHAnsi" w:hAnsiTheme="minorHAnsi" w:cstheme="minorHAnsi"/>
          <w:color w:val="auto"/>
          <w:sz w:val="26"/>
          <w:szCs w:val="26"/>
        </w:rPr>
      </w:pPr>
      <w:r w:rsidRPr="00EB1DD6">
        <w:rPr>
          <w:rFonts w:asciiTheme="minorHAnsi" w:hAnsiTheme="minorHAnsi" w:cstheme="minorHAnsi"/>
          <w:color w:val="auto"/>
          <w:sz w:val="26"/>
          <w:szCs w:val="26"/>
        </w:rPr>
        <w:t xml:space="preserve">Descriptions of new products, technology or services </w:t>
      </w:r>
    </w:p>
    <w:p w:rsidR="00A07FFD" w:rsidRPr="00EB1DD6" w:rsidRDefault="00A07FFD" w:rsidP="00B43C71">
      <w:pPr>
        <w:pStyle w:val="Default"/>
        <w:numPr>
          <w:ilvl w:val="0"/>
          <w:numId w:val="11"/>
        </w:numPr>
        <w:spacing w:after="75"/>
        <w:jc w:val="both"/>
        <w:rPr>
          <w:rFonts w:asciiTheme="minorHAnsi" w:hAnsiTheme="minorHAnsi" w:cstheme="minorHAnsi"/>
          <w:color w:val="auto"/>
          <w:sz w:val="26"/>
          <w:szCs w:val="26"/>
        </w:rPr>
      </w:pPr>
      <w:r w:rsidRPr="00EB1DD6">
        <w:rPr>
          <w:rFonts w:asciiTheme="minorHAnsi" w:hAnsiTheme="minorHAnsi" w:cstheme="minorHAnsi"/>
          <w:color w:val="auto"/>
          <w:sz w:val="26"/>
          <w:szCs w:val="26"/>
        </w:rPr>
        <w:t xml:space="preserve">Announcements about business gains, financial results or expansions </w:t>
      </w:r>
    </w:p>
    <w:p w:rsidR="00A07FFD" w:rsidRPr="00EB1DD6" w:rsidRDefault="00A07FFD" w:rsidP="00B43C71">
      <w:pPr>
        <w:pStyle w:val="Default"/>
        <w:numPr>
          <w:ilvl w:val="0"/>
          <w:numId w:val="11"/>
        </w:numPr>
        <w:spacing w:after="75"/>
        <w:jc w:val="both"/>
        <w:rPr>
          <w:rFonts w:asciiTheme="minorHAnsi" w:hAnsiTheme="minorHAnsi" w:cstheme="minorHAnsi"/>
          <w:color w:val="auto"/>
          <w:sz w:val="26"/>
          <w:szCs w:val="26"/>
        </w:rPr>
      </w:pPr>
      <w:r w:rsidRPr="00EB1DD6">
        <w:rPr>
          <w:rFonts w:asciiTheme="minorHAnsi" w:hAnsiTheme="minorHAnsi" w:cstheme="minorHAnsi"/>
          <w:color w:val="auto"/>
          <w:sz w:val="26"/>
          <w:szCs w:val="26"/>
        </w:rPr>
        <w:t xml:space="preserve">Details about recent company achievements </w:t>
      </w:r>
    </w:p>
    <w:p w:rsidR="00A07FFD" w:rsidRPr="00EB1DD6" w:rsidRDefault="00A07FFD" w:rsidP="00B43C71">
      <w:pPr>
        <w:pStyle w:val="Default"/>
        <w:numPr>
          <w:ilvl w:val="0"/>
          <w:numId w:val="11"/>
        </w:numPr>
        <w:spacing w:after="75"/>
        <w:jc w:val="both"/>
        <w:rPr>
          <w:rFonts w:asciiTheme="minorHAnsi" w:hAnsiTheme="minorHAnsi" w:cstheme="minorHAnsi"/>
          <w:color w:val="auto"/>
          <w:sz w:val="26"/>
          <w:szCs w:val="26"/>
        </w:rPr>
      </w:pPr>
      <w:r w:rsidRPr="00EB1DD6">
        <w:rPr>
          <w:rFonts w:asciiTheme="minorHAnsi" w:hAnsiTheme="minorHAnsi" w:cstheme="minorHAnsi"/>
          <w:color w:val="auto"/>
          <w:sz w:val="26"/>
          <w:szCs w:val="26"/>
        </w:rPr>
        <w:t xml:space="preserve">Announcements regarding personnel changes and promotions </w:t>
      </w:r>
    </w:p>
    <w:p w:rsidR="00A07FFD" w:rsidRPr="00EB1DD6" w:rsidRDefault="00A07FFD" w:rsidP="00B43C71">
      <w:pPr>
        <w:pStyle w:val="Default"/>
        <w:numPr>
          <w:ilvl w:val="0"/>
          <w:numId w:val="11"/>
        </w:numPr>
        <w:spacing w:after="75"/>
        <w:jc w:val="both"/>
        <w:rPr>
          <w:rFonts w:asciiTheme="minorHAnsi" w:hAnsiTheme="minorHAnsi" w:cstheme="minorHAnsi"/>
          <w:color w:val="auto"/>
          <w:sz w:val="26"/>
          <w:szCs w:val="26"/>
        </w:rPr>
      </w:pPr>
      <w:r w:rsidRPr="00EB1DD6">
        <w:rPr>
          <w:rFonts w:asciiTheme="minorHAnsi" w:hAnsiTheme="minorHAnsi" w:cstheme="minorHAnsi"/>
          <w:color w:val="auto"/>
          <w:sz w:val="26"/>
          <w:szCs w:val="26"/>
        </w:rPr>
        <w:t xml:space="preserve">Details about awards or special recognition the company or one its employees recently received </w:t>
      </w:r>
    </w:p>
    <w:p w:rsidR="00A07FFD" w:rsidRPr="00EB1DD6" w:rsidRDefault="00A07FFD" w:rsidP="00B43C71">
      <w:pPr>
        <w:pStyle w:val="Default"/>
        <w:numPr>
          <w:ilvl w:val="0"/>
          <w:numId w:val="11"/>
        </w:numPr>
        <w:spacing w:after="75"/>
        <w:jc w:val="both"/>
        <w:rPr>
          <w:rFonts w:asciiTheme="minorHAnsi" w:hAnsiTheme="minorHAnsi" w:cstheme="minorHAnsi"/>
          <w:color w:val="auto"/>
          <w:sz w:val="26"/>
          <w:szCs w:val="26"/>
        </w:rPr>
      </w:pPr>
      <w:r w:rsidRPr="00EB1DD6">
        <w:rPr>
          <w:rFonts w:asciiTheme="minorHAnsi" w:hAnsiTheme="minorHAnsi" w:cstheme="minorHAnsi"/>
          <w:color w:val="auto"/>
          <w:sz w:val="26"/>
          <w:szCs w:val="26"/>
        </w:rPr>
        <w:t xml:space="preserve">Advance notifications about service outages </w:t>
      </w:r>
    </w:p>
    <w:p w:rsidR="00A07FFD" w:rsidRPr="00EB1DD6" w:rsidRDefault="00A07FFD" w:rsidP="00B43C71">
      <w:pPr>
        <w:pStyle w:val="Default"/>
        <w:numPr>
          <w:ilvl w:val="0"/>
          <w:numId w:val="11"/>
        </w:numPr>
        <w:jc w:val="both"/>
        <w:rPr>
          <w:rFonts w:asciiTheme="minorHAnsi" w:hAnsiTheme="minorHAnsi" w:cstheme="minorHAnsi"/>
          <w:color w:val="auto"/>
          <w:sz w:val="26"/>
          <w:szCs w:val="26"/>
        </w:rPr>
      </w:pPr>
      <w:r w:rsidRPr="00EB1DD6">
        <w:rPr>
          <w:rFonts w:asciiTheme="minorHAnsi" w:hAnsiTheme="minorHAnsi" w:cstheme="minorHAnsi"/>
          <w:color w:val="auto"/>
          <w:sz w:val="26"/>
          <w:szCs w:val="26"/>
        </w:rPr>
        <w:t xml:space="preserve">Our company has made a donation or sponsored an event </w:t>
      </w:r>
    </w:p>
    <w:p w:rsidR="00A07FFD" w:rsidRPr="00EB1DD6" w:rsidRDefault="00A07FFD" w:rsidP="00A07FFD">
      <w:pPr>
        <w:pStyle w:val="Default"/>
        <w:jc w:val="both"/>
        <w:rPr>
          <w:rFonts w:asciiTheme="minorHAnsi" w:hAnsiTheme="minorHAnsi" w:cstheme="minorHAnsi"/>
          <w:color w:val="auto"/>
          <w:sz w:val="26"/>
          <w:szCs w:val="26"/>
        </w:rPr>
      </w:pPr>
    </w:p>
    <w:p w:rsidR="00A07FFD" w:rsidRPr="00EB1DD6" w:rsidRDefault="00A07FFD" w:rsidP="00A07FFD">
      <w:pPr>
        <w:pStyle w:val="Default"/>
        <w:jc w:val="both"/>
        <w:rPr>
          <w:rFonts w:asciiTheme="minorHAnsi" w:hAnsiTheme="minorHAnsi" w:cstheme="minorHAnsi"/>
          <w:color w:val="auto"/>
          <w:sz w:val="26"/>
          <w:szCs w:val="26"/>
        </w:rPr>
      </w:pPr>
      <w:r w:rsidRPr="00EB1DD6">
        <w:rPr>
          <w:rFonts w:asciiTheme="minorHAnsi" w:hAnsiTheme="minorHAnsi" w:cstheme="minorHAnsi"/>
          <w:b/>
          <w:bCs/>
          <w:color w:val="auto"/>
          <w:sz w:val="26"/>
          <w:szCs w:val="26"/>
        </w:rPr>
        <w:t xml:space="preserve">Tips for Writing a Newsworthy Press Release </w:t>
      </w:r>
    </w:p>
    <w:p w:rsidR="00A07FFD" w:rsidRPr="00EB1DD6" w:rsidRDefault="00A07FFD" w:rsidP="00A07FFD">
      <w:pPr>
        <w:pStyle w:val="Default"/>
        <w:jc w:val="both"/>
        <w:rPr>
          <w:rFonts w:asciiTheme="minorHAnsi" w:hAnsiTheme="minorHAnsi" w:cstheme="minorHAnsi"/>
          <w:color w:val="auto"/>
          <w:sz w:val="26"/>
          <w:szCs w:val="26"/>
        </w:rPr>
      </w:pPr>
      <w:r w:rsidRPr="00EB1DD6">
        <w:rPr>
          <w:rFonts w:asciiTheme="minorHAnsi" w:hAnsiTheme="minorHAnsi" w:cstheme="minorHAnsi"/>
          <w:color w:val="auto"/>
          <w:sz w:val="26"/>
          <w:szCs w:val="26"/>
        </w:rPr>
        <w:t xml:space="preserve">It is important to know and understand the audience who will be reading our press release. Use language that our audience can read easily. Only use highly technical language when we are writing for a technical audience who will easily understand such terms. Following are some other tips to help us create and distribute press releases that generate our desired results. </w:t>
      </w:r>
    </w:p>
    <w:p w:rsidR="00B43C71" w:rsidRDefault="00B43C71" w:rsidP="00A07FFD">
      <w:pPr>
        <w:pStyle w:val="Default"/>
        <w:jc w:val="both"/>
        <w:rPr>
          <w:rFonts w:asciiTheme="minorHAnsi" w:hAnsiTheme="minorHAnsi" w:cstheme="minorHAnsi"/>
          <w:b/>
          <w:bCs/>
          <w:color w:val="auto"/>
          <w:sz w:val="26"/>
          <w:szCs w:val="26"/>
        </w:rPr>
      </w:pPr>
    </w:p>
    <w:p w:rsidR="00A07FFD" w:rsidRPr="00EB1DD6" w:rsidRDefault="00A07FFD" w:rsidP="00A07FFD">
      <w:pPr>
        <w:pStyle w:val="Default"/>
        <w:jc w:val="both"/>
        <w:rPr>
          <w:rFonts w:asciiTheme="minorHAnsi" w:hAnsiTheme="minorHAnsi" w:cstheme="minorHAnsi"/>
          <w:color w:val="auto"/>
          <w:sz w:val="26"/>
          <w:szCs w:val="26"/>
        </w:rPr>
      </w:pPr>
      <w:r w:rsidRPr="00EB1DD6">
        <w:rPr>
          <w:rFonts w:asciiTheme="minorHAnsi" w:hAnsiTheme="minorHAnsi" w:cstheme="minorHAnsi"/>
          <w:b/>
          <w:bCs/>
          <w:color w:val="auto"/>
          <w:sz w:val="26"/>
          <w:szCs w:val="26"/>
        </w:rPr>
        <w:t xml:space="preserve">Develop a relationship with our local news editors and reporters </w:t>
      </w:r>
    </w:p>
    <w:p w:rsidR="00A07FFD" w:rsidRPr="00EB1DD6" w:rsidRDefault="00A07FFD" w:rsidP="00A07FFD">
      <w:pPr>
        <w:pStyle w:val="Default"/>
        <w:jc w:val="both"/>
        <w:rPr>
          <w:rFonts w:asciiTheme="minorHAnsi" w:hAnsiTheme="minorHAnsi" w:cstheme="minorHAnsi"/>
          <w:color w:val="auto"/>
          <w:sz w:val="26"/>
          <w:szCs w:val="26"/>
        </w:rPr>
      </w:pPr>
      <w:r w:rsidRPr="00EB1DD6">
        <w:rPr>
          <w:rFonts w:asciiTheme="minorHAnsi" w:hAnsiTheme="minorHAnsi" w:cstheme="minorHAnsi"/>
          <w:color w:val="auto"/>
          <w:sz w:val="26"/>
          <w:szCs w:val="26"/>
        </w:rPr>
        <w:t xml:space="preserve">Knowing the members of our local news media, and having them known, is important because it increases the chance of having our press release published or broadcast. When members of the media know that we send well-written releases for newsworthy topics, we make their jobs easier and they will become more willing to help we communicate our messages to the public. </w:t>
      </w:r>
    </w:p>
    <w:p w:rsidR="00A07FFD" w:rsidRPr="00EB1DD6" w:rsidRDefault="00A07FFD" w:rsidP="00A07FFD">
      <w:pPr>
        <w:pStyle w:val="Default"/>
        <w:jc w:val="both"/>
        <w:rPr>
          <w:rFonts w:asciiTheme="minorHAnsi" w:hAnsiTheme="minorHAnsi" w:cstheme="minorHAnsi"/>
          <w:color w:val="auto"/>
          <w:sz w:val="26"/>
          <w:szCs w:val="26"/>
        </w:rPr>
      </w:pPr>
    </w:p>
    <w:p w:rsidR="00A07FFD" w:rsidRPr="00EB1DD6" w:rsidRDefault="00A07FFD" w:rsidP="00A07FFD">
      <w:pPr>
        <w:pStyle w:val="Default"/>
        <w:pageBreakBefore/>
        <w:jc w:val="both"/>
        <w:rPr>
          <w:rFonts w:asciiTheme="minorHAnsi" w:hAnsiTheme="minorHAnsi" w:cstheme="minorHAnsi"/>
          <w:color w:val="auto"/>
          <w:sz w:val="26"/>
          <w:szCs w:val="26"/>
        </w:rPr>
      </w:pPr>
      <w:r w:rsidRPr="00EB1DD6">
        <w:rPr>
          <w:rFonts w:asciiTheme="minorHAnsi" w:hAnsiTheme="minorHAnsi" w:cstheme="minorHAnsi"/>
          <w:b/>
          <w:bCs/>
          <w:color w:val="auto"/>
          <w:sz w:val="26"/>
          <w:szCs w:val="26"/>
        </w:rPr>
        <w:lastRenderedPageBreak/>
        <w:t xml:space="preserve">Create attention-grabbing headlines </w:t>
      </w:r>
    </w:p>
    <w:p w:rsidR="00A07FFD" w:rsidRPr="00EB1DD6" w:rsidRDefault="00A07FFD" w:rsidP="00A07FFD">
      <w:pPr>
        <w:pStyle w:val="Default"/>
        <w:jc w:val="both"/>
        <w:rPr>
          <w:rFonts w:asciiTheme="minorHAnsi" w:hAnsiTheme="minorHAnsi" w:cstheme="minorHAnsi"/>
          <w:color w:val="auto"/>
          <w:sz w:val="26"/>
          <w:szCs w:val="26"/>
        </w:rPr>
      </w:pPr>
      <w:r w:rsidRPr="00EB1DD6">
        <w:rPr>
          <w:rFonts w:asciiTheme="minorHAnsi" w:hAnsiTheme="minorHAnsi" w:cstheme="minorHAnsi"/>
          <w:color w:val="auto"/>
          <w:sz w:val="26"/>
          <w:szCs w:val="26"/>
        </w:rPr>
        <w:t xml:space="preserve">The headline is our first opportunity to grab an editor’s attention. It should transmit the core news/message so that the editor immediately knows what the story is about. It should be informative, but not necessarily sensationalized. Follow journalistic tenets in our lead paragraph. </w:t>
      </w:r>
    </w:p>
    <w:p w:rsidR="00A07FFD" w:rsidRPr="00EB1DD6" w:rsidRDefault="00A07FFD" w:rsidP="00A07FFD">
      <w:pPr>
        <w:pStyle w:val="Default"/>
        <w:jc w:val="both"/>
        <w:rPr>
          <w:rFonts w:asciiTheme="minorHAnsi" w:hAnsiTheme="minorHAnsi" w:cstheme="minorHAnsi"/>
          <w:color w:val="auto"/>
          <w:sz w:val="26"/>
          <w:szCs w:val="26"/>
        </w:rPr>
      </w:pPr>
      <w:r w:rsidRPr="00EB1DD6">
        <w:rPr>
          <w:rFonts w:asciiTheme="minorHAnsi" w:hAnsiTheme="minorHAnsi" w:cstheme="minorHAnsi"/>
          <w:color w:val="auto"/>
          <w:sz w:val="26"/>
          <w:szCs w:val="26"/>
        </w:rPr>
        <w:t xml:space="preserve">The lead paragraph is sometimes the only section of our press release read by editors when they are decided which news items to print. It’s also sometimes the only area read by members of the public when they’re scanning the paper. Be sure to answer the basic questions of journalism in the lead paragraph: Who, What, When, Where, How, and Why. </w:t>
      </w:r>
    </w:p>
    <w:p w:rsidR="00B43C71" w:rsidRDefault="00B43C71" w:rsidP="00A07FFD">
      <w:pPr>
        <w:pStyle w:val="Default"/>
        <w:jc w:val="both"/>
        <w:rPr>
          <w:rFonts w:asciiTheme="minorHAnsi" w:hAnsiTheme="minorHAnsi" w:cstheme="minorHAnsi"/>
          <w:b/>
          <w:bCs/>
          <w:color w:val="auto"/>
          <w:sz w:val="26"/>
          <w:szCs w:val="26"/>
        </w:rPr>
      </w:pPr>
    </w:p>
    <w:p w:rsidR="00A07FFD" w:rsidRPr="00EB1DD6" w:rsidRDefault="00A07FFD" w:rsidP="00A07FFD">
      <w:pPr>
        <w:pStyle w:val="Default"/>
        <w:jc w:val="both"/>
        <w:rPr>
          <w:rFonts w:asciiTheme="minorHAnsi" w:hAnsiTheme="minorHAnsi" w:cstheme="minorHAnsi"/>
          <w:color w:val="auto"/>
          <w:sz w:val="26"/>
          <w:szCs w:val="26"/>
        </w:rPr>
      </w:pPr>
      <w:r w:rsidRPr="00EB1DD6">
        <w:rPr>
          <w:rFonts w:asciiTheme="minorHAnsi" w:hAnsiTheme="minorHAnsi" w:cstheme="minorHAnsi"/>
          <w:b/>
          <w:bCs/>
          <w:color w:val="auto"/>
          <w:sz w:val="26"/>
          <w:szCs w:val="26"/>
        </w:rPr>
        <w:t xml:space="preserve">Format our release properly: </w:t>
      </w:r>
    </w:p>
    <w:p w:rsidR="00A07FFD" w:rsidRPr="00EB1DD6" w:rsidRDefault="00A07FFD" w:rsidP="00A07FFD">
      <w:pPr>
        <w:pStyle w:val="Default"/>
        <w:jc w:val="both"/>
        <w:rPr>
          <w:rFonts w:asciiTheme="minorHAnsi" w:hAnsiTheme="minorHAnsi" w:cstheme="minorHAnsi"/>
          <w:color w:val="auto"/>
          <w:sz w:val="26"/>
          <w:szCs w:val="26"/>
        </w:rPr>
      </w:pPr>
      <w:r w:rsidRPr="00EB1DD6">
        <w:rPr>
          <w:rFonts w:asciiTheme="minorHAnsi" w:hAnsiTheme="minorHAnsi" w:cstheme="minorHAnsi"/>
          <w:color w:val="auto"/>
          <w:sz w:val="26"/>
          <w:szCs w:val="26"/>
        </w:rPr>
        <w:t xml:space="preserve">Use white, 8 ½ by 11 letterhead. Avoid fancy fonts. Double-space the copy. </w:t>
      </w:r>
    </w:p>
    <w:p w:rsidR="00A07FFD" w:rsidRPr="00EB1DD6" w:rsidRDefault="00A07FFD" w:rsidP="00A07FFD">
      <w:pPr>
        <w:pStyle w:val="Default"/>
        <w:jc w:val="both"/>
        <w:rPr>
          <w:rFonts w:asciiTheme="minorHAnsi" w:hAnsiTheme="minorHAnsi" w:cstheme="minorHAnsi"/>
          <w:color w:val="auto"/>
          <w:sz w:val="26"/>
          <w:szCs w:val="26"/>
        </w:rPr>
      </w:pPr>
      <w:r w:rsidRPr="00EB1DD6">
        <w:rPr>
          <w:rFonts w:asciiTheme="minorHAnsi" w:hAnsiTheme="minorHAnsi" w:cstheme="minorHAnsi"/>
          <w:color w:val="auto"/>
          <w:sz w:val="26"/>
          <w:szCs w:val="26"/>
        </w:rPr>
        <w:t xml:space="preserve">Do not hyphenate (split) words at the end of a line </w:t>
      </w:r>
    </w:p>
    <w:p w:rsidR="00A07FFD" w:rsidRPr="00EB1DD6" w:rsidRDefault="00A07FFD" w:rsidP="00A07FFD">
      <w:pPr>
        <w:pStyle w:val="Default"/>
        <w:jc w:val="both"/>
        <w:rPr>
          <w:rFonts w:asciiTheme="minorHAnsi" w:hAnsiTheme="minorHAnsi" w:cstheme="minorHAnsi"/>
          <w:color w:val="auto"/>
          <w:sz w:val="26"/>
          <w:szCs w:val="26"/>
        </w:rPr>
      </w:pPr>
      <w:r w:rsidRPr="00EB1DD6">
        <w:rPr>
          <w:rFonts w:asciiTheme="minorHAnsi" w:hAnsiTheme="minorHAnsi" w:cstheme="minorHAnsi"/>
          <w:color w:val="auto"/>
          <w:sz w:val="26"/>
          <w:szCs w:val="26"/>
        </w:rPr>
        <w:t xml:space="preserve">Leave a 1 ½ inch left hand margin and 1 inch right and bottom margins. Start one-fourth to one-third of the way down the first page. </w:t>
      </w:r>
    </w:p>
    <w:p w:rsidR="00A07FFD" w:rsidRPr="00EB1DD6" w:rsidRDefault="00A07FFD" w:rsidP="00A07FFD">
      <w:pPr>
        <w:pStyle w:val="Default"/>
        <w:jc w:val="both"/>
        <w:rPr>
          <w:rFonts w:asciiTheme="minorHAnsi" w:hAnsiTheme="minorHAnsi" w:cstheme="minorHAnsi"/>
          <w:color w:val="auto"/>
          <w:sz w:val="26"/>
          <w:szCs w:val="26"/>
        </w:rPr>
      </w:pPr>
      <w:r w:rsidRPr="00EB1DD6">
        <w:rPr>
          <w:rFonts w:asciiTheme="minorHAnsi" w:hAnsiTheme="minorHAnsi" w:cstheme="minorHAnsi"/>
          <w:color w:val="auto"/>
          <w:sz w:val="26"/>
          <w:szCs w:val="26"/>
        </w:rPr>
        <w:t xml:space="preserve">On the second page, use a one-inch top margin. Include a release date either after the “dateline” on the first line of the release (Jan 3, 2015) or in the information above the body of the text. </w:t>
      </w:r>
    </w:p>
    <w:p w:rsidR="00A07FFD" w:rsidRPr="00EB1DD6" w:rsidRDefault="00A07FFD" w:rsidP="00A07FFD">
      <w:pPr>
        <w:pStyle w:val="Default"/>
        <w:jc w:val="both"/>
        <w:rPr>
          <w:rFonts w:asciiTheme="minorHAnsi" w:hAnsiTheme="minorHAnsi" w:cstheme="minorHAnsi"/>
          <w:color w:val="auto"/>
          <w:sz w:val="26"/>
          <w:szCs w:val="26"/>
        </w:rPr>
      </w:pPr>
      <w:r w:rsidRPr="00EB1DD6">
        <w:rPr>
          <w:rFonts w:asciiTheme="minorHAnsi" w:hAnsiTheme="minorHAnsi" w:cstheme="minorHAnsi"/>
          <w:color w:val="auto"/>
          <w:sz w:val="26"/>
          <w:szCs w:val="26"/>
        </w:rPr>
        <w:t xml:space="preserve">The use of “FOR IMMEDIATE RELEASE” is not recommended these days as editors receive so many releases that if ours get seen a few days after and is not an “IMMEDIATE release” it may get scrapped. In most cases now We would put FOR RELEASE ON OR AFTER Jan 3, 2015 and the date We send it to the editor. </w:t>
      </w:r>
    </w:p>
    <w:p w:rsidR="00A07FFD" w:rsidRPr="00EB1DD6" w:rsidRDefault="00A07FFD" w:rsidP="00A07FFD">
      <w:pPr>
        <w:pStyle w:val="Default"/>
        <w:jc w:val="both"/>
        <w:rPr>
          <w:rFonts w:asciiTheme="minorHAnsi" w:hAnsiTheme="minorHAnsi" w:cstheme="minorHAnsi"/>
          <w:color w:val="auto"/>
          <w:sz w:val="26"/>
          <w:szCs w:val="26"/>
        </w:rPr>
      </w:pPr>
      <w:r w:rsidRPr="00EB1DD6">
        <w:rPr>
          <w:rFonts w:asciiTheme="minorHAnsi" w:hAnsiTheme="minorHAnsi" w:cstheme="minorHAnsi"/>
          <w:color w:val="auto"/>
          <w:sz w:val="26"/>
          <w:szCs w:val="26"/>
        </w:rPr>
        <w:t xml:space="preserve">As a practical matter, it’s usually best to hand deliver or FAX our release three or four days before the dead line but not sooner. </w:t>
      </w:r>
    </w:p>
    <w:p w:rsidR="00A07FFD" w:rsidRPr="00EB1DD6" w:rsidRDefault="00A07FFD" w:rsidP="00A07FFD">
      <w:pPr>
        <w:pStyle w:val="Default"/>
        <w:jc w:val="both"/>
        <w:rPr>
          <w:rFonts w:asciiTheme="minorHAnsi" w:hAnsiTheme="minorHAnsi" w:cstheme="minorHAnsi"/>
          <w:color w:val="auto"/>
          <w:sz w:val="26"/>
          <w:szCs w:val="26"/>
        </w:rPr>
      </w:pPr>
      <w:r w:rsidRPr="00EB1DD6">
        <w:rPr>
          <w:rFonts w:asciiTheme="minorHAnsi" w:hAnsiTheme="minorHAnsi" w:cstheme="minorHAnsi"/>
          <w:color w:val="auto"/>
          <w:sz w:val="26"/>
          <w:szCs w:val="26"/>
        </w:rPr>
        <w:t xml:space="preserve">Include contact information at the top of the first page with the release date. </w:t>
      </w:r>
    </w:p>
    <w:p w:rsidR="00A07FFD" w:rsidRPr="00EB1DD6" w:rsidRDefault="00A07FFD" w:rsidP="00A07FFD">
      <w:pPr>
        <w:pStyle w:val="Default"/>
        <w:jc w:val="both"/>
        <w:rPr>
          <w:rFonts w:asciiTheme="minorHAnsi" w:hAnsiTheme="minorHAnsi" w:cstheme="minorHAnsi"/>
          <w:color w:val="auto"/>
          <w:sz w:val="26"/>
          <w:szCs w:val="26"/>
        </w:rPr>
      </w:pPr>
      <w:r w:rsidRPr="00EB1DD6">
        <w:rPr>
          <w:rFonts w:asciiTheme="minorHAnsi" w:hAnsiTheme="minorHAnsi" w:cstheme="minorHAnsi"/>
          <w:color w:val="auto"/>
          <w:sz w:val="26"/>
          <w:szCs w:val="26"/>
        </w:rPr>
        <w:t xml:space="preserve">The last paragraph should be a brief “boilerplate” statement about our company, including: when it was founded, service area, basic services and products, number and type of customers, etc. </w:t>
      </w:r>
    </w:p>
    <w:p w:rsidR="00A07FFD" w:rsidRPr="00EB1DD6" w:rsidRDefault="00A07FFD" w:rsidP="00A07FFD">
      <w:pPr>
        <w:pStyle w:val="Default"/>
        <w:jc w:val="both"/>
        <w:rPr>
          <w:rFonts w:asciiTheme="minorHAnsi" w:hAnsiTheme="minorHAnsi" w:cstheme="minorHAnsi"/>
          <w:color w:val="auto"/>
          <w:sz w:val="26"/>
          <w:szCs w:val="26"/>
        </w:rPr>
      </w:pPr>
      <w:r w:rsidRPr="00EB1DD6">
        <w:rPr>
          <w:rFonts w:asciiTheme="minorHAnsi" w:hAnsiTheme="minorHAnsi" w:cstheme="minorHAnsi"/>
          <w:color w:val="auto"/>
          <w:sz w:val="26"/>
          <w:szCs w:val="26"/>
        </w:rPr>
        <w:t xml:space="preserve">Attaching a photograph is usually a good idea. Check with our editor to determine the best formats for submitting photos. </w:t>
      </w:r>
    </w:p>
    <w:p w:rsidR="00A07FFD" w:rsidRPr="00EB1DD6" w:rsidRDefault="00A07FFD" w:rsidP="00A07FFD">
      <w:pPr>
        <w:pStyle w:val="Default"/>
        <w:jc w:val="both"/>
        <w:rPr>
          <w:rFonts w:asciiTheme="minorHAnsi" w:hAnsiTheme="minorHAnsi" w:cstheme="minorHAnsi"/>
          <w:color w:val="auto"/>
          <w:sz w:val="26"/>
          <w:szCs w:val="26"/>
        </w:rPr>
      </w:pPr>
      <w:r w:rsidRPr="00EB1DD6">
        <w:rPr>
          <w:rFonts w:asciiTheme="minorHAnsi" w:hAnsiTheme="minorHAnsi" w:cstheme="minorHAnsi"/>
          <w:b/>
          <w:bCs/>
          <w:color w:val="auto"/>
          <w:sz w:val="26"/>
          <w:szCs w:val="26"/>
        </w:rPr>
        <w:t xml:space="preserve">Note: </w:t>
      </w:r>
      <w:r w:rsidRPr="00EB1DD6">
        <w:rPr>
          <w:rFonts w:asciiTheme="minorHAnsi" w:hAnsiTheme="minorHAnsi" w:cstheme="minorHAnsi"/>
          <w:color w:val="auto"/>
          <w:sz w:val="26"/>
          <w:szCs w:val="26"/>
        </w:rPr>
        <w:t xml:space="preserve">It’s also a good idea to post the press release on our web site, and build an on-line archive of past releases. </w:t>
      </w:r>
    </w:p>
    <w:p w:rsidR="00B43C71" w:rsidRDefault="00B43C71" w:rsidP="00A07FFD">
      <w:pPr>
        <w:pStyle w:val="Default"/>
        <w:jc w:val="both"/>
        <w:rPr>
          <w:rFonts w:asciiTheme="minorHAnsi" w:hAnsiTheme="minorHAnsi" w:cstheme="minorHAnsi"/>
          <w:b/>
          <w:bCs/>
          <w:color w:val="auto"/>
          <w:sz w:val="26"/>
          <w:szCs w:val="26"/>
        </w:rPr>
      </w:pPr>
    </w:p>
    <w:p w:rsidR="00A07FFD" w:rsidRPr="00EB1DD6" w:rsidRDefault="00A07FFD" w:rsidP="00A07FFD">
      <w:pPr>
        <w:pStyle w:val="Default"/>
        <w:jc w:val="both"/>
        <w:rPr>
          <w:rFonts w:asciiTheme="minorHAnsi" w:hAnsiTheme="minorHAnsi" w:cstheme="minorHAnsi"/>
          <w:color w:val="auto"/>
          <w:sz w:val="26"/>
          <w:szCs w:val="26"/>
        </w:rPr>
      </w:pPr>
      <w:r w:rsidRPr="00EB1DD6">
        <w:rPr>
          <w:rFonts w:asciiTheme="minorHAnsi" w:hAnsiTheme="minorHAnsi" w:cstheme="minorHAnsi"/>
          <w:b/>
          <w:bCs/>
          <w:color w:val="auto"/>
          <w:sz w:val="26"/>
          <w:szCs w:val="26"/>
        </w:rPr>
        <w:t xml:space="preserve">Check our grammar and spelling </w:t>
      </w:r>
    </w:p>
    <w:p w:rsidR="00A07FFD" w:rsidRPr="00EB1DD6" w:rsidRDefault="00A07FFD" w:rsidP="00A07FFD">
      <w:pPr>
        <w:pStyle w:val="Default"/>
        <w:jc w:val="both"/>
        <w:rPr>
          <w:rFonts w:asciiTheme="minorHAnsi" w:hAnsiTheme="minorHAnsi" w:cstheme="minorHAnsi"/>
          <w:color w:val="auto"/>
          <w:sz w:val="26"/>
          <w:szCs w:val="26"/>
        </w:rPr>
      </w:pPr>
      <w:r w:rsidRPr="00EB1DD6">
        <w:rPr>
          <w:rFonts w:asciiTheme="minorHAnsi" w:hAnsiTheme="minorHAnsi" w:cstheme="minorHAnsi"/>
          <w:color w:val="auto"/>
          <w:sz w:val="26"/>
          <w:szCs w:val="26"/>
        </w:rPr>
        <w:t xml:space="preserve">Typing errors and poor grammar severely reduce the chances of getting our press release published or broadcast. Be sure to have someone other than the press release author to proofread the release before it is distributed. </w:t>
      </w:r>
    </w:p>
    <w:p w:rsidR="00A07FFD" w:rsidRPr="00EB1DD6" w:rsidRDefault="00A07FFD" w:rsidP="00A07FFD">
      <w:pPr>
        <w:pStyle w:val="Default"/>
        <w:jc w:val="both"/>
        <w:rPr>
          <w:rFonts w:asciiTheme="minorHAnsi" w:hAnsiTheme="minorHAnsi" w:cstheme="minorHAnsi"/>
          <w:color w:val="auto"/>
          <w:sz w:val="26"/>
          <w:szCs w:val="26"/>
        </w:rPr>
      </w:pPr>
    </w:p>
    <w:p w:rsidR="004725A7" w:rsidRPr="00EB1DD6" w:rsidRDefault="004725A7" w:rsidP="00A07FFD">
      <w:pPr>
        <w:jc w:val="both"/>
        <w:rPr>
          <w:rFonts w:cstheme="minorHAnsi"/>
          <w:color w:val="000000" w:themeColor="text1"/>
          <w:sz w:val="26"/>
          <w:szCs w:val="26"/>
        </w:rPr>
      </w:pPr>
    </w:p>
    <w:sectPr w:rsidR="004725A7" w:rsidRPr="00EB1DD6" w:rsidSect="00266D01">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D5CCF" w:rsidRDefault="001D5CCF" w:rsidP="00BA1F9D">
      <w:pPr>
        <w:spacing w:after="0" w:line="240" w:lineRule="auto"/>
      </w:pPr>
      <w:r>
        <w:separator/>
      </w:r>
    </w:p>
  </w:endnote>
  <w:endnote w:type="continuationSeparator" w:id="1">
    <w:p w:rsidR="001D5CCF" w:rsidRDefault="001D5CCF" w:rsidP="00BA1F9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90661877"/>
      <w:docPartObj>
        <w:docPartGallery w:val="Page Numbers (Bottom of Page)"/>
        <w:docPartUnique/>
      </w:docPartObj>
    </w:sdtPr>
    <w:sdtEndPr>
      <w:rPr>
        <w:color w:val="7F7F7F" w:themeColor="background1" w:themeShade="7F"/>
        <w:spacing w:val="60"/>
      </w:rPr>
    </w:sdtEndPr>
    <w:sdtContent>
      <w:p w:rsidR="004A473B" w:rsidRDefault="004A473B">
        <w:pPr>
          <w:pStyle w:val="Footer"/>
          <w:pBdr>
            <w:top w:val="single" w:sz="4" w:space="1" w:color="D9D9D9" w:themeColor="background1" w:themeShade="D9"/>
          </w:pBdr>
          <w:rPr>
            <w:b/>
          </w:rPr>
        </w:pPr>
        <w:fldSimple w:instr=" PAGE   \* MERGEFORMAT ">
          <w:r w:rsidR="00C842E2" w:rsidRPr="00C842E2">
            <w:rPr>
              <w:b/>
              <w:noProof/>
            </w:rPr>
            <w:t>20</w:t>
          </w:r>
        </w:fldSimple>
        <w:r>
          <w:rPr>
            <w:b/>
          </w:rPr>
          <w:t xml:space="preserve"> | </w:t>
        </w:r>
        <w:r>
          <w:rPr>
            <w:color w:val="7F7F7F" w:themeColor="background1" w:themeShade="7F"/>
            <w:spacing w:val="60"/>
          </w:rPr>
          <w:t>Page</w:t>
        </w:r>
      </w:p>
    </w:sdtContent>
  </w:sdt>
  <w:p w:rsidR="004A473B" w:rsidRDefault="004A473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D5CCF" w:rsidRDefault="001D5CCF" w:rsidP="00BA1F9D">
      <w:pPr>
        <w:spacing w:after="0" w:line="240" w:lineRule="auto"/>
      </w:pPr>
      <w:r>
        <w:separator/>
      </w:r>
    </w:p>
  </w:footnote>
  <w:footnote w:type="continuationSeparator" w:id="1">
    <w:p w:rsidR="001D5CCF" w:rsidRDefault="001D5CCF" w:rsidP="00BA1F9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165ED5"/>
    <w:multiLevelType w:val="hybridMultilevel"/>
    <w:tmpl w:val="96DCE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0D5C3C"/>
    <w:multiLevelType w:val="hybridMultilevel"/>
    <w:tmpl w:val="44501266"/>
    <w:lvl w:ilvl="0" w:tplc="CADCF04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8F5DA8"/>
    <w:multiLevelType w:val="hybridMultilevel"/>
    <w:tmpl w:val="A0243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09244D"/>
    <w:multiLevelType w:val="hybridMultilevel"/>
    <w:tmpl w:val="8F426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ABF6709"/>
    <w:multiLevelType w:val="hybridMultilevel"/>
    <w:tmpl w:val="B074D3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8007574"/>
    <w:multiLevelType w:val="hybridMultilevel"/>
    <w:tmpl w:val="76B0A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EAF5AF4"/>
    <w:multiLevelType w:val="hybridMultilevel"/>
    <w:tmpl w:val="EE76BE6A"/>
    <w:lvl w:ilvl="0" w:tplc="A7CA857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1C82841"/>
    <w:multiLevelType w:val="hybridMultilevel"/>
    <w:tmpl w:val="045A28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51F31F8B"/>
    <w:multiLevelType w:val="hybridMultilevel"/>
    <w:tmpl w:val="B8B8F8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691E01AD"/>
    <w:multiLevelType w:val="hybridMultilevel"/>
    <w:tmpl w:val="6FA2F8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7484305E"/>
    <w:multiLevelType w:val="hybridMultilevel"/>
    <w:tmpl w:val="7730E7E0"/>
    <w:lvl w:ilvl="0" w:tplc="CADCF04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8"/>
  </w:num>
  <w:num w:numId="4">
    <w:abstractNumId w:val="7"/>
  </w:num>
  <w:num w:numId="5">
    <w:abstractNumId w:val="6"/>
  </w:num>
  <w:num w:numId="6">
    <w:abstractNumId w:val="3"/>
  </w:num>
  <w:num w:numId="7">
    <w:abstractNumId w:val="10"/>
  </w:num>
  <w:num w:numId="8">
    <w:abstractNumId w:val="1"/>
  </w:num>
  <w:num w:numId="9">
    <w:abstractNumId w:val="2"/>
  </w:num>
  <w:num w:numId="10">
    <w:abstractNumId w:val="0"/>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1646A7"/>
    <w:rsid w:val="000070F5"/>
    <w:rsid w:val="0002086D"/>
    <w:rsid w:val="00050B2B"/>
    <w:rsid w:val="00053D6F"/>
    <w:rsid w:val="00091449"/>
    <w:rsid w:val="000940B4"/>
    <w:rsid w:val="000E18F6"/>
    <w:rsid w:val="001646A7"/>
    <w:rsid w:val="00173014"/>
    <w:rsid w:val="001C7141"/>
    <w:rsid w:val="001C75BB"/>
    <w:rsid w:val="001D5CCF"/>
    <w:rsid w:val="0020694C"/>
    <w:rsid w:val="00224508"/>
    <w:rsid w:val="002511B9"/>
    <w:rsid w:val="00266D01"/>
    <w:rsid w:val="002936C4"/>
    <w:rsid w:val="002A61A2"/>
    <w:rsid w:val="00313E97"/>
    <w:rsid w:val="00330DF8"/>
    <w:rsid w:val="003374B9"/>
    <w:rsid w:val="00345255"/>
    <w:rsid w:val="00364864"/>
    <w:rsid w:val="00365772"/>
    <w:rsid w:val="00380987"/>
    <w:rsid w:val="003B196D"/>
    <w:rsid w:val="00400993"/>
    <w:rsid w:val="00447552"/>
    <w:rsid w:val="00457D5E"/>
    <w:rsid w:val="004725A7"/>
    <w:rsid w:val="00482D07"/>
    <w:rsid w:val="004A473B"/>
    <w:rsid w:val="004A7D93"/>
    <w:rsid w:val="004D182A"/>
    <w:rsid w:val="004E2233"/>
    <w:rsid w:val="004E7EC5"/>
    <w:rsid w:val="00505B9C"/>
    <w:rsid w:val="00593718"/>
    <w:rsid w:val="005A7627"/>
    <w:rsid w:val="00604A5D"/>
    <w:rsid w:val="00687B68"/>
    <w:rsid w:val="006B2E77"/>
    <w:rsid w:val="006F3ADD"/>
    <w:rsid w:val="00717193"/>
    <w:rsid w:val="00720A00"/>
    <w:rsid w:val="00726DE4"/>
    <w:rsid w:val="007407D0"/>
    <w:rsid w:val="007622BA"/>
    <w:rsid w:val="00765566"/>
    <w:rsid w:val="007A1C3D"/>
    <w:rsid w:val="008229E8"/>
    <w:rsid w:val="00864D39"/>
    <w:rsid w:val="00892340"/>
    <w:rsid w:val="00895B06"/>
    <w:rsid w:val="008A3624"/>
    <w:rsid w:val="008A5E20"/>
    <w:rsid w:val="008A7257"/>
    <w:rsid w:val="0090552C"/>
    <w:rsid w:val="00955940"/>
    <w:rsid w:val="009C4E39"/>
    <w:rsid w:val="00A073C3"/>
    <w:rsid w:val="00A07FFD"/>
    <w:rsid w:val="00A66A99"/>
    <w:rsid w:val="00A76BD0"/>
    <w:rsid w:val="00AC0F21"/>
    <w:rsid w:val="00AC4AB9"/>
    <w:rsid w:val="00AD7AA1"/>
    <w:rsid w:val="00AE3AB7"/>
    <w:rsid w:val="00B11E3B"/>
    <w:rsid w:val="00B13AF1"/>
    <w:rsid w:val="00B14A05"/>
    <w:rsid w:val="00B32BAE"/>
    <w:rsid w:val="00B43C71"/>
    <w:rsid w:val="00B7120F"/>
    <w:rsid w:val="00BA1F9D"/>
    <w:rsid w:val="00BC3B3A"/>
    <w:rsid w:val="00BF646B"/>
    <w:rsid w:val="00C136CE"/>
    <w:rsid w:val="00C842E2"/>
    <w:rsid w:val="00CB03C4"/>
    <w:rsid w:val="00CB4B00"/>
    <w:rsid w:val="00CB6AA6"/>
    <w:rsid w:val="00CD0BB4"/>
    <w:rsid w:val="00D37399"/>
    <w:rsid w:val="00D4450A"/>
    <w:rsid w:val="00D87253"/>
    <w:rsid w:val="00DB13FA"/>
    <w:rsid w:val="00E250BD"/>
    <w:rsid w:val="00E339AB"/>
    <w:rsid w:val="00E542A8"/>
    <w:rsid w:val="00EA7A73"/>
    <w:rsid w:val="00EB1DD6"/>
    <w:rsid w:val="00F174BD"/>
    <w:rsid w:val="00FC07F7"/>
    <w:rsid w:val="00FC6A7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6D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07F7"/>
    <w:pPr>
      <w:ind w:left="720"/>
      <w:contextualSpacing/>
    </w:pPr>
  </w:style>
  <w:style w:type="character" w:styleId="Hyperlink">
    <w:name w:val="Hyperlink"/>
    <w:basedOn w:val="DefaultParagraphFont"/>
    <w:uiPriority w:val="99"/>
    <w:unhideWhenUsed/>
    <w:rsid w:val="00F174BD"/>
    <w:rPr>
      <w:color w:val="0563C1" w:themeColor="hyperlink"/>
      <w:u w:val="single"/>
    </w:rPr>
  </w:style>
  <w:style w:type="paragraph" w:styleId="BalloonText">
    <w:name w:val="Balloon Text"/>
    <w:basedOn w:val="Normal"/>
    <w:link w:val="BalloonTextChar"/>
    <w:uiPriority w:val="99"/>
    <w:semiHidden/>
    <w:unhideWhenUsed/>
    <w:rsid w:val="008A72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7257"/>
    <w:rPr>
      <w:rFonts w:ascii="Tahoma" w:hAnsi="Tahoma" w:cs="Tahoma"/>
      <w:sz w:val="16"/>
      <w:szCs w:val="16"/>
    </w:rPr>
  </w:style>
  <w:style w:type="paragraph" w:customStyle="1" w:styleId="Default">
    <w:name w:val="Default"/>
    <w:rsid w:val="00A07FFD"/>
    <w:pPr>
      <w:autoSpaceDE w:val="0"/>
      <w:autoSpaceDN w:val="0"/>
      <w:adjustRightInd w:val="0"/>
      <w:spacing w:after="0" w:line="240" w:lineRule="auto"/>
    </w:pPr>
    <w:rPr>
      <w:rFonts w:ascii="Calibri" w:hAnsi="Calibri" w:cs="Calibri"/>
      <w:color w:val="000000"/>
      <w:sz w:val="24"/>
      <w:szCs w:val="24"/>
      <w:lang w:val="en-US"/>
    </w:rPr>
  </w:style>
  <w:style w:type="paragraph" w:styleId="Header">
    <w:name w:val="header"/>
    <w:basedOn w:val="Normal"/>
    <w:link w:val="HeaderChar"/>
    <w:uiPriority w:val="99"/>
    <w:semiHidden/>
    <w:unhideWhenUsed/>
    <w:rsid w:val="00BA1F9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A1F9D"/>
  </w:style>
  <w:style w:type="paragraph" w:styleId="Footer">
    <w:name w:val="footer"/>
    <w:basedOn w:val="Normal"/>
    <w:link w:val="FooterChar"/>
    <w:uiPriority w:val="99"/>
    <w:unhideWhenUsed/>
    <w:rsid w:val="00BA1F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1F9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mpusville.in"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events@campusville.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41</Pages>
  <Words>11962</Words>
  <Characters>68187</Characters>
  <Application>Microsoft Office Word</Application>
  <DocSecurity>0</DocSecurity>
  <Lines>568</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beenu toms</dc:creator>
  <cp:lastModifiedBy>Nidhi</cp:lastModifiedBy>
  <cp:revision>3</cp:revision>
  <dcterms:created xsi:type="dcterms:W3CDTF">2017-07-31T07:39:00Z</dcterms:created>
  <dcterms:modified xsi:type="dcterms:W3CDTF">2017-07-31T08:02:00Z</dcterms:modified>
</cp:coreProperties>
</file>