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3C2" w:rsidRPr="007D0051" w:rsidRDefault="00BC53C2" w:rsidP="00BC53C2">
      <w:pPr>
        <w:tabs>
          <w:tab w:val="left" w:pos="923"/>
        </w:tabs>
        <w:spacing w:line="720" w:lineRule="auto"/>
        <w:rPr>
          <w:rFonts w:cs="Arial"/>
          <w:b/>
          <w:color w:val="000000" w:themeColor="text1"/>
          <w:sz w:val="26"/>
          <w:szCs w:val="26"/>
          <w:u w:val="single"/>
        </w:rPr>
      </w:pPr>
    </w:p>
    <w:p w:rsidR="00BC53C2" w:rsidRPr="007D0051" w:rsidRDefault="00BC53C2" w:rsidP="00BC53C2">
      <w:pPr>
        <w:jc w:val="center"/>
        <w:rPr>
          <w:rFonts w:cstheme="minorHAnsi"/>
          <w:b/>
          <w:color w:val="000000" w:themeColor="text1"/>
          <w:sz w:val="40"/>
          <w:szCs w:val="40"/>
        </w:rPr>
      </w:pPr>
      <w:r w:rsidRPr="007D0051">
        <w:rPr>
          <w:rFonts w:cstheme="minorHAnsi"/>
          <w:b/>
          <w:color w:val="000000" w:themeColor="text1"/>
          <w:sz w:val="40"/>
          <w:szCs w:val="40"/>
        </w:rPr>
        <w:t>KRA OF PROJECT MANAGEMENT DEPARTMENT</w:t>
      </w:r>
    </w:p>
    <w:p w:rsidR="00BC53C2" w:rsidRPr="007D0051" w:rsidRDefault="00BC53C2" w:rsidP="00BC53C2">
      <w:pPr>
        <w:jc w:val="center"/>
        <w:rPr>
          <w:rFonts w:cstheme="minorHAnsi"/>
          <w:b/>
          <w:color w:val="000000" w:themeColor="text1"/>
          <w:sz w:val="40"/>
          <w:szCs w:val="40"/>
        </w:rPr>
      </w:pPr>
      <w:r w:rsidRPr="007D0051">
        <w:rPr>
          <w:rFonts w:cstheme="minorHAnsi"/>
          <w:b/>
          <w:color w:val="000000" w:themeColor="text1"/>
          <w:sz w:val="40"/>
          <w:szCs w:val="40"/>
        </w:rPr>
        <w:t xml:space="preserve"> </w:t>
      </w:r>
    </w:p>
    <w:p w:rsidR="00BC53C2" w:rsidRPr="007D0051" w:rsidRDefault="00BC53C2" w:rsidP="00BC53C2">
      <w:pPr>
        <w:jc w:val="center"/>
        <w:rPr>
          <w:rFonts w:cstheme="minorHAnsi"/>
          <w:color w:val="000000" w:themeColor="text1"/>
          <w:sz w:val="26"/>
          <w:szCs w:val="26"/>
        </w:rPr>
      </w:pPr>
    </w:p>
    <w:p w:rsidR="00BC53C2" w:rsidRPr="007D0051" w:rsidRDefault="00BC53C2" w:rsidP="00BC53C2">
      <w:pPr>
        <w:jc w:val="center"/>
        <w:rPr>
          <w:rFonts w:cstheme="minorHAnsi"/>
          <w:b/>
          <w:color w:val="000000" w:themeColor="text1"/>
          <w:sz w:val="26"/>
          <w:szCs w:val="26"/>
        </w:rPr>
      </w:pPr>
      <w:r w:rsidRPr="007D0051">
        <w:rPr>
          <w:rFonts w:cstheme="minorHAnsi"/>
          <w:b/>
          <w:color w:val="000000" w:themeColor="text1"/>
          <w:sz w:val="26"/>
          <w:szCs w:val="26"/>
        </w:rPr>
        <w:t>2017-18</w:t>
      </w:r>
    </w:p>
    <w:p w:rsidR="00BC53C2" w:rsidRPr="007D0051" w:rsidRDefault="00BC53C2" w:rsidP="00BC53C2">
      <w:pPr>
        <w:jc w:val="center"/>
        <w:rPr>
          <w:rFonts w:cstheme="minorHAnsi"/>
          <w:color w:val="000000" w:themeColor="text1"/>
          <w:sz w:val="26"/>
          <w:szCs w:val="26"/>
        </w:rPr>
      </w:pPr>
      <w:r w:rsidRPr="007D0051">
        <w:rPr>
          <w:rFonts w:cstheme="minorHAnsi"/>
          <w:color w:val="000000" w:themeColor="text1"/>
          <w:sz w:val="26"/>
          <w:szCs w:val="26"/>
        </w:rPr>
        <w:t>(Version 1)</w:t>
      </w:r>
    </w:p>
    <w:p w:rsidR="00BC53C2" w:rsidRPr="007D0051" w:rsidRDefault="00BC53C2" w:rsidP="00BC53C2">
      <w:pPr>
        <w:jc w:val="center"/>
        <w:rPr>
          <w:rFonts w:cstheme="minorHAnsi"/>
          <w:noProof/>
          <w:color w:val="000000" w:themeColor="text1"/>
          <w:sz w:val="26"/>
          <w:szCs w:val="26"/>
        </w:rPr>
      </w:pPr>
    </w:p>
    <w:p w:rsidR="00BC53C2" w:rsidRPr="007D0051" w:rsidRDefault="00BC53C2" w:rsidP="00BC53C2">
      <w:pPr>
        <w:jc w:val="center"/>
        <w:rPr>
          <w:rFonts w:cstheme="minorHAnsi"/>
          <w:noProof/>
          <w:color w:val="000000" w:themeColor="text1"/>
          <w:sz w:val="26"/>
          <w:szCs w:val="26"/>
        </w:rPr>
      </w:pPr>
    </w:p>
    <w:p w:rsidR="00BC53C2" w:rsidRPr="007D0051" w:rsidRDefault="00BC53C2" w:rsidP="00BC53C2">
      <w:pPr>
        <w:jc w:val="center"/>
        <w:rPr>
          <w:rFonts w:cstheme="minorHAnsi"/>
          <w:color w:val="000000" w:themeColor="text1"/>
          <w:sz w:val="26"/>
          <w:szCs w:val="26"/>
        </w:rPr>
      </w:pPr>
      <w:r w:rsidRPr="007D0051">
        <w:rPr>
          <w:rFonts w:cstheme="minorHAnsi"/>
          <w:noProof/>
          <w:color w:val="000000" w:themeColor="text1"/>
          <w:sz w:val="26"/>
          <w:szCs w:val="26"/>
        </w:rPr>
        <w:drawing>
          <wp:inline distT="0" distB="0" distL="0" distR="0">
            <wp:extent cx="2133600" cy="23272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32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3C2" w:rsidRPr="007D0051" w:rsidRDefault="00BC53C2" w:rsidP="00BC53C2">
      <w:pPr>
        <w:jc w:val="center"/>
        <w:rPr>
          <w:rFonts w:cstheme="minorHAnsi"/>
          <w:color w:val="000000" w:themeColor="text1"/>
          <w:sz w:val="26"/>
          <w:szCs w:val="26"/>
        </w:rPr>
      </w:pPr>
    </w:p>
    <w:p w:rsidR="00BC53C2" w:rsidRPr="007D0051" w:rsidRDefault="00BC53C2" w:rsidP="00BC53C2">
      <w:pPr>
        <w:jc w:val="center"/>
        <w:rPr>
          <w:rFonts w:cstheme="minorHAnsi"/>
          <w:color w:val="000000" w:themeColor="text1"/>
          <w:sz w:val="26"/>
          <w:szCs w:val="26"/>
        </w:rPr>
      </w:pPr>
    </w:p>
    <w:p w:rsidR="00BC53C2" w:rsidRPr="007D0051" w:rsidRDefault="00BC53C2" w:rsidP="00BC53C2">
      <w:pPr>
        <w:jc w:val="center"/>
        <w:rPr>
          <w:rFonts w:cstheme="minorHAnsi"/>
          <w:color w:val="000000" w:themeColor="text1"/>
          <w:sz w:val="26"/>
          <w:szCs w:val="26"/>
        </w:rPr>
      </w:pPr>
    </w:p>
    <w:p w:rsidR="00BC53C2" w:rsidRPr="007D0051" w:rsidRDefault="00BC53C2" w:rsidP="00BC53C2">
      <w:pPr>
        <w:rPr>
          <w:rFonts w:cstheme="minorHAnsi"/>
          <w:color w:val="000000" w:themeColor="text1"/>
          <w:sz w:val="26"/>
          <w:szCs w:val="26"/>
        </w:rPr>
      </w:pPr>
    </w:p>
    <w:p w:rsidR="00BC53C2" w:rsidRPr="007D0051" w:rsidRDefault="00BC53C2" w:rsidP="00BC53C2">
      <w:pPr>
        <w:pBdr>
          <w:bottom w:val="single" w:sz="12" w:space="1" w:color="auto"/>
        </w:pBdr>
        <w:jc w:val="center"/>
        <w:rPr>
          <w:rFonts w:cstheme="minorHAnsi"/>
          <w:color w:val="000000" w:themeColor="text1"/>
          <w:sz w:val="26"/>
          <w:szCs w:val="26"/>
        </w:rPr>
      </w:pPr>
    </w:p>
    <w:p w:rsidR="00BC53C2" w:rsidRPr="007D0051" w:rsidRDefault="00BC53C2" w:rsidP="00BC53C2">
      <w:pPr>
        <w:pBdr>
          <w:bottom w:val="single" w:sz="12" w:space="1" w:color="auto"/>
        </w:pBdr>
        <w:jc w:val="center"/>
        <w:rPr>
          <w:rFonts w:cstheme="minorHAnsi"/>
          <w:color w:val="000000" w:themeColor="text1"/>
          <w:sz w:val="26"/>
          <w:szCs w:val="26"/>
        </w:rPr>
      </w:pPr>
    </w:p>
    <w:p w:rsidR="00BC53C2" w:rsidRPr="007D0051" w:rsidRDefault="00BC53C2" w:rsidP="00BC53C2">
      <w:pPr>
        <w:pBdr>
          <w:bottom w:val="single" w:sz="12" w:space="1" w:color="auto"/>
        </w:pBdr>
        <w:jc w:val="center"/>
        <w:rPr>
          <w:rFonts w:cstheme="minorHAnsi"/>
          <w:color w:val="000000" w:themeColor="text1"/>
          <w:sz w:val="26"/>
          <w:szCs w:val="26"/>
        </w:rPr>
      </w:pPr>
      <w:r w:rsidRPr="007D0051">
        <w:rPr>
          <w:rFonts w:cstheme="minorHAnsi"/>
          <w:color w:val="000000" w:themeColor="text1"/>
          <w:sz w:val="26"/>
          <w:szCs w:val="26"/>
        </w:rPr>
        <w:t>For private circulation only</w:t>
      </w:r>
    </w:p>
    <w:p w:rsidR="00BC53C2" w:rsidRPr="007D0051" w:rsidRDefault="00BC53C2" w:rsidP="00BC53C2">
      <w:pPr>
        <w:spacing w:after="0"/>
        <w:jc w:val="center"/>
        <w:rPr>
          <w:rFonts w:cstheme="minorHAnsi"/>
          <w:color w:val="000000" w:themeColor="text1"/>
          <w:sz w:val="26"/>
          <w:szCs w:val="26"/>
        </w:rPr>
      </w:pPr>
      <w:r w:rsidRPr="007D0051">
        <w:rPr>
          <w:rFonts w:cstheme="minorHAnsi"/>
          <w:color w:val="000000" w:themeColor="text1"/>
          <w:sz w:val="26"/>
          <w:szCs w:val="26"/>
        </w:rPr>
        <w:t>To be circulated strictly with the permission of Management committee</w:t>
      </w:r>
    </w:p>
    <w:p w:rsidR="00320EEC" w:rsidRPr="007D0051" w:rsidRDefault="00320EEC" w:rsidP="00320EEC">
      <w:pPr>
        <w:shd w:val="clear" w:color="auto" w:fill="FFFFFF"/>
        <w:spacing w:before="216" w:after="72" w:line="240" w:lineRule="auto"/>
        <w:outlineLvl w:val="1"/>
        <w:rPr>
          <w:rFonts w:eastAsia="Times New Roman" w:cs="Helvetica"/>
          <w:b/>
          <w:color w:val="000000" w:themeColor="text1"/>
          <w:sz w:val="28"/>
          <w:szCs w:val="28"/>
        </w:rPr>
      </w:pPr>
      <w:r w:rsidRPr="007D0051">
        <w:rPr>
          <w:rFonts w:eastAsia="Times New Roman" w:cs="Helvetica"/>
          <w:b/>
          <w:color w:val="000000" w:themeColor="text1"/>
          <w:sz w:val="28"/>
          <w:szCs w:val="28"/>
        </w:rPr>
        <w:lastRenderedPageBreak/>
        <w:t xml:space="preserve">Construction Project </w:t>
      </w:r>
      <w:r w:rsidR="00645FF3" w:rsidRPr="007D0051">
        <w:rPr>
          <w:rFonts w:eastAsia="Times New Roman" w:cs="Helvetica"/>
          <w:b/>
          <w:color w:val="000000" w:themeColor="text1"/>
          <w:sz w:val="28"/>
          <w:szCs w:val="28"/>
        </w:rPr>
        <w:t>Manager:</w:t>
      </w:r>
      <w:bookmarkStart w:id="0" w:name="_GoBack"/>
      <w:bookmarkEnd w:id="0"/>
    </w:p>
    <w:p w:rsidR="00320EEC" w:rsidRPr="007D0051" w:rsidRDefault="00320EEC" w:rsidP="000A259A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contextualSpacing w:val="0"/>
        <w:jc w:val="both"/>
        <w:rPr>
          <w:rFonts w:eastAsia="Times New Roman" w:cs="Helvetica"/>
          <w:color w:val="000000" w:themeColor="text1"/>
          <w:sz w:val="24"/>
          <w:szCs w:val="24"/>
        </w:rPr>
      </w:pPr>
      <w:r w:rsidRPr="007D0051">
        <w:rPr>
          <w:rFonts w:eastAsia="Times New Roman" w:cs="Helvetica"/>
          <w:color w:val="000000" w:themeColor="text1"/>
          <w:sz w:val="24"/>
          <w:szCs w:val="24"/>
        </w:rPr>
        <w:t>Construction project managers control the time.</w:t>
      </w:r>
    </w:p>
    <w:p w:rsidR="00320EEC" w:rsidRPr="007D0051" w:rsidRDefault="0034603C" w:rsidP="000A259A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contextualSpacing w:val="0"/>
        <w:jc w:val="both"/>
        <w:rPr>
          <w:rFonts w:eastAsia="Times New Roman" w:cs="Helvetica"/>
          <w:color w:val="000000" w:themeColor="text1"/>
          <w:sz w:val="24"/>
          <w:szCs w:val="24"/>
        </w:rPr>
      </w:pPr>
      <w:r w:rsidRPr="007D0051">
        <w:rPr>
          <w:rFonts w:eastAsia="Times New Roman" w:cs="Helvetica"/>
          <w:color w:val="000000" w:themeColor="text1"/>
          <w:sz w:val="24"/>
          <w:szCs w:val="24"/>
        </w:rPr>
        <w:t>Cost</w:t>
      </w:r>
      <w:r w:rsidR="00320EEC" w:rsidRPr="007D0051">
        <w:rPr>
          <w:rFonts w:eastAsia="Times New Roman" w:cs="Helvetica"/>
          <w:color w:val="000000" w:themeColor="text1"/>
          <w:sz w:val="24"/>
          <w:szCs w:val="24"/>
        </w:rPr>
        <w:t xml:space="preserve"> and quality of construction projects. </w:t>
      </w:r>
    </w:p>
    <w:p w:rsidR="00320EEC" w:rsidRPr="007D0051" w:rsidRDefault="00320EEC" w:rsidP="000A259A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contextualSpacing w:val="0"/>
        <w:jc w:val="both"/>
        <w:rPr>
          <w:rFonts w:eastAsia="Times New Roman" w:cs="Helvetica"/>
          <w:color w:val="000000" w:themeColor="text1"/>
          <w:sz w:val="24"/>
          <w:szCs w:val="24"/>
        </w:rPr>
      </w:pPr>
      <w:r w:rsidRPr="007D0051">
        <w:rPr>
          <w:rFonts w:eastAsia="Times New Roman" w:cs="Helvetica"/>
          <w:color w:val="000000" w:themeColor="text1"/>
          <w:sz w:val="24"/>
          <w:szCs w:val="24"/>
        </w:rPr>
        <w:t xml:space="preserve">They plan and coordinate all aspects of the construction process, including hiring contractors and working with engineers, architects and vendors. </w:t>
      </w:r>
    </w:p>
    <w:p w:rsidR="00320EEC" w:rsidRPr="007D0051" w:rsidRDefault="00320EEC" w:rsidP="000A259A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contextualSpacing w:val="0"/>
        <w:jc w:val="both"/>
        <w:rPr>
          <w:rFonts w:eastAsia="Times New Roman" w:cs="Helvetica"/>
          <w:color w:val="000000" w:themeColor="text1"/>
          <w:sz w:val="24"/>
          <w:szCs w:val="24"/>
        </w:rPr>
      </w:pPr>
      <w:r w:rsidRPr="007D0051">
        <w:rPr>
          <w:rFonts w:eastAsia="Times New Roman" w:cs="Helvetica"/>
          <w:color w:val="000000" w:themeColor="text1"/>
          <w:sz w:val="24"/>
          <w:szCs w:val="24"/>
        </w:rPr>
        <w:t xml:space="preserve">A single manager might oversee an entire construction project, or multiple managers might oversee specific aspects of a larger project. </w:t>
      </w:r>
    </w:p>
    <w:p w:rsidR="00320EEC" w:rsidRPr="007D0051" w:rsidRDefault="00320EEC" w:rsidP="000A259A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contextualSpacing w:val="0"/>
        <w:jc w:val="both"/>
        <w:rPr>
          <w:rFonts w:eastAsia="Times New Roman" w:cs="Helvetica"/>
          <w:color w:val="000000" w:themeColor="text1"/>
          <w:sz w:val="24"/>
          <w:szCs w:val="24"/>
        </w:rPr>
      </w:pPr>
      <w:r w:rsidRPr="007D0051">
        <w:rPr>
          <w:rFonts w:eastAsia="Times New Roman" w:cs="Helvetica"/>
          <w:color w:val="000000" w:themeColor="text1"/>
          <w:sz w:val="24"/>
          <w:szCs w:val="24"/>
        </w:rPr>
        <w:t xml:space="preserve">Managers can be self-employed or be employees of construction management companies, developers or property owners. </w:t>
      </w:r>
    </w:p>
    <w:p w:rsidR="00320EEC" w:rsidRPr="007D0051" w:rsidRDefault="00320EEC" w:rsidP="000A259A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contextualSpacing w:val="0"/>
        <w:jc w:val="both"/>
        <w:rPr>
          <w:rFonts w:eastAsia="Times New Roman" w:cs="Helvetica"/>
          <w:color w:val="000000" w:themeColor="text1"/>
          <w:sz w:val="24"/>
          <w:szCs w:val="24"/>
        </w:rPr>
      </w:pPr>
      <w:r w:rsidRPr="007D0051">
        <w:rPr>
          <w:rFonts w:eastAsia="Times New Roman" w:cs="Helvetica"/>
          <w:color w:val="000000" w:themeColor="text1"/>
          <w:sz w:val="24"/>
          <w:szCs w:val="24"/>
        </w:rPr>
        <w:t xml:space="preserve">Managers might begin their jobs by determining the scheduling of different phases of a project based on established deadlines. </w:t>
      </w:r>
    </w:p>
    <w:p w:rsidR="00320EEC" w:rsidRPr="007D0051" w:rsidRDefault="00320EEC" w:rsidP="000A259A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contextualSpacing w:val="0"/>
        <w:jc w:val="both"/>
        <w:rPr>
          <w:rFonts w:eastAsia="Times New Roman" w:cs="Helvetica"/>
          <w:color w:val="000000" w:themeColor="text1"/>
          <w:sz w:val="24"/>
          <w:szCs w:val="24"/>
        </w:rPr>
      </w:pPr>
      <w:r w:rsidRPr="007D0051">
        <w:rPr>
          <w:rFonts w:eastAsia="Times New Roman" w:cs="Helvetica"/>
          <w:color w:val="000000" w:themeColor="text1"/>
          <w:sz w:val="24"/>
          <w:szCs w:val="24"/>
        </w:rPr>
        <w:t xml:space="preserve">They often negotiate contracts with architects, vendors, contractors and other workers. </w:t>
      </w:r>
    </w:p>
    <w:p w:rsidR="00320EEC" w:rsidRPr="007D0051" w:rsidRDefault="00320EEC" w:rsidP="000A259A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contextualSpacing w:val="0"/>
        <w:jc w:val="both"/>
        <w:rPr>
          <w:rFonts w:eastAsia="Times New Roman" w:cs="Helvetica"/>
          <w:color w:val="000000" w:themeColor="text1"/>
          <w:sz w:val="24"/>
          <w:szCs w:val="24"/>
        </w:rPr>
      </w:pPr>
      <w:r w:rsidRPr="007D0051">
        <w:rPr>
          <w:rFonts w:eastAsia="Times New Roman" w:cs="Helvetica"/>
          <w:color w:val="000000" w:themeColor="text1"/>
          <w:sz w:val="24"/>
          <w:szCs w:val="24"/>
        </w:rPr>
        <w:t>The securing of building permits and licenses and delivery of materials and equipment to construction sites also might be issues that must be addressed initially.</w:t>
      </w:r>
    </w:p>
    <w:p w:rsidR="00320EEC" w:rsidRPr="007D0051" w:rsidRDefault="00320EEC" w:rsidP="000A259A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contextualSpacing w:val="0"/>
        <w:jc w:val="both"/>
        <w:rPr>
          <w:rFonts w:eastAsia="Times New Roman" w:cs="Helvetica"/>
          <w:color w:val="000000" w:themeColor="text1"/>
          <w:sz w:val="24"/>
          <w:szCs w:val="24"/>
        </w:rPr>
      </w:pPr>
      <w:r w:rsidRPr="007D0051">
        <w:rPr>
          <w:rFonts w:eastAsia="Times New Roman" w:cs="Helvetica"/>
          <w:color w:val="000000" w:themeColor="text1"/>
          <w:sz w:val="24"/>
          <w:szCs w:val="24"/>
        </w:rPr>
        <w:t xml:space="preserve">As a project continues, construction managers typically confer with supervisors or other managers to monitor construction progress, including worker productivity and compliance with building and safety codes. </w:t>
      </w:r>
    </w:p>
    <w:p w:rsidR="00320EEC" w:rsidRPr="007D0051" w:rsidRDefault="00320EEC" w:rsidP="000A259A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contextualSpacing w:val="0"/>
        <w:jc w:val="both"/>
        <w:rPr>
          <w:rFonts w:eastAsia="Times New Roman" w:cs="Helvetica"/>
          <w:color w:val="000000" w:themeColor="text1"/>
          <w:sz w:val="24"/>
          <w:szCs w:val="24"/>
        </w:rPr>
      </w:pPr>
      <w:r w:rsidRPr="007D0051">
        <w:rPr>
          <w:rFonts w:eastAsia="Times New Roman" w:cs="Helvetica"/>
          <w:color w:val="000000" w:themeColor="text1"/>
          <w:sz w:val="24"/>
          <w:szCs w:val="24"/>
        </w:rPr>
        <w:t>Managers must resolve problems that arise due to inclement weather, emergencies or other issues that may cause delays.</w:t>
      </w:r>
    </w:p>
    <w:p w:rsidR="0034603C" w:rsidRPr="007D0051" w:rsidRDefault="0034603C" w:rsidP="000A259A">
      <w:pPr>
        <w:shd w:val="clear" w:color="auto" w:fill="FFFFFF"/>
        <w:spacing w:after="120" w:line="240" w:lineRule="auto"/>
        <w:jc w:val="both"/>
        <w:rPr>
          <w:rFonts w:eastAsia="Times New Roman" w:cs="Helvetica"/>
          <w:color w:val="000000" w:themeColor="text1"/>
          <w:sz w:val="24"/>
          <w:szCs w:val="24"/>
        </w:rPr>
      </w:pPr>
    </w:p>
    <w:p w:rsidR="00C17929" w:rsidRPr="007D0051" w:rsidRDefault="00C17929" w:rsidP="000A259A">
      <w:pPr>
        <w:pStyle w:val="Heading1"/>
        <w:shd w:val="clear" w:color="auto" w:fill="FFFFFF"/>
        <w:spacing w:before="0" w:after="120" w:line="240" w:lineRule="auto"/>
        <w:jc w:val="both"/>
        <w:textAlignment w:val="baseline"/>
        <w:rPr>
          <w:bCs w:val="0"/>
          <w:color w:val="000000" w:themeColor="text1"/>
        </w:rPr>
      </w:pPr>
      <w:r w:rsidRPr="007D0051">
        <w:rPr>
          <w:bCs w:val="0"/>
          <w:color w:val="000000" w:themeColor="text1"/>
        </w:rPr>
        <w:t>Architect</w:t>
      </w:r>
      <w:r w:rsidR="004A5008" w:rsidRPr="007D0051">
        <w:rPr>
          <w:bCs w:val="0"/>
          <w:color w:val="000000" w:themeColor="text1"/>
        </w:rPr>
        <w:t>:</w:t>
      </w:r>
    </w:p>
    <w:p w:rsidR="00C17929" w:rsidRPr="007D0051" w:rsidRDefault="0043582A" w:rsidP="000A259A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contextualSpacing w:val="0"/>
        <w:jc w:val="both"/>
        <w:rPr>
          <w:rFonts w:eastAsia="Times New Roman" w:cs="Helvetica"/>
          <w:color w:val="000000" w:themeColor="text1"/>
          <w:sz w:val="24"/>
          <w:szCs w:val="24"/>
        </w:rPr>
      </w:pPr>
      <w:r w:rsidRPr="007D0051">
        <w:rPr>
          <w:rFonts w:cs="Arial"/>
          <w:color w:val="000000" w:themeColor="text1"/>
          <w:sz w:val="24"/>
          <w:szCs w:val="24"/>
          <w:shd w:val="clear" w:color="auto" w:fill="FFFFFF"/>
        </w:rPr>
        <w:t>An architect must</w:t>
      </w:r>
      <w:r w:rsidR="00C17929" w:rsidRPr="007D0051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think about a building’s style, safety and sustainability to ensure it meets the needs of its occupants as well as the requirements of state or central regulators.</w:t>
      </w:r>
    </w:p>
    <w:p w:rsidR="004A5008" w:rsidRPr="007D0051" w:rsidRDefault="0034603C" w:rsidP="000A259A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contextualSpacing w:val="0"/>
        <w:jc w:val="both"/>
        <w:rPr>
          <w:rFonts w:eastAsia="Times New Roman" w:cs="Helvetica"/>
          <w:color w:val="000000" w:themeColor="text1"/>
          <w:sz w:val="24"/>
          <w:szCs w:val="24"/>
        </w:rPr>
      </w:pPr>
      <w:r w:rsidRPr="007D0051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Architects work closely with </w:t>
      </w:r>
      <w:r w:rsidR="0043582A" w:rsidRPr="007D0051">
        <w:rPr>
          <w:rFonts w:cs="Arial"/>
          <w:color w:val="000000" w:themeColor="text1"/>
          <w:sz w:val="24"/>
          <w:szCs w:val="24"/>
          <w:shd w:val="clear" w:color="auto" w:fill="FFFFFF"/>
        </w:rPr>
        <w:t>CSCPL PMT manager b</w:t>
      </w:r>
      <w:r w:rsidRPr="007D0051">
        <w:rPr>
          <w:rFonts w:cs="Arial"/>
          <w:color w:val="000000" w:themeColor="text1"/>
          <w:sz w:val="24"/>
          <w:szCs w:val="24"/>
          <w:shd w:val="clear" w:color="auto" w:fill="FFFFFF"/>
        </w:rPr>
        <w:t>efore drafting plans, they meet with</w:t>
      </w:r>
      <w:r w:rsidR="0043582A" w:rsidRPr="007D0051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CSCPL</w:t>
      </w:r>
      <w:r w:rsidRPr="007D0051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PMT manager </w:t>
      </w:r>
      <w:r w:rsidR="004A5008" w:rsidRPr="007D0051">
        <w:rPr>
          <w:rFonts w:cs="Arial"/>
          <w:color w:val="000000" w:themeColor="text1"/>
          <w:sz w:val="24"/>
          <w:szCs w:val="24"/>
          <w:shd w:val="clear" w:color="auto" w:fill="FFFFFF"/>
        </w:rPr>
        <w:t>several times to learn CSCPL</w:t>
      </w:r>
      <w:r w:rsidRPr="007D0051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objectives, budget and any specific requirements for </w:t>
      </w:r>
      <w:r w:rsidR="0043582A" w:rsidRPr="007D0051">
        <w:rPr>
          <w:rFonts w:cs="Arial"/>
          <w:color w:val="000000" w:themeColor="text1"/>
          <w:sz w:val="24"/>
          <w:szCs w:val="24"/>
          <w:shd w:val="clear" w:color="auto" w:fill="FFFFFF"/>
        </w:rPr>
        <w:t>our</w:t>
      </w:r>
      <w:r w:rsidRPr="007D0051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project.</w:t>
      </w:r>
    </w:p>
    <w:p w:rsidR="0034603C" w:rsidRPr="007D0051" w:rsidRDefault="0034603C" w:rsidP="000A259A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contextualSpacing w:val="0"/>
        <w:jc w:val="both"/>
        <w:rPr>
          <w:rFonts w:eastAsia="Times New Roman" w:cs="Helvetica"/>
          <w:color w:val="000000" w:themeColor="text1"/>
          <w:sz w:val="24"/>
          <w:szCs w:val="24"/>
        </w:rPr>
      </w:pPr>
      <w:r w:rsidRPr="007D0051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Architects also work with other related professionals, such as engineers, urban planners, landscape architects, construction representatives and interior designers. </w:t>
      </w:r>
    </w:p>
    <w:p w:rsidR="004A5008" w:rsidRPr="007D0051" w:rsidRDefault="004A5008" w:rsidP="000A259A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contextualSpacing w:val="0"/>
        <w:jc w:val="both"/>
        <w:rPr>
          <w:rFonts w:eastAsia="Times New Roman" w:cs="Helvetica"/>
          <w:color w:val="000000" w:themeColor="text1"/>
          <w:sz w:val="24"/>
          <w:szCs w:val="24"/>
        </w:rPr>
      </w:pPr>
      <w:r w:rsidRPr="007D0051">
        <w:rPr>
          <w:rFonts w:eastAsia="Times New Roman" w:cs="Helvetica"/>
          <w:color w:val="000000" w:themeColor="text1"/>
          <w:sz w:val="24"/>
          <w:szCs w:val="24"/>
        </w:rPr>
        <w:t>Architects required to provide predesign figures such as an environmental impact or feasibility study, cost analysis and land-use study. Final construction plans are created by architects and used by builders as a step-by-step guide on how the look and details of the building will play out, including plumbing, communication and heating, electrical, ventilation and structural systems.</w:t>
      </w:r>
    </w:p>
    <w:p w:rsidR="004A5008" w:rsidRPr="007D0051" w:rsidRDefault="004A5008" w:rsidP="000A259A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contextualSpacing w:val="0"/>
        <w:jc w:val="both"/>
        <w:rPr>
          <w:rFonts w:eastAsia="Times New Roman" w:cs="Helvetica"/>
          <w:color w:val="000000" w:themeColor="text1"/>
          <w:sz w:val="24"/>
          <w:szCs w:val="24"/>
        </w:rPr>
      </w:pPr>
      <w:r w:rsidRPr="007D005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Architects must follow building codes, fire regulations, laws and city ordinances when creating their plans.</w:t>
      </w:r>
    </w:p>
    <w:p w:rsidR="004A5008" w:rsidRPr="007D0051" w:rsidRDefault="004A5008" w:rsidP="000A259A">
      <w:pPr>
        <w:shd w:val="clear" w:color="auto" w:fill="FFFFFF"/>
        <w:spacing w:after="120" w:line="240" w:lineRule="auto"/>
        <w:jc w:val="both"/>
        <w:rPr>
          <w:rFonts w:eastAsia="Times New Roman" w:cs="Helvetica"/>
          <w:color w:val="000000" w:themeColor="text1"/>
          <w:sz w:val="24"/>
          <w:szCs w:val="24"/>
        </w:rPr>
      </w:pPr>
    </w:p>
    <w:p w:rsidR="00997EB8" w:rsidRPr="007D0051" w:rsidRDefault="00997EB8" w:rsidP="000A259A">
      <w:pPr>
        <w:shd w:val="clear" w:color="auto" w:fill="FFFFFF"/>
        <w:spacing w:after="120" w:line="240" w:lineRule="auto"/>
        <w:jc w:val="both"/>
        <w:rPr>
          <w:rFonts w:eastAsia="Times New Roman" w:cs="Helvetica"/>
          <w:color w:val="000000" w:themeColor="text1"/>
          <w:sz w:val="24"/>
          <w:szCs w:val="24"/>
        </w:rPr>
      </w:pPr>
    </w:p>
    <w:p w:rsidR="00997EB8" w:rsidRPr="007D0051" w:rsidRDefault="00997EB8" w:rsidP="000A259A">
      <w:pPr>
        <w:shd w:val="clear" w:color="auto" w:fill="FFFFFF"/>
        <w:spacing w:before="300" w:after="150" w:line="240" w:lineRule="auto"/>
        <w:jc w:val="both"/>
        <w:outlineLvl w:val="1"/>
        <w:rPr>
          <w:rFonts w:eastAsia="Times New Roman" w:cs="Helvetica"/>
          <w:b/>
          <w:bCs/>
          <w:color w:val="000000" w:themeColor="text1"/>
          <w:sz w:val="28"/>
          <w:szCs w:val="28"/>
        </w:rPr>
      </w:pPr>
      <w:r w:rsidRPr="007D0051">
        <w:rPr>
          <w:rFonts w:eastAsia="Times New Roman" w:cs="Helvetica"/>
          <w:b/>
          <w:bCs/>
          <w:color w:val="000000" w:themeColor="text1"/>
          <w:sz w:val="28"/>
          <w:szCs w:val="28"/>
        </w:rPr>
        <w:lastRenderedPageBreak/>
        <w:t>Junior Engineer</w:t>
      </w:r>
    </w:p>
    <w:p w:rsidR="00CA622D" w:rsidRPr="007D0051" w:rsidRDefault="00997EB8" w:rsidP="000A259A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contextualSpacing w:val="0"/>
        <w:jc w:val="both"/>
        <w:rPr>
          <w:rFonts w:eastAsia="Times New Roman" w:cs="Helvetica"/>
          <w:b/>
          <w:bCs/>
          <w:color w:val="000000" w:themeColor="text1"/>
          <w:sz w:val="24"/>
          <w:szCs w:val="24"/>
        </w:rPr>
      </w:pPr>
      <w:r w:rsidRPr="007D0051">
        <w:rPr>
          <w:rFonts w:eastAsia="Times New Roman" w:cs="Helvetica"/>
          <w:color w:val="000000" w:themeColor="text1"/>
          <w:sz w:val="24"/>
          <w:szCs w:val="24"/>
        </w:rPr>
        <w:t>Analyze survey reports, maps, drawings, blueprints, aerial photography, and other topographical or g</w:t>
      </w:r>
      <w:r w:rsidR="00CA622D" w:rsidRPr="007D0051">
        <w:rPr>
          <w:rFonts w:eastAsia="Times New Roman" w:cs="Helvetica"/>
          <w:color w:val="000000" w:themeColor="text1"/>
          <w:sz w:val="24"/>
          <w:szCs w:val="24"/>
        </w:rPr>
        <w:t>eologic data to plan projects.</w:t>
      </w:r>
    </w:p>
    <w:p w:rsidR="00CA622D" w:rsidRPr="007D0051" w:rsidRDefault="00997EB8" w:rsidP="000A259A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contextualSpacing w:val="0"/>
        <w:jc w:val="both"/>
        <w:rPr>
          <w:rFonts w:eastAsia="Times New Roman" w:cs="Helvetica"/>
          <w:b/>
          <w:bCs/>
          <w:color w:val="000000" w:themeColor="text1"/>
          <w:sz w:val="24"/>
          <w:szCs w:val="24"/>
        </w:rPr>
      </w:pPr>
      <w:r w:rsidRPr="007D0051">
        <w:rPr>
          <w:rFonts w:eastAsia="Times New Roman" w:cs="Helvetica"/>
          <w:color w:val="000000" w:themeColor="text1"/>
          <w:sz w:val="24"/>
          <w:szCs w:val="24"/>
        </w:rPr>
        <w:t>Plan and design transportation or hydraulic systems and structures, following construction and government standards, using design software and drawing tools.</w:t>
      </w:r>
    </w:p>
    <w:p w:rsidR="00CA622D" w:rsidRPr="007D0051" w:rsidRDefault="00997EB8" w:rsidP="000A259A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contextualSpacing w:val="0"/>
        <w:jc w:val="both"/>
        <w:rPr>
          <w:rFonts w:eastAsia="Times New Roman" w:cs="Helvetica"/>
          <w:b/>
          <w:bCs/>
          <w:color w:val="000000" w:themeColor="text1"/>
          <w:sz w:val="24"/>
          <w:szCs w:val="24"/>
        </w:rPr>
      </w:pPr>
      <w:r w:rsidRPr="007D0051">
        <w:rPr>
          <w:rFonts w:eastAsia="Times New Roman" w:cs="Helvetica"/>
          <w:color w:val="000000" w:themeColor="text1"/>
          <w:sz w:val="24"/>
          <w:szCs w:val="24"/>
        </w:rPr>
        <w:t>Compute load and grade requirements, water flow rates, and material stress factors to de</w:t>
      </w:r>
      <w:r w:rsidR="00CA622D" w:rsidRPr="007D0051">
        <w:rPr>
          <w:rFonts w:eastAsia="Times New Roman" w:cs="Helvetica"/>
          <w:color w:val="000000" w:themeColor="text1"/>
          <w:sz w:val="24"/>
          <w:szCs w:val="24"/>
        </w:rPr>
        <w:t>termine design specifications.</w:t>
      </w:r>
    </w:p>
    <w:p w:rsidR="00CA622D" w:rsidRPr="007D0051" w:rsidRDefault="00997EB8" w:rsidP="000A259A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contextualSpacing w:val="0"/>
        <w:jc w:val="both"/>
        <w:rPr>
          <w:rFonts w:eastAsia="Times New Roman" w:cs="Helvetica"/>
          <w:b/>
          <w:bCs/>
          <w:color w:val="000000" w:themeColor="text1"/>
          <w:sz w:val="24"/>
          <w:szCs w:val="24"/>
        </w:rPr>
      </w:pPr>
      <w:r w:rsidRPr="007D0051">
        <w:rPr>
          <w:rFonts w:eastAsia="Times New Roman" w:cs="Helvetica"/>
          <w:color w:val="000000" w:themeColor="text1"/>
          <w:sz w:val="24"/>
          <w:szCs w:val="24"/>
        </w:rPr>
        <w:t>Inspect project sites to monitor progress and ensure conformance to design specifications and s</w:t>
      </w:r>
      <w:r w:rsidR="00CA622D" w:rsidRPr="007D0051">
        <w:rPr>
          <w:rFonts w:eastAsia="Times New Roman" w:cs="Helvetica"/>
          <w:color w:val="000000" w:themeColor="text1"/>
          <w:sz w:val="24"/>
          <w:szCs w:val="24"/>
        </w:rPr>
        <w:t>afety or sanitation standards.</w:t>
      </w:r>
    </w:p>
    <w:p w:rsidR="00CA622D" w:rsidRPr="007D0051" w:rsidRDefault="00997EB8" w:rsidP="000A259A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contextualSpacing w:val="0"/>
        <w:jc w:val="both"/>
        <w:rPr>
          <w:rFonts w:eastAsia="Times New Roman" w:cs="Helvetica"/>
          <w:b/>
          <w:bCs/>
          <w:color w:val="000000" w:themeColor="text1"/>
          <w:sz w:val="24"/>
          <w:szCs w:val="24"/>
        </w:rPr>
      </w:pPr>
      <w:r w:rsidRPr="007D0051">
        <w:rPr>
          <w:rFonts w:eastAsia="Times New Roman" w:cs="Helvetica"/>
          <w:color w:val="000000" w:themeColor="text1"/>
          <w:sz w:val="24"/>
          <w:szCs w:val="24"/>
        </w:rPr>
        <w:t>Direct construction, operations, and maintenance activities at project site. </w:t>
      </w:r>
    </w:p>
    <w:p w:rsidR="00CA622D" w:rsidRPr="007D0051" w:rsidRDefault="00997EB8" w:rsidP="000A259A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contextualSpacing w:val="0"/>
        <w:jc w:val="both"/>
        <w:rPr>
          <w:rFonts w:eastAsia="Times New Roman" w:cs="Helvetica"/>
          <w:b/>
          <w:bCs/>
          <w:color w:val="000000" w:themeColor="text1"/>
          <w:sz w:val="24"/>
          <w:szCs w:val="24"/>
        </w:rPr>
      </w:pPr>
      <w:r w:rsidRPr="007D0051">
        <w:rPr>
          <w:rFonts w:eastAsia="Times New Roman" w:cs="Helvetica"/>
          <w:color w:val="000000" w:themeColor="text1"/>
          <w:sz w:val="24"/>
          <w:szCs w:val="24"/>
        </w:rPr>
        <w:t>Direct or participate in surveying to lay out installations and establish reference points, grades, and elevations to guide construct</w:t>
      </w:r>
      <w:r w:rsidR="00CA622D" w:rsidRPr="007D0051">
        <w:rPr>
          <w:rFonts w:eastAsia="Times New Roman" w:cs="Helvetica"/>
          <w:color w:val="000000" w:themeColor="text1"/>
          <w:sz w:val="24"/>
          <w:szCs w:val="24"/>
        </w:rPr>
        <w:t>ion.</w:t>
      </w:r>
    </w:p>
    <w:p w:rsidR="00CA622D" w:rsidRPr="007D0051" w:rsidRDefault="00997EB8" w:rsidP="000A259A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contextualSpacing w:val="0"/>
        <w:jc w:val="both"/>
        <w:rPr>
          <w:rFonts w:eastAsia="Times New Roman" w:cs="Helvetica"/>
          <w:b/>
          <w:bCs/>
          <w:color w:val="000000" w:themeColor="text1"/>
          <w:sz w:val="24"/>
          <w:szCs w:val="24"/>
        </w:rPr>
      </w:pPr>
      <w:r w:rsidRPr="007D0051">
        <w:rPr>
          <w:rFonts w:eastAsia="Times New Roman" w:cs="Helvetica"/>
          <w:color w:val="000000" w:themeColor="text1"/>
          <w:sz w:val="24"/>
          <w:szCs w:val="24"/>
        </w:rPr>
        <w:t xml:space="preserve">Estimate quantities and cost of materials, equipment, or labour to </w:t>
      </w:r>
      <w:r w:rsidR="00CA622D" w:rsidRPr="007D0051">
        <w:rPr>
          <w:rFonts w:eastAsia="Times New Roman" w:cs="Helvetica"/>
          <w:color w:val="000000" w:themeColor="text1"/>
          <w:sz w:val="24"/>
          <w:szCs w:val="24"/>
        </w:rPr>
        <w:t>determine project feasibility.</w:t>
      </w:r>
    </w:p>
    <w:p w:rsidR="00CA622D" w:rsidRPr="007D0051" w:rsidRDefault="00997EB8" w:rsidP="000A259A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contextualSpacing w:val="0"/>
        <w:jc w:val="both"/>
        <w:rPr>
          <w:rFonts w:eastAsia="Times New Roman" w:cs="Helvetica"/>
          <w:b/>
          <w:bCs/>
          <w:color w:val="000000" w:themeColor="text1"/>
          <w:sz w:val="24"/>
          <w:szCs w:val="24"/>
        </w:rPr>
      </w:pPr>
      <w:r w:rsidRPr="007D0051">
        <w:rPr>
          <w:rFonts w:eastAsia="Times New Roman" w:cs="Helvetica"/>
          <w:color w:val="000000" w:themeColor="text1"/>
          <w:sz w:val="24"/>
          <w:szCs w:val="24"/>
        </w:rPr>
        <w:t>Prepare or present public reports, such as bid proposals, deeds, environmental impact statements, and property and right-of-way descriptions.</w:t>
      </w:r>
    </w:p>
    <w:p w:rsidR="00CA622D" w:rsidRPr="007D0051" w:rsidRDefault="00997EB8" w:rsidP="000A259A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contextualSpacing w:val="0"/>
        <w:jc w:val="both"/>
        <w:rPr>
          <w:rFonts w:eastAsia="Times New Roman" w:cs="Helvetica"/>
          <w:b/>
          <w:bCs/>
          <w:color w:val="000000" w:themeColor="text1"/>
          <w:sz w:val="24"/>
          <w:szCs w:val="24"/>
        </w:rPr>
      </w:pPr>
      <w:r w:rsidRPr="007D0051">
        <w:rPr>
          <w:rFonts w:eastAsia="Times New Roman" w:cs="Helvetica"/>
          <w:color w:val="000000" w:themeColor="text1"/>
          <w:sz w:val="24"/>
          <w:szCs w:val="24"/>
        </w:rPr>
        <w:t>Test soils and materials to determine the adequacy and strength of foundations</w:t>
      </w:r>
      <w:r w:rsidR="00CA622D" w:rsidRPr="007D0051">
        <w:rPr>
          <w:rFonts w:eastAsia="Times New Roman" w:cs="Helvetica"/>
          <w:color w:val="000000" w:themeColor="text1"/>
          <w:sz w:val="24"/>
          <w:szCs w:val="24"/>
        </w:rPr>
        <w:t>, concrete, asphalt, or steel.</w:t>
      </w:r>
    </w:p>
    <w:p w:rsidR="00997EB8" w:rsidRPr="007D0051" w:rsidRDefault="00997EB8" w:rsidP="000A259A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contextualSpacing w:val="0"/>
        <w:jc w:val="both"/>
        <w:rPr>
          <w:rFonts w:eastAsia="Times New Roman" w:cs="Helvetica"/>
          <w:b/>
          <w:bCs/>
          <w:color w:val="000000" w:themeColor="text1"/>
          <w:sz w:val="24"/>
          <w:szCs w:val="24"/>
        </w:rPr>
      </w:pPr>
      <w:r w:rsidRPr="007D0051">
        <w:rPr>
          <w:rFonts w:eastAsia="Times New Roman" w:cs="Helvetica"/>
          <w:color w:val="000000" w:themeColor="text1"/>
          <w:sz w:val="24"/>
          <w:szCs w:val="24"/>
        </w:rPr>
        <w:t>Provide technical advice regarding design, construction, or program modifications and structural repairs to managerial personnel.</w:t>
      </w:r>
    </w:p>
    <w:p w:rsidR="00997EB8" w:rsidRPr="007D0051" w:rsidRDefault="00997EB8" w:rsidP="000A259A">
      <w:pPr>
        <w:shd w:val="clear" w:color="auto" w:fill="FFFFFF"/>
        <w:spacing w:after="120" w:line="240" w:lineRule="auto"/>
        <w:jc w:val="both"/>
        <w:rPr>
          <w:rFonts w:eastAsia="Times New Roman" w:cs="Helvetica"/>
          <w:color w:val="000000" w:themeColor="text1"/>
          <w:sz w:val="24"/>
          <w:szCs w:val="24"/>
        </w:rPr>
      </w:pPr>
    </w:p>
    <w:p w:rsidR="00320EEC" w:rsidRPr="007D0051" w:rsidRDefault="00320EEC" w:rsidP="000A259A">
      <w:pPr>
        <w:pStyle w:val="Heading1"/>
        <w:shd w:val="clear" w:color="auto" w:fill="FFFFFF"/>
        <w:spacing w:before="216" w:after="72"/>
        <w:jc w:val="both"/>
        <w:rPr>
          <w:rFonts w:ascii="Helvetica" w:hAnsi="Helvetica" w:cs="Helvetica"/>
          <w:color w:val="000000" w:themeColor="text1"/>
        </w:rPr>
      </w:pPr>
      <w:r w:rsidRPr="007D0051">
        <w:rPr>
          <w:rFonts w:ascii="Helvetica" w:hAnsi="Helvetica" w:cs="Helvetica"/>
          <w:color w:val="000000" w:themeColor="text1"/>
        </w:rPr>
        <w:t>Foreman</w:t>
      </w:r>
    </w:p>
    <w:p w:rsidR="00320EEC" w:rsidRPr="007D0051" w:rsidRDefault="00320EEC" w:rsidP="000A259A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>They are responsible for budget, personnel, quality and customer service aspects. </w:t>
      </w:r>
    </w:p>
    <w:p w:rsidR="00320EEC" w:rsidRPr="007D0051" w:rsidRDefault="00320EEC" w:rsidP="000A259A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 xml:space="preserve">Construction foreman may work on small projects in which they would need to employ only a few people or massive projects that might require thousands. </w:t>
      </w:r>
    </w:p>
    <w:p w:rsidR="00320EEC" w:rsidRPr="007D0051" w:rsidRDefault="00320EEC" w:rsidP="000A259A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>Management responsibilities involve directing personnel to do their jobs in order to complete the project and may include training or discipline requirements.</w:t>
      </w:r>
    </w:p>
    <w:p w:rsidR="00320EEC" w:rsidRPr="007D0051" w:rsidRDefault="00320EEC" w:rsidP="000A259A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>Administrative responsibilities often involve planning and coordinating a job, ordering materials and managing manpower to ensure the job is completed on time and within budget.</w:t>
      </w:r>
    </w:p>
    <w:p w:rsidR="00320EEC" w:rsidRPr="007D0051" w:rsidRDefault="00320EEC" w:rsidP="000A259A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 xml:space="preserve">For construction foremen who are responsible directly to contractors, customer service duties may include everything from selling a project to being personally responsible for its delivery. In other cases, foremen may have to give progress </w:t>
      </w:r>
      <w:r w:rsidR="00BC53C2" w:rsidRPr="007D0051">
        <w:rPr>
          <w:color w:val="000000" w:themeColor="text1"/>
          <w:sz w:val="24"/>
          <w:szCs w:val="24"/>
        </w:rPr>
        <w:t>reports.</w:t>
      </w:r>
    </w:p>
    <w:p w:rsidR="00320EEC" w:rsidRPr="007D0051" w:rsidRDefault="00320EEC" w:rsidP="000A259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:rsidR="00CA622D" w:rsidRPr="007D0051" w:rsidRDefault="00CA622D" w:rsidP="000A259A">
      <w:pPr>
        <w:jc w:val="both"/>
        <w:rPr>
          <w:b/>
          <w:color w:val="000000" w:themeColor="text1"/>
          <w:sz w:val="28"/>
          <w:szCs w:val="28"/>
        </w:rPr>
      </w:pPr>
    </w:p>
    <w:p w:rsidR="00F85241" w:rsidRPr="007D0051" w:rsidRDefault="00F85241" w:rsidP="000A259A">
      <w:pPr>
        <w:jc w:val="both"/>
        <w:rPr>
          <w:b/>
          <w:color w:val="000000" w:themeColor="text1"/>
          <w:sz w:val="28"/>
          <w:szCs w:val="28"/>
        </w:rPr>
      </w:pPr>
      <w:r w:rsidRPr="007D0051">
        <w:rPr>
          <w:b/>
          <w:color w:val="000000" w:themeColor="text1"/>
          <w:sz w:val="28"/>
          <w:szCs w:val="28"/>
        </w:rPr>
        <w:lastRenderedPageBreak/>
        <w:t xml:space="preserve">Construction Supervisor </w:t>
      </w:r>
    </w:p>
    <w:p w:rsidR="00F85241" w:rsidRPr="007D0051" w:rsidRDefault="00F85241" w:rsidP="000A259A">
      <w:pPr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>Accomplishes construction human resource objectives by selecting, orienting, training, assigning, scheduling, coaching, counselling, and disciplining employees; communicating job expectations; planning, monitoring, appraising job contributions; recommending compensation actions; adhering to policies and procedures.</w:t>
      </w:r>
    </w:p>
    <w:p w:rsidR="00F85241" w:rsidRPr="007D0051" w:rsidRDefault="00F85241" w:rsidP="000A259A">
      <w:pPr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>Manages sub-contractors by locating, evaluating, and selecting sub-contractors; monitoring and controlling performance.</w:t>
      </w:r>
    </w:p>
    <w:p w:rsidR="00F85241" w:rsidRPr="007D0051" w:rsidRDefault="00F85241" w:rsidP="000A259A">
      <w:pPr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>Meets operational standards by contributing construction information to strategic plans and reviews; implementing production, productivity, quality, and customer-service standards; resolving problems; identifying construction management system improvements.</w:t>
      </w:r>
    </w:p>
    <w:p w:rsidR="00F85241" w:rsidRPr="007D0051" w:rsidRDefault="00F85241" w:rsidP="000A259A">
      <w:pPr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>Meets construction budget by monitoring project expenditures; identifying variances; implementing corrective actions; providing non-project annual operating and capital budget information.</w:t>
      </w:r>
    </w:p>
    <w:p w:rsidR="00F85241" w:rsidRPr="007D0051" w:rsidRDefault="00F85241" w:rsidP="000A259A">
      <w:pPr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>Accomplishes construction project results by defining project purpose and scope; calculating resources required; establishing standards and protocols; allocating resources; scheduling and coordinating staff and sub-contractors; evaluating milestone assumptions and conclusions; resolving design problems; evaluating and implementing change orders.</w:t>
      </w:r>
    </w:p>
    <w:p w:rsidR="00F85241" w:rsidRPr="007D0051" w:rsidRDefault="00F85241" w:rsidP="000A259A">
      <w:pPr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>Approves construction projects by conducting inspections at critical phases; obtaining approvals from buyers.</w:t>
      </w:r>
    </w:p>
    <w:p w:rsidR="00F85241" w:rsidRPr="007D0051" w:rsidRDefault="00F85241" w:rsidP="000A259A">
      <w:pPr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>Prevents fines and interruptions by complying with, and enforcing, codes.</w:t>
      </w:r>
    </w:p>
    <w:p w:rsidR="00F85241" w:rsidRPr="007D0051" w:rsidRDefault="00F85241" w:rsidP="000A259A">
      <w:pPr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>Maintains safe, secure, and healthy work environment by following and enforcing standards and procedures; complying with legal regulations.</w:t>
      </w:r>
    </w:p>
    <w:p w:rsidR="00F85241" w:rsidRPr="007D0051" w:rsidRDefault="00F85241" w:rsidP="000A259A">
      <w:pPr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>Updates job knowledge by tracking and understanding emerging construction practices and standards; participating in educational opportunities; reading professional publications; maintaining personal networks; participating in professional organizations.</w:t>
      </w:r>
    </w:p>
    <w:p w:rsidR="00F85241" w:rsidRPr="007D0051" w:rsidRDefault="00F85241" w:rsidP="000A259A">
      <w:pPr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>Enhances organization reputation by accepting ownership for accomplishing new and different requests; exploring opportunities to add value to job accomplishments.</w:t>
      </w:r>
    </w:p>
    <w:p w:rsidR="00944213" w:rsidRPr="007D0051" w:rsidRDefault="007D1B8C" w:rsidP="000A259A">
      <w:pPr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>Work is subject to completion based on quality inspecti</w:t>
      </w:r>
      <w:r w:rsidR="00997EB8" w:rsidRPr="007D0051">
        <w:rPr>
          <w:color w:val="000000" w:themeColor="text1"/>
          <w:sz w:val="24"/>
          <w:szCs w:val="24"/>
        </w:rPr>
        <w:t>ons done by Construction supervisor</w:t>
      </w:r>
      <w:r w:rsidRPr="007D0051">
        <w:rPr>
          <w:color w:val="000000" w:themeColor="text1"/>
          <w:sz w:val="24"/>
          <w:szCs w:val="24"/>
        </w:rPr>
        <w:t xml:space="preserve"> at each stage of construction.</w:t>
      </w:r>
    </w:p>
    <w:p w:rsidR="00944213" w:rsidRPr="007D0051" w:rsidRDefault="00944213" w:rsidP="000A259A">
      <w:pPr>
        <w:jc w:val="both"/>
        <w:rPr>
          <w:color w:val="000000" w:themeColor="text1"/>
          <w:sz w:val="24"/>
          <w:szCs w:val="24"/>
        </w:rPr>
      </w:pPr>
    </w:p>
    <w:p w:rsidR="00944213" w:rsidRPr="007D0051" w:rsidRDefault="00944213" w:rsidP="000A259A">
      <w:pPr>
        <w:jc w:val="both"/>
        <w:rPr>
          <w:b/>
          <w:color w:val="000000" w:themeColor="text1"/>
          <w:sz w:val="28"/>
          <w:szCs w:val="28"/>
        </w:rPr>
      </w:pPr>
      <w:r w:rsidRPr="007D0051">
        <w:rPr>
          <w:b/>
          <w:color w:val="000000" w:themeColor="text1"/>
          <w:sz w:val="28"/>
          <w:szCs w:val="28"/>
        </w:rPr>
        <w:lastRenderedPageBreak/>
        <w:t xml:space="preserve">Purchase officer: </w:t>
      </w:r>
    </w:p>
    <w:p w:rsidR="00944213" w:rsidRPr="007D0051" w:rsidRDefault="00944213" w:rsidP="000A259A">
      <w:pPr>
        <w:ind w:left="180" w:hanging="180"/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>• Maintain and implement construction proforma / budget for each project</w:t>
      </w:r>
    </w:p>
    <w:p w:rsidR="00944213" w:rsidRPr="007D0051" w:rsidRDefault="00944213" w:rsidP="000A259A">
      <w:pPr>
        <w:ind w:left="180" w:hanging="180"/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 xml:space="preserve">• Negotiate pricing contracts with subcontractors and suppliers </w:t>
      </w:r>
    </w:p>
    <w:p w:rsidR="00944213" w:rsidRPr="007D0051" w:rsidRDefault="00944213" w:rsidP="000A259A">
      <w:pPr>
        <w:ind w:left="180" w:hanging="180"/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 xml:space="preserve">• Create scopes of work </w:t>
      </w:r>
    </w:p>
    <w:p w:rsidR="00944213" w:rsidRPr="007D0051" w:rsidRDefault="00B34171" w:rsidP="000A259A">
      <w:pPr>
        <w:ind w:left="180" w:hanging="180"/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 xml:space="preserve">• </w:t>
      </w:r>
      <w:r w:rsidR="00944213" w:rsidRPr="007D0051">
        <w:rPr>
          <w:color w:val="000000" w:themeColor="text1"/>
          <w:sz w:val="24"/>
          <w:szCs w:val="24"/>
        </w:rPr>
        <w:t xml:space="preserve">Issue purchase orders for procurement and expedition of materials and equipment for </w:t>
      </w:r>
      <w:r w:rsidRPr="007D0051">
        <w:rPr>
          <w:color w:val="000000" w:themeColor="text1"/>
          <w:sz w:val="24"/>
          <w:szCs w:val="24"/>
        </w:rPr>
        <w:t xml:space="preserve">            </w:t>
      </w:r>
      <w:r w:rsidR="00944213" w:rsidRPr="007D0051">
        <w:rPr>
          <w:color w:val="000000" w:themeColor="text1"/>
          <w:sz w:val="24"/>
          <w:szCs w:val="24"/>
        </w:rPr>
        <w:t xml:space="preserve">jobs </w:t>
      </w:r>
    </w:p>
    <w:p w:rsidR="00944213" w:rsidRPr="007D0051" w:rsidRDefault="00944213" w:rsidP="000A259A">
      <w:pPr>
        <w:ind w:left="180" w:hanging="180"/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 xml:space="preserve">• Meet subcontractors and suppliers on-site as necessary </w:t>
      </w:r>
    </w:p>
    <w:p w:rsidR="00944213" w:rsidRPr="007D0051" w:rsidRDefault="00944213" w:rsidP="000A259A">
      <w:pPr>
        <w:ind w:left="180" w:hanging="180"/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 xml:space="preserve">• Ensure compliance to project budgets and provide analysis of deviations </w:t>
      </w:r>
    </w:p>
    <w:p w:rsidR="00944213" w:rsidRPr="007D0051" w:rsidRDefault="00944213" w:rsidP="000A259A">
      <w:pPr>
        <w:ind w:left="180" w:hanging="180"/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 xml:space="preserve">• Ensure accurate takeoffs to ensure budgets are accurate </w:t>
      </w:r>
    </w:p>
    <w:p w:rsidR="00944213" w:rsidRPr="007D0051" w:rsidRDefault="00944213" w:rsidP="000A259A">
      <w:pPr>
        <w:ind w:left="180" w:hanging="180"/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 xml:space="preserve">• Research new materials for design and cost savings </w:t>
      </w:r>
    </w:p>
    <w:p w:rsidR="00944213" w:rsidRPr="007D0051" w:rsidRDefault="00944213" w:rsidP="000A259A">
      <w:pPr>
        <w:ind w:left="180" w:hanging="180"/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 xml:space="preserve">• Maintain subcontractor and supplier insurance policies </w:t>
      </w:r>
    </w:p>
    <w:p w:rsidR="00944213" w:rsidRPr="007D0051" w:rsidRDefault="00944213" w:rsidP="000A259A">
      <w:pPr>
        <w:ind w:left="180" w:hanging="180"/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 xml:space="preserve">• Develop and implement new purchasing strategies to deliver ongoing cost reductions and process simplification </w:t>
      </w:r>
    </w:p>
    <w:p w:rsidR="00944213" w:rsidRPr="007D0051" w:rsidRDefault="00944213" w:rsidP="000A259A">
      <w:pPr>
        <w:ind w:left="180" w:hanging="180"/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 xml:space="preserve">• Maintain relationships with subcontractors and suppliers </w:t>
      </w:r>
    </w:p>
    <w:p w:rsidR="00944213" w:rsidRPr="007D0051" w:rsidRDefault="00B34171" w:rsidP="000A259A">
      <w:pPr>
        <w:ind w:left="180" w:hanging="180"/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 xml:space="preserve">• </w:t>
      </w:r>
      <w:r w:rsidR="00944213" w:rsidRPr="007D0051">
        <w:rPr>
          <w:color w:val="000000" w:themeColor="text1"/>
          <w:sz w:val="24"/>
          <w:szCs w:val="24"/>
        </w:rPr>
        <w:t xml:space="preserve">Establish new relationships with subcontractors and suppliers to ensure adequate resources for all projects and to continually improve pricing and quality of work </w:t>
      </w:r>
    </w:p>
    <w:p w:rsidR="00944213" w:rsidRPr="007D0051" w:rsidRDefault="00944213" w:rsidP="000A259A">
      <w:pPr>
        <w:ind w:left="180" w:hanging="180"/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 xml:space="preserve">• Assist in ensuring awareness and company compliance to all building codes and local construction guidelines </w:t>
      </w:r>
    </w:p>
    <w:p w:rsidR="00944213" w:rsidRPr="007D0051" w:rsidRDefault="00944213" w:rsidP="000A259A">
      <w:pPr>
        <w:ind w:left="180" w:hanging="180"/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 xml:space="preserve">• Assist in maintaining company quality control program </w:t>
      </w:r>
    </w:p>
    <w:p w:rsidR="00944213" w:rsidRPr="007D0051" w:rsidRDefault="00944213" w:rsidP="000A259A">
      <w:pPr>
        <w:ind w:left="180" w:hanging="180"/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 xml:space="preserve">• Leverage technology, safety measures, and information sharing to increase productivity and profitability </w:t>
      </w:r>
    </w:p>
    <w:p w:rsidR="00944213" w:rsidRPr="007D0051" w:rsidRDefault="00944213" w:rsidP="000A259A">
      <w:pPr>
        <w:ind w:left="180" w:hanging="180"/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 xml:space="preserve">• Assist in settling invoice or contract disputes </w:t>
      </w:r>
    </w:p>
    <w:p w:rsidR="00944213" w:rsidRPr="007D0051" w:rsidRDefault="00944213" w:rsidP="000A259A">
      <w:pPr>
        <w:ind w:left="180" w:hanging="180"/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 xml:space="preserve">• Handle change order requests </w:t>
      </w:r>
    </w:p>
    <w:p w:rsidR="00944213" w:rsidRPr="007D0051" w:rsidRDefault="00944213" w:rsidP="000A259A">
      <w:pPr>
        <w:ind w:left="180" w:hanging="180"/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 xml:space="preserve">• Forecast upcoming demand </w:t>
      </w:r>
    </w:p>
    <w:p w:rsidR="00944213" w:rsidRPr="007D0051" w:rsidRDefault="00944213" w:rsidP="000A259A">
      <w:pPr>
        <w:ind w:left="180" w:hanging="180"/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 xml:space="preserve">• Maintain sub/supplier information on company online management systems </w:t>
      </w:r>
    </w:p>
    <w:p w:rsidR="00944213" w:rsidRPr="007D0051" w:rsidRDefault="00944213" w:rsidP="000A259A">
      <w:pPr>
        <w:ind w:left="180" w:hanging="180"/>
        <w:jc w:val="both"/>
        <w:rPr>
          <w:color w:val="000000" w:themeColor="text1"/>
          <w:sz w:val="24"/>
          <w:szCs w:val="24"/>
        </w:rPr>
      </w:pPr>
      <w:r w:rsidRPr="007D0051">
        <w:rPr>
          <w:color w:val="000000" w:themeColor="text1"/>
          <w:sz w:val="24"/>
          <w:szCs w:val="24"/>
        </w:rPr>
        <w:t>• Manage materials/equipment inventory</w:t>
      </w:r>
    </w:p>
    <w:p w:rsidR="00C17929" w:rsidRPr="007D0051" w:rsidRDefault="00C17929" w:rsidP="000A259A">
      <w:pPr>
        <w:jc w:val="both"/>
        <w:rPr>
          <w:color w:val="000000" w:themeColor="text1"/>
        </w:rPr>
      </w:pPr>
    </w:p>
    <w:sectPr w:rsidR="00C17929" w:rsidRPr="007D0051" w:rsidSect="00F05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8665A"/>
    <w:multiLevelType w:val="hybridMultilevel"/>
    <w:tmpl w:val="8B165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E1BEA"/>
    <w:multiLevelType w:val="hybridMultilevel"/>
    <w:tmpl w:val="24B45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96ACA"/>
    <w:multiLevelType w:val="multilevel"/>
    <w:tmpl w:val="28DA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963CC"/>
    <w:multiLevelType w:val="hybridMultilevel"/>
    <w:tmpl w:val="BB704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40B08"/>
    <w:multiLevelType w:val="hybridMultilevel"/>
    <w:tmpl w:val="B1CC5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E2385"/>
    <w:multiLevelType w:val="hybridMultilevel"/>
    <w:tmpl w:val="B49C4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0EEC"/>
    <w:rsid w:val="000A259A"/>
    <w:rsid w:val="00320EEC"/>
    <w:rsid w:val="0034603C"/>
    <w:rsid w:val="0043582A"/>
    <w:rsid w:val="004A5008"/>
    <w:rsid w:val="0052152A"/>
    <w:rsid w:val="00645FF3"/>
    <w:rsid w:val="007D0051"/>
    <w:rsid w:val="007D1B8C"/>
    <w:rsid w:val="00944213"/>
    <w:rsid w:val="00997EB8"/>
    <w:rsid w:val="00B34171"/>
    <w:rsid w:val="00BC53C2"/>
    <w:rsid w:val="00C17929"/>
    <w:rsid w:val="00CA622D"/>
    <w:rsid w:val="00F05C09"/>
    <w:rsid w:val="00F85241"/>
    <w:rsid w:val="00FD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C06CAA-913E-4759-9A6B-587134EA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5C09"/>
  </w:style>
  <w:style w:type="paragraph" w:styleId="Heading1">
    <w:name w:val="heading 1"/>
    <w:basedOn w:val="Normal"/>
    <w:next w:val="Normal"/>
    <w:link w:val="Heading1Char"/>
    <w:uiPriority w:val="9"/>
    <w:qFormat/>
    <w:rsid w:val="00320E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20E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0E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20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0E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0E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3C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97E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97EB8"/>
    <w:rPr>
      <w:color w:val="0000FF"/>
      <w:u w:val="single"/>
    </w:rPr>
  </w:style>
  <w:style w:type="paragraph" w:customStyle="1" w:styleId="t14b">
    <w:name w:val="t14b"/>
    <w:basedOn w:val="Normal"/>
    <w:rsid w:val="00997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14">
    <w:name w:val="t14"/>
    <w:basedOn w:val="Normal"/>
    <w:rsid w:val="00997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97E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</dc:creator>
  <cp:keywords/>
  <dc:description/>
  <cp:lastModifiedBy>dileep</cp:lastModifiedBy>
  <cp:revision>8</cp:revision>
  <dcterms:created xsi:type="dcterms:W3CDTF">2017-08-08T08:19:00Z</dcterms:created>
  <dcterms:modified xsi:type="dcterms:W3CDTF">2017-09-15T12:40:00Z</dcterms:modified>
</cp:coreProperties>
</file>