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CC5E" w14:textId="77777777" w:rsidR="00436E45" w:rsidRDefault="00000000">
      <w:pPr>
        <w:spacing w:before="1440" w:after="120"/>
        <w:jc w:val="center"/>
      </w:pPr>
      <w:r>
        <w:rPr>
          <w:b/>
          <w:bCs/>
          <w:color w:val="1E3A5F"/>
          <w:sz w:val="80"/>
          <w:szCs w:val="80"/>
        </w:rPr>
        <w:t>IZLA</w:t>
      </w:r>
    </w:p>
    <w:p w14:paraId="086CECAC" w14:textId="77777777" w:rsidR="00436E45" w:rsidRDefault="00000000">
      <w:pPr>
        <w:spacing w:after="120"/>
        <w:jc w:val="center"/>
      </w:pPr>
      <w:r>
        <w:rPr>
          <w:color w:val="5B2D8E"/>
          <w:sz w:val="44"/>
          <w:szCs w:val="44"/>
        </w:rPr>
        <w:t>Documentação Interna</w:t>
      </w:r>
    </w:p>
    <w:p w14:paraId="55C030A4" w14:textId="77777777" w:rsidR="00436E45" w:rsidRDefault="00000000">
      <w:pPr>
        <w:spacing w:after="80"/>
        <w:jc w:val="center"/>
      </w:pPr>
      <w:r>
        <w:rPr>
          <w:color w:val="666666"/>
          <w:sz w:val="26"/>
          <w:szCs w:val="26"/>
        </w:rPr>
        <w:t>Website Institucional — Design, Estrutura e Referência Visual</w:t>
      </w:r>
    </w:p>
    <w:p w14:paraId="4916D939" w14:textId="77777777" w:rsidR="00436E45" w:rsidRDefault="00000000">
      <w:pPr>
        <w:spacing w:after="1440"/>
        <w:jc w:val="center"/>
      </w:pPr>
      <w:r>
        <w:rPr>
          <w:color w:val="999999"/>
        </w:rPr>
        <w:t>v1.0 — 13/05/2026</w:t>
      </w:r>
    </w:p>
    <w:p w14:paraId="0C982ACA" w14:textId="77777777" w:rsidR="00436E45" w:rsidRDefault="00000000">
      <w:r>
        <w:br w:type="page"/>
      </w:r>
    </w:p>
    <w:p w14:paraId="44AE3B02" w14:textId="77777777" w:rsidR="00436E45" w:rsidRDefault="00000000">
      <w:pPr>
        <w:pStyle w:val="Ttulo1"/>
        <w:pBdr>
          <w:bottom w:val="single" w:sz="4" w:space="0" w:color="1E3A5F"/>
        </w:pBdr>
      </w:pPr>
      <w:r>
        <w:rPr>
          <w:color w:val="1E3A5F"/>
        </w:rPr>
        <w:lastRenderedPageBreak/>
        <w:t>1. Identidade Visual</w:t>
      </w:r>
    </w:p>
    <w:p w14:paraId="6B1A9B55" w14:textId="77777777" w:rsidR="00436E45" w:rsidRDefault="00000000">
      <w:pPr>
        <w:spacing w:before="60" w:after="60"/>
      </w:pPr>
      <w:r>
        <w:rPr>
          <w:color w:val="333333"/>
        </w:rPr>
        <w:t>Esta seção define os fundamentos visuais da IZLA para garantir consistência em todos os pontos de contato.</w:t>
      </w:r>
    </w:p>
    <w:p w14:paraId="76C60363" w14:textId="77777777" w:rsidR="00436E45" w:rsidRDefault="00436E45">
      <w:pPr>
        <w:spacing w:before="60" w:after="60"/>
      </w:pPr>
    </w:p>
    <w:p w14:paraId="257CE261" w14:textId="77777777" w:rsidR="00436E45" w:rsidRDefault="00000000">
      <w:pPr>
        <w:pStyle w:val="Ttulo2"/>
      </w:pPr>
      <w:r>
        <w:rPr>
          <w:color w:val="5B2D8E"/>
        </w:rPr>
        <w:t>1.1 Paleta de Cores</w:t>
      </w:r>
    </w:p>
    <w:p w14:paraId="43056EFE" w14:textId="77777777" w:rsidR="00436E45" w:rsidRDefault="00000000">
      <w:pPr>
        <w:spacing w:before="60" w:after="60"/>
      </w:pPr>
      <w:r>
        <w:rPr>
          <w:color w:val="333333"/>
        </w:rPr>
        <w:t>A paleta é construída em torno do contraste entre profundidade (escuros) e energia (gradientes), com branco como respiro.</w:t>
      </w:r>
    </w:p>
    <w:p w14:paraId="427FD240" w14:textId="77777777" w:rsidR="00436E45" w:rsidRDefault="00436E4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2400"/>
        <w:gridCol w:w="2760"/>
      </w:tblGrid>
      <w:tr w:rsidR="00436E45" w14:paraId="352362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CB1C222" w14:textId="77777777" w:rsidR="00436E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Primary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166E0" w14:textId="77777777" w:rsidR="00436E45" w:rsidRDefault="00000000">
            <w:r>
              <w:rPr>
                <w:color w:val="FFFFFF"/>
                <w:sz w:val="20"/>
                <w:szCs w:val="20"/>
              </w:rPr>
              <w:t>#1E3A5F — Azul Escuro (autoridade)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4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44EA8" w14:textId="77777777" w:rsidR="00436E45" w:rsidRDefault="00000000">
            <w:r>
              <w:rPr>
                <w:color w:val="FFFFFF"/>
                <w:sz w:val="20"/>
                <w:szCs w:val="20"/>
              </w:rPr>
              <w:t>#0F2440 — Navy (fundo profundo)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F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A4E1C" w14:textId="77777777" w:rsidR="00436E45" w:rsidRDefault="00000000">
            <w:r>
              <w:rPr>
                <w:color w:val="FFFFFF"/>
                <w:sz w:val="20"/>
                <w:szCs w:val="20"/>
              </w:rPr>
              <w:t>#0A0F1E — Background (</w:t>
            </w:r>
            <w:proofErr w:type="spellStart"/>
            <w:r>
              <w:rPr>
                <w:color w:val="FFFFFF"/>
                <w:sz w:val="20"/>
                <w:szCs w:val="20"/>
              </w:rPr>
              <w:t>dark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base)</w:t>
            </w:r>
          </w:p>
        </w:tc>
      </w:tr>
      <w:tr w:rsidR="00436E45" w14:paraId="7CEE6B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9799E81" w14:textId="77777777" w:rsidR="00436E4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Accent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28C03" w14:textId="77777777" w:rsidR="00436E45" w:rsidRDefault="00000000">
            <w:r>
              <w:rPr>
                <w:color w:val="FFFFFF"/>
                <w:sz w:val="20"/>
                <w:szCs w:val="20"/>
              </w:rPr>
              <w:t>#5B2D8E — Roxo (energia)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21E10" w14:textId="77777777" w:rsidR="00436E45" w:rsidRDefault="00000000">
            <w:r>
              <w:rPr>
                <w:color w:val="FFFFFF"/>
                <w:sz w:val="20"/>
                <w:szCs w:val="20"/>
              </w:rPr>
              <w:t>#7C3AED — Violet (interativo)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78B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836E2" w14:textId="77777777" w:rsidR="00436E45" w:rsidRDefault="00000000">
            <w:r>
              <w:rPr>
                <w:color w:val="FFFFFF"/>
                <w:sz w:val="20"/>
                <w:szCs w:val="20"/>
              </w:rPr>
              <w:t>#A78BFA — Lavanda (</w:t>
            </w:r>
            <w:proofErr w:type="spellStart"/>
            <w:r>
              <w:rPr>
                <w:color w:val="FFFFFF"/>
                <w:sz w:val="20"/>
                <w:szCs w:val="20"/>
              </w:rPr>
              <w:t>hover</w:t>
            </w:r>
            <w:proofErr w:type="spellEnd"/>
            <w:r>
              <w:rPr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color w:val="FFFFFF"/>
                <w:sz w:val="20"/>
                <w:szCs w:val="20"/>
              </w:rPr>
              <w:t>glow</w:t>
            </w:r>
            <w:proofErr w:type="spellEnd"/>
            <w:r>
              <w:rPr>
                <w:color w:val="FFFFFF"/>
                <w:sz w:val="20"/>
                <w:szCs w:val="20"/>
              </w:rPr>
              <w:t>)</w:t>
            </w:r>
          </w:p>
        </w:tc>
      </w:tr>
      <w:tr w:rsidR="00436E45" w14:paraId="2BC44B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1A56AB7" w14:textId="77777777" w:rsidR="00436E45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Neutros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BE864" w14:textId="77777777" w:rsidR="00436E45" w:rsidRDefault="00000000">
            <w:r>
              <w:rPr>
                <w:color w:val="1A1A2E"/>
                <w:sz w:val="20"/>
                <w:szCs w:val="20"/>
              </w:rPr>
              <w:t>#FFFFFF — Branco (texto, respiro)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F0C1C" w14:textId="77777777" w:rsidR="00436E45" w:rsidRDefault="00000000">
            <w:r>
              <w:rPr>
                <w:color w:val="1A1A2E"/>
                <w:sz w:val="20"/>
                <w:szCs w:val="20"/>
              </w:rPr>
              <w:t>#E2E8F0 — Slate (texto secundário)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06876" w14:textId="77777777" w:rsidR="00436E45" w:rsidRDefault="00000000">
            <w:r>
              <w:rPr>
                <w:color w:val="FFFFFF"/>
                <w:sz w:val="20"/>
                <w:szCs w:val="20"/>
              </w:rPr>
              <w:t>#1E293B — Surface (cards/seções)</w:t>
            </w:r>
          </w:p>
        </w:tc>
      </w:tr>
    </w:tbl>
    <w:p w14:paraId="24A3E993" w14:textId="77777777" w:rsidR="00436E45" w:rsidRDefault="00436E45">
      <w:pPr>
        <w:spacing w:before="60" w:after="60"/>
      </w:pPr>
    </w:p>
    <w:p w14:paraId="3F447CE0" w14:textId="77777777" w:rsidR="00436E45" w:rsidRDefault="00000000">
      <w:pPr>
        <w:pStyle w:val="Ttulo2"/>
      </w:pPr>
      <w:r>
        <w:rPr>
          <w:color w:val="5B2D8E"/>
        </w:rPr>
        <w:t>1.2 Tipografia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36E45" w14:paraId="602867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777A5C" w14:textId="77777777" w:rsidR="00436E45" w:rsidRDefault="00000000">
            <w:r>
              <w:rPr>
                <w:b/>
                <w:bCs/>
                <w:color w:val="1E3A5F"/>
              </w:rPr>
              <w:t>Display / Títulos</w:t>
            </w:r>
          </w:p>
          <w:p w14:paraId="1F9E0539" w14:textId="77777777" w:rsidR="00436E45" w:rsidRDefault="00436E45">
            <w:pPr>
              <w:spacing w:before="60" w:after="60"/>
            </w:pPr>
          </w:p>
          <w:p w14:paraId="0C3B2178" w14:textId="77777777" w:rsidR="00436E45" w:rsidRDefault="00000000">
            <w:r>
              <w:rPr>
                <w:color w:val="333333"/>
              </w:rPr>
              <w:t xml:space="preserve">Recomendação: Space </w:t>
            </w:r>
            <w:proofErr w:type="spellStart"/>
            <w:r>
              <w:rPr>
                <w:color w:val="333333"/>
              </w:rPr>
              <w:t>Grotesk</w:t>
            </w:r>
            <w:proofErr w:type="spellEnd"/>
            <w:r>
              <w:rPr>
                <w:color w:val="333333"/>
              </w:rPr>
              <w:t xml:space="preserve"> ou </w:t>
            </w:r>
            <w:proofErr w:type="spellStart"/>
            <w:r>
              <w:rPr>
                <w:color w:val="333333"/>
              </w:rPr>
              <w:t>Syne</w:t>
            </w:r>
            <w:proofErr w:type="spellEnd"/>
          </w:p>
          <w:p w14:paraId="537FB031" w14:textId="77777777" w:rsidR="00436E45" w:rsidRDefault="00000000">
            <w:r>
              <w:rPr>
                <w:color w:val="666666"/>
                <w:sz w:val="20"/>
                <w:szCs w:val="20"/>
              </w:rPr>
              <w:t xml:space="preserve">Alternativa: Clash Display, </w:t>
            </w:r>
            <w:proofErr w:type="spellStart"/>
            <w:r>
              <w:rPr>
                <w:color w:val="666666"/>
                <w:sz w:val="20"/>
                <w:szCs w:val="20"/>
              </w:rPr>
              <w:t>Cabinet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6666"/>
                <w:sz w:val="20"/>
                <w:szCs w:val="20"/>
              </w:rPr>
              <w:t>Grotesk</w:t>
            </w:r>
            <w:proofErr w:type="spellEnd"/>
          </w:p>
          <w:p w14:paraId="64971919" w14:textId="77777777" w:rsidR="00436E45" w:rsidRDefault="00436E45">
            <w:pPr>
              <w:spacing w:before="60" w:after="60"/>
            </w:pPr>
          </w:p>
          <w:p w14:paraId="13AAB0FF" w14:textId="77777777" w:rsidR="00436E45" w:rsidRDefault="00000000">
            <w:r>
              <w:rPr>
                <w:color w:val="555555"/>
                <w:sz w:val="20"/>
                <w:szCs w:val="20"/>
              </w:rPr>
              <w:t xml:space="preserve">H1: 64px / </w:t>
            </w:r>
            <w:proofErr w:type="spellStart"/>
            <w:r>
              <w:rPr>
                <w:color w:val="555555"/>
                <w:sz w:val="20"/>
                <w:szCs w:val="20"/>
              </w:rPr>
              <w:t>bold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/ tracking -1px</w:t>
            </w:r>
          </w:p>
          <w:p w14:paraId="1654E31B" w14:textId="77777777" w:rsidR="00436E45" w:rsidRDefault="00000000">
            <w:r>
              <w:rPr>
                <w:color w:val="555555"/>
                <w:sz w:val="20"/>
                <w:szCs w:val="20"/>
              </w:rPr>
              <w:t xml:space="preserve">H2: 40px / </w:t>
            </w:r>
            <w:proofErr w:type="spellStart"/>
            <w:r>
              <w:rPr>
                <w:color w:val="555555"/>
                <w:sz w:val="20"/>
                <w:szCs w:val="20"/>
              </w:rPr>
              <w:t>semibold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/ tracking -0.5px</w:t>
            </w:r>
          </w:p>
          <w:p w14:paraId="51994CB0" w14:textId="77777777" w:rsidR="00436E45" w:rsidRDefault="00000000">
            <w:r>
              <w:rPr>
                <w:color w:val="555555"/>
                <w:sz w:val="20"/>
                <w:szCs w:val="20"/>
              </w:rPr>
              <w:t xml:space="preserve">H3: 28px / </w:t>
            </w:r>
            <w:proofErr w:type="spellStart"/>
            <w:r>
              <w:rPr>
                <w:color w:val="555555"/>
                <w:sz w:val="20"/>
                <w:szCs w:val="20"/>
              </w:rPr>
              <w:t>semibold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E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1FD987" w14:textId="77777777" w:rsidR="00436E45" w:rsidRDefault="00000000">
            <w:r>
              <w:rPr>
                <w:b/>
                <w:bCs/>
                <w:color w:val="5B2D8E"/>
              </w:rPr>
              <w:t>Body / UI</w:t>
            </w:r>
          </w:p>
          <w:p w14:paraId="3DE8BE80" w14:textId="77777777" w:rsidR="00436E45" w:rsidRDefault="00436E45">
            <w:pPr>
              <w:spacing w:before="60" w:after="60"/>
            </w:pPr>
          </w:p>
          <w:p w14:paraId="24E0FFA8" w14:textId="77777777" w:rsidR="00436E45" w:rsidRDefault="00000000">
            <w:proofErr w:type="spellStart"/>
            <w:r>
              <w:rPr>
                <w:color w:val="333333"/>
              </w:rPr>
              <w:t>Recomendacao</w:t>
            </w:r>
            <w:proofErr w:type="spellEnd"/>
            <w:r>
              <w:rPr>
                <w:color w:val="333333"/>
              </w:rPr>
              <w:t xml:space="preserve">: DM </w:t>
            </w:r>
            <w:proofErr w:type="spellStart"/>
            <w:r>
              <w:rPr>
                <w:color w:val="333333"/>
              </w:rPr>
              <w:t>Sans</w:t>
            </w:r>
            <w:proofErr w:type="spellEnd"/>
            <w:r>
              <w:rPr>
                <w:color w:val="333333"/>
              </w:rPr>
              <w:t xml:space="preserve"> ou Plus Jakarta </w:t>
            </w:r>
            <w:proofErr w:type="spellStart"/>
            <w:r>
              <w:rPr>
                <w:color w:val="333333"/>
              </w:rPr>
              <w:t>Sans</w:t>
            </w:r>
            <w:proofErr w:type="spellEnd"/>
          </w:p>
          <w:p w14:paraId="66BC9616" w14:textId="77777777" w:rsidR="00436E45" w:rsidRDefault="00000000">
            <w:r>
              <w:rPr>
                <w:color w:val="666666"/>
                <w:sz w:val="20"/>
                <w:szCs w:val="20"/>
              </w:rPr>
              <w:t xml:space="preserve">Alternativa: </w:t>
            </w:r>
            <w:proofErr w:type="spellStart"/>
            <w:r>
              <w:rPr>
                <w:color w:val="666666"/>
                <w:sz w:val="20"/>
                <w:szCs w:val="20"/>
              </w:rPr>
              <w:t>Geist</w:t>
            </w:r>
            <w:proofErr w:type="spellEnd"/>
            <w:r>
              <w:rPr>
                <w:color w:val="666666"/>
                <w:sz w:val="20"/>
                <w:szCs w:val="20"/>
              </w:rPr>
              <w:t>, Outfit</w:t>
            </w:r>
          </w:p>
          <w:p w14:paraId="6BD6C3D3" w14:textId="77777777" w:rsidR="00436E45" w:rsidRDefault="00436E45">
            <w:pPr>
              <w:spacing w:before="60" w:after="60"/>
            </w:pPr>
          </w:p>
          <w:p w14:paraId="29235CD5" w14:textId="77777777" w:rsidR="00436E45" w:rsidRDefault="00000000">
            <w:r>
              <w:rPr>
                <w:color w:val="555555"/>
                <w:sz w:val="20"/>
                <w:szCs w:val="20"/>
              </w:rPr>
              <w:t xml:space="preserve">Body: 16px / regular / </w:t>
            </w:r>
            <w:proofErr w:type="spellStart"/>
            <w:r>
              <w:rPr>
                <w:color w:val="555555"/>
                <w:sz w:val="20"/>
                <w:szCs w:val="20"/>
              </w:rPr>
              <w:t>line-height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1.7</w:t>
            </w:r>
          </w:p>
          <w:p w14:paraId="4CAD0F80" w14:textId="77777777" w:rsidR="00436E45" w:rsidRDefault="00000000">
            <w:proofErr w:type="spellStart"/>
            <w:r>
              <w:rPr>
                <w:color w:val="555555"/>
                <w:sz w:val="20"/>
                <w:szCs w:val="20"/>
              </w:rPr>
              <w:t>Small</w:t>
            </w:r>
            <w:proofErr w:type="spellEnd"/>
            <w:r>
              <w:rPr>
                <w:color w:val="555555"/>
                <w:sz w:val="20"/>
                <w:szCs w:val="20"/>
              </w:rPr>
              <w:t>: 14px / regular</w:t>
            </w:r>
          </w:p>
          <w:p w14:paraId="26387D37" w14:textId="77777777" w:rsidR="00436E45" w:rsidRDefault="00000000">
            <w:proofErr w:type="spellStart"/>
            <w:r>
              <w:rPr>
                <w:color w:val="555555"/>
                <w:sz w:val="20"/>
                <w:szCs w:val="20"/>
              </w:rPr>
              <w:t>Label</w:t>
            </w:r>
            <w:proofErr w:type="spellEnd"/>
            <w:r>
              <w:rPr>
                <w:color w:val="555555"/>
                <w:sz w:val="20"/>
                <w:szCs w:val="20"/>
              </w:rPr>
              <w:t>/</w:t>
            </w:r>
            <w:proofErr w:type="spellStart"/>
            <w:r>
              <w:rPr>
                <w:color w:val="555555"/>
                <w:sz w:val="20"/>
                <w:szCs w:val="20"/>
              </w:rPr>
              <w:t>Badge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: 12px / </w:t>
            </w:r>
            <w:proofErr w:type="spellStart"/>
            <w:r>
              <w:rPr>
                <w:color w:val="555555"/>
                <w:sz w:val="20"/>
                <w:szCs w:val="20"/>
              </w:rPr>
              <w:t>medium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555555"/>
                <w:sz w:val="20"/>
                <w:szCs w:val="20"/>
              </w:rPr>
              <w:t>uppercase</w:t>
            </w:r>
            <w:proofErr w:type="spellEnd"/>
          </w:p>
        </w:tc>
      </w:tr>
    </w:tbl>
    <w:p w14:paraId="0905F674" w14:textId="77777777" w:rsidR="00436E45" w:rsidRDefault="00436E45">
      <w:pPr>
        <w:spacing w:before="60" w:after="60"/>
      </w:pPr>
    </w:p>
    <w:p w14:paraId="44CC715E" w14:textId="77777777" w:rsidR="00436E45" w:rsidRDefault="00000000">
      <w:pPr>
        <w:pStyle w:val="Ttulo2"/>
      </w:pPr>
      <w:r>
        <w:rPr>
          <w:color w:val="5B2D8E"/>
        </w:rPr>
        <w:t>1.3 Gradientes</w:t>
      </w:r>
    </w:p>
    <w:p w14:paraId="722609F3" w14:textId="77777777" w:rsidR="00436E45" w:rsidRDefault="00000000">
      <w:pPr>
        <w:spacing w:before="60" w:after="60"/>
      </w:pPr>
      <w:r>
        <w:rPr>
          <w:color w:val="333333"/>
        </w:rPr>
        <w:t xml:space="preserve">Os gradientes </w:t>
      </w:r>
      <w:proofErr w:type="spellStart"/>
      <w:r>
        <w:rPr>
          <w:color w:val="333333"/>
        </w:rPr>
        <w:t>sao</w:t>
      </w:r>
      <w:proofErr w:type="spellEnd"/>
      <w:r>
        <w:rPr>
          <w:color w:val="333333"/>
        </w:rPr>
        <w:t xml:space="preserve"> o elemento diferenciador da identidade visual IZLA:</w:t>
      </w:r>
    </w:p>
    <w:p w14:paraId="38589136" w14:textId="77777777" w:rsidR="00436E45" w:rsidRDefault="00436E4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6E45" w14:paraId="59ACE7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C787AE" w14:textId="77777777" w:rsidR="00436E45" w:rsidRDefault="00000000">
            <w:r>
              <w:rPr>
                <w:color w:val="A5F3FC"/>
              </w:rPr>
              <w:t xml:space="preserve">Hero </w:t>
            </w:r>
            <w:proofErr w:type="spellStart"/>
            <w:r>
              <w:rPr>
                <w:color w:val="A5F3FC"/>
              </w:rPr>
              <w:t>gradient</w:t>
            </w:r>
            <w:proofErr w:type="spellEnd"/>
            <w:r>
              <w:rPr>
                <w:color w:val="A5F3FC"/>
              </w:rPr>
              <w:t>: linear-</w:t>
            </w:r>
            <w:proofErr w:type="spellStart"/>
            <w:proofErr w:type="gramStart"/>
            <w:r>
              <w:rPr>
                <w:color w:val="A5F3FC"/>
              </w:rPr>
              <w:t>gradient</w:t>
            </w:r>
            <w:proofErr w:type="spellEnd"/>
            <w:r>
              <w:rPr>
                <w:color w:val="A5F3FC"/>
              </w:rPr>
              <w:t>(</w:t>
            </w:r>
            <w:proofErr w:type="gramEnd"/>
            <w:r>
              <w:rPr>
                <w:color w:val="A5F3FC"/>
              </w:rPr>
              <w:t>135deg, #0A0F1E 0%, #1E3A5F 50%, #5B2D8E 100%)</w:t>
            </w:r>
          </w:p>
        </w:tc>
      </w:tr>
    </w:tbl>
    <w:p w14:paraId="593998F9" w14:textId="77777777" w:rsidR="00436E45" w:rsidRDefault="00436E4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6E45" w14:paraId="6E2DFF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AE7E3F" w14:textId="77777777" w:rsidR="00436E45" w:rsidRDefault="00000000">
            <w:r>
              <w:rPr>
                <w:color w:val="A5F3FC"/>
              </w:rPr>
              <w:t xml:space="preserve">CTA </w:t>
            </w:r>
            <w:proofErr w:type="spellStart"/>
            <w:r>
              <w:rPr>
                <w:color w:val="A5F3FC"/>
              </w:rPr>
              <w:t>gradient</w:t>
            </w:r>
            <w:proofErr w:type="spellEnd"/>
            <w:r>
              <w:rPr>
                <w:color w:val="A5F3FC"/>
              </w:rPr>
              <w:t>: linear-</w:t>
            </w:r>
            <w:proofErr w:type="spellStart"/>
            <w:proofErr w:type="gramStart"/>
            <w:r>
              <w:rPr>
                <w:color w:val="A5F3FC"/>
              </w:rPr>
              <w:t>gradient</w:t>
            </w:r>
            <w:proofErr w:type="spellEnd"/>
            <w:r>
              <w:rPr>
                <w:color w:val="A5F3FC"/>
              </w:rPr>
              <w:t>(</w:t>
            </w:r>
            <w:proofErr w:type="gramEnd"/>
            <w:r>
              <w:rPr>
                <w:color w:val="A5F3FC"/>
              </w:rPr>
              <w:t>90deg, #7C3AED, #1E3A5F)</w:t>
            </w:r>
          </w:p>
        </w:tc>
      </w:tr>
    </w:tbl>
    <w:p w14:paraId="759E1FC3" w14:textId="77777777" w:rsidR="00436E45" w:rsidRDefault="00436E4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6E45" w14:paraId="711EAF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3562DE" w14:textId="77777777" w:rsidR="00436E45" w:rsidRDefault="00000000">
            <w:proofErr w:type="spellStart"/>
            <w:r>
              <w:rPr>
                <w:color w:val="A5F3FC"/>
              </w:rPr>
              <w:t>Glow</w:t>
            </w:r>
            <w:proofErr w:type="spellEnd"/>
            <w:r>
              <w:rPr>
                <w:color w:val="A5F3FC"/>
              </w:rPr>
              <w:t xml:space="preserve"> </w:t>
            </w:r>
            <w:proofErr w:type="spellStart"/>
            <w:r>
              <w:rPr>
                <w:color w:val="A5F3FC"/>
              </w:rPr>
              <w:t>effect</w:t>
            </w:r>
            <w:proofErr w:type="spellEnd"/>
            <w:r>
              <w:rPr>
                <w:color w:val="A5F3FC"/>
              </w:rPr>
              <w:t>: box-</w:t>
            </w:r>
            <w:proofErr w:type="spellStart"/>
            <w:r>
              <w:rPr>
                <w:color w:val="A5F3FC"/>
              </w:rPr>
              <w:t>shadow</w:t>
            </w:r>
            <w:proofErr w:type="spellEnd"/>
            <w:r>
              <w:rPr>
                <w:color w:val="A5F3FC"/>
              </w:rPr>
              <w:t xml:space="preserve">: 0 0 40px </w:t>
            </w:r>
            <w:proofErr w:type="spellStart"/>
            <w:proofErr w:type="gramStart"/>
            <w:r>
              <w:rPr>
                <w:color w:val="A5F3FC"/>
              </w:rPr>
              <w:t>rgba</w:t>
            </w:r>
            <w:proofErr w:type="spellEnd"/>
            <w:r>
              <w:rPr>
                <w:color w:val="A5F3FC"/>
              </w:rPr>
              <w:t>(</w:t>
            </w:r>
            <w:proofErr w:type="gramEnd"/>
            <w:r>
              <w:rPr>
                <w:color w:val="A5F3FC"/>
              </w:rPr>
              <w:t>124, 58, 237, 0.3)</w:t>
            </w:r>
          </w:p>
        </w:tc>
      </w:tr>
    </w:tbl>
    <w:p w14:paraId="5DFE64A3" w14:textId="77777777" w:rsidR="00436E45" w:rsidRDefault="00000000">
      <w:pPr>
        <w:pStyle w:val="Ttulo1"/>
        <w:pBdr>
          <w:bottom w:val="single" w:sz="4" w:space="0" w:color="1E3A5F"/>
        </w:pBdr>
      </w:pPr>
      <w:r>
        <w:rPr>
          <w:color w:val="1E3A5F"/>
        </w:rPr>
        <w:lastRenderedPageBreak/>
        <w:t xml:space="preserve">2. Estrutura de </w:t>
      </w:r>
      <w:proofErr w:type="spellStart"/>
      <w:r>
        <w:rPr>
          <w:color w:val="1E3A5F"/>
        </w:rPr>
        <w:t>Paginas</w:t>
      </w:r>
      <w:proofErr w:type="spellEnd"/>
      <w:r>
        <w:rPr>
          <w:color w:val="1E3A5F"/>
        </w:rPr>
        <w:t xml:space="preserve"> e </w:t>
      </w:r>
      <w:proofErr w:type="spellStart"/>
      <w:r>
        <w:rPr>
          <w:color w:val="1E3A5F"/>
        </w:rPr>
        <w:t>Secoes</w:t>
      </w:r>
      <w:proofErr w:type="spellEnd"/>
    </w:p>
    <w:p w14:paraId="0367B9C8" w14:textId="77777777" w:rsidR="00436E45" w:rsidRDefault="00436E45">
      <w:pPr>
        <w:spacing w:before="60" w:after="60"/>
      </w:pPr>
    </w:p>
    <w:p w14:paraId="3D4ED033" w14:textId="77777777" w:rsidR="00436E45" w:rsidRDefault="00000000">
      <w:pPr>
        <w:pStyle w:val="Ttulo2"/>
      </w:pPr>
      <w:r>
        <w:rPr>
          <w:color w:val="5B2D8E"/>
        </w:rPr>
        <w:t xml:space="preserve">2.1 Mapa de </w:t>
      </w:r>
      <w:proofErr w:type="spellStart"/>
      <w:r>
        <w:rPr>
          <w:color w:val="5B2D8E"/>
        </w:rPr>
        <w:t>Navegacao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6E45" w14:paraId="7D2DEF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960441" w14:textId="77777777" w:rsidR="00436E45" w:rsidRDefault="00000000">
            <w:r>
              <w:rPr>
                <w:color w:val="1A1A2E"/>
              </w:rPr>
              <w:t>/ (</w:t>
            </w:r>
            <w:proofErr w:type="gramStart"/>
            <w:r>
              <w:rPr>
                <w:color w:val="1A1A2E"/>
              </w:rPr>
              <w:t>Home)  →</w:t>
            </w:r>
            <w:proofErr w:type="gramEnd"/>
            <w:r>
              <w:rPr>
                <w:color w:val="1A1A2E"/>
              </w:rPr>
              <w:t xml:space="preserve">  </w:t>
            </w:r>
            <w:proofErr w:type="gramStart"/>
            <w:r>
              <w:rPr>
                <w:color w:val="1A1A2E"/>
              </w:rPr>
              <w:t>Hero  →</w:t>
            </w:r>
            <w:proofErr w:type="gramEnd"/>
            <w:r>
              <w:rPr>
                <w:color w:val="1A1A2E"/>
              </w:rPr>
              <w:t xml:space="preserve">  </w:t>
            </w:r>
            <w:proofErr w:type="gramStart"/>
            <w:r>
              <w:rPr>
                <w:color w:val="1A1A2E"/>
              </w:rPr>
              <w:t>Sobre  →</w:t>
            </w:r>
            <w:proofErr w:type="gramEnd"/>
            <w:r>
              <w:rPr>
                <w:color w:val="1A1A2E"/>
              </w:rPr>
              <w:t xml:space="preserve">  </w:t>
            </w:r>
            <w:proofErr w:type="spellStart"/>
            <w:proofErr w:type="gramStart"/>
            <w:r>
              <w:rPr>
                <w:color w:val="1A1A2E"/>
              </w:rPr>
              <w:t>Servicos</w:t>
            </w:r>
            <w:proofErr w:type="spellEnd"/>
            <w:r>
              <w:rPr>
                <w:color w:val="1A1A2E"/>
              </w:rPr>
              <w:t xml:space="preserve">  →</w:t>
            </w:r>
            <w:proofErr w:type="gramEnd"/>
            <w:r>
              <w:rPr>
                <w:color w:val="1A1A2E"/>
              </w:rPr>
              <w:t xml:space="preserve">  </w:t>
            </w:r>
            <w:proofErr w:type="gramStart"/>
            <w:r>
              <w:rPr>
                <w:color w:val="1A1A2E"/>
              </w:rPr>
              <w:t>Projetos  →</w:t>
            </w:r>
            <w:proofErr w:type="gramEnd"/>
            <w:r>
              <w:rPr>
                <w:color w:val="1A1A2E"/>
              </w:rPr>
              <w:t xml:space="preserve">  </w:t>
            </w:r>
            <w:proofErr w:type="gramStart"/>
            <w:r>
              <w:rPr>
                <w:color w:val="1A1A2E"/>
              </w:rPr>
              <w:t>Tecnologias  →</w:t>
            </w:r>
            <w:proofErr w:type="gramEnd"/>
            <w:r>
              <w:rPr>
                <w:color w:val="1A1A2E"/>
              </w:rPr>
              <w:t xml:space="preserve">  Contato</w:t>
            </w:r>
          </w:p>
        </w:tc>
      </w:tr>
    </w:tbl>
    <w:p w14:paraId="66416370" w14:textId="77777777" w:rsidR="00436E45" w:rsidRDefault="00436E45">
      <w:pPr>
        <w:spacing w:before="60" w:after="60"/>
      </w:pPr>
    </w:p>
    <w:p w14:paraId="7590A836" w14:textId="77777777" w:rsidR="00436E45" w:rsidRDefault="00000000">
      <w:pPr>
        <w:spacing w:before="60" w:after="60"/>
      </w:pPr>
      <w:r>
        <w:rPr>
          <w:color w:val="333333"/>
        </w:rPr>
        <w:t xml:space="preserve">O site e uma Single Page </w:t>
      </w:r>
      <w:proofErr w:type="spellStart"/>
      <w:r>
        <w:rPr>
          <w:color w:val="333333"/>
        </w:rPr>
        <w:t>Application</w:t>
      </w:r>
      <w:proofErr w:type="spellEnd"/>
      <w:r>
        <w:rPr>
          <w:color w:val="333333"/>
        </w:rPr>
        <w:t xml:space="preserve"> (SPA) com scroll em uma </w:t>
      </w:r>
      <w:proofErr w:type="spellStart"/>
      <w:r>
        <w:rPr>
          <w:color w:val="333333"/>
        </w:rPr>
        <w:t>unica</w:t>
      </w:r>
      <w:proofErr w:type="spellEnd"/>
      <w:r>
        <w:rPr>
          <w:color w:val="333333"/>
        </w:rPr>
        <w:t xml:space="preserve"> pagina. Todas as </w:t>
      </w:r>
      <w:proofErr w:type="spellStart"/>
      <w:r>
        <w:rPr>
          <w:color w:val="333333"/>
        </w:rPr>
        <w:t>secoes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acessiveis</w:t>
      </w:r>
      <w:proofErr w:type="spellEnd"/>
      <w:r>
        <w:rPr>
          <w:color w:val="333333"/>
        </w:rPr>
        <w:t xml:space="preserve"> via menu de </w:t>
      </w:r>
      <w:proofErr w:type="spellStart"/>
      <w:r>
        <w:rPr>
          <w:color w:val="333333"/>
        </w:rPr>
        <w:t>navegacao</w:t>
      </w:r>
      <w:proofErr w:type="spellEnd"/>
      <w:r>
        <w:rPr>
          <w:color w:val="333333"/>
        </w:rPr>
        <w:t xml:space="preserve"> com ancoras (#sobre, #servicos, etc.).</w:t>
      </w:r>
    </w:p>
    <w:p w14:paraId="4992085E" w14:textId="77777777" w:rsidR="00436E45" w:rsidRDefault="00436E45">
      <w:pPr>
        <w:spacing w:before="60" w:after="60"/>
      </w:pPr>
    </w:p>
    <w:p w14:paraId="0257D598" w14:textId="77777777" w:rsidR="00436E45" w:rsidRDefault="00000000">
      <w:pPr>
        <w:pStyle w:val="Ttulo2"/>
      </w:pPr>
      <w:r>
        <w:rPr>
          <w:color w:val="5B2D8E"/>
        </w:rPr>
        <w:t xml:space="preserve">2.2 </w:t>
      </w:r>
      <w:proofErr w:type="spellStart"/>
      <w:r>
        <w:rPr>
          <w:color w:val="5B2D8E"/>
        </w:rPr>
        <w:t>Secoes</w:t>
      </w:r>
      <w:proofErr w:type="spellEnd"/>
      <w:r>
        <w:rPr>
          <w:color w:val="5B2D8E"/>
        </w:rPr>
        <w:t xml:space="preserve"> em Detalhe</w:t>
      </w:r>
    </w:p>
    <w:p w14:paraId="7EA9DAB8" w14:textId="77777777" w:rsidR="00436E45" w:rsidRDefault="00436E45">
      <w:pPr>
        <w:spacing w:before="60" w:after="60"/>
      </w:pPr>
    </w:p>
    <w:p w14:paraId="5538AF05" w14:textId="77777777" w:rsidR="00436E45" w:rsidRDefault="00000000">
      <w:pPr>
        <w:pStyle w:val="Ttulo3"/>
      </w:pPr>
      <w:proofErr w:type="spellStart"/>
      <w:r>
        <w:rPr>
          <w:color w:val="1A1A2E"/>
        </w:rPr>
        <w:t>Secao</w:t>
      </w:r>
      <w:proofErr w:type="spellEnd"/>
      <w:r>
        <w:rPr>
          <w:color w:val="1A1A2E"/>
        </w:rPr>
        <w:t xml:space="preserve"> 1 — Hero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36E45" w14:paraId="09CBA7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9F2C0E" w14:textId="77777777" w:rsidR="00436E45" w:rsidRDefault="00000000">
            <w:proofErr w:type="spellStart"/>
            <w:r>
              <w:rPr>
                <w:b/>
                <w:bCs/>
                <w:color w:val="1E3A5F"/>
              </w:rPr>
              <w:t>Conteudo</w:t>
            </w:r>
            <w:proofErr w:type="spellEnd"/>
          </w:p>
          <w:p w14:paraId="4769FBBD" w14:textId="77777777" w:rsidR="00436E45" w:rsidRDefault="00436E45">
            <w:pPr>
              <w:spacing w:before="60" w:after="60"/>
            </w:pPr>
          </w:p>
          <w:p w14:paraId="47EB55CE" w14:textId="77777777" w:rsidR="00436E45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333333"/>
              </w:rPr>
              <w:t>Logo IZLA (topo esquerdo)</w:t>
            </w:r>
          </w:p>
          <w:p w14:paraId="2A479901" w14:textId="77777777" w:rsidR="00436E45" w:rsidRDefault="00000000">
            <w:pPr>
              <w:pStyle w:val="PargrafodaLista"/>
              <w:numPr>
                <w:ilvl w:val="0"/>
                <w:numId w:val="2"/>
              </w:numPr>
            </w:pPr>
            <w:proofErr w:type="spellStart"/>
            <w:r>
              <w:rPr>
                <w:color w:val="333333"/>
              </w:rPr>
              <w:t>Tagline</w:t>
            </w:r>
            <w:proofErr w:type="spellEnd"/>
            <w:r>
              <w:rPr>
                <w:color w:val="333333"/>
              </w:rPr>
              <w:t xml:space="preserve"> principal (H1, impactante)</w:t>
            </w:r>
          </w:p>
          <w:p w14:paraId="17C574B0" w14:textId="77777777" w:rsidR="00436E45" w:rsidRDefault="00000000">
            <w:pPr>
              <w:pStyle w:val="PargrafodaLista"/>
              <w:numPr>
                <w:ilvl w:val="0"/>
                <w:numId w:val="2"/>
              </w:numPr>
            </w:pPr>
            <w:proofErr w:type="spellStart"/>
            <w:r>
              <w:rPr>
                <w:color w:val="333333"/>
              </w:rPr>
              <w:t>Subtitulo</w:t>
            </w:r>
            <w:proofErr w:type="spellEnd"/>
            <w:r>
              <w:rPr>
                <w:color w:val="333333"/>
              </w:rPr>
              <w:t xml:space="preserve"> descritivo (H2 ou p)</w:t>
            </w:r>
          </w:p>
          <w:p w14:paraId="0D1A35B1" w14:textId="77777777" w:rsidR="00436E45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333333"/>
              </w:rPr>
              <w:t xml:space="preserve">Dois </w:t>
            </w:r>
            <w:proofErr w:type="spellStart"/>
            <w:r>
              <w:rPr>
                <w:color w:val="333333"/>
              </w:rPr>
              <w:t>CTAs</w:t>
            </w:r>
            <w:proofErr w:type="spellEnd"/>
            <w:r>
              <w:rPr>
                <w:color w:val="333333"/>
              </w:rPr>
              <w:t xml:space="preserve">: </w:t>
            </w:r>
            <w:proofErr w:type="spellStart"/>
            <w:r>
              <w:rPr>
                <w:color w:val="333333"/>
              </w:rPr>
              <w:t>primario</w:t>
            </w:r>
            <w:proofErr w:type="spellEnd"/>
            <w:r>
              <w:rPr>
                <w:color w:val="333333"/>
              </w:rPr>
              <w:t xml:space="preserve"> (contato) + </w:t>
            </w:r>
            <w:proofErr w:type="spellStart"/>
            <w:r>
              <w:rPr>
                <w:color w:val="333333"/>
              </w:rPr>
              <w:t>secundario</w:t>
            </w:r>
            <w:proofErr w:type="spellEnd"/>
            <w:r>
              <w:rPr>
                <w:color w:val="333333"/>
              </w:rPr>
              <w:t xml:space="preserve"> (ver projetos)</w:t>
            </w:r>
          </w:p>
          <w:p w14:paraId="418A9228" w14:textId="77777777" w:rsidR="00436E45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333333"/>
              </w:rPr>
              <w:t xml:space="preserve">Elemento visual: </w:t>
            </w:r>
            <w:proofErr w:type="spellStart"/>
            <w:r>
              <w:rPr>
                <w:color w:val="333333"/>
              </w:rPr>
              <w:t>mesh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gradient</w:t>
            </w:r>
            <w:proofErr w:type="spellEnd"/>
            <w:r>
              <w:rPr>
                <w:color w:val="333333"/>
              </w:rPr>
              <w:t xml:space="preserve"> animado ou 3D abstrato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E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15CD9D" w14:textId="77777777" w:rsidR="00436E45" w:rsidRDefault="00000000">
            <w:proofErr w:type="spellStart"/>
            <w:r>
              <w:rPr>
                <w:b/>
                <w:bCs/>
                <w:color w:val="5B2D8E"/>
              </w:rPr>
              <w:t>Referencia</w:t>
            </w:r>
            <w:proofErr w:type="spellEnd"/>
            <w:r>
              <w:rPr>
                <w:b/>
                <w:bCs/>
                <w:color w:val="5B2D8E"/>
              </w:rPr>
              <w:t xml:space="preserve"> de Copy</w:t>
            </w:r>
          </w:p>
          <w:p w14:paraId="6B7DEC01" w14:textId="77777777" w:rsidR="00436E45" w:rsidRDefault="00436E45">
            <w:pPr>
              <w:spacing w:before="60" w:after="60"/>
            </w:pPr>
          </w:p>
          <w:p w14:paraId="58D3D8D3" w14:textId="77777777" w:rsidR="00436E45" w:rsidRDefault="00000000">
            <w:r>
              <w:rPr>
                <w:i/>
                <w:iCs/>
                <w:color w:val="333333"/>
              </w:rPr>
              <w:t xml:space="preserve">H1: "Sistemas que trabalham por </w:t>
            </w:r>
            <w:proofErr w:type="spellStart"/>
            <w:r>
              <w:rPr>
                <w:i/>
                <w:iCs/>
                <w:color w:val="333333"/>
              </w:rPr>
              <w:t>voce</w:t>
            </w:r>
            <w:proofErr w:type="spellEnd"/>
            <w:r>
              <w:rPr>
                <w:i/>
                <w:iCs/>
                <w:color w:val="333333"/>
              </w:rPr>
              <w:t>."</w:t>
            </w:r>
          </w:p>
          <w:p w14:paraId="5231F73C" w14:textId="77777777" w:rsidR="00436E45" w:rsidRDefault="00436E45">
            <w:pPr>
              <w:spacing w:before="60" w:after="60"/>
            </w:pPr>
          </w:p>
          <w:p w14:paraId="61E697CE" w14:textId="77777777" w:rsidR="00436E45" w:rsidRDefault="00000000">
            <w:r>
              <w:rPr>
                <w:i/>
                <w:iCs/>
                <w:color w:val="555555"/>
                <w:sz w:val="20"/>
                <w:szCs w:val="20"/>
              </w:rPr>
              <w:t>Sub: "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Automacao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>, dashboards e sistemas modernos para empresas que querem crescer sem caos."</w:t>
            </w:r>
          </w:p>
          <w:p w14:paraId="665A9FF6" w14:textId="77777777" w:rsidR="00436E45" w:rsidRDefault="00436E45">
            <w:pPr>
              <w:spacing w:before="60" w:after="60"/>
            </w:pPr>
          </w:p>
          <w:p w14:paraId="3DB7904F" w14:textId="77777777" w:rsidR="00436E45" w:rsidRDefault="00000000">
            <w:r>
              <w:rPr>
                <w:color w:val="333333"/>
                <w:sz w:val="20"/>
                <w:szCs w:val="20"/>
              </w:rPr>
              <w:t>CTA 1: "Falar com a IZLA"</w:t>
            </w:r>
          </w:p>
          <w:p w14:paraId="46280EC6" w14:textId="77777777" w:rsidR="00436E45" w:rsidRDefault="00000000">
            <w:r>
              <w:rPr>
                <w:color w:val="333333"/>
                <w:sz w:val="20"/>
                <w:szCs w:val="20"/>
              </w:rPr>
              <w:t>CTA 2: "Ver nosso trabalho"</w:t>
            </w:r>
          </w:p>
        </w:tc>
      </w:tr>
    </w:tbl>
    <w:p w14:paraId="64DB7273" w14:textId="77777777" w:rsidR="00436E45" w:rsidRDefault="00436E45">
      <w:pPr>
        <w:spacing w:before="60" w:after="60"/>
      </w:pPr>
    </w:p>
    <w:p w14:paraId="51C294D2" w14:textId="77777777" w:rsidR="00436E45" w:rsidRDefault="00000000">
      <w:pPr>
        <w:pStyle w:val="Ttulo3"/>
      </w:pPr>
      <w:proofErr w:type="spellStart"/>
      <w:r>
        <w:rPr>
          <w:color w:val="1A1A2E"/>
        </w:rPr>
        <w:t>Secao</w:t>
      </w:r>
      <w:proofErr w:type="spellEnd"/>
      <w:r>
        <w:rPr>
          <w:color w:val="1A1A2E"/>
        </w:rPr>
        <w:t xml:space="preserve"> 2 — Sobre</w:t>
      </w:r>
    </w:p>
    <w:p w14:paraId="30D41D79" w14:textId="77777777" w:rsidR="00436E45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Paragrafo</w:t>
      </w:r>
      <w:proofErr w:type="spellEnd"/>
      <w:r>
        <w:rPr>
          <w:color w:val="333333"/>
        </w:rPr>
        <w:t xml:space="preserve"> curto sobre a </w:t>
      </w:r>
      <w:proofErr w:type="spellStart"/>
      <w:r>
        <w:rPr>
          <w:color w:val="333333"/>
        </w:rPr>
        <w:t>missao</w:t>
      </w:r>
      <w:proofErr w:type="spellEnd"/>
      <w:r>
        <w:rPr>
          <w:color w:val="333333"/>
        </w:rPr>
        <w:t xml:space="preserve"> da IZLA (3-4 linhas)</w:t>
      </w:r>
    </w:p>
    <w:p w14:paraId="547B74FC" w14:textId="77777777" w:rsidR="00436E4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Dois cards dos fundadores: foto/avatar, nome, </w:t>
      </w:r>
      <w:proofErr w:type="spellStart"/>
      <w:r>
        <w:rPr>
          <w:color w:val="333333"/>
        </w:rPr>
        <w:t>funcao</w:t>
      </w:r>
      <w:proofErr w:type="spellEnd"/>
      <w:r>
        <w:rPr>
          <w:color w:val="333333"/>
        </w:rPr>
        <w:t xml:space="preserve">, skills em </w:t>
      </w:r>
      <w:proofErr w:type="spellStart"/>
      <w:r>
        <w:rPr>
          <w:color w:val="333333"/>
        </w:rPr>
        <w:t>badges</w:t>
      </w:r>
      <w:proofErr w:type="spellEnd"/>
      <w:r>
        <w:rPr>
          <w:color w:val="333333"/>
        </w:rPr>
        <w:t xml:space="preserve"> coloridas</w:t>
      </w:r>
    </w:p>
    <w:p w14:paraId="1F43D312" w14:textId="77777777" w:rsidR="00436E4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Linha do tempo simplificada ou pilares da empresa (</w:t>
      </w:r>
      <w:proofErr w:type="spellStart"/>
      <w:r>
        <w:rPr>
          <w:color w:val="333333"/>
        </w:rPr>
        <w:t>automacao</w:t>
      </w:r>
      <w:proofErr w:type="spellEnd"/>
      <w:r>
        <w:rPr>
          <w:color w:val="333333"/>
        </w:rPr>
        <w:t>, sistemas, IA)</w:t>
      </w:r>
    </w:p>
    <w:p w14:paraId="0805261F" w14:textId="77777777" w:rsidR="00436E45" w:rsidRDefault="00436E45">
      <w:pPr>
        <w:spacing w:before="60" w:after="60"/>
      </w:pPr>
    </w:p>
    <w:p w14:paraId="489418CD" w14:textId="77777777" w:rsidR="00436E45" w:rsidRDefault="00000000">
      <w:pPr>
        <w:pStyle w:val="Ttulo3"/>
      </w:pPr>
      <w:proofErr w:type="spellStart"/>
      <w:r>
        <w:rPr>
          <w:color w:val="1A1A2E"/>
        </w:rPr>
        <w:t>Secao</w:t>
      </w:r>
      <w:proofErr w:type="spellEnd"/>
      <w:r>
        <w:rPr>
          <w:color w:val="1A1A2E"/>
        </w:rPr>
        <w:t xml:space="preserve"> 3 — </w:t>
      </w:r>
      <w:proofErr w:type="spellStart"/>
      <w:r>
        <w:rPr>
          <w:color w:val="1A1A2E"/>
        </w:rPr>
        <w:t>Servicos</w:t>
      </w:r>
      <w:proofErr w:type="spellEnd"/>
    </w:p>
    <w:p w14:paraId="74884A62" w14:textId="77777777" w:rsidR="00436E4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4 cards em grid: </w:t>
      </w:r>
      <w:proofErr w:type="spellStart"/>
      <w:r>
        <w:rPr>
          <w:color w:val="333333"/>
        </w:rPr>
        <w:t>Automacao</w:t>
      </w:r>
      <w:proofErr w:type="spellEnd"/>
      <w:r>
        <w:rPr>
          <w:color w:val="333333"/>
        </w:rPr>
        <w:t xml:space="preserve"> de Processos, Dashboards Empresariais, Sistemas Modernos, IA Aplicada</w:t>
      </w:r>
    </w:p>
    <w:p w14:paraId="2B9A909B" w14:textId="77777777" w:rsidR="00436E4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Cada card: </w:t>
      </w:r>
      <w:proofErr w:type="spellStart"/>
      <w:r>
        <w:rPr>
          <w:color w:val="333333"/>
        </w:rPr>
        <w:t>icone</w:t>
      </w:r>
      <w:proofErr w:type="spellEnd"/>
      <w:r>
        <w:rPr>
          <w:color w:val="333333"/>
        </w:rPr>
        <w:t xml:space="preserve"> SVG </w:t>
      </w:r>
      <w:proofErr w:type="spellStart"/>
      <w:r>
        <w:rPr>
          <w:color w:val="333333"/>
        </w:rPr>
        <w:t>unico</w:t>
      </w:r>
      <w:proofErr w:type="spellEnd"/>
      <w:r>
        <w:rPr>
          <w:color w:val="333333"/>
        </w:rPr>
        <w:t xml:space="preserve">, titulo, </w:t>
      </w:r>
      <w:proofErr w:type="spellStart"/>
      <w:r>
        <w:rPr>
          <w:color w:val="333333"/>
        </w:rPr>
        <w:t>descricao</w:t>
      </w:r>
      <w:proofErr w:type="spellEnd"/>
      <w:r>
        <w:rPr>
          <w:color w:val="333333"/>
        </w:rPr>
        <w:t xml:space="preserve"> curta (2 linhas), lista de 3 casos de uso</w:t>
      </w:r>
    </w:p>
    <w:p w14:paraId="63AA5FA6" w14:textId="77777777" w:rsidR="00436E4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Efeito </w:t>
      </w:r>
      <w:proofErr w:type="spellStart"/>
      <w:r>
        <w:rPr>
          <w:color w:val="333333"/>
        </w:rPr>
        <w:t>hover</w:t>
      </w:r>
      <w:proofErr w:type="spellEnd"/>
      <w:r>
        <w:rPr>
          <w:color w:val="333333"/>
        </w:rPr>
        <w:t xml:space="preserve"> com </w:t>
      </w:r>
      <w:proofErr w:type="spellStart"/>
      <w:r>
        <w:rPr>
          <w:color w:val="333333"/>
        </w:rPr>
        <w:t>glow</w:t>
      </w:r>
      <w:proofErr w:type="spellEnd"/>
      <w:r>
        <w:rPr>
          <w:color w:val="333333"/>
        </w:rPr>
        <w:t xml:space="preserve"> na cor </w:t>
      </w:r>
      <w:proofErr w:type="spellStart"/>
      <w:r>
        <w:rPr>
          <w:color w:val="333333"/>
        </w:rPr>
        <w:t>accent</w:t>
      </w:r>
      <w:proofErr w:type="spellEnd"/>
    </w:p>
    <w:p w14:paraId="1A245F3D" w14:textId="77777777" w:rsidR="00436E45" w:rsidRDefault="00436E45">
      <w:pPr>
        <w:spacing w:before="60" w:after="60"/>
      </w:pPr>
    </w:p>
    <w:p w14:paraId="00666B46" w14:textId="77777777" w:rsidR="00436E45" w:rsidRDefault="00000000">
      <w:pPr>
        <w:pStyle w:val="Ttulo3"/>
      </w:pPr>
      <w:proofErr w:type="spellStart"/>
      <w:r>
        <w:rPr>
          <w:color w:val="1A1A2E"/>
        </w:rPr>
        <w:t>Secao</w:t>
      </w:r>
      <w:proofErr w:type="spellEnd"/>
      <w:r>
        <w:rPr>
          <w:color w:val="1A1A2E"/>
        </w:rPr>
        <w:t xml:space="preserve"> 4 — Projetos Portfolio</w:t>
      </w:r>
    </w:p>
    <w:p w14:paraId="742E142C" w14:textId="77777777" w:rsidR="00436E4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3 cards em grid ou </w:t>
      </w:r>
      <w:proofErr w:type="spellStart"/>
      <w:r>
        <w:rPr>
          <w:color w:val="333333"/>
        </w:rPr>
        <w:t>carousel</w:t>
      </w:r>
      <w:proofErr w:type="spellEnd"/>
      <w:r>
        <w:rPr>
          <w:color w:val="333333"/>
        </w:rPr>
        <w:t xml:space="preserve">: Dashboard Empresarial, </w:t>
      </w:r>
      <w:proofErr w:type="spellStart"/>
      <w:r>
        <w:rPr>
          <w:color w:val="333333"/>
        </w:rPr>
        <w:t>Automacao</w:t>
      </w:r>
      <w:proofErr w:type="spellEnd"/>
      <w:r>
        <w:rPr>
          <w:color w:val="333333"/>
        </w:rPr>
        <w:t xml:space="preserve"> WhatsApp, E-Shop</w:t>
      </w:r>
    </w:p>
    <w:p w14:paraId="26C8E196" w14:textId="77777777" w:rsidR="00436E4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Cada card: </w:t>
      </w:r>
      <w:proofErr w:type="spellStart"/>
      <w:r>
        <w:rPr>
          <w:color w:val="333333"/>
        </w:rPr>
        <w:t>screenshot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mockup</w:t>
      </w:r>
      <w:proofErr w:type="spellEnd"/>
      <w:r>
        <w:rPr>
          <w:color w:val="333333"/>
        </w:rPr>
        <w:t xml:space="preserve"> (gerado), titulo, </w:t>
      </w:r>
      <w:proofErr w:type="spellStart"/>
      <w:r>
        <w:rPr>
          <w:color w:val="333333"/>
        </w:rPr>
        <w:t>descricao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badges</w:t>
      </w:r>
      <w:proofErr w:type="spellEnd"/>
      <w:r>
        <w:rPr>
          <w:color w:val="333333"/>
        </w:rPr>
        <w:t xml:space="preserve"> de tecnologia</w:t>
      </w:r>
    </w:p>
    <w:p w14:paraId="0382F443" w14:textId="77777777" w:rsidR="00436E45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lastRenderedPageBreak/>
        <w:t>Label</w:t>
      </w:r>
      <w:proofErr w:type="spellEnd"/>
      <w:r>
        <w:rPr>
          <w:color w:val="333333"/>
        </w:rPr>
        <w:t xml:space="preserve">: 'Conceito desenvolvido para </w:t>
      </w:r>
      <w:proofErr w:type="spellStart"/>
      <w:r>
        <w:rPr>
          <w:color w:val="333333"/>
        </w:rPr>
        <w:t>demonstracao</w:t>
      </w:r>
      <w:proofErr w:type="spellEnd"/>
      <w:r>
        <w:rPr>
          <w:color w:val="333333"/>
        </w:rPr>
        <w:t xml:space="preserve"> operacional'</w:t>
      </w:r>
    </w:p>
    <w:p w14:paraId="51E16DBA" w14:textId="77777777" w:rsidR="00436E45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Botao</w:t>
      </w:r>
      <w:proofErr w:type="spellEnd"/>
      <w:r>
        <w:rPr>
          <w:color w:val="333333"/>
        </w:rPr>
        <w:t xml:space="preserve">: 'Ver detalhes' (modal ou </w:t>
      </w:r>
      <w:proofErr w:type="spellStart"/>
      <w:r>
        <w:rPr>
          <w:color w:val="333333"/>
        </w:rPr>
        <w:t>pagina</w:t>
      </w:r>
      <w:proofErr w:type="spellEnd"/>
      <w:r>
        <w:rPr>
          <w:color w:val="333333"/>
        </w:rPr>
        <w:t xml:space="preserve"> separada no futuro)</w:t>
      </w:r>
    </w:p>
    <w:p w14:paraId="503B6C09" w14:textId="77777777" w:rsidR="00436E45" w:rsidRDefault="00436E45">
      <w:pPr>
        <w:spacing w:before="60" w:after="60"/>
      </w:pPr>
    </w:p>
    <w:p w14:paraId="12AC6B97" w14:textId="77777777" w:rsidR="00436E45" w:rsidRDefault="00000000">
      <w:pPr>
        <w:pStyle w:val="Ttulo3"/>
      </w:pPr>
      <w:proofErr w:type="spellStart"/>
      <w:r>
        <w:rPr>
          <w:color w:val="1A1A2E"/>
        </w:rPr>
        <w:t>Secao</w:t>
      </w:r>
      <w:proofErr w:type="spellEnd"/>
      <w:r>
        <w:rPr>
          <w:color w:val="1A1A2E"/>
        </w:rPr>
        <w:t xml:space="preserve"> 5 — Tecnologias</w:t>
      </w:r>
    </w:p>
    <w:p w14:paraId="7BA83CEB" w14:textId="77777777" w:rsidR="00436E4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Grid de logos/</w:t>
      </w:r>
      <w:proofErr w:type="spellStart"/>
      <w:r>
        <w:rPr>
          <w:color w:val="333333"/>
        </w:rPr>
        <w:t>icones</w:t>
      </w:r>
      <w:proofErr w:type="spellEnd"/>
      <w:r>
        <w:rPr>
          <w:color w:val="333333"/>
        </w:rPr>
        <w:t xml:space="preserve"> das tecnologias: </w:t>
      </w:r>
      <w:proofErr w:type="spellStart"/>
      <w:r>
        <w:rPr>
          <w:color w:val="333333"/>
        </w:rPr>
        <w:t>React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TypeScript</w:t>
      </w:r>
      <w:proofErr w:type="spellEnd"/>
      <w:r>
        <w:rPr>
          <w:color w:val="333333"/>
        </w:rPr>
        <w:t xml:space="preserve">, C#, Python, PostgreSQL, N8N, </w:t>
      </w:r>
      <w:proofErr w:type="spellStart"/>
      <w:r>
        <w:rPr>
          <w:color w:val="333333"/>
        </w:rPr>
        <w:t>TailwindCSS</w:t>
      </w:r>
      <w:proofErr w:type="spellEnd"/>
      <w:r>
        <w:rPr>
          <w:color w:val="333333"/>
        </w:rPr>
        <w:t>, etc.</w:t>
      </w:r>
    </w:p>
    <w:p w14:paraId="00360500" w14:textId="77777777" w:rsidR="00436E4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Agrupados por categoria: </w:t>
      </w:r>
      <w:proofErr w:type="spellStart"/>
      <w:r>
        <w:rPr>
          <w:color w:val="333333"/>
        </w:rPr>
        <w:t>Frontend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Backend</w:t>
      </w:r>
      <w:proofErr w:type="spellEnd"/>
      <w:r>
        <w:rPr>
          <w:color w:val="333333"/>
        </w:rPr>
        <w:t xml:space="preserve">, Banco de Dados, </w:t>
      </w:r>
      <w:proofErr w:type="spellStart"/>
      <w:r>
        <w:rPr>
          <w:color w:val="333333"/>
        </w:rPr>
        <w:t>Automacao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Deploy</w:t>
      </w:r>
      <w:proofErr w:type="spellEnd"/>
    </w:p>
    <w:p w14:paraId="336A8DC5" w14:textId="77777777" w:rsidR="00436E45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Animacao</w:t>
      </w:r>
      <w:proofErr w:type="spellEnd"/>
      <w:r>
        <w:rPr>
          <w:color w:val="333333"/>
        </w:rPr>
        <w:t xml:space="preserve"> sutil de entrada (fade in </w:t>
      </w:r>
      <w:proofErr w:type="spellStart"/>
      <w:r>
        <w:rPr>
          <w:color w:val="333333"/>
        </w:rPr>
        <w:t>staggered</w:t>
      </w:r>
      <w:proofErr w:type="spellEnd"/>
      <w:r>
        <w:rPr>
          <w:color w:val="333333"/>
        </w:rPr>
        <w:t>)</w:t>
      </w:r>
    </w:p>
    <w:p w14:paraId="19CD7DF6" w14:textId="77777777" w:rsidR="00436E45" w:rsidRDefault="00436E45">
      <w:pPr>
        <w:spacing w:before="60" w:after="60"/>
      </w:pPr>
    </w:p>
    <w:p w14:paraId="7B65FB7D" w14:textId="77777777" w:rsidR="00436E45" w:rsidRDefault="00000000">
      <w:pPr>
        <w:pStyle w:val="Ttulo3"/>
      </w:pPr>
      <w:proofErr w:type="spellStart"/>
      <w:r>
        <w:rPr>
          <w:color w:val="1A1A2E"/>
        </w:rPr>
        <w:t>Secao</w:t>
      </w:r>
      <w:proofErr w:type="spellEnd"/>
      <w:r>
        <w:rPr>
          <w:color w:val="1A1A2E"/>
        </w:rPr>
        <w:t xml:space="preserve"> 6 — Contato</w:t>
      </w:r>
    </w:p>
    <w:p w14:paraId="126DE24C" w14:textId="77777777" w:rsidR="00436E45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Formulario</w:t>
      </w:r>
      <w:proofErr w:type="spellEnd"/>
      <w:r>
        <w:rPr>
          <w:color w:val="333333"/>
        </w:rPr>
        <w:t>: Nome, E-mail, Telefone (opcional), Mensagem</w:t>
      </w:r>
    </w:p>
    <w:p w14:paraId="1C8F4911" w14:textId="77777777" w:rsidR="00436E45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Informacoes</w:t>
      </w:r>
      <w:proofErr w:type="spellEnd"/>
      <w:r>
        <w:rPr>
          <w:color w:val="333333"/>
        </w:rPr>
        <w:t xml:space="preserve"> de contato direto: WhatsApp, Instagram, E-mail</w:t>
      </w:r>
    </w:p>
    <w:p w14:paraId="3FF2C148" w14:textId="77777777" w:rsidR="00436E4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Mapa ou </w:t>
      </w:r>
      <w:proofErr w:type="spellStart"/>
      <w:r>
        <w:rPr>
          <w:color w:val="333333"/>
        </w:rPr>
        <w:t>localizacao</w:t>
      </w:r>
      <w:proofErr w:type="spellEnd"/>
      <w:r>
        <w:rPr>
          <w:color w:val="333333"/>
        </w:rPr>
        <w:t xml:space="preserve"> (opcional)</w:t>
      </w:r>
    </w:p>
    <w:p w14:paraId="5EEDB228" w14:textId="77777777" w:rsidR="00436E45" w:rsidRDefault="00436E45">
      <w:pPr>
        <w:spacing w:before="60" w:after="60"/>
      </w:pPr>
    </w:p>
    <w:p w14:paraId="5FD8A1EA" w14:textId="11005A66" w:rsidR="00436E45" w:rsidRDefault="00436E45"/>
    <w:p w14:paraId="14C871BE" w14:textId="77777777" w:rsidR="00436E45" w:rsidRDefault="00000000">
      <w:pPr>
        <w:pStyle w:val="Ttulo1"/>
        <w:pBdr>
          <w:bottom w:val="single" w:sz="4" w:space="0" w:color="1E3A5F"/>
        </w:pBdr>
      </w:pPr>
      <w:r>
        <w:rPr>
          <w:color w:val="1E3A5F"/>
        </w:rPr>
        <w:t xml:space="preserve">3. </w:t>
      </w:r>
      <w:proofErr w:type="spellStart"/>
      <w:r>
        <w:rPr>
          <w:color w:val="1E3A5F"/>
        </w:rPr>
        <w:t>Referencia</w:t>
      </w:r>
      <w:proofErr w:type="spellEnd"/>
      <w:r>
        <w:rPr>
          <w:color w:val="1E3A5F"/>
        </w:rPr>
        <w:t xml:space="preserve"> de Design — Como Construir o Site</w:t>
      </w:r>
    </w:p>
    <w:p w14:paraId="68C0306E" w14:textId="77777777" w:rsidR="00436E45" w:rsidRDefault="00436E45">
      <w:pPr>
        <w:spacing w:before="60" w:after="60"/>
      </w:pPr>
    </w:p>
    <w:p w14:paraId="300EE4D2" w14:textId="77777777" w:rsidR="00436E45" w:rsidRDefault="00000000">
      <w:pPr>
        <w:spacing w:before="60" w:after="60"/>
      </w:pPr>
      <w:r>
        <w:rPr>
          <w:color w:val="333333"/>
        </w:rPr>
        <w:t xml:space="preserve">Esta </w:t>
      </w:r>
      <w:proofErr w:type="spellStart"/>
      <w:r>
        <w:rPr>
          <w:color w:val="333333"/>
        </w:rPr>
        <w:t>secao</w:t>
      </w:r>
      <w:proofErr w:type="spellEnd"/>
      <w:r>
        <w:rPr>
          <w:color w:val="333333"/>
        </w:rPr>
        <w:t xml:space="preserve"> descreve as </w:t>
      </w:r>
      <w:proofErr w:type="spellStart"/>
      <w:r>
        <w:rPr>
          <w:color w:val="333333"/>
        </w:rPr>
        <w:t>decisoes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esteticas</w:t>
      </w:r>
      <w:proofErr w:type="spellEnd"/>
      <w:r>
        <w:rPr>
          <w:color w:val="333333"/>
        </w:rPr>
        <w:t xml:space="preserve"> e de </w:t>
      </w:r>
      <w:proofErr w:type="spellStart"/>
      <w:r>
        <w:rPr>
          <w:color w:val="333333"/>
        </w:rPr>
        <w:t>implementacao</w:t>
      </w:r>
      <w:proofErr w:type="spellEnd"/>
      <w:r>
        <w:rPr>
          <w:color w:val="333333"/>
        </w:rPr>
        <w:t xml:space="preserve"> para construir o site da IZLA. O objetivo e uma </w:t>
      </w:r>
      <w:proofErr w:type="spellStart"/>
      <w:r>
        <w:rPr>
          <w:color w:val="333333"/>
        </w:rPr>
        <w:t>estetica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dark</w:t>
      </w:r>
      <w:proofErr w:type="spellEnd"/>
      <w:r>
        <w:rPr>
          <w:color w:val="333333"/>
        </w:rPr>
        <w:t xml:space="preserve">, moderna e </w:t>
      </w:r>
      <w:proofErr w:type="spellStart"/>
      <w:r>
        <w:rPr>
          <w:color w:val="333333"/>
        </w:rPr>
        <w:t>tecnologica</w:t>
      </w:r>
      <w:proofErr w:type="spellEnd"/>
      <w:r>
        <w:rPr>
          <w:color w:val="333333"/>
        </w:rPr>
        <w:t xml:space="preserve"> — semelhante a </w:t>
      </w:r>
      <w:proofErr w:type="spellStart"/>
      <w:r>
        <w:rPr>
          <w:color w:val="333333"/>
        </w:rPr>
        <w:t>Vercel</w:t>
      </w:r>
      <w:proofErr w:type="spellEnd"/>
      <w:r>
        <w:rPr>
          <w:color w:val="333333"/>
        </w:rPr>
        <w:t xml:space="preserve">, Linear e </w:t>
      </w:r>
      <w:proofErr w:type="spellStart"/>
      <w:r>
        <w:rPr>
          <w:color w:val="333333"/>
        </w:rPr>
        <w:t>Framer</w:t>
      </w:r>
      <w:proofErr w:type="spellEnd"/>
      <w:r>
        <w:rPr>
          <w:color w:val="333333"/>
        </w:rPr>
        <w:t>.</w:t>
      </w:r>
    </w:p>
    <w:p w14:paraId="466D259B" w14:textId="77777777" w:rsidR="00436E45" w:rsidRDefault="00436E45">
      <w:pPr>
        <w:spacing w:before="60" w:after="60"/>
      </w:pPr>
    </w:p>
    <w:p w14:paraId="64487290" w14:textId="77777777" w:rsidR="00436E45" w:rsidRDefault="00000000">
      <w:pPr>
        <w:pStyle w:val="Ttulo2"/>
      </w:pPr>
      <w:r>
        <w:rPr>
          <w:color w:val="5B2D8E"/>
        </w:rPr>
        <w:t>3.1 Filosofia Visual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6E45" w14:paraId="5E3590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F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5FF48D" w14:textId="77777777" w:rsidR="00436E45" w:rsidRDefault="00000000">
            <w:proofErr w:type="spellStart"/>
            <w:r>
              <w:rPr>
                <w:color w:val="E2E8F0"/>
              </w:rPr>
              <w:t>Dark-first</w:t>
            </w:r>
            <w:proofErr w:type="spellEnd"/>
            <w:r>
              <w:rPr>
                <w:color w:val="E2E8F0"/>
              </w:rPr>
              <w:t xml:space="preserve">. Gradientes sutis. Tipografia forte. </w:t>
            </w:r>
            <w:proofErr w:type="spellStart"/>
            <w:r>
              <w:rPr>
                <w:color w:val="E2E8F0"/>
              </w:rPr>
              <w:t>Animacoes</w:t>
            </w:r>
            <w:proofErr w:type="spellEnd"/>
            <w:r>
              <w:rPr>
                <w:color w:val="E2E8F0"/>
              </w:rPr>
              <w:t xml:space="preserve"> com proposito. Zero ruido visual.</w:t>
            </w:r>
          </w:p>
        </w:tc>
      </w:tr>
    </w:tbl>
    <w:p w14:paraId="4801D30E" w14:textId="77777777" w:rsidR="00436E45" w:rsidRDefault="00436E45">
      <w:pPr>
        <w:spacing w:before="60" w:after="60"/>
      </w:pPr>
    </w:p>
    <w:p w14:paraId="090AA937" w14:textId="77777777" w:rsidR="00436E4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Tema escuro como </w:t>
      </w:r>
      <w:proofErr w:type="spellStart"/>
      <w:r>
        <w:rPr>
          <w:color w:val="333333"/>
        </w:rPr>
        <w:t>padrao</w:t>
      </w:r>
      <w:proofErr w:type="spellEnd"/>
      <w:r>
        <w:rPr>
          <w:color w:val="333333"/>
        </w:rPr>
        <w:t xml:space="preserve"> (background #0A0F1E)</w:t>
      </w:r>
    </w:p>
    <w:p w14:paraId="790A5062" w14:textId="77777777" w:rsidR="00436E4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Gradientes de profundidade em </w:t>
      </w:r>
      <w:proofErr w:type="spellStart"/>
      <w:r>
        <w:rPr>
          <w:color w:val="333333"/>
        </w:rPr>
        <w:t>secoes</w:t>
      </w:r>
      <w:proofErr w:type="spellEnd"/>
      <w:r>
        <w:rPr>
          <w:color w:val="333333"/>
        </w:rPr>
        <w:t xml:space="preserve"> de destaque</w:t>
      </w:r>
    </w:p>
    <w:p w14:paraId="1BBAC2A7" w14:textId="77777777" w:rsidR="00436E4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Componentes com bordas em </w:t>
      </w:r>
      <w:proofErr w:type="spellStart"/>
      <w:r>
        <w:rPr>
          <w:color w:val="333333"/>
        </w:rPr>
        <w:t>glass-morphism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border</w:t>
      </w:r>
      <w:proofErr w:type="spellEnd"/>
      <w:r>
        <w:rPr>
          <w:color w:val="333333"/>
        </w:rPr>
        <w:t xml:space="preserve">: 1px </w:t>
      </w:r>
      <w:proofErr w:type="spellStart"/>
      <w:r>
        <w:rPr>
          <w:color w:val="333333"/>
        </w:rPr>
        <w:t>solid</w:t>
      </w:r>
      <w:proofErr w:type="spellEnd"/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rgba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255,255,255,0.08))</w:t>
      </w:r>
    </w:p>
    <w:p w14:paraId="66CA4EAB" w14:textId="77777777" w:rsidR="00436E4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Sombras com cor (box-</w:t>
      </w:r>
      <w:proofErr w:type="spellStart"/>
      <w:r>
        <w:rPr>
          <w:color w:val="333333"/>
        </w:rPr>
        <w:t>shadow</w:t>
      </w:r>
      <w:proofErr w:type="spellEnd"/>
      <w:r>
        <w:rPr>
          <w:color w:val="333333"/>
        </w:rPr>
        <w:t xml:space="preserve"> colorido, </w:t>
      </w:r>
      <w:proofErr w:type="spellStart"/>
      <w:r>
        <w:rPr>
          <w:color w:val="333333"/>
        </w:rPr>
        <w:t>nao</w:t>
      </w:r>
      <w:proofErr w:type="spellEnd"/>
      <w:r>
        <w:rPr>
          <w:color w:val="333333"/>
        </w:rPr>
        <w:t xml:space="preserve"> apenas preto)</w:t>
      </w:r>
    </w:p>
    <w:p w14:paraId="7A38D354" w14:textId="77777777" w:rsidR="00436E45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Animacoes</w:t>
      </w:r>
      <w:proofErr w:type="spellEnd"/>
      <w:r>
        <w:rPr>
          <w:color w:val="333333"/>
        </w:rPr>
        <w:t xml:space="preserve"> de entrada com </w:t>
      </w:r>
      <w:proofErr w:type="spellStart"/>
      <w:r>
        <w:rPr>
          <w:color w:val="333333"/>
        </w:rPr>
        <w:t>Intersection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Observer</w:t>
      </w:r>
      <w:proofErr w:type="spellEnd"/>
      <w:r>
        <w:rPr>
          <w:color w:val="333333"/>
        </w:rPr>
        <w:t xml:space="preserve"> + CSS </w:t>
      </w:r>
      <w:proofErr w:type="spellStart"/>
      <w:r>
        <w:rPr>
          <w:color w:val="333333"/>
        </w:rPr>
        <w:t>transitions</w:t>
      </w:r>
      <w:proofErr w:type="spellEnd"/>
    </w:p>
    <w:p w14:paraId="71103C37" w14:textId="77777777" w:rsidR="00436E45" w:rsidRDefault="00436E45">
      <w:pPr>
        <w:spacing w:before="60" w:after="60"/>
      </w:pPr>
    </w:p>
    <w:p w14:paraId="16E3102E" w14:textId="77777777" w:rsidR="00436E45" w:rsidRDefault="00000000">
      <w:pPr>
        <w:pStyle w:val="Ttulo2"/>
      </w:pPr>
      <w:r>
        <w:rPr>
          <w:color w:val="5B2D8E"/>
        </w:rPr>
        <w:t xml:space="preserve">3.2 Layout e </w:t>
      </w:r>
      <w:proofErr w:type="spellStart"/>
      <w:r>
        <w:rPr>
          <w:color w:val="5B2D8E"/>
        </w:rPr>
        <w:t>Espacamento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36E45" w14:paraId="08CF213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F0747A" w14:textId="77777777" w:rsidR="00436E45" w:rsidRDefault="00000000">
            <w:r>
              <w:rPr>
                <w:b/>
                <w:bCs/>
                <w:color w:val="1E3A5F"/>
              </w:rPr>
              <w:t>Container</w:t>
            </w:r>
          </w:p>
          <w:p w14:paraId="66B135E6" w14:textId="77777777" w:rsidR="00436E45" w:rsidRDefault="00436E45">
            <w:pPr>
              <w:spacing w:before="60" w:after="60"/>
            </w:pPr>
          </w:p>
          <w:p w14:paraId="376DA0A2" w14:textId="77777777" w:rsidR="00436E45" w:rsidRDefault="00000000">
            <w:proofErr w:type="spellStart"/>
            <w:r>
              <w:rPr>
                <w:color w:val="333333"/>
              </w:rPr>
              <w:t>max-width</w:t>
            </w:r>
            <w:proofErr w:type="spellEnd"/>
            <w:r>
              <w:rPr>
                <w:color w:val="333333"/>
              </w:rPr>
              <w:t>: 1280px</w:t>
            </w:r>
          </w:p>
          <w:p w14:paraId="03B825CC" w14:textId="77777777" w:rsidR="00436E45" w:rsidRDefault="00000000">
            <w:proofErr w:type="spellStart"/>
            <w:r>
              <w:rPr>
                <w:color w:val="333333"/>
              </w:rPr>
              <w:t>padding</w:t>
            </w:r>
            <w:proofErr w:type="spellEnd"/>
            <w:r>
              <w:rPr>
                <w:color w:val="333333"/>
              </w:rPr>
              <w:t>: 0 24px (mobile)</w:t>
            </w:r>
          </w:p>
          <w:p w14:paraId="4A8EA666" w14:textId="77777777" w:rsidR="00436E45" w:rsidRDefault="00000000">
            <w:proofErr w:type="spellStart"/>
            <w:r>
              <w:rPr>
                <w:color w:val="333333"/>
              </w:rPr>
              <w:t>padding</w:t>
            </w:r>
            <w:proofErr w:type="spellEnd"/>
            <w:r>
              <w:rPr>
                <w:color w:val="333333"/>
              </w:rPr>
              <w:t>: 0 48px (desktop)</w:t>
            </w:r>
          </w:p>
          <w:p w14:paraId="5D928619" w14:textId="77777777" w:rsidR="00436E45" w:rsidRDefault="00436E45">
            <w:pPr>
              <w:spacing w:before="60" w:after="60"/>
            </w:pPr>
          </w:p>
          <w:p w14:paraId="592F4E43" w14:textId="77777777" w:rsidR="00436E45" w:rsidRDefault="00000000">
            <w:proofErr w:type="spellStart"/>
            <w:r>
              <w:rPr>
                <w:b/>
                <w:bCs/>
                <w:color w:val="1E3A5F"/>
              </w:rPr>
              <w:t>Secoes</w:t>
            </w:r>
            <w:proofErr w:type="spellEnd"/>
            <w:r>
              <w:rPr>
                <w:b/>
                <w:bCs/>
                <w:color w:val="1E3A5F"/>
              </w:rPr>
              <w:t>:</w:t>
            </w:r>
          </w:p>
          <w:p w14:paraId="06DA50BC" w14:textId="77777777" w:rsidR="00436E45" w:rsidRDefault="00000000">
            <w:proofErr w:type="spellStart"/>
            <w:r>
              <w:rPr>
                <w:color w:val="333333"/>
              </w:rPr>
              <w:t>padding</w:t>
            </w:r>
            <w:proofErr w:type="spellEnd"/>
            <w:r>
              <w:rPr>
                <w:color w:val="333333"/>
              </w:rPr>
              <w:t>: 120px 0 (desktop)</w:t>
            </w:r>
          </w:p>
          <w:p w14:paraId="00580176" w14:textId="77777777" w:rsidR="00436E45" w:rsidRDefault="00000000">
            <w:proofErr w:type="spellStart"/>
            <w:r>
              <w:rPr>
                <w:color w:val="333333"/>
              </w:rPr>
              <w:t>padding</w:t>
            </w:r>
            <w:proofErr w:type="spellEnd"/>
            <w:r>
              <w:rPr>
                <w:color w:val="333333"/>
              </w:rPr>
              <w:t>: 80px 0 (mobile)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E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3CB215" w14:textId="77777777" w:rsidR="00436E45" w:rsidRDefault="00000000">
            <w:r>
              <w:rPr>
                <w:b/>
                <w:bCs/>
                <w:color w:val="5B2D8E"/>
              </w:rPr>
              <w:lastRenderedPageBreak/>
              <w:t>Grid de Cards</w:t>
            </w:r>
          </w:p>
          <w:p w14:paraId="72889B88" w14:textId="77777777" w:rsidR="00436E45" w:rsidRDefault="00436E45">
            <w:pPr>
              <w:spacing w:before="60" w:after="60"/>
            </w:pPr>
          </w:p>
          <w:p w14:paraId="7DC398B4" w14:textId="77777777" w:rsidR="00436E45" w:rsidRDefault="00000000">
            <w:r>
              <w:rPr>
                <w:color w:val="333333"/>
              </w:rPr>
              <w:t>3 colunas (desktop 1024px+)</w:t>
            </w:r>
          </w:p>
          <w:p w14:paraId="53C62B99" w14:textId="77777777" w:rsidR="00436E45" w:rsidRDefault="00000000">
            <w:r>
              <w:rPr>
                <w:color w:val="333333"/>
              </w:rPr>
              <w:t>2 colunas (tablet 768px+)</w:t>
            </w:r>
          </w:p>
          <w:p w14:paraId="7483704F" w14:textId="77777777" w:rsidR="00436E45" w:rsidRDefault="00000000">
            <w:r>
              <w:rPr>
                <w:color w:val="333333"/>
              </w:rPr>
              <w:t>1 coluna (mobile)</w:t>
            </w:r>
          </w:p>
          <w:p w14:paraId="71787DD5" w14:textId="77777777" w:rsidR="00436E45" w:rsidRDefault="00436E45">
            <w:pPr>
              <w:spacing w:before="60" w:after="60"/>
            </w:pPr>
          </w:p>
          <w:p w14:paraId="36804D64" w14:textId="77777777" w:rsidR="00436E45" w:rsidRDefault="00000000">
            <w:r>
              <w:rPr>
                <w:color w:val="333333"/>
              </w:rPr>
              <w:t>Gap: 24px entre cards</w:t>
            </w:r>
          </w:p>
          <w:p w14:paraId="7325B64A" w14:textId="77777777" w:rsidR="00436E45" w:rsidRDefault="00000000">
            <w:r>
              <w:rPr>
                <w:color w:val="333333"/>
              </w:rPr>
              <w:t>Border-</w:t>
            </w:r>
            <w:proofErr w:type="spellStart"/>
            <w:r>
              <w:rPr>
                <w:color w:val="333333"/>
              </w:rPr>
              <w:t>radius</w:t>
            </w:r>
            <w:proofErr w:type="spellEnd"/>
            <w:r>
              <w:rPr>
                <w:color w:val="333333"/>
              </w:rPr>
              <w:t>: 12px nos cards</w:t>
            </w:r>
          </w:p>
        </w:tc>
      </w:tr>
    </w:tbl>
    <w:p w14:paraId="0D3AA117" w14:textId="77777777" w:rsidR="00436E45" w:rsidRDefault="00436E45">
      <w:pPr>
        <w:spacing w:before="60" w:after="60"/>
      </w:pPr>
    </w:p>
    <w:p w14:paraId="1D429BDE" w14:textId="77777777" w:rsidR="00436E45" w:rsidRDefault="00000000">
      <w:pPr>
        <w:pStyle w:val="Ttulo2"/>
      </w:pPr>
      <w:r>
        <w:rPr>
          <w:color w:val="5B2D8E"/>
        </w:rPr>
        <w:t>3.3 Componentes-chave</w:t>
      </w:r>
    </w:p>
    <w:p w14:paraId="1F624315" w14:textId="77777777" w:rsidR="00436E45" w:rsidRDefault="00436E45">
      <w:pPr>
        <w:spacing w:before="60" w:after="60"/>
      </w:pPr>
    </w:p>
    <w:p w14:paraId="17B42F49" w14:textId="77777777" w:rsidR="00436E45" w:rsidRDefault="00000000">
      <w:pPr>
        <w:pStyle w:val="Ttulo3"/>
      </w:pPr>
      <w:proofErr w:type="spellStart"/>
      <w:r>
        <w:rPr>
          <w:color w:val="1A1A2E"/>
        </w:rPr>
        <w:t>Navbar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6E45" w14:paraId="27F0B4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44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86AEE6" w14:textId="77777777" w:rsidR="00436E45" w:rsidRDefault="00000000">
            <w:proofErr w:type="spellStart"/>
            <w:r>
              <w:rPr>
                <w:color w:val="E2E8F0"/>
              </w:rPr>
              <w:t>Sticky</w:t>
            </w:r>
            <w:proofErr w:type="spellEnd"/>
            <w:r>
              <w:rPr>
                <w:color w:val="E2E8F0"/>
              </w:rPr>
              <w:t xml:space="preserve"> | Blur </w:t>
            </w:r>
            <w:proofErr w:type="spellStart"/>
            <w:r>
              <w:rPr>
                <w:color w:val="E2E8F0"/>
              </w:rPr>
              <w:t>backdrop</w:t>
            </w:r>
            <w:proofErr w:type="spellEnd"/>
            <w:r>
              <w:rPr>
                <w:color w:val="E2E8F0"/>
              </w:rPr>
              <w:t xml:space="preserve"> | Transparente com scroll | Logo + links + CTA </w:t>
            </w:r>
            <w:proofErr w:type="spellStart"/>
            <w:r>
              <w:rPr>
                <w:color w:val="E2E8F0"/>
              </w:rPr>
              <w:t>botao</w:t>
            </w:r>
            <w:proofErr w:type="spellEnd"/>
          </w:p>
        </w:tc>
      </w:tr>
    </w:tbl>
    <w:p w14:paraId="5840D20C" w14:textId="77777777" w:rsidR="00436E45" w:rsidRDefault="00436E45">
      <w:pPr>
        <w:spacing w:before="60" w:after="60"/>
      </w:pPr>
    </w:p>
    <w:p w14:paraId="49C6F06C" w14:textId="77777777" w:rsidR="00436E45" w:rsidRDefault="00000000">
      <w:pPr>
        <w:pStyle w:val="Ttulo3"/>
      </w:pPr>
      <w:proofErr w:type="spellStart"/>
      <w:r>
        <w:rPr>
          <w:color w:val="1A1A2E"/>
        </w:rPr>
        <w:t>Botoes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36E45" w14:paraId="11E44B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0245CF" w14:textId="77777777" w:rsidR="00436E45" w:rsidRDefault="00000000">
            <w:proofErr w:type="spellStart"/>
            <w:r>
              <w:rPr>
                <w:b/>
                <w:bCs/>
                <w:color w:val="FFFFFF"/>
              </w:rPr>
              <w:t>Primario</w:t>
            </w:r>
            <w:proofErr w:type="spellEnd"/>
          </w:p>
          <w:p w14:paraId="223D0997" w14:textId="77777777" w:rsidR="00436E45" w:rsidRDefault="00000000">
            <w:r>
              <w:rPr>
                <w:color w:val="FFFFFF"/>
                <w:sz w:val="20"/>
                <w:szCs w:val="20"/>
              </w:rPr>
              <w:t xml:space="preserve">background: </w:t>
            </w:r>
            <w:proofErr w:type="spellStart"/>
            <w:r>
              <w:rPr>
                <w:color w:val="FFFFFF"/>
                <w:sz w:val="20"/>
                <w:szCs w:val="20"/>
              </w:rPr>
              <w:t>gradient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FFFF"/>
                <w:sz w:val="20"/>
                <w:szCs w:val="20"/>
              </w:rPr>
              <w:t>violet</w:t>
            </w:r>
            <w:proofErr w:type="spellEnd"/>
            <w:r>
              <w:rPr>
                <w:color w:val="FFFFFF"/>
                <w:sz w:val="20"/>
                <w:szCs w:val="20"/>
              </w:rPr>
              <w:t>-blue</w:t>
            </w:r>
          </w:p>
          <w:p w14:paraId="1AA5B535" w14:textId="77777777" w:rsidR="00436E45" w:rsidRDefault="00000000">
            <w:proofErr w:type="spellStart"/>
            <w:r>
              <w:rPr>
                <w:color w:val="FFFFFF"/>
                <w:sz w:val="20"/>
                <w:szCs w:val="20"/>
              </w:rPr>
              <w:t>padding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: 12px 28px | </w:t>
            </w:r>
            <w:proofErr w:type="spellStart"/>
            <w:r>
              <w:rPr>
                <w:color w:val="FFFFFF"/>
                <w:sz w:val="20"/>
                <w:szCs w:val="20"/>
              </w:rPr>
              <w:t>border-radius</w:t>
            </w:r>
            <w:proofErr w:type="spellEnd"/>
            <w:r>
              <w:rPr>
                <w:color w:val="FFFFFF"/>
                <w:sz w:val="20"/>
                <w:szCs w:val="20"/>
              </w:rPr>
              <w:t>: 8px</w:t>
            </w:r>
          </w:p>
          <w:p w14:paraId="62257371" w14:textId="77777777" w:rsidR="00436E45" w:rsidRDefault="00000000">
            <w:proofErr w:type="spellStart"/>
            <w:r>
              <w:rPr>
                <w:color w:val="FFFFFF"/>
                <w:sz w:val="20"/>
                <w:szCs w:val="20"/>
              </w:rPr>
              <w:t>hover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color w:val="FFFFFF"/>
                <w:sz w:val="20"/>
                <w:szCs w:val="20"/>
              </w:rPr>
              <w:t>scale</w:t>
            </w:r>
            <w:proofErr w:type="spellEnd"/>
            <w:r>
              <w:rPr>
                <w:color w:val="FFFFFF"/>
                <w:sz w:val="20"/>
                <w:szCs w:val="20"/>
              </w:rPr>
              <w:t>(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1.03) + </w:t>
            </w:r>
            <w:proofErr w:type="spellStart"/>
            <w:r>
              <w:rPr>
                <w:color w:val="FFFFFF"/>
                <w:sz w:val="20"/>
                <w:szCs w:val="20"/>
              </w:rPr>
              <w:t>glow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sutil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E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CA90F0" w14:textId="77777777" w:rsidR="00436E45" w:rsidRDefault="00000000">
            <w:proofErr w:type="spellStart"/>
            <w:r>
              <w:rPr>
                <w:b/>
                <w:bCs/>
                <w:color w:val="5B2D8E"/>
              </w:rPr>
              <w:t>Secundario</w:t>
            </w:r>
            <w:proofErr w:type="spellEnd"/>
          </w:p>
          <w:p w14:paraId="63272DB0" w14:textId="77777777" w:rsidR="00436E45" w:rsidRDefault="00000000">
            <w:r>
              <w:rPr>
                <w:color w:val="444444"/>
                <w:sz w:val="20"/>
                <w:szCs w:val="20"/>
              </w:rPr>
              <w:t xml:space="preserve">background: </w:t>
            </w:r>
            <w:proofErr w:type="spellStart"/>
            <w:r>
              <w:rPr>
                <w:color w:val="444444"/>
                <w:sz w:val="20"/>
                <w:szCs w:val="20"/>
              </w:rPr>
              <w:t>transparent</w:t>
            </w:r>
            <w:proofErr w:type="spellEnd"/>
          </w:p>
          <w:p w14:paraId="7110A55B" w14:textId="77777777" w:rsidR="00436E45" w:rsidRDefault="00000000">
            <w:proofErr w:type="spellStart"/>
            <w:r>
              <w:rPr>
                <w:color w:val="444444"/>
                <w:sz w:val="20"/>
                <w:szCs w:val="20"/>
              </w:rPr>
              <w:t>border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: 1px </w:t>
            </w:r>
            <w:proofErr w:type="spellStart"/>
            <w:r>
              <w:rPr>
                <w:color w:val="444444"/>
                <w:sz w:val="20"/>
                <w:szCs w:val="20"/>
              </w:rPr>
              <w:t>solid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444444"/>
                <w:sz w:val="20"/>
                <w:szCs w:val="20"/>
              </w:rPr>
              <w:t>rgba</w:t>
            </w:r>
            <w:proofErr w:type="spellEnd"/>
            <w:r>
              <w:rPr>
                <w:color w:val="444444"/>
                <w:sz w:val="20"/>
                <w:szCs w:val="20"/>
              </w:rPr>
              <w:t>(</w:t>
            </w:r>
            <w:proofErr w:type="gramEnd"/>
            <w:r>
              <w:rPr>
                <w:color w:val="444444"/>
                <w:sz w:val="20"/>
                <w:szCs w:val="20"/>
              </w:rPr>
              <w:t>255,255,255,0.2)</w:t>
            </w:r>
          </w:p>
          <w:p w14:paraId="26A48DE5" w14:textId="77777777" w:rsidR="00436E45" w:rsidRDefault="00000000">
            <w:proofErr w:type="spellStart"/>
            <w:r>
              <w:rPr>
                <w:color w:val="444444"/>
                <w:sz w:val="20"/>
                <w:szCs w:val="20"/>
              </w:rPr>
              <w:t>hover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: background sutil + </w:t>
            </w:r>
            <w:proofErr w:type="spellStart"/>
            <w:r>
              <w:rPr>
                <w:color w:val="444444"/>
                <w:sz w:val="20"/>
                <w:szCs w:val="20"/>
              </w:rPr>
              <w:t>border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luminoso</w:t>
            </w:r>
          </w:p>
        </w:tc>
      </w:tr>
    </w:tbl>
    <w:p w14:paraId="7E240383" w14:textId="77777777" w:rsidR="00436E45" w:rsidRDefault="00436E45">
      <w:pPr>
        <w:spacing w:before="60" w:after="60"/>
      </w:pPr>
    </w:p>
    <w:p w14:paraId="46A7AB74" w14:textId="77777777" w:rsidR="00436E45" w:rsidRDefault="00000000">
      <w:pPr>
        <w:pStyle w:val="Ttulo3"/>
      </w:pPr>
      <w:r>
        <w:rPr>
          <w:color w:val="1A1A2E"/>
        </w:rPr>
        <w:t xml:space="preserve">Cards de </w:t>
      </w:r>
      <w:proofErr w:type="spellStart"/>
      <w:r>
        <w:rPr>
          <w:color w:val="1A1A2E"/>
        </w:rPr>
        <w:t>Servico</w:t>
      </w:r>
      <w:proofErr w:type="spellEnd"/>
      <w:r>
        <w:rPr>
          <w:color w:val="1A1A2E"/>
        </w:rPr>
        <w:t xml:space="preserve"> / Projeto</w:t>
      </w:r>
    </w:p>
    <w:p w14:paraId="29696C84" w14:textId="77777777" w:rsidR="00436E4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background: #1E293B (surface </w:t>
      </w:r>
      <w:proofErr w:type="spellStart"/>
      <w:r>
        <w:rPr>
          <w:color w:val="333333"/>
        </w:rPr>
        <w:t>dark</w:t>
      </w:r>
      <w:proofErr w:type="spellEnd"/>
      <w:r>
        <w:rPr>
          <w:color w:val="333333"/>
        </w:rPr>
        <w:t>)</w:t>
      </w:r>
    </w:p>
    <w:p w14:paraId="4C74C298" w14:textId="77777777" w:rsidR="00436E45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border</w:t>
      </w:r>
      <w:proofErr w:type="spellEnd"/>
      <w:r>
        <w:rPr>
          <w:color w:val="333333"/>
        </w:rPr>
        <w:t xml:space="preserve">: 1px </w:t>
      </w:r>
      <w:proofErr w:type="spellStart"/>
      <w:r>
        <w:rPr>
          <w:color w:val="333333"/>
        </w:rPr>
        <w:t>solid</w:t>
      </w:r>
      <w:proofErr w:type="spellEnd"/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rgba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255, 255, 255, 0.08)</w:t>
      </w:r>
    </w:p>
    <w:p w14:paraId="365A155D" w14:textId="77777777" w:rsidR="00436E45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border-radius</w:t>
      </w:r>
      <w:proofErr w:type="spellEnd"/>
      <w:r>
        <w:rPr>
          <w:color w:val="333333"/>
        </w:rPr>
        <w:t>: 12px</w:t>
      </w:r>
    </w:p>
    <w:p w14:paraId="38F269F3" w14:textId="77777777" w:rsidR="00436E45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padding</w:t>
      </w:r>
      <w:proofErr w:type="spellEnd"/>
      <w:r>
        <w:rPr>
          <w:color w:val="333333"/>
        </w:rPr>
        <w:t>: 28px</w:t>
      </w:r>
    </w:p>
    <w:p w14:paraId="46D76EF6" w14:textId="77777777" w:rsidR="00436E45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hover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border</w:t>
      </w:r>
      <w:proofErr w:type="spellEnd"/>
      <w:r>
        <w:rPr>
          <w:color w:val="333333"/>
        </w:rPr>
        <w:t xml:space="preserve">-color: </w:t>
      </w:r>
      <w:proofErr w:type="spellStart"/>
      <w:proofErr w:type="gramStart"/>
      <w:r>
        <w:rPr>
          <w:color w:val="333333"/>
        </w:rPr>
        <w:t>rgba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124, 58, 237, 0.5) + box-</w:t>
      </w:r>
      <w:proofErr w:type="spellStart"/>
      <w:r>
        <w:rPr>
          <w:color w:val="333333"/>
        </w:rPr>
        <w:t>shadow</w:t>
      </w:r>
      <w:proofErr w:type="spellEnd"/>
      <w:r>
        <w:rPr>
          <w:color w:val="333333"/>
        </w:rPr>
        <w:t xml:space="preserve">: 0 0 24px </w:t>
      </w:r>
      <w:proofErr w:type="spellStart"/>
      <w:proofErr w:type="gramStart"/>
      <w:r>
        <w:rPr>
          <w:color w:val="333333"/>
        </w:rPr>
        <w:t>rgba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124, 58, 237, 0.15)</w:t>
      </w:r>
    </w:p>
    <w:p w14:paraId="51C8AB7B" w14:textId="77777777" w:rsidR="00436E45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transition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all</w:t>
      </w:r>
      <w:proofErr w:type="spellEnd"/>
      <w:r>
        <w:rPr>
          <w:color w:val="333333"/>
        </w:rPr>
        <w:t xml:space="preserve"> 0.3s </w:t>
      </w:r>
      <w:proofErr w:type="spellStart"/>
      <w:r>
        <w:rPr>
          <w:color w:val="333333"/>
        </w:rPr>
        <w:t>ease</w:t>
      </w:r>
      <w:proofErr w:type="spellEnd"/>
    </w:p>
    <w:p w14:paraId="1A677EE7" w14:textId="77777777" w:rsidR="00436E45" w:rsidRDefault="00436E45">
      <w:pPr>
        <w:spacing w:before="60" w:after="60"/>
      </w:pPr>
    </w:p>
    <w:p w14:paraId="0F7C2901" w14:textId="77777777" w:rsidR="00436E45" w:rsidRDefault="00000000">
      <w:pPr>
        <w:pStyle w:val="Ttulo2"/>
      </w:pPr>
      <w:r>
        <w:rPr>
          <w:color w:val="5B2D8E"/>
        </w:rPr>
        <w:t xml:space="preserve">3.4 </w:t>
      </w:r>
      <w:proofErr w:type="spellStart"/>
      <w:r>
        <w:rPr>
          <w:color w:val="5B2D8E"/>
        </w:rPr>
        <w:t>Animacoes</w:t>
      </w:r>
      <w:proofErr w:type="spellEnd"/>
      <w:r>
        <w:rPr>
          <w:color w:val="5B2D8E"/>
        </w:rPr>
        <w:t xml:space="preserve"> Recomendadas</w:t>
      </w:r>
    </w:p>
    <w:p w14:paraId="293DD0F9" w14:textId="77777777" w:rsidR="00436E45" w:rsidRDefault="00436E4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6E45" w14:paraId="212D38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386B07B" w14:textId="77777777" w:rsidR="00436E45" w:rsidRDefault="00000000">
            <w:proofErr w:type="spellStart"/>
            <w:r>
              <w:rPr>
                <w:b/>
                <w:bCs/>
                <w:color w:val="FFFFFF"/>
              </w:rPr>
              <w:t>Animacoes</w:t>
            </w:r>
            <w:proofErr w:type="spellEnd"/>
            <w:r>
              <w:rPr>
                <w:b/>
                <w:bCs/>
                <w:color w:val="FFFFFF"/>
              </w:rPr>
              <w:t xml:space="preserve"> de Entrada (Scroll </w:t>
            </w:r>
            <w:proofErr w:type="spellStart"/>
            <w:r>
              <w:rPr>
                <w:b/>
                <w:bCs/>
                <w:color w:val="FFFFFF"/>
              </w:rPr>
              <w:t>Reveal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436E45" w14:paraId="55F134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ED2BEDE" w14:textId="77777777" w:rsidR="00436E45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333333"/>
              </w:rPr>
              <w:t xml:space="preserve">Elementos entram com </w:t>
            </w:r>
            <w:proofErr w:type="spellStart"/>
            <w:r>
              <w:rPr>
                <w:color w:val="333333"/>
              </w:rPr>
              <w:t>opacity</w:t>
            </w:r>
            <w:proofErr w:type="spellEnd"/>
            <w:r>
              <w:rPr>
                <w:color w:val="333333"/>
              </w:rPr>
              <w:t xml:space="preserve">: 0 → 1 + </w:t>
            </w:r>
            <w:proofErr w:type="spellStart"/>
            <w:r>
              <w:rPr>
                <w:color w:val="333333"/>
              </w:rPr>
              <w:t>translateY</w:t>
            </w:r>
            <w:proofErr w:type="spellEnd"/>
            <w:r>
              <w:rPr>
                <w:color w:val="333333"/>
              </w:rPr>
              <w:t xml:space="preserve">(20px) → </w:t>
            </w:r>
            <w:proofErr w:type="spellStart"/>
            <w:proofErr w:type="gramStart"/>
            <w:r>
              <w:rPr>
                <w:color w:val="333333"/>
              </w:rPr>
              <w:t>translateY</w:t>
            </w:r>
            <w:proofErr w:type="spellEnd"/>
            <w:r>
              <w:rPr>
                <w:color w:val="333333"/>
              </w:rPr>
              <w:t>(</w:t>
            </w:r>
            <w:proofErr w:type="gramEnd"/>
            <w:r>
              <w:rPr>
                <w:color w:val="333333"/>
              </w:rPr>
              <w:t>0)</w:t>
            </w:r>
          </w:p>
        </w:tc>
      </w:tr>
      <w:tr w:rsidR="00436E45" w14:paraId="313A00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178C569" w14:textId="77777777" w:rsidR="00436E45" w:rsidRDefault="00000000">
            <w:pPr>
              <w:pStyle w:val="PargrafodaLista"/>
              <w:numPr>
                <w:ilvl w:val="0"/>
                <w:numId w:val="2"/>
              </w:numPr>
            </w:pPr>
            <w:proofErr w:type="spellStart"/>
            <w:r>
              <w:rPr>
                <w:color w:val="333333"/>
              </w:rPr>
              <w:t>Duration</w:t>
            </w:r>
            <w:proofErr w:type="spellEnd"/>
            <w:r>
              <w:rPr>
                <w:color w:val="333333"/>
              </w:rPr>
              <w:t xml:space="preserve">: 0.6s | </w:t>
            </w:r>
            <w:proofErr w:type="spellStart"/>
            <w:r>
              <w:rPr>
                <w:color w:val="333333"/>
              </w:rPr>
              <w:t>Easing</w:t>
            </w:r>
            <w:proofErr w:type="spellEnd"/>
            <w:r>
              <w:rPr>
                <w:color w:val="333333"/>
              </w:rPr>
              <w:t xml:space="preserve">: </w:t>
            </w:r>
            <w:proofErr w:type="spellStart"/>
            <w:r>
              <w:rPr>
                <w:color w:val="333333"/>
              </w:rPr>
              <w:t>cubic-</w:t>
            </w:r>
            <w:proofErr w:type="gramStart"/>
            <w:r>
              <w:rPr>
                <w:color w:val="333333"/>
              </w:rPr>
              <w:t>bezier</w:t>
            </w:r>
            <w:proofErr w:type="spellEnd"/>
            <w:r>
              <w:rPr>
                <w:color w:val="333333"/>
              </w:rPr>
              <w:t>(</w:t>
            </w:r>
            <w:proofErr w:type="gramEnd"/>
            <w:r>
              <w:rPr>
                <w:color w:val="333333"/>
              </w:rPr>
              <w:t>0.16, 1, 0.3, 1)</w:t>
            </w:r>
          </w:p>
        </w:tc>
      </w:tr>
      <w:tr w:rsidR="00436E45" w14:paraId="60756C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36A570" w14:textId="77777777" w:rsidR="00436E45" w:rsidRDefault="00000000">
            <w:pPr>
              <w:pStyle w:val="PargrafodaLista"/>
              <w:numPr>
                <w:ilvl w:val="0"/>
                <w:numId w:val="2"/>
              </w:numPr>
            </w:pPr>
            <w:proofErr w:type="spellStart"/>
            <w:r>
              <w:rPr>
                <w:color w:val="333333"/>
              </w:rPr>
              <w:t>Stagger</w:t>
            </w:r>
            <w:proofErr w:type="spellEnd"/>
            <w:r>
              <w:rPr>
                <w:color w:val="333333"/>
              </w:rPr>
              <w:t xml:space="preserve"> delay de 100ms entre elementos do mesmo grupo</w:t>
            </w:r>
          </w:p>
        </w:tc>
      </w:tr>
      <w:tr w:rsidR="00436E45" w14:paraId="724EC9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3D876B5" w14:textId="77777777" w:rsidR="00436E45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333333"/>
              </w:rPr>
              <w:t xml:space="preserve">Usar </w:t>
            </w:r>
            <w:proofErr w:type="spellStart"/>
            <w:r>
              <w:rPr>
                <w:color w:val="333333"/>
              </w:rPr>
              <w:t>Intersection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Observer</w:t>
            </w:r>
            <w:proofErr w:type="spellEnd"/>
            <w:r>
              <w:rPr>
                <w:color w:val="333333"/>
              </w:rPr>
              <w:t xml:space="preserve"> API ou </w:t>
            </w:r>
            <w:proofErr w:type="spellStart"/>
            <w:r>
              <w:rPr>
                <w:color w:val="333333"/>
              </w:rPr>
              <w:t>Framer</w:t>
            </w:r>
            <w:proofErr w:type="spellEnd"/>
            <w:r>
              <w:rPr>
                <w:color w:val="333333"/>
              </w:rPr>
              <w:t xml:space="preserve"> Motion (se </w:t>
            </w:r>
            <w:proofErr w:type="spellStart"/>
            <w:r>
              <w:rPr>
                <w:color w:val="333333"/>
              </w:rPr>
              <w:t>React</w:t>
            </w:r>
            <w:proofErr w:type="spellEnd"/>
            <w:r>
              <w:rPr>
                <w:color w:val="333333"/>
              </w:rPr>
              <w:t>)</w:t>
            </w:r>
          </w:p>
        </w:tc>
      </w:tr>
    </w:tbl>
    <w:p w14:paraId="53954C34" w14:textId="77777777" w:rsidR="00436E45" w:rsidRDefault="00436E4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6E45" w14:paraId="10690B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D8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19947ED" w14:textId="77777777" w:rsidR="00436E45" w:rsidRDefault="00000000">
            <w:proofErr w:type="spellStart"/>
            <w:r>
              <w:rPr>
                <w:b/>
                <w:bCs/>
                <w:color w:val="FFFFFF"/>
              </w:rPr>
              <w:t>Animacoes</w:t>
            </w:r>
            <w:proofErr w:type="spellEnd"/>
            <w:r>
              <w:rPr>
                <w:b/>
                <w:bCs/>
                <w:color w:val="FFFFFF"/>
              </w:rPr>
              <w:t xml:space="preserve"> Continuas</w:t>
            </w:r>
          </w:p>
        </w:tc>
      </w:tr>
      <w:tr w:rsidR="00436E45" w14:paraId="137CAA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EF9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8DF2434" w14:textId="77777777" w:rsidR="00436E45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333333"/>
              </w:rPr>
              <w:lastRenderedPageBreak/>
              <w:t xml:space="preserve">Hero: </w:t>
            </w:r>
            <w:proofErr w:type="spellStart"/>
            <w:r>
              <w:rPr>
                <w:color w:val="333333"/>
              </w:rPr>
              <w:t>mesh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gradient</w:t>
            </w:r>
            <w:proofErr w:type="spellEnd"/>
            <w:r>
              <w:rPr>
                <w:color w:val="333333"/>
              </w:rPr>
              <w:t xml:space="preserve"> animado com CSS @keyframes (movimento lento, 8-12s loop)</w:t>
            </w:r>
          </w:p>
        </w:tc>
      </w:tr>
      <w:tr w:rsidR="00436E45" w14:paraId="24394D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EF9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0AE27CA" w14:textId="77777777" w:rsidR="00436E45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333333"/>
              </w:rPr>
              <w:t xml:space="preserve">Logos de tecnologias: </w:t>
            </w:r>
            <w:proofErr w:type="spellStart"/>
            <w:r>
              <w:rPr>
                <w:color w:val="333333"/>
              </w:rPr>
              <w:t>marquee</w:t>
            </w:r>
            <w:proofErr w:type="spellEnd"/>
            <w:r>
              <w:rPr>
                <w:color w:val="333333"/>
              </w:rPr>
              <w:t>/scroll horizontal infinito</w:t>
            </w:r>
          </w:p>
        </w:tc>
      </w:tr>
      <w:tr w:rsidR="00436E45" w14:paraId="5CDD0A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EF9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5515956" w14:textId="77777777" w:rsidR="00436E45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333333"/>
              </w:rPr>
              <w:t>Cursor personalizado (opcional, diferenciador de mercado)</w:t>
            </w:r>
          </w:p>
        </w:tc>
      </w:tr>
    </w:tbl>
    <w:p w14:paraId="7E17A59F" w14:textId="5598C24F" w:rsidR="00436E45" w:rsidRDefault="00436E45"/>
    <w:p w14:paraId="6C39B91F" w14:textId="77777777" w:rsidR="00436E45" w:rsidRDefault="00000000">
      <w:pPr>
        <w:pStyle w:val="Ttulo1"/>
        <w:pBdr>
          <w:bottom w:val="single" w:sz="4" w:space="0" w:color="1E3A5F"/>
        </w:pBdr>
      </w:pPr>
      <w:r>
        <w:rPr>
          <w:color w:val="1E3A5F"/>
        </w:rPr>
        <w:t xml:space="preserve">4. Estrutura de </w:t>
      </w:r>
      <w:proofErr w:type="spellStart"/>
      <w:r>
        <w:rPr>
          <w:color w:val="1E3A5F"/>
        </w:rPr>
        <w:t>Codigo</w:t>
      </w:r>
      <w:proofErr w:type="spellEnd"/>
      <w:r>
        <w:rPr>
          <w:color w:val="1E3A5F"/>
        </w:rPr>
        <w:t xml:space="preserve"> — </w:t>
      </w:r>
      <w:proofErr w:type="spellStart"/>
      <w:r>
        <w:rPr>
          <w:color w:val="1E3A5F"/>
        </w:rPr>
        <w:t>izla</w:t>
      </w:r>
      <w:proofErr w:type="spellEnd"/>
      <w:r>
        <w:rPr>
          <w:color w:val="1E3A5F"/>
        </w:rPr>
        <w:t>-site</w:t>
      </w:r>
    </w:p>
    <w:p w14:paraId="7D7FDDE8" w14:textId="77777777" w:rsidR="00436E45" w:rsidRDefault="00436E45">
      <w:pPr>
        <w:spacing w:before="60" w:after="60"/>
      </w:pPr>
    </w:p>
    <w:p w14:paraId="2D711308" w14:textId="77777777" w:rsidR="00436E45" w:rsidRDefault="00000000">
      <w:pPr>
        <w:pStyle w:val="Ttulo2"/>
      </w:pPr>
      <w:r>
        <w:rPr>
          <w:color w:val="5B2D8E"/>
        </w:rPr>
        <w:t>4.1 Arquitetura de Pastas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6E45" w14:paraId="163EEA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F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5F3D639" w14:textId="77777777" w:rsidR="00436E45" w:rsidRDefault="00000000">
            <w:proofErr w:type="spellStart"/>
            <w:r>
              <w:rPr>
                <w:rFonts w:ascii="Courier New" w:eastAsia="Courier New" w:hAnsi="Courier New" w:cs="Courier New"/>
                <w:color w:val="A5F3FC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A5F3FC"/>
              </w:rPr>
              <w:t>/</w:t>
            </w:r>
          </w:p>
          <w:p w14:paraId="566E2B03" w14:textId="77777777" w:rsidR="00436E45" w:rsidRDefault="00000000">
            <w:r>
              <w:rPr>
                <w:rFonts w:ascii="Courier New" w:eastAsia="Courier New" w:hAnsi="Courier New" w:cs="Courier New"/>
                <w:color w:val="86EFAC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</w:rPr>
              <w:t>components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</w:rPr>
              <w:t>/</w:t>
            </w:r>
          </w:p>
          <w:p w14:paraId="5B74F7EB" w14:textId="77777777" w:rsidR="00436E45" w:rsidRDefault="00000000"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  layout/     →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Navbar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Footer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, Layout</w:t>
            </w:r>
          </w:p>
          <w:p w14:paraId="3157C671" w14:textId="77777777" w:rsidR="00436E45" w:rsidRDefault="00000000"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sections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/   → Hero,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About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, Services,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Projects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, Contact</w:t>
            </w:r>
          </w:p>
          <w:p w14:paraId="0F64AF40" w14:textId="77777777" w:rsidR="00436E45" w:rsidRDefault="00000000"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  ui/         → Button, Card,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Badge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, Input 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shadcn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)</w:t>
            </w:r>
          </w:p>
          <w:p w14:paraId="24A3E7B1" w14:textId="77777777" w:rsidR="00436E45" w:rsidRDefault="00000000"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hooks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/        →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useScrollReveal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useActiveSection</w:t>
            </w:r>
            <w:proofErr w:type="spellEnd"/>
          </w:p>
          <w:p w14:paraId="3EFC490B" w14:textId="77777777" w:rsidR="00436E45" w:rsidRDefault="00000000"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lib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/          →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utils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emailService</w:t>
            </w:r>
            <w:proofErr w:type="spellEnd"/>
          </w:p>
          <w:p w14:paraId="6F8AF95E" w14:textId="77777777" w:rsidR="00436E45" w:rsidRDefault="00000000"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data/         →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services.ts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projects.ts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team.ts</w:t>
            </w:r>
            <w:proofErr w:type="spellEnd"/>
          </w:p>
          <w:p w14:paraId="418D8B33" w14:textId="77777777" w:rsidR="00436E45" w:rsidRDefault="00000000"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assets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/       → logos,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images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icons</w:t>
            </w:r>
            <w:proofErr w:type="spellEnd"/>
          </w:p>
          <w:p w14:paraId="6E220DB3" w14:textId="77777777" w:rsidR="00436E45" w:rsidRDefault="00000000"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styles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/       → globals.css, variables.css</w:t>
            </w:r>
          </w:p>
          <w:p w14:paraId="2B7474A1" w14:textId="77777777" w:rsidR="00436E45" w:rsidRDefault="00000000">
            <w:r>
              <w:rPr>
                <w:rFonts w:ascii="Courier New" w:eastAsia="Courier New" w:hAnsi="Courier New" w:cs="Courier New"/>
                <w:color w:val="FCA5A5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FCA5A5"/>
                <w:sz w:val="20"/>
                <w:szCs w:val="20"/>
              </w:rPr>
              <w:t>App.tsx</w:t>
            </w:r>
            <w:proofErr w:type="spellEnd"/>
          </w:p>
          <w:p w14:paraId="2DAB0DD8" w14:textId="77777777" w:rsidR="00436E45" w:rsidRDefault="00000000">
            <w:r>
              <w:rPr>
                <w:rFonts w:ascii="Courier New" w:eastAsia="Courier New" w:hAnsi="Courier New" w:cs="Courier New"/>
                <w:color w:val="FCA5A5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FCA5A5"/>
                <w:sz w:val="20"/>
                <w:szCs w:val="20"/>
              </w:rPr>
              <w:t>main.tsx</w:t>
            </w:r>
            <w:proofErr w:type="spellEnd"/>
          </w:p>
        </w:tc>
      </w:tr>
    </w:tbl>
    <w:p w14:paraId="06BC60E3" w14:textId="77777777" w:rsidR="00436E45" w:rsidRDefault="00436E45">
      <w:pPr>
        <w:spacing w:before="60" w:after="60"/>
      </w:pPr>
    </w:p>
    <w:p w14:paraId="03DD86A3" w14:textId="77777777" w:rsidR="00436E45" w:rsidRDefault="00000000">
      <w:pPr>
        <w:pStyle w:val="Ttulo2"/>
      </w:pPr>
      <w:r>
        <w:rPr>
          <w:color w:val="5B2D8E"/>
        </w:rPr>
        <w:t xml:space="preserve">4.2 </w:t>
      </w:r>
      <w:proofErr w:type="spellStart"/>
      <w:r>
        <w:rPr>
          <w:color w:val="5B2D8E"/>
        </w:rPr>
        <w:t>Convencoes</w:t>
      </w:r>
      <w:proofErr w:type="spellEnd"/>
      <w:r>
        <w:rPr>
          <w:color w:val="5B2D8E"/>
        </w:rPr>
        <w:t xml:space="preserve"> de </w:t>
      </w:r>
      <w:proofErr w:type="spellStart"/>
      <w:r>
        <w:rPr>
          <w:color w:val="5B2D8E"/>
        </w:rPr>
        <w:t>Codigo</w:t>
      </w:r>
      <w:proofErr w:type="spellEnd"/>
    </w:p>
    <w:p w14:paraId="6482C818" w14:textId="77777777" w:rsidR="00436E4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Componentes em </w:t>
      </w:r>
      <w:proofErr w:type="spellStart"/>
      <w:r>
        <w:rPr>
          <w:color w:val="333333"/>
        </w:rPr>
        <w:t>PascalCase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HeroSection.tsx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ServiceCard.tsx</w:t>
      </w:r>
      <w:proofErr w:type="spellEnd"/>
    </w:p>
    <w:p w14:paraId="0843395B" w14:textId="77777777" w:rsidR="00436E45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Hooks</w:t>
      </w:r>
      <w:proofErr w:type="spellEnd"/>
      <w:r>
        <w:rPr>
          <w:color w:val="333333"/>
        </w:rPr>
        <w:t xml:space="preserve"> em </w:t>
      </w:r>
      <w:proofErr w:type="spellStart"/>
      <w:r>
        <w:rPr>
          <w:color w:val="333333"/>
        </w:rPr>
        <w:t>camelCase</w:t>
      </w:r>
      <w:proofErr w:type="spellEnd"/>
      <w:r>
        <w:rPr>
          <w:color w:val="333333"/>
        </w:rPr>
        <w:t xml:space="preserve"> com prefixo 'use': </w:t>
      </w:r>
      <w:proofErr w:type="spellStart"/>
      <w:r>
        <w:rPr>
          <w:color w:val="333333"/>
        </w:rPr>
        <w:t>useScrollReveal.ts</w:t>
      </w:r>
      <w:proofErr w:type="spellEnd"/>
    </w:p>
    <w:p w14:paraId="15FC1C79" w14:textId="77777777" w:rsidR="00436E4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Data files em </w:t>
      </w:r>
      <w:proofErr w:type="spellStart"/>
      <w:r>
        <w:rPr>
          <w:color w:val="333333"/>
        </w:rPr>
        <w:t>camelCase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projects.ts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services.ts</w:t>
      </w:r>
      <w:proofErr w:type="spellEnd"/>
    </w:p>
    <w:p w14:paraId="03DCFB38" w14:textId="77777777" w:rsidR="00436E4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CSS </w:t>
      </w:r>
      <w:proofErr w:type="spellStart"/>
      <w:r>
        <w:rPr>
          <w:color w:val="333333"/>
        </w:rPr>
        <w:t>Variables</w:t>
      </w:r>
      <w:proofErr w:type="spellEnd"/>
      <w:r>
        <w:rPr>
          <w:color w:val="333333"/>
        </w:rPr>
        <w:t xml:space="preserve"> definidas em :root no globals.css</w:t>
      </w:r>
    </w:p>
    <w:p w14:paraId="4F9E3BBB" w14:textId="77777777" w:rsidR="00436E4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Nenhum estilo </w:t>
      </w:r>
      <w:proofErr w:type="spellStart"/>
      <w:r>
        <w:rPr>
          <w:color w:val="333333"/>
        </w:rPr>
        <w:t>inline</w:t>
      </w:r>
      <w:proofErr w:type="spellEnd"/>
      <w:r>
        <w:rPr>
          <w:color w:val="333333"/>
        </w:rPr>
        <w:t xml:space="preserve"> — apenas </w:t>
      </w:r>
      <w:proofErr w:type="spellStart"/>
      <w:r>
        <w:rPr>
          <w:color w:val="333333"/>
        </w:rPr>
        <w:t>Tailwind</w:t>
      </w:r>
      <w:proofErr w:type="spellEnd"/>
      <w:r>
        <w:rPr>
          <w:color w:val="333333"/>
        </w:rPr>
        <w:t xml:space="preserve"> classes ou CSS modules</w:t>
      </w:r>
    </w:p>
    <w:p w14:paraId="04664B1B" w14:textId="77777777" w:rsidR="00436E45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Comentarios</w:t>
      </w:r>
      <w:proofErr w:type="spellEnd"/>
      <w:r>
        <w:rPr>
          <w:color w:val="333333"/>
        </w:rPr>
        <w:t xml:space="preserve"> em </w:t>
      </w:r>
      <w:proofErr w:type="spellStart"/>
      <w:r>
        <w:rPr>
          <w:color w:val="333333"/>
        </w:rPr>
        <w:t>ingles</w:t>
      </w:r>
      <w:proofErr w:type="spellEnd"/>
      <w:r>
        <w:rPr>
          <w:color w:val="333333"/>
        </w:rPr>
        <w:t xml:space="preserve"> no </w:t>
      </w:r>
      <w:proofErr w:type="spellStart"/>
      <w:r>
        <w:rPr>
          <w:color w:val="333333"/>
        </w:rPr>
        <w:t>codigo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commits</w:t>
      </w:r>
      <w:proofErr w:type="spellEnd"/>
      <w:r>
        <w:rPr>
          <w:color w:val="333333"/>
        </w:rPr>
        <w:t xml:space="preserve"> em </w:t>
      </w:r>
      <w:proofErr w:type="spellStart"/>
      <w:r>
        <w:rPr>
          <w:color w:val="333333"/>
        </w:rPr>
        <w:t>portugues</w:t>
      </w:r>
      <w:proofErr w:type="spellEnd"/>
    </w:p>
    <w:p w14:paraId="635BF9F0" w14:textId="77777777" w:rsidR="00436E45" w:rsidRDefault="00436E45">
      <w:pPr>
        <w:spacing w:before="60" w:after="60"/>
      </w:pPr>
    </w:p>
    <w:p w14:paraId="5A904FB1" w14:textId="77777777" w:rsidR="00436E45" w:rsidRDefault="00000000">
      <w:pPr>
        <w:pStyle w:val="Ttulo2"/>
      </w:pPr>
      <w:r>
        <w:rPr>
          <w:color w:val="5B2D8E"/>
        </w:rPr>
        <w:t xml:space="preserve">4.3 </w:t>
      </w:r>
      <w:proofErr w:type="spellStart"/>
      <w:r>
        <w:rPr>
          <w:color w:val="5B2D8E"/>
        </w:rPr>
        <w:t>Variaveis</w:t>
      </w:r>
      <w:proofErr w:type="spellEnd"/>
      <w:r>
        <w:rPr>
          <w:color w:val="5B2D8E"/>
        </w:rPr>
        <w:t xml:space="preserve"> CSS Globais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6E45" w14:paraId="79BBC5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0F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D4E1B88" w14:textId="77777777" w:rsidR="00436E45" w:rsidRDefault="00000000"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>:root {</w:t>
            </w:r>
          </w:p>
          <w:p w14:paraId="68830F43" w14:textId="77777777" w:rsidR="00436E45" w:rsidRDefault="00000000">
            <w:r>
              <w:rPr>
                <w:rFonts w:ascii="Courier New" w:eastAsia="Courier New" w:hAnsi="Courier New" w:cs="Courier New"/>
                <w:color w:val="86EFAC"/>
                <w:sz w:val="20"/>
                <w:szCs w:val="20"/>
              </w:rPr>
              <w:t xml:space="preserve">  --color-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20"/>
                <w:szCs w:val="20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20"/>
                <w:szCs w:val="20"/>
              </w:rPr>
              <w:t>:        #0A0F1E;</w:t>
            </w:r>
          </w:p>
          <w:p w14:paraId="06ED7C0C" w14:textId="77777777" w:rsidR="00436E45" w:rsidRDefault="00000000">
            <w:r>
              <w:rPr>
                <w:rFonts w:ascii="Courier New" w:eastAsia="Courier New" w:hAnsi="Courier New" w:cs="Courier New"/>
                <w:color w:val="86EFAC"/>
                <w:sz w:val="20"/>
                <w:szCs w:val="20"/>
              </w:rPr>
              <w:t xml:space="preserve">  --color-surface:   #1E293B;</w:t>
            </w:r>
          </w:p>
          <w:p w14:paraId="5FBC91C1" w14:textId="77777777" w:rsidR="00436E45" w:rsidRDefault="00000000">
            <w:r>
              <w:rPr>
                <w:rFonts w:ascii="Courier New" w:eastAsia="Courier New" w:hAnsi="Courier New" w:cs="Courier New"/>
                <w:color w:val="86EFAC"/>
                <w:sz w:val="20"/>
                <w:szCs w:val="20"/>
              </w:rPr>
              <w:t xml:space="preserve">  --color-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20"/>
                <w:szCs w:val="20"/>
              </w:rPr>
              <w:t>primary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20"/>
                <w:szCs w:val="20"/>
              </w:rPr>
              <w:t>:   #1E3A5F;</w:t>
            </w:r>
          </w:p>
          <w:p w14:paraId="60307832" w14:textId="77777777" w:rsidR="00436E45" w:rsidRDefault="00000000"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 xml:space="preserve">  --color-</w:t>
            </w:r>
            <w:proofErr w:type="spellStart"/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accent</w:t>
            </w:r>
            <w:proofErr w:type="spellEnd"/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:    #7C3AED;</w:t>
            </w:r>
          </w:p>
          <w:p w14:paraId="3E800343" w14:textId="77777777" w:rsidR="00436E45" w:rsidRDefault="00000000"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--color-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:      #E2E8F0;</w:t>
            </w:r>
          </w:p>
          <w:p w14:paraId="5009E6CC" w14:textId="77777777" w:rsidR="00436E45" w:rsidRDefault="00000000"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--color-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muted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:     #64748B;</w:t>
            </w:r>
          </w:p>
          <w:p w14:paraId="26E80890" w14:textId="77777777" w:rsidR="00436E45" w:rsidRDefault="00000000">
            <w:r>
              <w:rPr>
                <w:rFonts w:ascii="Courier New" w:eastAsia="Courier New" w:hAnsi="Courier New" w:cs="Courier New"/>
                <w:color w:val="FCA5A5"/>
                <w:sz w:val="20"/>
                <w:szCs w:val="20"/>
              </w:rPr>
              <w:t xml:space="preserve">  --</w:t>
            </w:r>
            <w:proofErr w:type="spellStart"/>
            <w:r>
              <w:rPr>
                <w:rFonts w:ascii="Courier New" w:eastAsia="Courier New" w:hAnsi="Courier New" w:cs="Courier New"/>
                <w:color w:val="FCA5A5"/>
                <w:sz w:val="20"/>
                <w:szCs w:val="20"/>
              </w:rPr>
              <w:t>gradient</w:t>
            </w:r>
            <w:proofErr w:type="spellEnd"/>
            <w:r>
              <w:rPr>
                <w:rFonts w:ascii="Courier New" w:eastAsia="Courier New" w:hAnsi="Courier New" w:cs="Courier New"/>
                <w:color w:val="FCA5A5"/>
                <w:sz w:val="20"/>
                <w:szCs w:val="20"/>
              </w:rPr>
              <w:t>-hero:   linear-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FCA5A5"/>
                <w:sz w:val="20"/>
                <w:szCs w:val="20"/>
              </w:rPr>
              <w:t>gradient</w:t>
            </w:r>
            <w:proofErr w:type="spellEnd"/>
            <w:r>
              <w:rPr>
                <w:rFonts w:ascii="Courier New" w:eastAsia="Courier New" w:hAnsi="Courier New" w:cs="Courier New"/>
                <w:color w:val="FCA5A5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FCA5A5"/>
                <w:sz w:val="20"/>
                <w:szCs w:val="20"/>
              </w:rPr>
              <w:t>135deg, #0A0F1E, #1E3A5F, #5B2D8E);</w:t>
            </w:r>
          </w:p>
          <w:p w14:paraId="2E9D37BB" w14:textId="77777777" w:rsidR="00436E45" w:rsidRDefault="00000000">
            <w:r>
              <w:rPr>
                <w:rFonts w:ascii="Courier New" w:eastAsia="Courier New" w:hAnsi="Courier New" w:cs="Courier New"/>
                <w:color w:val="FCA5A5"/>
                <w:sz w:val="20"/>
                <w:szCs w:val="20"/>
              </w:rPr>
              <w:t xml:space="preserve">  --</w:t>
            </w:r>
            <w:proofErr w:type="spellStart"/>
            <w:r>
              <w:rPr>
                <w:rFonts w:ascii="Courier New" w:eastAsia="Courier New" w:hAnsi="Courier New" w:cs="Courier New"/>
                <w:color w:val="FCA5A5"/>
                <w:sz w:val="20"/>
                <w:szCs w:val="20"/>
              </w:rPr>
              <w:t>gradient-cta</w:t>
            </w:r>
            <w:proofErr w:type="spellEnd"/>
            <w:r>
              <w:rPr>
                <w:rFonts w:ascii="Courier New" w:eastAsia="Courier New" w:hAnsi="Courier New" w:cs="Courier New"/>
                <w:color w:val="FCA5A5"/>
                <w:sz w:val="20"/>
                <w:szCs w:val="20"/>
              </w:rPr>
              <w:t>:    linear-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FCA5A5"/>
                <w:sz w:val="20"/>
                <w:szCs w:val="20"/>
              </w:rPr>
              <w:t>gradient</w:t>
            </w:r>
            <w:proofErr w:type="spellEnd"/>
            <w:r>
              <w:rPr>
                <w:rFonts w:ascii="Courier New" w:eastAsia="Courier New" w:hAnsi="Courier New" w:cs="Courier New"/>
                <w:color w:val="FCA5A5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FCA5A5"/>
                <w:sz w:val="20"/>
                <w:szCs w:val="20"/>
              </w:rPr>
              <w:t>90deg, #7C3AED, #1E3A5F);</w:t>
            </w:r>
          </w:p>
          <w:p w14:paraId="606FDC58" w14:textId="77777777" w:rsidR="00436E45" w:rsidRDefault="00000000"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--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radius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:          12px;</w:t>
            </w:r>
          </w:p>
          <w:p w14:paraId="3E650CE3" w14:textId="77777777" w:rsidR="00436E45" w:rsidRDefault="00000000"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lastRenderedPageBreak/>
              <w:t xml:space="preserve">  --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transition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: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all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0.3s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cubic-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bezier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0.16, 1, 0.3, 1);</w:t>
            </w:r>
          </w:p>
          <w:p w14:paraId="45AC300A" w14:textId="77777777" w:rsidR="00436E45" w:rsidRDefault="00000000">
            <w:r>
              <w:rPr>
                <w:rFonts w:ascii="Courier New" w:eastAsia="Courier New" w:hAnsi="Courier New" w:cs="Courier New"/>
                <w:color w:val="A5F3FC"/>
                <w:sz w:val="20"/>
                <w:szCs w:val="20"/>
              </w:rPr>
              <w:t>}</w:t>
            </w:r>
          </w:p>
        </w:tc>
      </w:tr>
    </w:tbl>
    <w:p w14:paraId="328A6359" w14:textId="606346EF" w:rsidR="00436E45" w:rsidRDefault="00436E45"/>
    <w:p w14:paraId="021208D4" w14:textId="77777777" w:rsidR="00436E45" w:rsidRDefault="00000000">
      <w:pPr>
        <w:pStyle w:val="Ttulo1"/>
        <w:pBdr>
          <w:bottom w:val="single" w:sz="4" w:space="0" w:color="1E3A5F"/>
        </w:pBdr>
      </w:pPr>
      <w:r>
        <w:rPr>
          <w:color w:val="1E3A5F"/>
        </w:rPr>
        <w:t>5. Processo de Desenvolvimento</w:t>
      </w:r>
    </w:p>
    <w:p w14:paraId="08E96909" w14:textId="77777777" w:rsidR="00436E45" w:rsidRDefault="00436E45">
      <w:pPr>
        <w:spacing w:before="60" w:after="60"/>
      </w:pPr>
    </w:p>
    <w:p w14:paraId="7D6F44B3" w14:textId="77777777" w:rsidR="00436E45" w:rsidRDefault="00000000">
      <w:pPr>
        <w:pStyle w:val="Ttulo2"/>
      </w:pPr>
      <w:r>
        <w:rPr>
          <w:color w:val="5B2D8E"/>
        </w:rPr>
        <w:t xml:space="preserve">5.1 </w:t>
      </w:r>
      <w:proofErr w:type="spellStart"/>
      <w:r>
        <w:rPr>
          <w:color w:val="5B2D8E"/>
        </w:rPr>
        <w:t>Divisao</w:t>
      </w:r>
      <w:proofErr w:type="spellEnd"/>
      <w:r>
        <w:rPr>
          <w:color w:val="5B2D8E"/>
        </w:rPr>
        <w:t xml:space="preserve"> de Responsabilidades no Site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36E45" w14:paraId="5FB85A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AB9456" w14:textId="77777777" w:rsidR="00436E45" w:rsidRDefault="00000000">
            <w:r>
              <w:rPr>
                <w:b/>
                <w:bCs/>
                <w:color w:val="1E3A5F"/>
                <w:sz w:val="24"/>
                <w:szCs w:val="24"/>
              </w:rPr>
              <w:t>Araujo</w:t>
            </w:r>
          </w:p>
          <w:p w14:paraId="4166619D" w14:textId="77777777" w:rsidR="00436E45" w:rsidRDefault="00000000">
            <w:r>
              <w:rPr>
                <w:i/>
                <w:iCs/>
                <w:color w:val="555555"/>
                <w:sz w:val="20"/>
                <w:szCs w:val="20"/>
              </w:rPr>
              <w:t>Foco: estrutura e qualidade</w:t>
            </w:r>
          </w:p>
          <w:p w14:paraId="0FBB8A9F" w14:textId="77777777" w:rsidR="00436E45" w:rsidRDefault="00436E45">
            <w:pPr>
              <w:spacing w:before="60" w:after="60"/>
            </w:pPr>
          </w:p>
          <w:p w14:paraId="28C1AD49" w14:textId="77777777" w:rsidR="00436E45" w:rsidRDefault="00000000">
            <w:pPr>
              <w:pStyle w:val="PargrafodaLista"/>
              <w:numPr>
                <w:ilvl w:val="0"/>
                <w:numId w:val="2"/>
              </w:numPr>
            </w:pPr>
            <w:proofErr w:type="spellStart"/>
            <w:r>
              <w:rPr>
                <w:color w:val="333333"/>
              </w:rPr>
              <w:t>Configuracao</w:t>
            </w:r>
            <w:proofErr w:type="spellEnd"/>
            <w:r>
              <w:rPr>
                <w:color w:val="333333"/>
              </w:rPr>
              <w:t xml:space="preserve"> inicial do projeto (Vite + TS + </w:t>
            </w:r>
            <w:proofErr w:type="spellStart"/>
            <w:r>
              <w:rPr>
                <w:color w:val="333333"/>
              </w:rPr>
              <w:t>Tailwind</w:t>
            </w:r>
            <w:proofErr w:type="spellEnd"/>
            <w:r>
              <w:rPr>
                <w:color w:val="333333"/>
              </w:rPr>
              <w:t>)</w:t>
            </w:r>
          </w:p>
          <w:p w14:paraId="292193DA" w14:textId="77777777" w:rsidR="00436E45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333333"/>
              </w:rPr>
              <w:t>Estrutura de pastas e arquitetura de componentes</w:t>
            </w:r>
          </w:p>
          <w:p w14:paraId="0831CCDE" w14:textId="77777777" w:rsidR="00436E45" w:rsidRDefault="00000000">
            <w:pPr>
              <w:pStyle w:val="PargrafodaLista"/>
              <w:numPr>
                <w:ilvl w:val="0"/>
                <w:numId w:val="2"/>
              </w:numPr>
            </w:pPr>
            <w:proofErr w:type="spellStart"/>
            <w:r>
              <w:rPr>
                <w:color w:val="333333"/>
              </w:rPr>
              <w:t>Integracao</w:t>
            </w:r>
            <w:proofErr w:type="spellEnd"/>
            <w:r>
              <w:rPr>
                <w:color w:val="333333"/>
              </w:rPr>
              <w:t xml:space="preserve"> do </w:t>
            </w:r>
            <w:proofErr w:type="spellStart"/>
            <w:r>
              <w:rPr>
                <w:color w:val="333333"/>
              </w:rPr>
              <w:t>formulario</w:t>
            </w:r>
            <w:proofErr w:type="spellEnd"/>
            <w:r>
              <w:rPr>
                <w:color w:val="333333"/>
              </w:rPr>
              <w:t xml:space="preserve"> de contato</w:t>
            </w:r>
          </w:p>
          <w:p w14:paraId="798D1CBD" w14:textId="77777777" w:rsidR="00436E45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333333"/>
              </w:rPr>
              <w:t>SEO, performance e acessibilidade</w:t>
            </w:r>
          </w:p>
          <w:p w14:paraId="3594726D" w14:textId="77777777" w:rsidR="00436E45" w:rsidRDefault="00000000">
            <w:pPr>
              <w:pStyle w:val="PargrafodaLista"/>
              <w:numPr>
                <w:ilvl w:val="0"/>
                <w:numId w:val="2"/>
              </w:numPr>
            </w:pPr>
            <w:proofErr w:type="spellStart"/>
            <w:r>
              <w:rPr>
                <w:color w:val="333333"/>
              </w:rPr>
              <w:t>Revisao</w:t>
            </w:r>
            <w:proofErr w:type="spellEnd"/>
            <w:r>
              <w:rPr>
                <w:color w:val="333333"/>
              </w:rPr>
              <w:t xml:space="preserve"> de </w:t>
            </w:r>
            <w:proofErr w:type="spellStart"/>
            <w:r>
              <w:rPr>
                <w:color w:val="333333"/>
              </w:rPr>
              <w:t>codigo</w:t>
            </w:r>
            <w:proofErr w:type="spellEnd"/>
            <w:r>
              <w:rPr>
                <w:color w:val="333333"/>
              </w:rPr>
              <w:t xml:space="preserve"> e PR review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E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F68B81" w14:textId="77777777" w:rsidR="00436E45" w:rsidRDefault="00000000">
            <w:r>
              <w:rPr>
                <w:b/>
                <w:bCs/>
                <w:color w:val="5B2D8E"/>
                <w:sz w:val="24"/>
                <w:szCs w:val="24"/>
              </w:rPr>
              <w:t>Henrique</w:t>
            </w:r>
          </w:p>
          <w:p w14:paraId="7F528769" w14:textId="77777777" w:rsidR="00436E45" w:rsidRDefault="00000000">
            <w:r>
              <w:rPr>
                <w:i/>
                <w:iCs/>
                <w:color w:val="555555"/>
                <w:sz w:val="20"/>
                <w:szCs w:val="20"/>
              </w:rPr>
              <w:t>Foco: visual e experiencia</w:t>
            </w:r>
          </w:p>
          <w:p w14:paraId="1C21C627" w14:textId="77777777" w:rsidR="00436E45" w:rsidRDefault="00436E45">
            <w:pPr>
              <w:spacing w:before="60" w:after="60"/>
            </w:pPr>
          </w:p>
          <w:p w14:paraId="56BB7526" w14:textId="77777777" w:rsidR="00436E45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333333"/>
              </w:rPr>
              <w:t xml:space="preserve">Design no </w:t>
            </w:r>
            <w:proofErr w:type="spellStart"/>
            <w:r>
              <w:rPr>
                <w:color w:val="333333"/>
              </w:rPr>
              <w:t>Figma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wireframes</w:t>
            </w:r>
            <w:proofErr w:type="spellEnd"/>
            <w:r>
              <w:rPr>
                <w:color w:val="333333"/>
              </w:rPr>
              <w:t xml:space="preserve"> e </w:t>
            </w:r>
            <w:proofErr w:type="spellStart"/>
            <w:r>
              <w:rPr>
                <w:color w:val="333333"/>
              </w:rPr>
              <w:t>mockups</w:t>
            </w:r>
            <w:proofErr w:type="spellEnd"/>
            <w:r>
              <w:rPr>
                <w:color w:val="333333"/>
              </w:rPr>
              <w:t>)</w:t>
            </w:r>
          </w:p>
          <w:p w14:paraId="708A085F" w14:textId="77777777" w:rsidR="00436E45" w:rsidRDefault="00000000">
            <w:pPr>
              <w:pStyle w:val="PargrafodaLista"/>
              <w:numPr>
                <w:ilvl w:val="0"/>
                <w:numId w:val="2"/>
              </w:numPr>
            </w:pPr>
            <w:proofErr w:type="spellStart"/>
            <w:r>
              <w:rPr>
                <w:color w:val="333333"/>
              </w:rPr>
              <w:t>Implementacao</w:t>
            </w:r>
            <w:proofErr w:type="spellEnd"/>
            <w:r>
              <w:rPr>
                <w:color w:val="333333"/>
              </w:rPr>
              <w:t xml:space="preserve"> visual das </w:t>
            </w:r>
            <w:proofErr w:type="spellStart"/>
            <w:r>
              <w:rPr>
                <w:color w:val="333333"/>
              </w:rPr>
              <w:t>secoes</w:t>
            </w:r>
            <w:proofErr w:type="spellEnd"/>
            <w:r>
              <w:rPr>
                <w:color w:val="333333"/>
              </w:rPr>
              <w:t xml:space="preserve"> (Hero, Projetos)</w:t>
            </w:r>
          </w:p>
          <w:p w14:paraId="7A700EFB" w14:textId="77777777" w:rsidR="00436E45" w:rsidRDefault="00000000">
            <w:pPr>
              <w:pStyle w:val="PargrafodaLista"/>
              <w:numPr>
                <w:ilvl w:val="0"/>
                <w:numId w:val="2"/>
              </w:numPr>
            </w:pPr>
            <w:proofErr w:type="spellStart"/>
            <w:r>
              <w:rPr>
                <w:color w:val="333333"/>
              </w:rPr>
              <w:t>Animacoes</w:t>
            </w:r>
            <w:proofErr w:type="spellEnd"/>
            <w:r>
              <w:rPr>
                <w:color w:val="333333"/>
              </w:rPr>
              <w:t xml:space="preserve"> e </w:t>
            </w:r>
            <w:proofErr w:type="spellStart"/>
            <w:r>
              <w:rPr>
                <w:color w:val="333333"/>
              </w:rPr>
              <w:t>micro-interacoes</w:t>
            </w:r>
            <w:proofErr w:type="spellEnd"/>
          </w:p>
          <w:p w14:paraId="37FBB7BC" w14:textId="77777777" w:rsidR="00436E45" w:rsidRDefault="00000000">
            <w:pPr>
              <w:pStyle w:val="PargrafodaLista"/>
              <w:numPr>
                <w:ilvl w:val="0"/>
                <w:numId w:val="2"/>
              </w:numPr>
            </w:pPr>
            <w:proofErr w:type="spellStart"/>
            <w:r>
              <w:rPr>
                <w:color w:val="333333"/>
              </w:rPr>
              <w:t>Assets</w:t>
            </w:r>
            <w:proofErr w:type="spellEnd"/>
            <w:r>
              <w:rPr>
                <w:color w:val="333333"/>
              </w:rPr>
              <w:t xml:space="preserve"> visuais (logo, </w:t>
            </w:r>
            <w:proofErr w:type="spellStart"/>
            <w:r>
              <w:rPr>
                <w:color w:val="333333"/>
              </w:rPr>
              <w:t>icones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screenshots</w:t>
            </w:r>
            <w:proofErr w:type="spellEnd"/>
            <w:r>
              <w:rPr>
                <w:color w:val="333333"/>
              </w:rPr>
              <w:t>)</w:t>
            </w:r>
          </w:p>
          <w:p w14:paraId="4EC46736" w14:textId="77777777" w:rsidR="00436E45" w:rsidRDefault="00000000">
            <w:pPr>
              <w:pStyle w:val="PargrafodaLista"/>
              <w:numPr>
                <w:ilvl w:val="0"/>
                <w:numId w:val="2"/>
              </w:numPr>
            </w:pPr>
            <w:proofErr w:type="spellStart"/>
            <w:r>
              <w:rPr>
                <w:color w:val="333333"/>
              </w:rPr>
              <w:t>Deploy</w:t>
            </w:r>
            <w:proofErr w:type="spellEnd"/>
            <w:r>
              <w:rPr>
                <w:color w:val="333333"/>
              </w:rPr>
              <w:t xml:space="preserve"> na </w:t>
            </w:r>
            <w:proofErr w:type="spellStart"/>
            <w:r>
              <w:rPr>
                <w:color w:val="333333"/>
              </w:rPr>
              <w:t>Vercel</w:t>
            </w:r>
            <w:proofErr w:type="spellEnd"/>
            <w:r>
              <w:rPr>
                <w:color w:val="333333"/>
              </w:rPr>
              <w:t xml:space="preserve"> e </w:t>
            </w:r>
            <w:proofErr w:type="spellStart"/>
            <w:r>
              <w:rPr>
                <w:color w:val="333333"/>
              </w:rPr>
              <w:t>configuracao</w:t>
            </w:r>
            <w:proofErr w:type="spellEnd"/>
            <w:r>
              <w:rPr>
                <w:color w:val="333333"/>
              </w:rPr>
              <w:t xml:space="preserve"> de </w:t>
            </w:r>
            <w:proofErr w:type="spellStart"/>
            <w:r>
              <w:rPr>
                <w:color w:val="333333"/>
              </w:rPr>
              <w:t>dominio</w:t>
            </w:r>
            <w:proofErr w:type="spellEnd"/>
          </w:p>
        </w:tc>
      </w:tr>
    </w:tbl>
    <w:p w14:paraId="3E66AA2F" w14:textId="77777777" w:rsidR="00436E45" w:rsidRDefault="00436E45">
      <w:pPr>
        <w:spacing w:before="60" w:after="60"/>
      </w:pPr>
    </w:p>
    <w:p w14:paraId="039BB321" w14:textId="77777777" w:rsidR="00436E45" w:rsidRDefault="00000000">
      <w:pPr>
        <w:pStyle w:val="Ttulo2"/>
      </w:pPr>
      <w:r>
        <w:rPr>
          <w:color w:val="5B2D8E"/>
        </w:rPr>
        <w:t>5.2 Fluxo de Sprint</w:t>
      </w:r>
    </w:p>
    <w:p w14:paraId="0733BB9A" w14:textId="77777777" w:rsidR="00436E4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>Sprint semanal: segunda-feira (</w:t>
      </w:r>
      <w:proofErr w:type="spellStart"/>
      <w:r>
        <w:rPr>
          <w:color w:val="333333"/>
        </w:rPr>
        <w:t>planning</w:t>
      </w:r>
      <w:proofErr w:type="spellEnd"/>
      <w:r>
        <w:rPr>
          <w:color w:val="333333"/>
        </w:rPr>
        <w:t>) → sexta-feira (review)</w:t>
      </w:r>
    </w:p>
    <w:p w14:paraId="66B0C8C7" w14:textId="77777777" w:rsidR="00436E4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Cada tarefa vira uma card no </w:t>
      </w:r>
      <w:proofErr w:type="spellStart"/>
      <w:r>
        <w:rPr>
          <w:color w:val="333333"/>
        </w:rPr>
        <w:t>Trello</w:t>
      </w:r>
      <w:proofErr w:type="spellEnd"/>
      <w:r>
        <w:rPr>
          <w:color w:val="333333"/>
        </w:rPr>
        <w:t xml:space="preserve"> &gt; IZLA </w:t>
      </w:r>
      <w:proofErr w:type="spellStart"/>
      <w:r>
        <w:rPr>
          <w:color w:val="333333"/>
        </w:rPr>
        <w:t>Development</w:t>
      </w:r>
      <w:proofErr w:type="spellEnd"/>
    </w:p>
    <w:p w14:paraId="27135F39" w14:textId="77777777" w:rsidR="00436E45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Branches</w:t>
      </w:r>
      <w:proofErr w:type="spellEnd"/>
      <w:r>
        <w:rPr>
          <w:color w:val="333333"/>
        </w:rPr>
        <w:t>: feature/hero-</w:t>
      </w:r>
      <w:proofErr w:type="spellStart"/>
      <w:r>
        <w:rPr>
          <w:color w:val="333333"/>
        </w:rPr>
        <w:t>section</w:t>
      </w:r>
      <w:proofErr w:type="spellEnd"/>
      <w:r>
        <w:rPr>
          <w:color w:val="333333"/>
        </w:rPr>
        <w:t>, feature/</w:t>
      </w:r>
      <w:proofErr w:type="spellStart"/>
      <w:r>
        <w:rPr>
          <w:color w:val="333333"/>
        </w:rPr>
        <w:t>contact-form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fix</w:t>
      </w:r>
      <w:proofErr w:type="spellEnd"/>
      <w:r>
        <w:rPr>
          <w:color w:val="333333"/>
        </w:rPr>
        <w:t>/mobile-</w:t>
      </w:r>
      <w:proofErr w:type="spellStart"/>
      <w:r>
        <w:rPr>
          <w:color w:val="333333"/>
        </w:rPr>
        <w:t>nav</w:t>
      </w:r>
      <w:proofErr w:type="spellEnd"/>
    </w:p>
    <w:p w14:paraId="2D38DAE2" w14:textId="77777777" w:rsidR="00436E45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Pull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Request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obrigatorio</w:t>
      </w:r>
      <w:proofErr w:type="spellEnd"/>
      <w:r>
        <w:rPr>
          <w:color w:val="333333"/>
        </w:rPr>
        <w:t xml:space="preserve"> para merge em </w:t>
      </w:r>
      <w:proofErr w:type="spellStart"/>
      <w:r>
        <w:rPr>
          <w:color w:val="333333"/>
        </w:rPr>
        <w:t>develop</w:t>
      </w:r>
      <w:proofErr w:type="spellEnd"/>
    </w:p>
    <w:p w14:paraId="7931ED62" w14:textId="77777777" w:rsidR="00436E45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Deploy</w:t>
      </w:r>
      <w:proofErr w:type="spellEnd"/>
      <w:r>
        <w:rPr>
          <w:color w:val="333333"/>
        </w:rPr>
        <w:t xml:space="preserve"> preview </w:t>
      </w:r>
      <w:proofErr w:type="spellStart"/>
      <w:r>
        <w:rPr>
          <w:color w:val="333333"/>
        </w:rPr>
        <w:t>automatico</w:t>
      </w:r>
      <w:proofErr w:type="spellEnd"/>
      <w:r>
        <w:rPr>
          <w:color w:val="333333"/>
        </w:rPr>
        <w:t xml:space="preserve"> a cada PR (</w:t>
      </w:r>
      <w:proofErr w:type="spellStart"/>
      <w:r>
        <w:rPr>
          <w:color w:val="333333"/>
        </w:rPr>
        <w:t>Vercel</w:t>
      </w:r>
      <w:proofErr w:type="spellEnd"/>
      <w:r>
        <w:rPr>
          <w:color w:val="333333"/>
        </w:rPr>
        <w:t>)</w:t>
      </w:r>
    </w:p>
    <w:p w14:paraId="0B6CCE47" w14:textId="77777777" w:rsidR="00436E4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Merge em </w:t>
      </w:r>
      <w:proofErr w:type="spellStart"/>
      <w:r>
        <w:rPr>
          <w:color w:val="333333"/>
        </w:rPr>
        <w:t>main</w:t>
      </w:r>
      <w:proofErr w:type="spellEnd"/>
      <w:r>
        <w:rPr>
          <w:color w:val="333333"/>
        </w:rPr>
        <w:t xml:space="preserve"> somente </w:t>
      </w:r>
      <w:proofErr w:type="spellStart"/>
      <w:r>
        <w:rPr>
          <w:color w:val="333333"/>
        </w:rPr>
        <w:t>apos</w:t>
      </w:r>
      <w:proofErr w:type="spellEnd"/>
      <w:r>
        <w:rPr>
          <w:color w:val="333333"/>
        </w:rPr>
        <w:t xml:space="preserve"> review dos dois fundadores</w:t>
      </w:r>
    </w:p>
    <w:p w14:paraId="68322F11" w14:textId="77777777" w:rsidR="00436E45" w:rsidRDefault="00436E45">
      <w:pPr>
        <w:spacing w:before="60" w:after="60"/>
      </w:pPr>
    </w:p>
    <w:p w14:paraId="68447EA2" w14:textId="77777777" w:rsidR="00436E45" w:rsidRDefault="00000000">
      <w:pPr>
        <w:pStyle w:val="Ttulo2"/>
      </w:pPr>
      <w:r>
        <w:rPr>
          <w:color w:val="5B2D8E"/>
        </w:rPr>
        <w:t xml:space="preserve">5.3 Checklist de </w:t>
      </w:r>
      <w:proofErr w:type="spellStart"/>
      <w:r>
        <w:rPr>
          <w:color w:val="5B2D8E"/>
        </w:rPr>
        <w:t>Launch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36E45" w14:paraId="6D8C8A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653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6BAF66D" w14:textId="77777777" w:rsidR="00436E45" w:rsidRDefault="00000000">
            <w:r>
              <w:rPr>
                <w:b/>
                <w:bCs/>
                <w:color w:val="FFFFFF"/>
              </w:rPr>
              <w:t>Antes de publicar o site</w:t>
            </w:r>
          </w:p>
        </w:tc>
      </w:tr>
      <w:tr w:rsidR="00436E45" w14:paraId="408ACF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3B637E3" w14:textId="77777777" w:rsidR="00436E45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333333"/>
              </w:rPr>
              <w:t xml:space="preserve">Todas as </w:t>
            </w:r>
            <w:proofErr w:type="spellStart"/>
            <w:r>
              <w:rPr>
                <w:color w:val="333333"/>
              </w:rPr>
              <w:t>secoes</w:t>
            </w:r>
            <w:proofErr w:type="spellEnd"/>
            <w:r>
              <w:rPr>
                <w:color w:val="333333"/>
              </w:rPr>
              <w:t xml:space="preserve"> com </w:t>
            </w:r>
            <w:proofErr w:type="spellStart"/>
            <w:r>
              <w:rPr>
                <w:color w:val="333333"/>
              </w:rPr>
              <w:t>conteudo</w:t>
            </w:r>
            <w:proofErr w:type="spellEnd"/>
            <w:r>
              <w:rPr>
                <w:color w:val="333333"/>
              </w:rPr>
              <w:t xml:space="preserve"> real (sem </w:t>
            </w:r>
            <w:proofErr w:type="spellStart"/>
            <w:r>
              <w:rPr>
                <w:color w:val="333333"/>
              </w:rPr>
              <w:t>Lorem</w:t>
            </w:r>
            <w:proofErr w:type="spellEnd"/>
            <w:r>
              <w:rPr>
                <w:color w:val="333333"/>
              </w:rPr>
              <w:t xml:space="preserve"> Ipsum)</w:t>
            </w:r>
          </w:p>
        </w:tc>
      </w:tr>
      <w:tr w:rsidR="00436E45" w14:paraId="0944CF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84F6790" w14:textId="77777777" w:rsidR="00436E45" w:rsidRDefault="00000000">
            <w:pPr>
              <w:pStyle w:val="PargrafodaLista"/>
              <w:numPr>
                <w:ilvl w:val="0"/>
                <w:numId w:val="2"/>
              </w:numPr>
            </w:pPr>
            <w:proofErr w:type="spellStart"/>
            <w:r>
              <w:rPr>
                <w:color w:val="333333"/>
              </w:rPr>
              <w:t>Formulario</w:t>
            </w:r>
            <w:proofErr w:type="spellEnd"/>
            <w:r>
              <w:rPr>
                <w:color w:val="333333"/>
              </w:rPr>
              <w:t xml:space="preserve"> de contato testado e recebendo e-mails</w:t>
            </w:r>
          </w:p>
        </w:tc>
      </w:tr>
      <w:tr w:rsidR="00436E45" w14:paraId="7F726A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FCA502C" w14:textId="77777777" w:rsidR="00436E45" w:rsidRDefault="00000000">
            <w:pPr>
              <w:pStyle w:val="PargrafodaLista"/>
              <w:numPr>
                <w:ilvl w:val="0"/>
                <w:numId w:val="2"/>
              </w:numPr>
            </w:pPr>
            <w:proofErr w:type="spellStart"/>
            <w:r>
              <w:rPr>
                <w:color w:val="333333"/>
              </w:rPr>
              <w:t>Lighthouse</w:t>
            </w:r>
            <w:proofErr w:type="spellEnd"/>
            <w:r>
              <w:rPr>
                <w:color w:val="333333"/>
              </w:rPr>
              <w:t xml:space="preserve"> &gt; 90 em Performance, </w:t>
            </w:r>
            <w:proofErr w:type="spellStart"/>
            <w:r>
              <w:rPr>
                <w:color w:val="333333"/>
              </w:rPr>
              <w:t>Accessibility</w:t>
            </w:r>
            <w:proofErr w:type="spellEnd"/>
            <w:r>
              <w:rPr>
                <w:color w:val="333333"/>
              </w:rPr>
              <w:t>, SEO</w:t>
            </w:r>
          </w:p>
        </w:tc>
      </w:tr>
      <w:tr w:rsidR="00436E45" w14:paraId="4D178D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35EF630" w14:textId="77777777" w:rsidR="00436E45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333333"/>
              </w:rPr>
              <w:t>Teste em Chrome, Firefox, Safari (desktop e mobile)</w:t>
            </w:r>
          </w:p>
        </w:tc>
      </w:tr>
      <w:tr w:rsidR="00436E45" w14:paraId="58EF2C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B925C64" w14:textId="77777777" w:rsidR="00436E45" w:rsidRDefault="00000000">
            <w:pPr>
              <w:pStyle w:val="PargrafodaLista"/>
              <w:numPr>
                <w:ilvl w:val="0"/>
                <w:numId w:val="2"/>
              </w:numPr>
            </w:pPr>
            <w:proofErr w:type="spellStart"/>
            <w:r>
              <w:rPr>
                <w:color w:val="333333"/>
              </w:rPr>
              <w:t>Dominio</w:t>
            </w:r>
            <w:proofErr w:type="spellEnd"/>
            <w:r>
              <w:rPr>
                <w:color w:val="333333"/>
              </w:rPr>
              <w:t xml:space="preserve"> configurado com HTTPS e </w:t>
            </w:r>
            <w:proofErr w:type="spellStart"/>
            <w:r>
              <w:rPr>
                <w:color w:val="333333"/>
              </w:rPr>
              <w:t>redirect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www</w:t>
            </w:r>
            <w:proofErr w:type="spellEnd"/>
          </w:p>
        </w:tc>
      </w:tr>
      <w:tr w:rsidR="00436E45" w14:paraId="5DC0A3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A7D2350" w14:textId="77777777" w:rsidR="00436E45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333333"/>
              </w:rPr>
              <w:t xml:space="preserve">Google </w:t>
            </w:r>
            <w:proofErr w:type="spellStart"/>
            <w:r>
              <w:rPr>
                <w:color w:val="333333"/>
              </w:rPr>
              <w:t>Analytics</w:t>
            </w:r>
            <w:proofErr w:type="spellEnd"/>
            <w:r>
              <w:rPr>
                <w:color w:val="333333"/>
              </w:rPr>
              <w:t xml:space="preserve"> ou </w:t>
            </w:r>
            <w:proofErr w:type="spellStart"/>
            <w:r>
              <w:rPr>
                <w:color w:val="333333"/>
              </w:rPr>
              <w:t>Plausible</w:t>
            </w:r>
            <w:proofErr w:type="spellEnd"/>
            <w:r>
              <w:rPr>
                <w:color w:val="333333"/>
              </w:rPr>
              <w:t xml:space="preserve"> instalado</w:t>
            </w:r>
          </w:p>
        </w:tc>
      </w:tr>
      <w:tr w:rsidR="00436E45" w14:paraId="45714A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25802D4" w14:textId="77777777" w:rsidR="00436E45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333333"/>
              </w:rPr>
              <w:lastRenderedPageBreak/>
              <w:t xml:space="preserve">Open </w:t>
            </w:r>
            <w:proofErr w:type="spellStart"/>
            <w:r>
              <w:rPr>
                <w:color w:val="333333"/>
              </w:rPr>
              <w:t>Graph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tags</w:t>
            </w:r>
            <w:proofErr w:type="spellEnd"/>
            <w:r>
              <w:rPr>
                <w:color w:val="333333"/>
              </w:rPr>
              <w:t xml:space="preserve"> testadas (link preview no WhatsApp/LinkedIn)</w:t>
            </w:r>
          </w:p>
        </w:tc>
      </w:tr>
      <w:tr w:rsidR="00436E45" w14:paraId="0B75C1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63CF452" w14:textId="77777777" w:rsidR="00436E45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333333"/>
              </w:rPr>
              <w:t>Sem erros no console do navegador</w:t>
            </w:r>
          </w:p>
        </w:tc>
      </w:tr>
    </w:tbl>
    <w:p w14:paraId="3F7B488B" w14:textId="77777777" w:rsidR="00436E45" w:rsidRDefault="00436E45">
      <w:pPr>
        <w:spacing w:before="60" w:after="60"/>
      </w:pPr>
    </w:p>
    <w:p w14:paraId="779AC0E7" w14:textId="77777777" w:rsidR="00436E45" w:rsidRDefault="00000000">
      <w:pPr>
        <w:spacing w:before="400"/>
        <w:jc w:val="center"/>
      </w:pPr>
      <w:r>
        <w:rPr>
          <w:i/>
          <w:iCs/>
          <w:color w:val="999999"/>
          <w:sz w:val="18"/>
          <w:szCs w:val="18"/>
        </w:rPr>
        <w:t xml:space="preserve">IZLA — </w:t>
      </w:r>
      <w:proofErr w:type="spellStart"/>
      <w:r>
        <w:rPr>
          <w:i/>
          <w:iCs/>
          <w:color w:val="999999"/>
          <w:sz w:val="18"/>
          <w:szCs w:val="18"/>
        </w:rPr>
        <w:t>Documentacao</w:t>
      </w:r>
      <w:proofErr w:type="spellEnd"/>
      <w:r>
        <w:rPr>
          <w:i/>
          <w:iCs/>
          <w:color w:val="999999"/>
          <w:sz w:val="18"/>
          <w:szCs w:val="18"/>
        </w:rPr>
        <w:t xml:space="preserve"> Interna Confidencial</w:t>
      </w:r>
    </w:p>
    <w:sectPr w:rsidR="00436E4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F1E3C"/>
    <w:multiLevelType w:val="hybridMultilevel"/>
    <w:tmpl w:val="1DAEF75A"/>
    <w:lvl w:ilvl="0" w:tplc="DB7A699C">
      <w:start w:val="1"/>
      <w:numFmt w:val="bullet"/>
      <w:lvlText w:val="•"/>
      <w:lvlJc w:val="left"/>
      <w:pPr>
        <w:ind w:left="720" w:hanging="360"/>
      </w:pPr>
    </w:lvl>
    <w:lvl w:ilvl="1" w:tplc="0212DF02">
      <w:numFmt w:val="decimal"/>
      <w:lvlText w:val=""/>
      <w:lvlJc w:val="left"/>
    </w:lvl>
    <w:lvl w:ilvl="2" w:tplc="0C00B4E8">
      <w:numFmt w:val="decimal"/>
      <w:lvlText w:val=""/>
      <w:lvlJc w:val="left"/>
    </w:lvl>
    <w:lvl w:ilvl="3" w:tplc="C8608780">
      <w:numFmt w:val="decimal"/>
      <w:lvlText w:val=""/>
      <w:lvlJc w:val="left"/>
    </w:lvl>
    <w:lvl w:ilvl="4" w:tplc="C1E86062">
      <w:numFmt w:val="decimal"/>
      <w:lvlText w:val=""/>
      <w:lvlJc w:val="left"/>
    </w:lvl>
    <w:lvl w:ilvl="5" w:tplc="1144CA7A">
      <w:numFmt w:val="decimal"/>
      <w:lvlText w:val=""/>
      <w:lvlJc w:val="left"/>
    </w:lvl>
    <w:lvl w:ilvl="6" w:tplc="6166DE62">
      <w:numFmt w:val="decimal"/>
      <w:lvlText w:val=""/>
      <w:lvlJc w:val="left"/>
    </w:lvl>
    <w:lvl w:ilvl="7" w:tplc="EC729584">
      <w:numFmt w:val="decimal"/>
      <w:lvlText w:val=""/>
      <w:lvlJc w:val="left"/>
    </w:lvl>
    <w:lvl w:ilvl="8" w:tplc="6F266A82">
      <w:numFmt w:val="decimal"/>
      <w:lvlText w:val=""/>
      <w:lvlJc w:val="left"/>
    </w:lvl>
  </w:abstractNum>
  <w:abstractNum w:abstractNumId="1" w15:restartNumberingAfterBreak="0">
    <w:nsid w:val="64B70CDB"/>
    <w:multiLevelType w:val="hybridMultilevel"/>
    <w:tmpl w:val="CB2E4A70"/>
    <w:lvl w:ilvl="0" w:tplc="1E4C9ED4">
      <w:start w:val="1"/>
      <w:numFmt w:val="bullet"/>
      <w:lvlText w:val="●"/>
      <w:lvlJc w:val="left"/>
      <w:pPr>
        <w:ind w:left="720" w:hanging="360"/>
      </w:pPr>
    </w:lvl>
    <w:lvl w:ilvl="1" w:tplc="CCA4535A">
      <w:start w:val="1"/>
      <w:numFmt w:val="bullet"/>
      <w:lvlText w:val="○"/>
      <w:lvlJc w:val="left"/>
      <w:pPr>
        <w:ind w:left="1440" w:hanging="360"/>
      </w:pPr>
    </w:lvl>
    <w:lvl w:ilvl="2" w:tplc="3B64C954">
      <w:start w:val="1"/>
      <w:numFmt w:val="bullet"/>
      <w:lvlText w:val="■"/>
      <w:lvlJc w:val="left"/>
      <w:pPr>
        <w:ind w:left="2160" w:hanging="360"/>
      </w:pPr>
    </w:lvl>
    <w:lvl w:ilvl="3" w:tplc="37C878E4">
      <w:start w:val="1"/>
      <w:numFmt w:val="bullet"/>
      <w:lvlText w:val="●"/>
      <w:lvlJc w:val="left"/>
      <w:pPr>
        <w:ind w:left="2880" w:hanging="360"/>
      </w:pPr>
    </w:lvl>
    <w:lvl w:ilvl="4" w:tplc="1EACF83C">
      <w:start w:val="1"/>
      <w:numFmt w:val="bullet"/>
      <w:lvlText w:val="○"/>
      <w:lvlJc w:val="left"/>
      <w:pPr>
        <w:ind w:left="3600" w:hanging="360"/>
      </w:pPr>
    </w:lvl>
    <w:lvl w:ilvl="5" w:tplc="9FB43534">
      <w:start w:val="1"/>
      <w:numFmt w:val="bullet"/>
      <w:lvlText w:val="■"/>
      <w:lvlJc w:val="left"/>
      <w:pPr>
        <w:ind w:left="4320" w:hanging="360"/>
      </w:pPr>
    </w:lvl>
    <w:lvl w:ilvl="6" w:tplc="5DA88974">
      <w:start w:val="1"/>
      <w:numFmt w:val="bullet"/>
      <w:lvlText w:val="●"/>
      <w:lvlJc w:val="left"/>
      <w:pPr>
        <w:ind w:left="5040" w:hanging="360"/>
      </w:pPr>
    </w:lvl>
    <w:lvl w:ilvl="7" w:tplc="A1722D5C">
      <w:start w:val="1"/>
      <w:numFmt w:val="bullet"/>
      <w:lvlText w:val="●"/>
      <w:lvlJc w:val="left"/>
      <w:pPr>
        <w:ind w:left="5760" w:hanging="360"/>
      </w:pPr>
    </w:lvl>
    <w:lvl w:ilvl="8" w:tplc="6E0410E0">
      <w:start w:val="1"/>
      <w:numFmt w:val="bullet"/>
      <w:lvlText w:val="●"/>
      <w:lvlJc w:val="left"/>
      <w:pPr>
        <w:ind w:left="6480" w:hanging="360"/>
      </w:pPr>
    </w:lvl>
  </w:abstractNum>
  <w:num w:numId="1" w16cid:durableId="808982288">
    <w:abstractNumId w:val="1"/>
    <w:lvlOverride w:ilvl="0">
      <w:startOverride w:val="1"/>
    </w:lvlOverride>
  </w:num>
  <w:num w:numId="2" w16cid:durableId="18080902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E45"/>
    <w:rsid w:val="002C33B7"/>
    <w:rsid w:val="00436E45"/>
    <w:rsid w:val="00686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94987"/>
  <w15:docId w15:val="{85D6BEBD-C063-43BE-8E59-C05D37DE5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160"/>
      <w:outlineLvl w:val="0"/>
    </w:pPr>
    <w:rPr>
      <w:b/>
      <w:bCs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1265</Words>
  <Characters>6834</Characters>
  <Application>Microsoft Office Word</Application>
  <DocSecurity>0</DocSecurity>
  <Lines>56</Lines>
  <Paragraphs>16</Paragraphs>
  <ScaleCrop>false</ScaleCrop>
  <Company/>
  <LinksUpToDate>false</LinksUpToDate>
  <CharactersWithSpaces>8083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Luiz Araújo</cp:lastModifiedBy>
  <cp:revision>2</cp:revision>
  <dcterms:created xsi:type="dcterms:W3CDTF">2026-05-13T19:08:00Z</dcterms:created>
  <dcterms:modified xsi:type="dcterms:W3CDTF">2026-05-13T19:13:00Z</dcterms:modified>
</cp:coreProperties>
</file>