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3C2" w:rsidRPr="002A51BA" w:rsidRDefault="00CC43C2" w:rsidP="00196E62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2A51BA">
        <w:rPr>
          <w:rFonts w:ascii="Segoe UI" w:hAnsi="Segoe UI" w:cs="Segoe UI"/>
          <w:b/>
          <w:sz w:val="20"/>
          <w:szCs w:val="20"/>
        </w:rPr>
        <w:t>Product Build Service Test</w:t>
      </w:r>
    </w:p>
    <w:p w:rsidR="00CC43C2" w:rsidRDefault="00CC43C2" w:rsidP="00196E62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96E62" w:rsidRDefault="00FF6DCA" w:rsidP="00196E62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5" w:history="1">
        <w:r w:rsidR="00021DEC" w:rsidRPr="00032FB9">
          <w:rPr>
            <w:rStyle w:val="Hyperlink"/>
            <w:rFonts w:ascii="Segoe UI" w:hAnsi="Segoe UI" w:cs="Segoe UI"/>
            <w:sz w:val="20"/>
            <w:szCs w:val="20"/>
          </w:rPr>
          <w:t>http://sc-css-wb-02-vm/dev2/ik/view5/css_web/cmweb/services/cmweb.srvc.pbuild.php</w:t>
        </w:r>
      </w:hyperlink>
    </w:p>
    <w:p w:rsidR="00021DEC" w:rsidRDefault="00021DEC" w:rsidP="00196E62">
      <w:pPr>
        <w:autoSpaceDE w:val="0"/>
        <w:autoSpaceDN w:val="0"/>
        <w:spacing w:after="0" w:line="240" w:lineRule="auto"/>
      </w:pPr>
    </w:p>
    <w:p w:rsidR="00FD3007" w:rsidRDefault="00FD3007">
      <w:r>
        <w:t>2/2/2018</w:t>
      </w:r>
    </w:p>
    <w:p w:rsidR="0053130A" w:rsidRDefault="00E965BC">
      <w:r>
        <w:t>1.</w:t>
      </w:r>
      <w:r w:rsidR="0053130A">
        <w:t>Different colors for pre and post?</w:t>
      </w:r>
    </w:p>
    <w:p w:rsidR="00E56086" w:rsidRDefault="00E56086">
      <w:r>
        <w:t>2. Update the legend: red triangle; *; down arrow.</w:t>
      </w:r>
    </w:p>
    <w:p w:rsidR="00E56086" w:rsidRDefault="00E56086">
      <w:r>
        <w:t xml:space="preserve">3. </w:t>
      </w:r>
    </w:p>
    <w:p w:rsidR="00E56086" w:rsidRDefault="00E56086">
      <w:r>
        <w:rPr>
          <w:noProof/>
        </w:rPr>
        <w:drawing>
          <wp:inline distT="0" distB="0" distL="0" distR="0" wp14:anchorId="2FC01EB5" wp14:editId="692CCC6C">
            <wp:extent cx="5943600" cy="3564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86" w:rsidRDefault="00E56086">
      <w:r>
        <w:t>4. RPT::CM::Build order – change the column name from “Build Required” to “Buildable”.</w:t>
      </w:r>
    </w:p>
    <w:p w:rsidR="00AA21D0" w:rsidRDefault="00AA21D0">
      <w:r>
        <w:t>5. pmT5.8_39</w:t>
      </w:r>
      <w:r w:rsidR="00FF6DCA">
        <w:t xml:space="preserve"> – OK.</w:t>
      </w:r>
    </w:p>
    <w:p w:rsidR="006A1063" w:rsidRDefault="00DF538B" w:rsidP="006A1063">
      <w:bookmarkStart w:id="0" w:name="_GoBack"/>
      <w:bookmarkEnd w:id="0"/>
      <w:r>
        <w:t>6. dap2.7_1</w:t>
      </w:r>
      <w:r w:rsidR="00FF6DCA">
        <w:t xml:space="preserve"> - OK</w:t>
      </w:r>
      <w:r>
        <w:t>:</w:t>
      </w:r>
    </w:p>
    <w:p w:rsidR="000341AB" w:rsidRDefault="000341AB" w:rsidP="00FF6DCA">
      <w:pPr>
        <w:pStyle w:val="ListParagraph"/>
        <w:ind w:left="1440"/>
      </w:pPr>
    </w:p>
    <w:p w:rsidR="000341AB" w:rsidRDefault="000341AB" w:rsidP="006A1063"/>
    <w:p w:rsidR="000341AB" w:rsidRDefault="000341AB" w:rsidP="006A1063"/>
    <w:sectPr w:rsidR="0003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7572"/>
    <w:multiLevelType w:val="hybridMultilevel"/>
    <w:tmpl w:val="CA4E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225EB"/>
    <w:multiLevelType w:val="hybridMultilevel"/>
    <w:tmpl w:val="D6AAC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62"/>
    <w:rsid w:val="00021DEC"/>
    <w:rsid w:val="000341AB"/>
    <w:rsid w:val="00196E62"/>
    <w:rsid w:val="002A51BA"/>
    <w:rsid w:val="00391288"/>
    <w:rsid w:val="0053130A"/>
    <w:rsid w:val="005A3920"/>
    <w:rsid w:val="005B0D11"/>
    <w:rsid w:val="006A1063"/>
    <w:rsid w:val="00AA21D0"/>
    <w:rsid w:val="00B75101"/>
    <w:rsid w:val="00CC43C2"/>
    <w:rsid w:val="00DF538B"/>
    <w:rsid w:val="00E56086"/>
    <w:rsid w:val="00E965BC"/>
    <w:rsid w:val="00FD3007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4993"/>
  <w15:chartTrackingRefBased/>
  <w15:docId w15:val="{47ED65B3-06CD-4D91-854A-5F71C58B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6E62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DE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21DEC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A2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c-css-wb-02-vm/dev2/ik/view5/css_web/cmweb/services/cmweb.srvc.pbuild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Zarkhina</dc:creator>
  <cp:keywords/>
  <dc:description/>
  <cp:lastModifiedBy>Irina Zarkhina</cp:lastModifiedBy>
  <cp:revision>10</cp:revision>
  <dcterms:created xsi:type="dcterms:W3CDTF">2018-02-02T21:20:00Z</dcterms:created>
  <dcterms:modified xsi:type="dcterms:W3CDTF">2018-02-03T00:56:00Z</dcterms:modified>
</cp:coreProperties>
</file>