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47622"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7622"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  <w:szCs w:val="24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rPr>
          <w:rFonts w:ascii="Times New Roman" w:hAnsi="Times New Roman" w:cs="Times New Roman"/>
        </w:rPr>
      </w:pPr>
    </w:p>
    <w:p w:rsidR="00FC0964" w:rsidRDefault="00250C0C" w:rsidP="00250C0C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E47622">
        <w:rPr>
          <w:rFonts w:ascii="Times New Roman" w:hAnsi="Times New Roman" w:cs="Times New Roman"/>
          <w:sz w:val="56"/>
          <w:szCs w:val="56"/>
        </w:rPr>
        <w:t xml:space="preserve">Дневник </w:t>
      </w:r>
    </w:p>
    <w:p w:rsidR="00250C0C" w:rsidRDefault="00FC0964" w:rsidP="00250C0C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учебной практики</w:t>
      </w:r>
      <w:r w:rsidR="00250C0C" w:rsidRPr="00E47622">
        <w:rPr>
          <w:rFonts w:ascii="Times New Roman" w:hAnsi="Times New Roman" w:cs="Times New Roman"/>
          <w:sz w:val="52"/>
          <w:szCs w:val="56"/>
        </w:rPr>
        <w:t xml:space="preserve"> </w:t>
      </w:r>
    </w:p>
    <w:p w:rsidR="00250C0C" w:rsidRPr="00E47622" w:rsidRDefault="00250C0C" w:rsidP="00250C0C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:rsidR="00250C0C" w:rsidRPr="00E47622" w:rsidRDefault="00250C0C" w:rsidP="006657FE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47622">
        <w:rPr>
          <w:rFonts w:ascii="Times New Roman" w:hAnsi="Times New Roman" w:cs="Times New Roman"/>
          <w:sz w:val="32"/>
          <w:szCs w:val="32"/>
        </w:rPr>
        <w:t>по ПМ.</w:t>
      </w:r>
      <w:r w:rsidR="006657FE" w:rsidRPr="006657FE">
        <w:rPr>
          <w:rFonts w:ascii="Times New Roman" w:hAnsi="Times New Roman" w:cs="Times New Roman"/>
          <w:sz w:val="32"/>
          <w:szCs w:val="32"/>
        </w:rPr>
        <w:t xml:space="preserve">04 </w:t>
      </w:r>
      <w:r w:rsidR="006657FE" w:rsidRPr="002F5B78">
        <w:rPr>
          <w:rFonts w:ascii="Times New Roman" w:hAnsi="Times New Roman"/>
          <w:sz w:val="32"/>
          <w:szCs w:val="32"/>
          <w:lang w:eastAsia="ar-SA"/>
        </w:rPr>
        <w:t>Сопровождение и обслуживание программного обеспечения компьютерных систем</w:t>
      </w:r>
    </w:p>
    <w:p w:rsidR="00250C0C" w:rsidRDefault="006657FE" w:rsidP="00250C0C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24F81">
        <w:rPr>
          <w:rFonts w:ascii="Times New Roman" w:eastAsia="Times New Roman" w:hAnsi="Times New Roman" w:cs="Times New Roman"/>
          <w:bCs/>
          <w:sz w:val="36"/>
          <w:szCs w:val="36"/>
        </w:rPr>
        <w:t>09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124F81">
        <w:rPr>
          <w:rFonts w:ascii="Times New Roman" w:eastAsia="Times New Roman" w:hAnsi="Times New Roman" w:cs="Times New Roman"/>
          <w:bCs/>
          <w:sz w:val="36"/>
          <w:szCs w:val="36"/>
        </w:rPr>
        <w:t>02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124F81">
        <w:rPr>
          <w:rFonts w:ascii="Times New Roman" w:eastAsia="Times New Roman" w:hAnsi="Times New Roman" w:cs="Times New Roman"/>
          <w:bCs/>
          <w:sz w:val="36"/>
          <w:szCs w:val="36"/>
        </w:rPr>
        <w:t>07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ИС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3</w:t>
      </w:r>
      <w:r w:rsidR="00FA2D58">
        <w:rPr>
          <w:rFonts w:ascii="Times New Roman" w:eastAsia="Times New Roman" w:hAnsi="Times New Roman" w:cs="Times New Roman"/>
          <w:bCs/>
          <w:sz w:val="36"/>
          <w:szCs w:val="36"/>
        </w:rPr>
        <w:t>1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124F81" w:rsidRPr="00124F81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136-Я</w:t>
      </w:r>
      <w:r w:rsidR="00250C0C"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:rsidR="00250C0C" w:rsidRDefault="00250C0C" w:rsidP="00250C0C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0"/>
        <w:gridCol w:w="7415"/>
      </w:tblGrid>
      <w:tr w:rsidR="006657FE" w:rsidRPr="006657FE" w:rsidTr="0095134F">
        <w:trPr>
          <w:trHeight w:val="283"/>
        </w:trPr>
        <w:tc>
          <w:tcPr>
            <w:tcW w:w="1951" w:type="dxa"/>
          </w:tcPr>
          <w:p w:rsidR="006657FE" w:rsidRPr="006657FE" w:rsidRDefault="006657FE" w:rsidP="006657FE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Студента (</w:t>
            </w:r>
            <w:proofErr w:type="spellStart"/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proofErr w:type="spellEnd"/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6657FE" w:rsidRPr="00124F81" w:rsidRDefault="00124F81" w:rsidP="00916786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24F8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Ямпольского Эдуарда Валерьевича</w:t>
            </w:r>
            <w:r w:rsidR="00916786" w:rsidRPr="00124F8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</w:t>
            </w:r>
          </w:p>
        </w:tc>
      </w:tr>
    </w:tbl>
    <w:p w:rsidR="00250C0C" w:rsidRPr="00E47622" w:rsidRDefault="00250C0C" w:rsidP="00250C0C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2268"/>
        <w:gridCol w:w="506"/>
        <w:gridCol w:w="2268"/>
      </w:tblGrid>
      <w:tr w:rsidR="006657FE" w:rsidRPr="006657FE" w:rsidTr="0095134F">
        <w:tc>
          <w:tcPr>
            <w:tcW w:w="2376" w:type="dxa"/>
          </w:tcPr>
          <w:p w:rsidR="006657FE" w:rsidRPr="006657FE" w:rsidRDefault="006657FE" w:rsidP="006657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Период практики</w:t>
            </w:r>
          </w:p>
        </w:tc>
        <w:tc>
          <w:tcPr>
            <w:tcW w:w="426" w:type="dxa"/>
          </w:tcPr>
          <w:p w:rsidR="006657FE" w:rsidRPr="006657FE" w:rsidRDefault="006657FE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57FE" w:rsidRPr="006657FE" w:rsidRDefault="00FA2D58" w:rsidP="006657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E849C0">
              <w:rPr>
                <w:rFonts w:ascii="Times New Roman" w:hAnsi="Times New Roman" w:cs="Times New Roman"/>
                <w:sz w:val="28"/>
                <w:szCs w:val="28"/>
              </w:rPr>
              <w:t>.05.2022</w:t>
            </w:r>
          </w:p>
        </w:tc>
        <w:tc>
          <w:tcPr>
            <w:tcW w:w="506" w:type="dxa"/>
          </w:tcPr>
          <w:p w:rsidR="006657FE" w:rsidRPr="006657FE" w:rsidRDefault="006657FE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657FE" w:rsidRPr="006657FE" w:rsidRDefault="00FA2D58" w:rsidP="00B034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11.06</w:t>
            </w:r>
            <w:r w:rsidR="00E849C0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</w:tbl>
    <w:p w:rsidR="00250C0C" w:rsidRPr="00E47622" w:rsidRDefault="00250C0C" w:rsidP="00250C0C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5767"/>
      </w:tblGrid>
      <w:tr w:rsidR="0095134F" w:rsidRPr="0095134F" w:rsidTr="009524B4">
        <w:tc>
          <w:tcPr>
            <w:tcW w:w="3652" w:type="dxa"/>
          </w:tcPr>
          <w:p w:rsidR="0095134F" w:rsidRPr="0095134F" w:rsidRDefault="0095134F" w:rsidP="00951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34F">
              <w:rPr>
                <w:rFonts w:ascii="Times New Roman" w:hAnsi="Times New Roman" w:cs="Times New Roman"/>
                <w:sz w:val="28"/>
                <w:szCs w:val="28"/>
              </w:rPr>
              <w:t xml:space="preserve">Место проведения практики </w:t>
            </w:r>
          </w:p>
        </w:tc>
        <w:tc>
          <w:tcPr>
            <w:tcW w:w="5919" w:type="dxa"/>
            <w:tcBorders>
              <w:bottom w:val="single" w:sz="4" w:space="0" w:color="auto"/>
            </w:tcBorders>
          </w:tcPr>
          <w:p w:rsidR="0095134F" w:rsidRPr="0095134F" w:rsidRDefault="00FC0964" w:rsidP="00916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9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МГГТК ФГБОУ ВО «АГУ»</w:t>
            </w:r>
            <w:r w:rsidR="00916786" w:rsidRPr="00FC09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</w:tc>
      </w:tr>
    </w:tbl>
    <w:p w:rsidR="00250C0C" w:rsidRPr="00E47622" w:rsidRDefault="00250C0C" w:rsidP="00250C0C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5"/>
        <w:gridCol w:w="1587"/>
        <w:gridCol w:w="374"/>
        <w:gridCol w:w="2320"/>
      </w:tblGrid>
      <w:tr w:rsidR="009524B4" w:rsidRPr="009524B4" w:rsidTr="00D572F9">
        <w:tc>
          <w:tcPr>
            <w:tcW w:w="5325" w:type="dxa"/>
          </w:tcPr>
          <w:p w:rsidR="009524B4" w:rsidRPr="009524B4" w:rsidRDefault="009524B4" w:rsidP="0092051D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9524B4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92051D">
              <w:rPr>
                <w:rFonts w:ascii="Times New Roman" w:hAnsi="Times New Roman" w:cs="Times New Roman"/>
                <w:sz w:val="28"/>
                <w:szCs w:val="28"/>
              </w:rPr>
              <w:t>практики</w:t>
            </w:r>
            <w:r w:rsidRPr="009524B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74" w:type="dxa"/>
          </w:tcPr>
          <w:p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9524B4" w:rsidRPr="009524B4" w:rsidRDefault="0092051D" w:rsidP="00203C24">
            <w:pPr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92051D">
              <w:rPr>
                <w:rFonts w:ascii="Times New Roman" w:hAnsi="Times New Roman" w:cs="Times New Roman"/>
                <w:sz w:val="28"/>
                <w:szCs w:val="28"/>
              </w:rPr>
              <w:t>Пелипенко Н.А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.</w:t>
            </w:r>
          </w:p>
        </w:tc>
      </w:tr>
      <w:tr w:rsidR="009524B4" w:rsidRPr="009524B4" w:rsidTr="00D572F9">
        <w:tc>
          <w:tcPr>
            <w:tcW w:w="5325" w:type="dxa"/>
          </w:tcPr>
          <w:p w:rsidR="009524B4" w:rsidRPr="009524B4" w:rsidRDefault="009524B4" w:rsidP="00203C24">
            <w:pPr>
              <w:jc w:val="both"/>
              <w:rPr>
                <w:rFonts w:ascii="Times New Roman" w:hAnsi="Times New Roman" w:cs="Times New Roman"/>
                <w:sz w:val="28"/>
                <w:vertAlign w:val="superscript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9524B4" w:rsidRPr="009524B4" w:rsidRDefault="009524B4" w:rsidP="009524B4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24B4">
              <w:rPr>
                <w:rFonts w:ascii="Times New Roman" w:hAnsi="Times New Roman" w:cs="Times New Roman"/>
                <w:sz w:val="28"/>
                <w:vertAlign w:val="superscript"/>
              </w:rPr>
              <w:t>(подпись)</w:t>
            </w:r>
          </w:p>
        </w:tc>
        <w:tc>
          <w:tcPr>
            <w:tcW w:w="2694" w:type="dxa"/>
            <w:gridSpan w:val="2"/>
          </w:tcPr>
          <w:p w:rsidR="009524B4" w:rsidRPr="009524B4" w:rsidRDefault="009524B4" w:rsidP="009524B4">
            <w:pPr>
              <w:jc w:val="center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24B4">
              <w:rPr>
                <w:rFonts w:ascii="Times New Roman" w:hAnsi="Times New Roman" w:cs="Times New Roman"/>
                <w:sz w:val="28"/>
                <w:vertAlign w:val="superscript"/>
              </w:rPr>
              <w:t>(ФИО)</w:t>
            </w:r>
          </w:p>
        </w:tc>
      </w:tr>
    </w:tbl>
    <w:p w:rsidR="00250C0C" w:rsidRPr="00E47622" w:rsidRDefault="00250C0C" w:rsidP="00250C0C">
      <w:pPr>
        <w:spacing w:after="0"/>
        <w:jc w:val="both"/>
        <w:rPr>
          <w:rFonts w:ascii="Times New Roman" w:hAnsi="Times New Roman" w:cs="Times New Roman"/>
          <w:sz w:val="24"/>
        </w:rPr>
      </w:pPr>
      <w:r w:rsidRPr="00E47622">
        <w:rPr>
          <w:rFonts w:ascii="Times New Roman" w:hAnsi="Times New Roman" w:cs="Times New Roman"/>
          <w:sz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   </w:t>
      </w:r>
      <w:r w:rsidR="00D572F9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</w:t>
      </w:r>
      <w:r w:rsidRPr="00E47622">
        <w:rPr>
          <w:rFonts w:ascii="Times New Roman" w:hAnsi="Times New Roman" w:cs="Times New Roman"/>
          <w:sz w:val="28"/>
        </w:rPr>
        <w:t xml:space="preserve">  </w:t>
      </w:r>
      <w:r w:rsidRPr="00E47622">
        <w:rPr>
          <w:rFonts w:ascii="Times New Roman" w:hAnsi="Times New Roman" w:cs="Times New Roman"/>
          <w:sz w:val="24"/>
        </w:rPr>
        <w:t>М.П.</w:t>
      </w:r>
    </w:p>
    <w:p w:rsidR="00250C0C" w:rsidRPr="00E47622" w:rsidRDefault="00250C0C" w:rsidP="00250C0C">
      <w:pPr>
        <w:spacing w:after="0"/>
        <w:jc w:val="both"/>
        <w:rPr>
          <w:rFonts w:ascii="Times New Roman" w:hAnsi="Times New Roman" w:cs="Times New Roman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C8004B" w:rsidRPr="00E47622" w:rsidRDefault="00C8004B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250C0C" w:rsidRDefault="00250C0C" w:rsidP="00250C0C">
      <w:pPr>
        <w:spacing w:after="0"/>
        <w:rPr>
          <w:rFonts w:ascii="Times New Roman" w:hAnsi="Times New Roman" w:cs="Times New Roman"/>
          <w:szCs w:val="28"/>
        </w:rPr>
      </w:pPr>
    </w:p>
    <w:p w:rsidR="00933016" w:rsidRDefault="00933016" w:rsidP="00250C0C">
      <w:pPr>
        <w:spacing w:after="0"/>
        <w:rPr>
          <w:rFonts w:ascii="Times New Roman" w:hAnsi="Times New Roman" w:cs="Times New Roman"/>
          <w:szCs w:val="28"/>
        </w:rPr>
      </w:pPr>
    </w:p>
    <w:p w:rsidR="00933016" w:rsidRPr="00E47622" w:rsidRDefault="00933016" w:rsidP="00250C0C">
      <w:pPr>
        <w:spacing w:after="0"/>
        <w:rPr>
          <w:rFonts w:ascii="Times New Roman" w:hAnsi="Times New Roman" w:cs="Times New Roman"/>
          <w:szCs w:val="28"/>
        </w:rPr>
      </w:pPr>
    </w:p>
    <w:p w:rsidR="00FC0964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E47622">
        <w:rPr>
          <w:rFonts w:ascii="Times New Roman" w:hAnsi="Times New Roman" w:cs="Times New Roman"/>
          <w:szCs w:val="28"/>
        </w:rPr>
        <w:t>20</w:t>
      </w:r>
      <w:r w:rsidR="009524B4">
        <w:rPr>
          <w:rFonts w:ascii="Times New Roman" w:hAnsi="Times New Roman" w:cs="Times New Roman"/>
          <w:szCs w:val="28"/>
        </w:rPr>
        <w:t>2</w:t>
      </w:r>
      <w:r w:rsidR="00933016">
        <w:rPr>
          <w:rFonts w:ascii="Times New Roman" w:hAnsi="Times New Roman" w:cs="Times New Roman"/>
          <w:szCs w:val="28"/>
        </w:rPr>
        <w:t>2</w:t>
      </w:r>
    </w:p>
    <w:p w:rsidR="00FC0964" w:rsidRDefault="00FC0964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250C0C" w:rsidRPr="00E47622" w:rsidRDefault="00250C0C" w:rsidP="00250C0C">
      <w:pPr>
        <w:spacing w:after="0"/>
        <w:jc w:val="center"/>
        <w:rPr>
          <w:rFonts w:ascii="Times New Roman" w:hAnsi="Times New Roman" w:cs="Times New Roman"/>
          <w:szCs w:val="28"/>
        </w:rPr>
      </w:pP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3402"/>
        <w:gridCol w:w="1843"/>
        <w:gridCol w:w="1417"/>
        <w:gridCol w:w="1418"/>
      </w:tblGrid>
      <w:tr w:rsidR="00FA2D58" w:rsidRPr="001B7C3E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D58" w:rsidRPr="001B7C3E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lang w:eastAsia="en-US"/>
              </w:rPr>
            </w:pPr>
            <w:r w:rsidRPr="001B7C3E">
              <w:rPr>
                <w:rFonts w:ascii="Times New Roman" w:hAnsi="Times New Roman" w:cs="Times New Roman"/>
                <w:b/>
                <w:lang w:eastAsia="en-US"/>
              </w:rPr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D58" w:rsidRPr="001B7C3E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lang w:eastAsia="en-US"/>
              </w:rPr>
            </w:pPr>
            <w:r w:rsidRPr="001B7C3E">
              <w:rPr>
                <w:rFonts w:ascii="Times New Roman" w:hAnsi="Times New Roman" w:cs="Times New Roman"/>
                <w:b/>
                <w:lang w:eastAsia="en-US"/>
              </w:rPr>
              <w:t>Норма времени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D58" w:rsidRPr="001B7C3E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lang w:eastAsia="en-US"/>
              </w:rPr>
            </w:pPr>
            <w:r w:rsidRPr="001B7C3E">
              <w:rPr>
                <w:rFonts w:ascii="Times New Roman" w:hAnsi="Times New Roman" w:cs="Times New Roman"/>
                <w:b/>
                <w:lang w:eastAsia="en-US"/>
              </w:rPr>
              <w:t>Содержание выполненной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D58" w:rsidRPr="001B7C3E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lang w:eastAsia="en-US"/>
              </w:rPr>
            </w:pPr>
            <w:r w:rsidRPr="001B7C3E">
              <w:rPr>
                <w:rFonts w:ascii="Times New Roman" w:hAnsi="Times New Roman" w:cs="Times New Roman"/>
                <w:b/>
                <w:lang w:eastAsia="en-US"/>
              </w:rPr>
              <w:t>Соответствие ОК, ПК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D58" w:rsidRPr="001B7C3E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lang w:eastAsia="en-US"/>
              </w:rPr>
            </w:pPr>
            <w:r w:rsidRPr="001B7C3E">
              <w:rPr>
                <w:rFonts w:ascii="Times New Roman" w:hAnsi="Times New Roman" w:cs="Times New Roman"/>
                <w:b/>
                <w:lang w:eastAsia="en-US"/>
              </w:rPr>
              <w:t>Оценка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D58" w:rsidRPr="001B7C3E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lang w:eastAsia="en-US"/>
              </w:rPr>
            </w:pPr>
            <w:r w:rsidRPr="001B7C3E">
              <w:rPr>
                <w:rFonts w:ascii="Times New Roman" w:hAnsi="Times New Roman" w:cs="Times New Roman"/>
                <w:b/>
                <w:lang w:eastAsia="en-US"/>
              </w:rPr>
              <w:t xml:space="preserve">Подпись </w:t>
            </w:r>
            <w:proofErr w:type="spellStart"/>
            <w:r w:rsidRPr="001B7C3E">
              <w:rPr>
                <w:rFonts w:ascii="Times New Roman" w:hAnsi="Times New Roman" w:cs="Times New Roman"/>
                <w:b/>
                <w:lang w:eastAsia="en-US"/>
              </w:rPr>
              <w:t>преподава</w:t>
            </w:r>
            <w:proofErr w:type="spellEnd"/>
            <w:r w:rsidRPr="001B7C3E">
              <w:rPr>
                <w:rFonts w:ascii="Times New Roman" w:hAnsi="Times New Roman" w:cs="Times New Roman"/>
                <w:b/>
                <w:lang w:eastAsia="en-US"/>
              </w:rPr>
              <w:t>-теля</w:t>
            </w: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 w:rsidRPr="00855BA7">
              <w:rPr>
                <w:rFonts w:ascii="Times New Roman" w:hAnsi="Times New Roman" w:cs="Times New Roman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 w:rsidRPr="00855BA7">
              <w:rPr>
                <w:rFonts w:ascii="Times New Roman" w:hAnsi="Times New Roman" w:cs="Times New Roman"/>
                <w:lang w:eastAsia="en-US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 w:rsidRPr="00855BA7">
              <w:rPr>
                <w:rFonts w:ascii="Times New Roman" w:hAnsi="Times New Roman" w:cs="Times New Roman"/>
                <w:lang w:eastAsia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 w:rsidRPr="00855BA7">
              <w:rPr>
                <w:rFonts w:ascii="Times New Roman" w:hAnsi="Times New Roman" w:cs="Times New Roman"/>
                <w:lang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 w:rsidRPr="00855BA7">
              <w:rPr>
                <w:rFonts w:ascii="Times New Roman" w:hAnsi="Times New Roman" w:cs="Times New Roman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 w:rsidRPr="00855BA7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FA2D58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23.05.22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D304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Техника безопасности при работе с ПК. Знакомство с основными методами внедрения и анализа функционирования программного обеспечения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D304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ОК 01-ОК 11.,</w:t>
            </w:r>
          </w:p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D304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ПК 4.1,ПК4.2, ПК 4.3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4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.05.22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773F3F">
              <w:rPr>
                <w:rFonts w:ascii="Times New Roman" w:eastAsia="Times New Roman" w:hAnsi="Times New Roman" w:cs="Times New Roman"/>
                <w:sz w:val="28"/>
                <w:szCs w:val="28"/>
              </w:rPr>
              <w:t>Подбор конфигурации программного обеспечения компьютерных систем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D58" w:rsidRPr="00855BA7" w:rsidRDefault="00FA2D58" w:rsidP="001235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.05.22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B7C3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Настройка конфигурации программного обеспечения компьютерных систем </w:t>
            </w:r>
            <w:r w:rsidRPr="006D304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м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D58" w:rsidRPr="00855BA7" w:rsidRDefault="00FA2D58" w:rsidP="001235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.05.22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773F3F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программного обеспечения в соответствии с технической документацией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7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.05.22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B7C3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Установка обновления программного обеспечения. Удаление программного обеспечения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30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.05.22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1C2F12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7C3E"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и конфигурирование установленного ПО компьютерных систем в соответствии с определенными требованиями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2D58" w:rsidRPr="00855BA7" w:rsidRDefault="00FA2D58" w:rsidP="001235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31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.05.22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B7C3E"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параметров работы с компонентами  программного обеспечения, устранение проблем совместимости  ПО, восстановление системы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2D58" w:rsidRPr="00855BA7" w:rsidRDefault="00FA2D58" w:rsidP="001235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rPr>
          <w:trHeight w:val="69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>01.06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773F3F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становка и настройка антивируса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rPr>
          <w:trHeight w:val="69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02.06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773F3F">
              <w:rPr>
                <w:rFonts w:ascii="Times New Roman" w:eastAsia="Times New Roman" w:hAnsi="Times New Roman" w:cs="Times New Roman"/>
                <w:sz w:val="28"/>
                <w:szCs w:val="28"/>
              </w:rPr>
              <w:t>Настройка политики безопасности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rPr>
          <w:trHeight w:val="70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03.06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B7C3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Настройка браузера, брандмауэра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rPr>
          <w:trHeight w:val="1256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06.06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B7C3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Работа с программой восстановления файлов, очистки дисков и реестром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D304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ОК.01-ОК 11.,</w:t>
            </w:r>
          </w:p>
          <w:p w:rsidR="00FA2D58" w:rsidRPr="00855BA7" w:rsidRDefault="00FA2D58" w:rsidP="001235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6D304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ПК 4.3,ПК 4.4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07.06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B7C3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Тестирование программного продукта и сравнение результатов тестирования с требованиями технического задания или спецификацией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D58" w:rsidRPr="00855BA7" w:rsidRDefault="00FA2D58" w:rsidP="001235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rPr>
          <w:trHeight w:val="47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08.06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B7C3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Выявление первичных и вторичных ошибок. Анализ рисков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D58" w:rsidRPr="00855BA7" w:rsidRDefault="00FA2D58" w:rsidP="001235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09.06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B7C3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Использование различных приемов для адаптации приложений. Настройка ПК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2D58" w:rsidRPr="00855BA7" w:rsidRDefault="00FA2D58" w:rsidP="001235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  <w:tr w:rsidR="00FA2D58" w:rsidRPr="00855BA7" w:rsidTr="00FA2D58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FA2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10.06</w:t>
            </w:r>
            <w:r w:rsidRPr="00FA2D5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en-US"/>
              </w:rPr>
              <w:t>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6D304B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D304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Подготовка отчетной документации.</w:t>
            </w:r>
          </w:p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6D304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Дифференцированный зачет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2D58" w:rsidRPr="00855BA7" w:rsidRDefault="00FA2D58" w:rsidP="001235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D58" w:rsidRPr="00855BA7" w:rsidRDefault="00FA2D58" w:rsidP="001235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en-US"/>
              </w:rPr>
            </w:pPr>
          </w:p>
        </w:tc>
      </w:tr>
    </w:tbl>
    <w:p w:rsidR="00FA2D58" w:rsidRDefault="00FA2D58"/>
    <w:p w:rsidR="00250C0C" w:rsidRPr="00E47622" w:rsidRDefault="00250C0C" w:rsidP="00250C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50C0C" w:rsidRDefault="00250C0C" w:rsidP="00250C0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96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674"/>
        <w:gridCol w:w="455"/>
        <w:gridCol w:w="3462"/>
      </w:tblGrid>
      <w:tr w:rsidR="005F1CA4" w:rsidRPr="00A34787" w:rsidTr="00DD52E3">
        <w:tc>
          <w:tcPr>
            <w:tcW w:w="3369" w:type="dxa"/>
            <w:vAlign w:val="bottom"/>
          </w:tcPr>
          <w:p w:rsidR="005F1CA4" w:rsidRPr="00A34787" w:rsidRDefault="005F1CA4" w:rsidP="0095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2674" w:type="dxa"/>
            <w:tcBorders>
              <w:bottom w:val="single" w:sz="4" w:space="0" w:color="auto"/>
            </w:tcBorders>
            <w:vAlign w:val="bottom"/>
          </w:tcPr>
          <w:p w:rsidR="005F1CA4" w:rsidRPr="00A34787" w:rsidRDefault="005F1CA4" w:rsidP="005F1CA4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" w:type="dxa"/>
            <w:vAlign w:val="bottom"/>
          </w:tcPr>
          <w:p w:rsidR="005F1CA4" w:rsidRPr="00A34787" w:rsidRDefault="005F1CA4" w:rsidP="005F1CA4">
            <w:pPr>
              <w:ind w:left="-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vAlign w:val="bottom"/>
          </w:tcPr>
          <w:p w:rsidR="005F1CA4" w:rsidRPr="00A34787" w:rsidRDefault="005F1CA4" w:rsidP="0071668D">
            <w:pPr>
              <w:ind w:lef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1668D">
              <w:rPr>
                <w:rFonts w:ascii="Times New Roman" w:hAnsi="Times New Roman" w:cs="Times New Roman"/>
                <w:sz w:val="28"/>
                <w:szCs w:val="28"/>
              </w:rPr>
              <w:t xml:space="preserve"> Пелипенко Н.А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</w:p>
        </w:tc>
      </w:tr>
      <w:tr w:rsidR="005F1CA4" w:rsidRPr="00A34787" w:rsidTr="00DD52E3">
        <w:tc>
          <w:tcPr>
            <w:tcW w:w="3369" w:type="dxa"/>
          </w:tcPr>
          <w:p w:rsidR="005F1CA4" w:rsidRPr="00A34787" w:rsidRDefault="005F1CA4" w:rsidP="00BB1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4" w:space="0" w:color="auto"/>
            </w:tcBorders>
          </w:tcPr>
          <w:p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подпись</w:t>
            </w:r>
          </w:p>
        </w:tc>
        <w:tc>
          <w:tcPr>
            <w:tcW w:w="455" w:type="dxa"/>
          </w:tcPr>
          <w:p w:rsidR="005F1CA4" w:rsidRPr="00A34787" w:rsidRDefault="005F1CA4" w:rsidP="005F1C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2" w:type="dxa"/>
            <w:tcBorders>
              <w:top w:val="single" w:sz="4" w:space="0" w:color="auto"/>
            </w:tcBorders>
          </w:tcPr>
          <w:p w:rsidR="005F1CA4" w:rsidRPr="00A34787" w:rsidRDefault="005F1CA4" w:rsidP="005F1CA4">
            <w:pPr>
              <w:ind w:left="-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787">
              <w:rPr>
                <w:rFonts w:ascii="Times New Roman" w:hAnsi="Times New Roman" w:cs="Times New Roman"/>
                <w:szCs w:val="28"/>
              </w:rPr>
              <w:t>Ф.И.О.</w:t>
            </w:r>
          </w:p>
        </w:tc>
      </w:tr>
    </w:tbl>
    <w:p w:rsidR="00103AD2" w:rsidRDefault="00103AD2" w:rsidP="00A34787"/>
    <w:sectPr w:rsidR="0010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0C"/>
    <w:rsid w:val="00032379"/>
    <w:rsid w:val="000770C6"/>
    <w:rsid w:val="00091B64"/>
    <w:rsid w:val="00103AD2"/>
    <w:rsid w:val="00124F81"/>
    <w:rsid w:val="00141FC6"/>
    <w:rsid w:val="00171FB4"/>
    <w:rsid w:val="00250C0C"/>
    <w:rsid w:val="005F1CA4"/>
    <w:rsid w:val="006657FE"/>
    <w:rsid w:val="0071668D"/>
    <w:rsid w:val="00827CF4"/>
    <w:rsid w:val="008D2778"/>
    <w:rsid w:val="00916786"/>
    <w:rsid w:val="0092051D"/>
    <w:rsid w:val="00933016"/>
    <w:rsid w:val="0095134F"/>
    <w:rsid w:val="009524B4"/>
    <w:rsid w:val="009568F1"/>
    <w:rsid w:val="00A33CC5"/>
    <w:rsid w:val="00A34787"/>
    <w:rsid w:val="00AE0973"/>
    <w:rsid w:val="00B426D2"/>
    <w:rsid w:val="00C14C73"/>
    <w:rsid w:val="00C8004B"/>
    <w:rsid w:val="00D572F9"/>
    <w:rsid w:val="00D833AA"/>
    <w:rsid w:val="00DD52E3"/>
    <w:rsid w:val="00E849C0"/>
    <w:rsid w:val="00FA2D58"/>
    <w:rsid w:val="00F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2554"/>
  <w15:docId w15:val="{C1AF3188-CAF3-4198-BA41-9153793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97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33A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2</cp:revision>
  <dcterms:created xsi:type="dcterms:W3CDTF">2022-06-13T12:58:00Z</dcterms:created>
  <dcterms:modified xsi:type="dcterms:W3CDTF">2022-06-13T12:58:00Z</dcterms:modified>
</cp:coreProperties>
</file>