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D8D4" w14:textId="77777777" w:rsidR="00DF5F72" w:rsidRPr="00314390" w:rsidRDefault="00DF5F72" w:rsidP="00DF5F72">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14:paraId="305C1CED" w14:textId="3ADC1977" w:rsidR="00DF5F72" w:rsidRPr="00984AFD" w:rsidRDefault="00DF5F72" w:rsidP="00DF5F72">
      <w:pPr>
        <w:spacing w:after="0" w:line="360" w:lineRule="auto"/>
        <w:ind w:firstLine="284"/>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uk-UA"/>
        </w:rPr>
        <w:t xml:space="preserve">Згідно свого варіанту розробити збережену процедуру із вхідними та вихідними параметрами. Попередньо створити таблицю із вхідними даними та заповнити, що ілюструватимуть різні сценарії виконання процедури). Також використати курсори, код завершення та повернення помилки. </w:t>
      </w:r>
      <w:r w:rsidRPr="00723AE0">
        <w:rPr>
          <w:rFonts w:ascii="Times New Roman" w:hAnsi="Times New Roman" w:cs="Times New Roman"/>
          <w:sz w:val="28"/>
          <w:szCs w:val="28"/>
          <w:lang w:val="uk-UA"/>
        </w:rPr>
        <w:t>Після обробки рядку записати статус операції до поля «статус рядку» вхідної таблиці.</w:t>
      </w:r>
    </w:p>
    <w:p w14:paraId="58CE76C1" w14:textId="77777777" w:rsidR="00DF5F72" w:rsidRDefault="00DF5F72" w:rsidP="00DF5F72">
      <w:pPr>
        <w:pStyle w:val="ListParagraph"/>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1: обробляємо</w:t>
      </w:r>
      <w:r w:rsidRPr="00ED49BE">
        <w:rPr>
          <w:rFonts w:ascii="Times New Roman" w:hAnsi="Times New Roman" w:cs="Times New Roman"/>
          <w:sz w:val="28"/>
          <w:szCs w:val="28"/>
          <w:lang w:val="uk-UA"/>
        </w:rPr>
        <w:t xml:space="preserve"> </w:t>
      </w:r>
      <w:r>
        <w:rPr>
          <w:rFonts w:ascii="Times New Roman" w:hAnsi="Times New Roman" w:cs="Times New Roman"/>
          <w:sz w:val="28"/>
          <w:szCs w:val="28"/>
          <w:lang w:val="uk-UA"/>
        </w:rPr>
        <w:t>всю вхідну таблицю або 1 рядок</w:t>
      </w:r>
    </w:p>
    <w:p w14:paraId="03AEAEF9" w14:textId="77777777" w:rsidR="00DF5F72" w:rsidRDefault="00DF5F72" w:rsidP="00DF5F72">
      <w:pPr>
        <w:pStyle w:val="ListParagraph"/>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2: Код рядку, якщо обробляємо 1 рядок</w:t>
      </w:r>
    </w:p>
    <w:p w14:paraId="5F7B264D" w14:textId="77777777" w:rsidR="00DF5F72" w:rsidRDefault="00DF5F72" w:rsidP="00DF5F72">
      <w:pPr>
        <w:pStyle w:val="ListParagraph"/>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Вхідний параметр 3: Обробляємо тільки необроблені або всі рядки вхідної таблиці</w:t>
      </w:r>
    </w:p>
    <w:p w14:paraId="12793962" w14:textId="77777777" w:rsidR="00DF5F72" w:rsidRDefault="00DF5F72" w:rsidP="00DF5F72">
      <w:pPr>
        <w:pStyle w:val="ListParagraph"/>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Вихідний параметр: кількість оброблених рядків</w:t>
      </w:r>
    </w:p>
    <w:p w14:paraId="4F9B1D2C" w14:textId="77777777" w:rsidR="00DF5F72" w:rsidRPr="00EB07DE" w:rsidRDefault="00DF5F72" w:rsidP="00DF5F72">
      <w:pPr>
        <w:pStyle w:val="ListParagraph"/>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Код завершення: кількість доданих рядків</w:t>
      </w:r>
    </w:p>
    <w:p w14:paraId="0CBB0026" w14:textId="77777777" w:rsidR="00DF5F72" w:rsidRDefault="00DF5F72" w:rsidP="00DF5F72">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якості базових взяти 2 останні приклади реалізації процедур в лабораторній роботі.</w:t>
      </w:r>
    </w:p>
    <w:p w14:paraId="7D015923" w14:textId="21188877" w:rsidR="00DF5F72" w:rsidRDefault="00DF5F72" w:rsidP="00DF5F72">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УВАГА. Викладач має право зниження оцінки за використання «прототипу» збереженої процедури іншого варіанту.</w:t>
      </w:r>
    </w:p>
    <w:p w14:paraId="4D2B3053" w14:textId="77777777" w:rsidR="00BF5CEC" w:rsidRDefault="00BF5CEC" w:rsidP="00E64045">
      <w:pPr>
        <w:spacing w:after="0" w:line="360" w:lineRule="auto"/>
        <w:rPr>
          <w:rFonts w:ascii="Times New Roman" w:hAnsi="Times New Roman" w:cs="Times New Roman"/>
          <w:sz w:val="28"/>
          <w:szCs w:val="28"/>
          <w:lang w:val="uk-UA"/>
        </w:rPr>
      </w:pPr>
    </w:p>
    <w:p w14:paraId="45381340" w14:textId="27B7B1C2" w:rsidR="005000F3" w:rsidRPr="005000F3" w:rsidRDefault="005000F3" w:rsidP="00E6404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Усі рядки</w:t>
      </w:r>
    </w:p>
    <w:p w14:paraId="78169A31" w14:textId="578CA8E7" w:rsidR="00265384" w:rsidRDefault="005000F3">
      <w:pPr>
        <w:rPr>
          <w:lang w:val="uk-UA"/>
        </w:rPr>
      </w:pPr>
      <w:r>
        <w:rPr>
          <w:noProof/>
        </w:rPr>
        <w:drawing>
          <wp:inline distT="0" distB="0" distL="0" distR="0" wp14:anchorId="3524B96F" wp14:editId="10128302">
            <wp:extent cx="6152515" cy="12801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280160"/>
                    </a:xfrm>
                    <a:prstGeom prst="rect">
                      <a:avLst/>
                    </a:prstGeom>
                  </pic:spPr>
                </pic:pic>
              </a:graphicData>
            </a:graphic>
          </wp:inline>
        </w:drawing>
      </w:r>
    </w:p>
    <w:p w14:paraId="4129D69E" w14:textId="77777777" w:rsidR="00E64045" w:rsidRDefault="00E64045">
      <w:pPr>
        <w:rPr>
          <w:rFonts w:ascii="Times New Roman" w:hAnsi="Times New Roman" w:cs="Times New Roman"/>
          <w:sz w:val="28"/>
          <w:szCs w:val="28"/>
          <w:lang w:val="uk-UA"/>
        </w:rPr>
      </w:pPr>
    </w:p>
    <w:p w14:paraId="1AEE3ED1" w14:textId="77777777" w:rsidR="00E64045" w:rsidRDefault="00E64045">
      <w:pPr>
        <w:rPr>
          <w:rFonts w:ascii="Times New Roman" w:hAnsi="Times New Roman" w:cs="Times New Roman"/>
          <w:sz w:val="28"/>
          <w:szCs w:val="28"/>
          <w:lang w:val="uk-UA"/>
        </w:rPr>
      </w:pPr>
    </w:p>
    <w:p w14:paraId="4F8FAA5D" w14:textId="77777777" w:rsidR="00E64045" w:rsidRDefault="00E64045">
      <w:pPr>
        <w:rPr>
          <w:rFonts w:ascii="Times New Roman" w:hAnsi="Times New Roman" w:cs="Times New Roman"/>
          <w:sz w:val="28"/>
          <w:szCs w:val="28"/>
          <w:lang w:val="uk-UA"/>
        </w:rPr>
      </w:pPr>
    </w:p>
    <w:p w14:paraId="18D68FA5" w14:textId="77777777" w:rsidR="00E64045" w:rsidRDefault="00E64045">
      <w:pPr>
        <w:rPr>
          <w:rFonts w:ascii="Times New Roman" w:hAnsi="Times New Roman" w:cs="Times New Roman"/>
          <w:sz w:val="28"/>
          <w:szCs w:val="28"/>
          <w:lang w:val="uk-UA"/>
        </w:rPr>
      </w:pPr>
    </w:p>
    <w:p w14:paraId="4A387CAF" w14:textId="6F75E4C7" w:rsidR="00E64045" w:rsidRDefault="00E64045">
      <w:pPr>
        <w:rPr>
          <w:rFonts w:ascii="Times New Roman" w:hAnsi="Times New Roman" w:cs="Times New Roman"/>
          <w:sz w:val="28"/>
          <w:szCs w:val="28"/>
          <w:lang w:val="uk-UA"/>
        </w:rPr>
      </w:pPr>
      <w:r>
        <w:rPr>
          <w:rFonts w:ascii="Times New Roman" w:hAnsi="Times New Roman" w:cs="Times New Roman"/>
          <w:sz w:val="28"/>
          <w:szCs w:val="28"/>
          <w:lang w:val="uk-UA"/>
        </w:rPr>
        <w:t>(до)</w:t>
      </w:r>
    </w:p>
    <w:p w14:paraId="56935544" w14:textId="0FA428A3" w:rsidR="00E64045" w:rsidRDefault="00E64045">
      <w:pPr>
        <w:rPr>
          <w:rFonts w:ascii="Times New Roman" w:hAnsi="Times New Roman" w:cs="Times New Roman"/>
          <w:sz w:val="28"/>
          <w:szCs w:val="28"/>
          <w:lang w:val="uk-UA"/>
        </w:rPr>
      </w:pPr>
      <w:r>
        <w:rPr>
          <w:noProof/>
        </w:rPr>
        <w:lastRenderedPageBreak/>
        <w:drawing>
          <wp:inline distT="0" distB="0" distL="0" distR="0" wp14:anchorId="13669FA0" wp14:editId="36F9EC07">
            <wp:extent cx="6152515" cy="28219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821940"/>
                    </a:xfrm>
                    <a:prstGeom prst="rect">
                      <a:avLst/>
                    </a:prstGeom>
                  </pic:spPr>
                </pic:pic>
              </a:graphicData>
            </a:graphic>
          </wp:inline>
        </w:drawing>
      </w:r>
    </w:p>
    <w:p w14:paraId="37AC6D86" w14:textId="42AF350F" w:rsidR="00E64045" w:rsidRDefault="00E64045">
      <w:pPr>
        <w:rPr>
          <w:rFonts w:ascii="Times New Roman" w:hAnsi="Times New Roman" w:cs="Times New Roman"/>
          <w:sz w:val="28"/>
          <w:szCs w:val="28"/>
          <w:lang w:val="uk-UA"/>
        </w:rPr>
      </w:pPr>
      <w:r>
        <w:rPr>
          <w:rFonts w:ascii="Times New Roman" w:hAnsi="Times New Roman" w:cs="Times New Roman"/>
          <w:sz w:val="28"/>
          <w:szCs w:val="28"/>
          <w:lang w:val="uk-UA"/>
        </w:rPr>
        <w:t>(після)</w:t>
      </w:r>
    </w:p>
    <w:p w14:paraId="1C2D211F" w14:textId="5B321503" w:rsidR="00E64045" w:rsidRDefault="00C953E8">
      <w:pPr>
        <w:rPr>
          <w:rFonts w:ascii="Times New Roman" w:hAnsi="Times New Roman" w:cs="Times New Roman"/>
          <w:sz w:val="28"/>
          <w:szCs w:val="28"/>
          <w:lang w:val="uk-UA"/>
        </w:rPr>
      </w:pPr>
      <w:r>
        <w:rPr>
          <w:noProof/>
        </w:rPr>
        <w:drawing>
          <wp:inline distT="0" distB="0" distL="0" distR="0" wp14:anchorId="7F0C619B" wp14:editId="727D490C">
            <wp:extent cx="6152515" cy="34442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444240"/>
                    </a:xfrm>
                    <a:prstGeom prst="rect">
                      <a:avLst/>
                    </a:prstGeom>
                  </pic:spPr>
                </pic:pic>
              </a:graphicData>
            </a:graphic>
          </wp:inline>
        </w:drawing>
      </w:r>
    </w:p>
    <w:p w14:paraId="7406FB76" w14:textId="77777777" w:rsidR="00630C57" w:rsidRDefault="00630C57">
      <w:pPr>
        <w:rPr>
          <w:rFonts w:ascii="Times New Roman" w:hAnsi="Times New Roman" w:cs="Times New Roman"/>
          <w:sz w:val="28"/>
          <w:szCs w:val="28"/>
          <w:lang w:val="uk-UA"/>
        </w:rPr>
      </w:pPr>
    </w:p>
    <w:p w14:paraId="096F04EA" w14:textId="77777777" w:rsidR="00630C57" w:rsidRDefault="00630C57">
      <w:pPr>
        <w:rPr>
          <w:rFonts w:ascii="Times New Roman" w:hAnsi="Times New Roman" w:cs="Times New Roman"/>
          <w:sz w:val="28"/>
          <w:szCs w:val="28"/>
          <w:lang w:val="uk-UA"/>
        </w:rPr>
      </w:pPr>
    </w:p>
    <w:p w14:paraId="6A4B7A43" w14:textId="77777777" w:rsidR="00630C57" w:rsidRDefault="00630C57">
      <w:pPr>
        <w:rPr>
          <w:rFonts w:ascii="Times New Roman" w:hAnsi="Times New Roman" w:cs="Times New Roman"/>
          <w:sz w:val="28"/>
          <w:szCs w:val="28"/>
          <w:lang w:val="uk-UA"/>
        </w:rPr>
      </w:pPr>
    </w:p>
    <w:p w14:paraId="119091D7" w14:textId="77777777" w:rsidR="00630C57" w:rsidRDefault="00630C57">
      <w:pPr>
        <w:rPr>
          <w:rFonts w:ascii="Times New Roman" w:hAnsi="Times New Roman" w:cs="Times New Roman"/>
          <w:sz w:val="28"/>
          <w:szCs w:val="28"/>
          <w:lang w:val="uk-UA"/>
        </w:rPr>
      </w:pPr>
    </w:p>
    <w:p w14:paraId="2B5CFD5E" w14:textId="6C9E5786" w:rsidR="00A511FD" w:rsidRDefault="00A511FD">
      <w:pPr>
        <w:rPr>
          <w:rFonts w:ascii="Times New Roman" w:hAnsi="Times New Roman" w:cs="Times New Roman"/>
          <w:sz w:val="28"/>
          <w:szCs w:val="28"/>
          <w:lang w:val="en-US"/>
        </w:rPr>
      </w:pPr>
      <w:r>
        <w:rPr>
          <w:rFonts w:ascii="Times New Roman" w:hAnsi="Times New Roman" w:cs="Times New Roman"/>
          <w:sz w:val="28"/>
          <w:szCs w:val="28"/>
          <w:lang w:val="uk-UA"/>
        </w:rPr>
        <w:t>Необроблені рядки</w:t>
      </w:r>
    </w:p>
    <w:p w14:paraId="60825D7A" w14:textId="77777777" w:rsidR="00B17023" w:rsidRDefault="00B17023" w:rsidP="00B17023">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(до)</w:t>
      </w:r>
    </w:p>
    <w:p w14:paraId="33AE82E1" w14:textId="5937859D" w:rsidR="00CC74E2" w:rsidRDefault="00B17023">
      <w:pPr>
        <w:rPr>
          <w:rFonts w:ascii="Times New Roman" w:hAnsi="Times New Roman" w:cs="Times New Roman"/>
          <w:sz w:val="28"/>
          <w:szCs w:val="28"/>
          <w:lang w:val="uk-UA"/>
        </w:rPr>
      </w:pPr>
      <w:r>
        <w:rPr>
          <w:noProof/>
        </w:rPr>
        <w:drawing>
          <wp:inline distT="0" distB="0" distL="0" distR="0" wp14:anchorId="420DBEC3" wp14:editId="245C19CE">
            <wp:extent cx="5588000" cy="256590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648" cy="2579056"/>
                    </a:xfrm>
                    <a:prstGeom prst="rect">
                      <a:avLst/>
                    </a:prstGeom>
                  </pic:spPr>
                </pic:pic>
              </a:graphicData>
            </a:graphic>
          </wp:inline>
        </w:drawing>
      </w:r>
    </w:p>
    <w:p w14:paraId="4D32B732" w14:textId="5C09E765" w:rsidR="00CC74E2" w:rsidRDefault="00B17023">
      <w:pPr>
        <w:rPr>
          <w:rFonts w:ascii="Times New Roman" w:hAnsi="Times New Roman" w:cs="Times New Roman"/>
          <w:sz w:val="28"/>
          <w:szCs w:val="28"/>
          <w:lang w:val="uk-UA"/>
        </w:rPr>
      </w:pPr>
      <w:r>
        <w:rPr>
          <w:rFonts w:ascii="Times New Roman" w:hAnsi="Times New Roman" w:cs="Times New Roman"/>
          <w:sz w:val="28"/>
          <w:szCs w:val="28"/>
          <w:lang w:val="uk-UA"/>
        </w:rPr>
        <w:t>(після)</w:t>
      </w:r>
    </w:p>
    <w:p w14:paraId="0D4560D9" w14:textId="5A48B515" w:rsidR="00CC74E2" w:rsidRDefault="00984AFD">
      <w:pPr>
        <w:rPr>
          <w:rFonts w:ascii="Times New Roman" w:hAnsi="Times New Roman" w:cs="Times New Roman"/>
          <w:sz w:val="28"/>
          <w:szCs w:val="28"/>
          <w:lang w:val="uk-UA"/>
        </w:rPr>
      </w:pPr>
      <w:r>
        <w:rPr>
          <w:noProof/>
        </w:rPr>
        <w:drawing>
          <wp:inline distT="0" distB="0" distL="0" distR="0" wp14:anchorId="3257D500" wp14:editId="2B921BA5">
            <wp:extent cx="6152515" cy="285559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855595"/>
                    </a:xfrm>
                    <a:prstGeom prst="rect">
                      <a:avLst/>
                    </a:prstGeom>
                  </pic:spPr>
                </pic:pic>
              </a:graphicData>
            </a:graphic>
          </wp:inline>
        </w:drawing>
      </w:r>
    </w:p>
    <w:p w14:paraId="40A04E7D" w14:textId="77777777" w:rsidR="00984AFD" w:rsidRDefault="00984AFD">
      <w:pPr>
        <w:rPr>
          <w:rFonts w:ascii="Times New Roman" w:hAnsi="Times New Roman" w:cs="Times New Roman"/>
          <w:sz w:val="28"/>
          <w:szCs w:val="28"/>
          <w:lang w:val="uk-UA"/>
        </w:rPr>
      </w:pPr>
    </w:p>
    <w:p w14:paraId="6F2C4767" w14:textId="77777777" w:rsidR="00984AFD" w:rsidRDefault="00984AFD">
      <w:pPr>
        <w:rPr>
          <w:rFonts w:ascii="Times New Roman" w:hAnsi="Times New Roman" w:cs="Times New Roman"/>
          <w:sz w:val="28"/>
          <w:szCs w:val="28"/>
          <w:lang w:val="uk-UA"/>
        </w:rPr>
      </w:pPr>
    </w:p>
    <w:p w14:paraId="1D9814BD" w14:textId="77777777" w:rsidR="00984AFD" w:rsidRDefault="00984AFD">
      <w:pPr>
        <w:rPr>
          <w:rFonts w:ascii="Times New Roman" w:hAnsi="Times New Roman" w:cs="Times New Roman"/>
          <w:sz w:val="28"/>
          <w:szCs w:val="28"/>
          <w:lang w:val="uk-UA"/>
        </w:rPr>
      </w:pPr>
    </w:p>
    <w:p w14:paraId="019B34C6" w14:textId="77777777" w:rsidR="00984AFD" w:rsidRDefault="00984AFD">
      <w:pPr>
        <w:rPr>
          <w:rFonts w:ascii="Times New Roman" w:hAnsi="Times New Roman" w:cs="Times New Roman"/>
          <w:sz w:val="28"/>
          <w:szCs w:val="28"/>
          <w:lang w:val="uk-UA"/>
        </w:rPr>
      </w:pPr>
    </w:p>
    <w:p w14:paraId="6A19A496" w14:textId="77777777" w:rsidR="00984AFD" w:rsidRDefault="00984AFD">
      <w:pPr>
        <w:rPr>
          <w:rFonts w:ascii="Times New Roman" w:hAnsi="Times New Roman" w:cs="Times New Roman"/>
          <w:sz w:val="28"/>
          <w:szCs w:val="28"/>
          <w:lang w:val="uk-UA"/>
        </w:rPr>
      </w:pPr>
    </w:p>
    <w:p w14:paraId="523A4166" w14:textId="77777777" w:rsidR="00984AFD" w:rsidRDefault="00984AFD">
      <w:pPr>
        <w:rPr>
          <w:rFonts w:ascii="Times New Roman" w:hAnsi="Times New Roman" w:cs="Times New Roman"/>
          <w:sz w:val="28"/>
          <w:szCs w:val="28"/>
          <w:lang w:val="uk-UA"/>
        </w:rPr>
      </w:pPr>
    </w:p>
    <w:p w14:paraId="1C66CC82" w14:textId="74CC0720" w:rsidR="00CC74E2" w:rsidRDefault="00CC74E2">
      <w:pPr>
        <w:rPr>
          <w:rFonts w:ascii="Times New Roman" w:hAnsi="Times New Roman" w:cs="Times New Roman"/>
          <w:sz w:val="28"/>
          <w:szCs w:val="28"/>
          <w:lang w:val="uk-UA"/>
        </w:rPr>
      </w:pPr>
      <w:r>
        <w:rPr>
          <w:rFonts w:ascii="Times New Roman" w:hAnsi="Times New Roman" w:cs="Times New Roman"/>
          <w:sz w:val="28"/>
          <w:szCs w:val="28"/>
          <w:lang w:val="uk-UA"/>
        </w:rPr>
        <w:t>Унікальний рядок</w:t>
      </w:r>
    </w:p>
    <w:p w14:paraId="118510B2" w14:textId="74C6A965" w:rsidR="00CC74E2" w:rsidRPr="00CC74E2" w:rsidRDefault="00CC74E2">
      <w:pPr>
        <w:rPr>
          <w:rFonts w:ascii="Times New Roman" w:hAnsi="Times New Roman" w:cs="Times New Roman"/>
          <w:sz w:val="28"/>
          <w:szCs w:val="28"/>
          <w:lang w:val="uk-UA"/>
        </w:rPr>
      </w:pPr>
      <w:r>
        <w:rPr>
          <w:noProof/>
        </w:rPr>
        <w:lastRenderedPageBreak/>
        <w:drawing>
          <wp:inline distT="0" distB="0" distL="0" distR="0" wp14:anchorId="045D7D42" wp14:editId="0F923D77">
            <wp:extent cx="6152515" cy="18249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824990"/>
                    </a:xfrm>
                    <a:prstGeom prst="rect">
                      <a:avLst/>
                    </a:prstGeom>
                  </pic:spPr>
                </pic:pic>
              </a:graphicData>
            </a:graphic>
          </wp:inline>
        </w:drawing>
      </w:r>
    </w:p>
    <w:p w14:paraId="74F85E9E" w14:textId="71130F15" w:rsidR="00C953E8" w:rsidRDefault="00CC74E2">
      <w:pPr>
        <w:rPr>
          <w:rFonts w:ascii="Times New Roman" w:hAnsi="Times New Roman" w:cs="Times New Roman"/>
          <w:sz w:val="28"/>
          <w:szCs w:val="28"/>
          <w:lang w:val="uk-UA"/>
        </w:rPr>
      </w:pPr>
      <w:r>
        <w:rPr>
          <w:rFonts w:ascii="Times New Roman" w:hAnsi="Times New Roman" w:cs="Times New Roman"/>
          <w:sz w:val="28"/>
          <w:szCs w:val="28"/>
          <w:lang w:val="uk-UA"/>
        </w:rPr>
        <w:t>(до)</w:t>
      </w:r>
    </w:p>
    <w:p w14:paraId="03369CE2" w14:textId="22CF2C60" w:rsidR="00CC74E2" w:rsidRDefault="00CC74E2">
      <w:pPr>
        <w:rPr>
          <w:rFonts w:ascii="Times New Roman" w:hAnsi="Times New Roman" w:cs="Times New Roman"/>
          <w:sz w:val="28"/>
          <w:szCs w:val="28"/>
          <w:lang w:val="uk-UA"/>
        </w:rPr>
      </w:pPr>
      <w:r>
        <w:rPr>
          <w:noProof/>
        </w:rPr>
        <w:drawing>
          <wp:inline distT="0" distB="0" distL="0" distR="0" wp14:anchorId="725B6B9A" wp14:editId="4321D8A9">
            <wp:extent cx="5588000" cy="256590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648" cy="2579056"/>
                    </a:xfrm>
                    <a:prstGeom prst="rect">
                      <a:avLst/>
                    </a:prstGeom>
                  </pic:spPr>
                </pic:pic>
              </a:graphicData>
            </a:graphic>
          </wp:inline>
        </w:drawing>
      </w:r>
    </w:p>
    <w:p w14:paraId="00E62CBB" w14:textId="7C24BAB3" w:rsidR="00CC74E2" w:rsidRDefault="00CC74E2">
      <w:pPr>
        <w:rPr>
          <w:rFonts w:ascii="Times New Roman" w:hAnsi="Times New Roman" w:cs="Times New Roman"/>
          <w:sz w:val="28"/>
          <w:szCs w:val="28"/>
          <w:lang w:val="uk-UA"/>
        </w:rPr>
      </w:pPr>
      <w:r>
        <w:rPr>
          <w:rFonts w:ascii="Times New Roman" w:hAnsi="Times New Roman" w:cs="Times New Roman"/>
          <w:sz w:val="28"/>
          <w:szCs w:val="28"/>
          <w:lang w:val="uk-UA"/>
        </w:rPr>
        <w:t>(після)</w:t>
      </w:r>
    </w:p>
    <w:p w14:paraId="281B5D5D" w14:textId="3646C338" w:rsidR="00C95EDD" w:rsidRDefault="00C95EDD">
      <w:pPr>
        <w:rPr>
          <w:rFonts w:ascii="Times New Roman" w:hAnsi="Times New Roman" w:cs="Times New Roman"/>
          <w:sz w:val="28"/>
          <w:szCs w:val="28"/>
          <w:lang w:val="uk-UA"/>
        </w:rPr>
      </w:pPr>
      <w:r>
        <w:rPr>
          <w:noProof/>
        </w:rPr>
        <w:drawing>
          <wp:inline distT="0" distB="0" distL="0" distR="0" wp14:anchorId="1FF9EDC0" wp14:editId="73542A95">
            <wp:extent cx="5575300" cy="25727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514" cy="2572827"/>
                    </a:xfrm>
                    <a:prstGeom prst="rect">
                      <a:avLst/>
                    </a:prstGeom>
                  </pic:spPr>
                </pic:pic>
              </a:graphicData>
            </a:graphic>
          </wp:inline>
        </w:drawing>
      </w:r>
    </w:p>
    <w:p w14:paraId="53BC0705" w14:textId="5AF51731" w:rsidR="00A1210A" w:rsidRPr="00E64045" w:rsidRDefault="00A1210A">
      <w:pPr>
        <w:rPr>
          <w:rFonts w:ascii="Times New Roman" w:hAnsi="Times New Roman" w:cs="Times New Roman"/>
          <w:sz w:val="28"/>
          <w:szCs w:val="28"/>
          <w:lang w:val="uk-UA"/>
        </w:rPr>
      </w:pPr>
      <w:r>
        <w:rPr>
          <w:noProof/>
        </w:rPr>
        <w:lastRenderedPageBreak/>
        <w:drawing>
          <wp:inline distT="0" distB="0" distL="0" distR="0" wp14:anchorId="07879EED" wp14:editId="78E8A1B1">
            <wp:extent cx="51244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1762125"/>
                    </a:xfrm>
                    <a:prstGeom prst="rect">
                      <a:avLst/>
                    </a:prstGeom>
                  </pic:spPr>
                </pic:pic>
              </a:graphicData>
            </a:graphic>
          </wp:inline>
        </w:drawing>
      </w:r>
    </w:p>
    <w:sectPr w:rsidR="00A1210A" w:rsidRPr="00E6404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84"/>
    <w:rsid w:val="0023795D"/>
    <w:rsid w:val="00265384"/>
    <w:rsid w:val="005000F3"/>
    <w:rsid w:val="005A5423"/>
    <w:rsid w:val="005E4A43"/>
    <w:rsid w:val="00630C57"/>
    <w:rsid w:val="00723AE0"/>
    <w:rsid w:val="00984AFD"/>
    <w:rsid w:val="00A1210A"/>
    <w:rsid w:val="00A511FD"/>
    <w:rsid w:val="00B17023"/>
    <w:rsid w:val="00BF5CEC"/>
    <w:rsid w:val="00C953E8"/>
    <w:rsid w:val="00C95EDD"/>
    <w:rsid w:val="00CC74E2"/>
    <w:rsid w:val="00DF5F72"/>
    <w:rsid w:val="00E64045"/>
    <w:rsid w:val="00E6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0B6E"/>
  <w15:chartTrackingRefBased/>
  <w15:docId w15:val="{BC60F5EC-19B5-4FF4-9C1B-3719362C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72"/>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5</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2020-03-31T13:39:00Z</dcterms:created>
  <dcterms:modified xsi:type="dcterms:W3CDTF">2020-04-08T19:14:00Z</dcterms:modified>
</cp:coreProperties>
</file>