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35" w:rsidRDefault="00912135" w:rsidP="002147B2">
      <w:pPr>
        <w:spacing w:after="0" w:line="360" w:lineRule="auto"/>
        <w:ind w:firstLine="284"/>
        <w:jc w:val="center"/>
        <w:rPr>
          <w:rFonts w:ascii="Times New Roman" w:hAnsi="Times New Roman" w:cs="Times New Roman"/>
          <w:b/>
          <w:sz w:val="36"/>
          <w:szCs w:val="36"/>
        </w:rPr>
      </w:pPr>
      <w:r w:rsidRPr="00EF105F">
        <w:rPr>
          <w:rFonts w:ascii="Times New Roman" w:hAnsi="Times New Roman" w:cs="Times New Roman"/>
          <w:b/>
          <w:sz w:val="36"/>
          <w:szCs w:val="36"/>
          <w:lang w:val="uk-UA"/>
        </w:rPr>
        <w:t>Лабораторна</w:t>
      </w:r>
      <w:r w:rsidRPr="002147B2">
        <w:rPr>
          <w:rFonts w:ascii="Times New Roman" w:hAnsi="Times New Roman" w:cs="Times New Roman"/>
          <w:b/>
          <w:sz w:val="36"/>
          <w:szCs w:val="36"/>
        </w:rPr>
        <w:t xml:space="preserve"> робота </w:t>
      </w:r>
      <w:r w:rsidR="0082356F">
        <w:rPr>
          <w:rFonts w:ascii="Times New Roman" w:hAnsi="Times New Roman" w:cs="Times New Roman"/>
          <w:b/>
          <w:sz w:val="36"/>
          <w:szCs w:val="36"/>
          <w:lang w:val="uk-UA"/>
        </w:rPr>
        <w:t>20</w:t>
      </w:r>
      <w:r w:rsidRPr="002147B2">
        <w:rPr>
          <w:rFonts w:ascii="Times New Roman" w:hAnsi="Times New Roman" w:cs="Times New Roman"/>
          <w:b/>
          <w:sz w:val="36"/>
          <w:szCs w:val="36"/>
        </w:rPr>
        <w:t>.</w:t>
      </w:r>
    </w:p>
    <w:p w:rsidR="008E62D2" w:rsidRPr="008E62D2" w:rsidRDefault="003F74A9" w:rsidP="002147B2">
      <w:pPr>
        <w:spacing w:after="0" w:line="360" w:lineRule="auto"/>
        <w:ind w:firstLine="284"/>
        <w:jc w:val="center"/>
        <w:rPr>
          <w:rFonts w:ascii="Times New Roman" w:hAnsi="Times New Roman" w:cs="Times New Roman"/>
          <w:b/>
          <w:sz w:val="36"/>
          <w:szCs w:val="36"/>
          <w:lang w:val="uk-UA"/>
        </w:rPr>
      </w:pPr>
      <w:r>
        <w:rPr>
          <w:rFonts w:ascii="Times New Roman" w:hAnsi="Times New Roman" w:cs="Times New Roman"/>
          <w:b/>
          <w:sz w:val="36"/>
          <w:szCs w:val="36"/>
          <w:lang w:val="uk-UA"/>
        </w:rPr>
        <w:t xml:space="preserve">Робота із </w:t>
      </w:r>
      <w:r>
        <w:rPr>
          <w:rFonts w:ascii="Times New Roman" w:hAnsi="Times New Roman" w:cs="Times New Roman"/>
          <w:b/>
          <w:sz w:val="36"/>
          <w:szCs w:val="36"/>
          <w:lang w:val="en-US"/>
        </w:rPr>
        <w:t>SQL</w:t>
      </w:r>
      <w:r w:rsidRPr="003F74A9">
        <w:rPr>
          <w:rFonts w:ascii="Times New Roman" w:hAnsi="Times New Roman" w:cs="Times New Roman"/>
          <w:b/>
          <w:sz w:val="36"/>
          <w:szCs w:val="36"/>
        </w:rPr>
        <w:t xml:space="preserve"> </w:t>
      </w:r>
      <w:r>
        <w:rPr>
          <w:rFonts w:ascii="Times New Roman" w:hAnsi="Times New Roman" w:cs="Times New Roman"/>
          <w:b/>
          <w:sz w:val="36"/>
          <w:szCs w:val="36"/>
          <w:lang w:val="en-US"/>
        </w:rPr>
        <w:t>Server</w:t>
      </w:r>
      <w:r w:rsidRPr="003F74A9">
        <w:rPr>
          <w:rFonts w:ascii="Times New Roman" w:hAnsi="Times New Roman" w:cs="Times New Roman"/>
          <w:b/>
          <w:sz w:val="36"/>
          <w:szCs w:val="36"/>
        </w:rPr>
        <w:t xml:space="preserve"> </w:t>
      </w:r>
      <w:r>
        <w:rPr>
          <w:rFonts w:ascii="Times New Roman" w:hAnsi="Times New Roman" w:cs="Times New Roman"/>
          <w:b/>
          <w:sz w:val="36"/>
          <w:szCs w:val="36"/>
          <w:lang w:val="uk-UA"/>
        </w:rPr>
        <w:t xml:space="preserve">через драйвер </w:t>
      </w:r>
      <w:r w:rsidRPr="003F74A9">
        <w:rPr>
          <w:rFonts w:ascii="Times New Roman" w:hAnsi="Times New Roman" w:cs="Times New Roman"/>
          <w:b/>
          <w:sz w:val="36"/>
          <w:szCs w:val="36"/>
          <w:lang w:val="uk-UA"/>
        </w:rPr>
        <w:t>PDO_SQLSRV</w:t>
      </w:r>
      <w:r w:rsidR="004C4E44" w:rsidRPr="003F74A9">
        <w:rPr>
          <w:rFonts w:ascii="Times New Roman" w:hAnsi="Times New Roman" w:cs="Times New Roman"/>
          <w:b/>
          <w:sz w:val="36"/>
          <w:szCs w:val="36"/>
          <w:lang w:val="uk-UA"/>
        </w:rPr>
        <w:t>.</w:t>
      </w:r>
    </w:p>
    <w:p w:rsidR="00B8766D" w:rsidRDefault="00B8766D" w:rsidP="002147B2">
      <w:pPr>
        <w:spacing w:after="0" w:line="360" w:lineRule="auto"/>
        <w:ind w:firstLine="284"/>
        <w:jc w:val="center"/>
        <w:rPr>
          <w:rFonts w:ascii="Times New Roman" w:hAnsi="Times New Roman" w:cs="Times New Roman"/>
          <w:b/>
          <w:sz w:val="36"/>
          <w:szCs w:val="36"/>
        </w:rPr>
      </w:pPr>
    </w:p>
    <w:p w:rsidR="00B8766D" w:rsidRPr="003F74A9" w:rsidRDefault="00B8766D" w:rsidP="003F74A9">
      <w:pPr>
        <w:spacing w:after="0" w:line="360" w:lineRule="auto"/>
        <w:ind w:firstLine="284"/>
        <w:jc w:val="both"/>
        <w:rPr>
          <w:rFonts w:ascii="Times New Roman" w:hAnsi="Times New Roman" w:cs="Times New Roman"/>
          <w:sz w:val="28"/>
          <w:szCs w:val="28"/>
          <w:lang w:val="uk-UA"/>
        </w:rPr>
      </w:pPr>
      <w:r w:rsidRPr="00B8766D">
        <w:rPr>
          <w:rFonts w:ascii="Times New Roman" w:hAnsi="Times New Roman" w:cs="Times New Roman"/>
          <w:b/>
          <w:sz w:val="28"/>
          <w:szCs w:val="28"/>
          <w:lang w:val="uk-UA"/>
        </w:rPr>
        <w:t>Мета роботи:</w:t>
      </w:r>
      <w:r w:rsidR="00EF105F">
        <w:rPr>
          <w:rFonts w:ascii="Times New Roman" w:hAnsi="Times New Roman" w:cs="Times New Roman"/>
          <w:sz w:val="28"/>
          <w:szCs w:val="28"/>
          <w:lang w:val="uk-UA"/>
        </w:rPr>
        <w:t xml:space="preserve"> </w:t>
      </w:r>
      <w:r w:rsidR="00EB50D0">
        <w:rPr>
          <w:rFonts w:ascii="Times New Roman" w:hAnsi="Times New Roman" w:cs="Times New Roman"/>
          <w:sz w:val="28"/>
          <w:szCs w:val="28"/>
          <w:lang w:val="uk-UA"/>
        </w:rPr>
        <w:t xml:space="preserve">Навчитись </w:t>
      </w:r>
      <w:r w:rsidR="003F74A9">
        <w:rPr>
          <w:rFonts w:ascii="Times New Roman" w:hAnsi="Times New Roman" w:cs="Times New Roman"/>
          <w:sz w:val="28"/>
          <w:szCs w:val="28"/>
          <w:lang w:val="uk-UA"/>
        </w:rPr>
        <w:t xml:space="preserve">підключатись до БД, виконувати запити на вибірку, модифікацію даних, збережені процедури та обробляти результат, що вони повертають, використовуючи драйвер </w:t>
      </w:r>
      <w:r w:rsidR="003F74A9" w:rsidRPr="003F74A9">
        <w:rPr>
          <w:rFonts w:ascii="Times New Roman" w:hAnsi="Times New Roman" w:cs="Times New Roman"/>
          <w:sz w:val="28"/>
          <w:szCs w:val="28"/>
          <w:lang w:val="uk-UA"/>
        </w:rPr>
        <w:t>PDO_SQLSRV</w:t>
      </w:r>
    </w:p>
    <w:p w:rsidR="00B8766D" w:rsidRPr="00B8766D" w:rsidRDefault="00B8766D" w:rsidP="00B8766D">
      <w:pPr>
        <w:spacing w:after="0" w:line="360" w:lineRule="auto"/>
        <w:ind w:firstLine="284"/>
        <w:jc w:val="both"/>
        <w:rPr>
          <w:rFonts w:ascii="Times New Roman" w:hAnsi="Times New Roman" w:cs="Times New Roman"/>
          <w:sz w:val="28"/>
          <w:szCs w:val="28"/>
          <w:lang w:val="uk-UA"/>
        </w:rPr>
      </w:pPr>
    </w:p>
    <w:p w:rsidR="00B8766D" w:rsidRPr="00B8766D" w:rsidRDefault="00B8766D" w:rsidP="00B8766D">
      <w:pPr>
        <w:spacing w:after="0" w:line="360" w:lineRule="auto"/>
        <w:ind w:firstLine="284"/>
        <w:jc w:val="both"/>
        <w:rPr>
          <w:rFonts w:ascii="Times New Roman" w:hAnsi="Times New Roman" w:cs="Times New Roman"/>
          <w:b/>
          <w:sz w:val="28"/>
          <w:szCs w:val="28"/>
          <w:lang w:val="uk-UA"/>
        </w:rPr>
      </w:pPr>
      <w:r w:rsidRPr="00B8766D">
        <w:rPr>
          <w:rFonts w:ascii="Times New Roman" w:hAnsi="Times New Roman" w:cs="Times New Roman"/>
          <w:b/>
          <w:sz w:val="28"/>
          <w:szCs w:val="28"/>
          <w:lang w:val="uk-UA"/>
        </w:rPr>
        <w:t>Задачі:</w:t>
      </w:r>
    </w:p>
    <w:p w:rsidR="00F75730" w:rsidRDefault="00F75730"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Познайомитись із поняттям </w:t>
      </w:r>
      <w:r w:rsidRPr="00F75730">
        <w:rPr>
          <w:rFonts w:ascii="Times New Roman" w:hAnsi="Times New Roman" w:cs="Times New Roman"/>
          <w:sz w:val="28"/>
          <w:szCs w:val="28"/>
          <w:lang w:val="uk-UA"/>
        </w:rPr>
        <w:t>PDO</w:t>
      </w:r>
      <w:r>
        <w:rPr>
          <w:rFonts w:ascii="Times New Roman" w:hAnsi="Times New Roman" w:cs="Times New Roman"/>
          <w:sz w:val="28"/>
          <w:szCs w:val="28"/>
          <w:lang w:val="uk-UA"/>
        </w:rPr>
        <w:t>, його перевагами та недоліками</w:t>
      </w:r>
    </w:p>
    <w:p w:rsidR="0037121A" w:rsidRDefault="003F74A9"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Виконати підключення до БД, вибірку та модифікацію даних</w:t>
      </w:r>
    </w:p>
    <w:p w:rsidR="00FA3A7B" w:rsidRDefault="003F74A9"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Виконати збережену процедуру із параметрами та обробити множинне повернення даних</w:t>
      </w:r>
    </w:p>
    <w:p w:rsidR="00FA3A7B" w:rsidRDefault="003F74A9"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Познайомитись із командами керування транзакціями</w:t>
      </w:r>
    </w:p>
    <w:p w:rsidR="00940AE1" w:rsidRDefault="00940AE1" w:rsidP="00940AE1">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індивідуального завдання згідно варіанту</w:t>
      </w:r>
    </w:p>
    <w:p w:rsidR="00F520AC" w:rsidRPr="00F520AC" w:rsidRDefault="00F520AC" w:rsidP="00F520AC">
      <w:pPr>
        <w:pStyle w:val="a3"/>
        <w:spacing w:after="0" w:line="360" w:lineRule="auto"/>
        <w:ind w:left="0"/>
        <w:jc w:val="center"/>
        <w:rPr>
          <w:rFonts w:ascii="Times New Roman" w:hAnsi="Times New Roman" w:cs="Times New Roman"/>
          <w:sz w:val="28"/>
          <w:szCs w:val="28"/>
          <w:lang w:val="uk-UA"/>
        </w:rPr>
      </w:pPr>
    </w:p>
    <w:p w:rsidR="00166AF0" w:rsidRDefault="00622070" w:rsidP="00166AF0">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575B40" w:rsidRDefault="00F75730" w:rsidP="00F75730">
      <w:pPr>
        <w:pStyle w:val="a3"/>
        <w:numPr>
          <w:ilvl w:val="0"/>
          <w:numId w:val="1"/>
        </w:numPr>
        <w:spacing w:after="0" w:line="360" w:lineRule="auto"/>
        <w:ind w:left="0" w:firstLine="284"/>
        <w:jc w:val="both"/>
        <w:rPr>
          <w:rFonts w:ascii="Times New Roman" w:hAnsi="Times New Roman" w:cs="Times New Roman"/>
          <w:sz w:val="28"/>
          <w:szCs w:val="28"/>
          <w:lang w:val="uk-UA"/>
        </w:rPr>
      </w:pPr>
      <w:r w:rsidRPr="00F75730">
        <w:rPr>
          <w:rFonts w:ascii="Times New Roman" w:hAnsi="Times New Roman" w:cs="Times New Roman"/>
          <w:sz w:val="28"/>
          <w:szCs w:val="28"/>
          <w:lang w:val="uk-UA"/>
        </w:rPr>
        <w:t xml:space="preserve">PHP </w:t>
      </w:r>
      <w:proofErr w:type="spellStart"/>
      <w:r w:rsidRPr="00F75730">
        <w:rPr>
          <w:rFonts w:ascii="Times New Roman" w:hAnsi="Times New Roman" w:cs="Times New Roman"/>
          <w:sz w:val="28"/>
          <w:szCs w:val="28"/>
          <w:lang w:val="uk-UA"/>
        </w:rPr>
        <w:t>Data</w:t>
      </w:r>
      <w:proofErr w:type="spellEnd"/>
      <w:r w:rsidRPr="00F75730">
        <w:rPr>
          <w:rFonts w:ascii="Times New Roman" w:hAnsi="Times New Roman" w:cs="Times New Roman"/>
          <w:sz w:val="28"/>
          <w:szCs w:val="28"/>
          <w:lang w:val="uk-UA"/>
        </w:rPr>
        <w:t xml:space="preserve"> </w:t>
      </w:r>
      <w:proofErr w:type="spellStart"/>
      <w:r w:rsidRPr="00F75730">
        <w:rPr>
          <w:rFonts w:ascii="Times New Roman" w:hAnsi="Times New Roman" w:cs="Times New Roman"/>
          <w:sz w:val="28"/>
          <w:szCs w:val="28"/>
          <w:lang w:val="uk-UA"/>
        </w:rPr>
        <w:t>Objects</w:t>
      </w:r>
      <w:proofErr w:type="spellEnd"/>
      <w:r w:rsidRPr="00F75730">
        <w:rPr>
          <w:rFonts w:ascii="Times New Roman" w:hAnsi="Times New Roman" w:cs="Times New Roman"/>
          <w:sz w:val="28"/>
          <w:szCs w:val="28"/>
          <w:lang w:val="uk-UA"/>
        </w:rPr>
        <w:t xml:space="preserve"> (PDO) — розширення для PHP, що надає розробнику простий і універсальний інтерфейс для доступу до різних баз даних. PDO пропонує єдині методи для роботи з різними базами даних, хоча текст запитів може трохи відрізнятися. Оскільки багато СУБД реалізують свій діалект SQL, який в тій чи іншій мірі підтримує стандарти ANSI і ISO, то при використанні простих запитів можна добитися сумісності між різними мовами. На практиці це означає, що можна досить легко перейти на іншу СУБД, при цьому не змінюючи або частково змінюючи код програми.</w:t>
      </w:r>
    </w:p>
    <w:p w:rsidR="00F75730" w:rsidRDefault="00F75730" w:rsidP="00F7573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з одного боку маємо універсальний інтерфейс класів для роботи із переважною більшістю найпопулярніших </w:t>
      </w:r>
      <w:r w:rsidRPr="00F75730">
        <w:rPr>
          <w:rFonts w:ascii="Times New Roman" w:hAnsi="Times New Roman" w:cs="Times New Roman"/>
          <w:sz w:val="28"/>
          <w:szCs w:val="28"/>
          <w:lang w:val="uk-UA"/>
        </w:rPr>
        <w:t>СУБД</w:t>
      </w:r>
      <w:r>
        <w:rPr>
          <w:rFonts w:ascii="Times New Roman" w:hAnsi="Times New Roman" w:cs="Times New Roman"/>
          <w:sz w:val="28"/>
          <w:szCs w:val="28"/>
          <w:lang w:val="uk-UA"/>
        </w:rPr>
        <w:t xml:space="preserve">, але при цьому деяку обмеженість функціоналу через складність використання специфічних конструкцій того чи іншого діалекту </w:t>
      </w:r>
      <w:r>
        <w:rPr>
          <w:rFonts w:ascii="Times New Roman" w:hAnsi="Times New Roman" w:cs="Times New Roman"/>
          <w:sz w:val="28"/>
          <w:szCs w:val="28"/>
          <w:lang w:val="en-US"/>
        </w:rPr>
        <w:t>SQL</w:t>
      </w:r>
      <w:r>
        <w:rPr>
          <w:rFonts w:ascii="Times New Roman" w:hAnsi="Times New Roman" w:cs="Times New Roman"/>
          <w:sz w:val="28"/>
          <w:szCs w:val="28"/>
          <w:lang w:val="uk-UA"/>
        </w:rPr>
        <w:t>.</w:t>
      </w:r>
    </w:p>
    <w:p w:rsidR="004B5F88" w:rsidRDefault="004B5F88" w:rsidP="004B5F88">
      <w:pPr>
        <w:pStyle w:val="a3"/>
        <w:spacing w:after="0" w:line="360" w:lineRule="auto"/>
        <w:ind w:left="0" w:firstLine="284"/>
        <w:jc w:val="both"/>
        <w:rPr>
          <w:rFonts w:ascii="Times New Roman" w:hAnsi="Times New Roman" w:cs="Times New Roman"/>
          <w:sz w:val="28"/>
          <w:szCs w:val="28"/>
          <w:lang w:val="uk-UA"/>
        </w:rPr>
      </w:pPr>
      <w:r w:rsidRPr="004B5F88">
        <w:rPr>
          <w:rFonts w:ascii="Times New Roman" w:hAnsi="Times New Roman" w:cs="Times New Roman"/>
          <w:sz w:val="28"/>
          <w:szCs w:val="28"/>
          <w:lang w:val="uk-UA"/>
        </w:rPr>
        <w:lastRenderedPageBreak/>
        <w:t xml:space="preserve">Розширення Microsoft SQL Server для PHP надає об'єктно орієнтований інтерфейс PDO за допомогою драйвера PDO_SQLSRV. PDO підтримують об'єкти двох класів - PDO і </w:t>
      </w:r>
      <w:proofErr w:type="spellStart"/>
      <w:r w:rsidRPr="004B5F88">
        <w:rPr>
          <w:rFonts w:ascii="Times New Roman" w:hAnsi="Times New Roman" w:cs="Times New Roman"/>
          <w:sz w:val="28"/>
          <w:szCs w:val="28"/>
          <w:lang w:val="uk-UA"/>
        </w:rPr>
        <w:t>PDOStatement</w:t>
      </w:r>
      <w:proofErr w:type="spellEnd"/>
      <w:r w:rsidRPr="004B5F88">
        <w:rPr>
          <w:rFonts w:ascii="Times New Roman" w:hAnsi="Times New Roman" w:cs="Times New Roman"/>
          <w:sz w:val="28"/>
          <w:szCs w:val="28"/>
          <w:lang w:val="uk-UA"/>
        </w:rPr>
        <w:t xml:space="preserve">. Клас PDO містить методи, що дозволяють </w:t>
      </w:r>
      <w:r>
        <w:rPr>
          <w:rFonts w:ascii="Times New Roman" w:hAnsi="Times New Roman" w:cs="Times New Roman"/>
          <w:sz w:val="28"/>
          <w:szCs w:val="28"/>
          <w:lang w:val="uk-UA"/>
        </w:rPr>
        <w:t>застосунку</w:t>
      </w:r>
      <w:r w:rsidRPr="004B5F88">
        <w:rPr>
          <w:rFonts w:ascii="Times New Roman" w:hAnsi="Times New Roman" w:cs="Times New Roman"/>
          <w:sz w:val="28"/>
          <w:szCs w:val="28"/>
          <w:lang w:val="uk-UA"/>
        </w:rPr>
        <w:t xml:space="preserve"> PHP підключатися до </w:t>
      </w:r>
      <w:r>
        <w:rPr>
          <w:rFonts w:ascii="Times New Roman" w:hAnsi="Times New Roman" w:cs="Times New Roman"/>
          <w:sz w:val="28"/>
          <w:szCs w:val="28"/>
          <w:lang w:val="uk-UA"/>
        </w:rPr>
        <w:t>інстанції</w:t>
      </w:r>
      <w:r w:rsidRPr="004B5F88">
        <w:rPr>
          <w:rFonts w:ascii="Times New Roman" w:hAnsi="Times New Roman" w:cs="Times New Roman"/>
          <w:sz w:val="28"/>
          <w:szCs w:val="28"/>
          <w:lang w:val="uk-UA"/>
        </w:rPr>
        <w:t xml:space="preserve"> SQL Server. Клас </w:t>
      </w:r>
      <w:proofErr w:type="spellStart"/>
      <w:r w:rsidRPr="004B5F88">
        <w:rPr>
          <w:rFonts w:ascii="Times New Roman" w:hAnsi="Times New Roman" w:cs="Times New Roman"/>
          <w:sz w:val="28"/>
          <w:szCs w:val="28"/>
          <w:lang w:val="uk-UA"/>
        </w:rPr>
        <w:t>PDOStatement</w:t>
      </w:r>
      <w:proofErr w:type="spellEnd"/>
      <w:r w:rsidRPr="004B5F88">
        <w:rPr>
          <w:rFonts w:ascii="Times New Roman" w:hAnsi="Times New Roman" w:cs="Times New Roman"/>
          <w:sz w:val="28"/>
          <w:szCs w:val="28"/>
          <w:lang w:val="uk-UA"/>
        </w:rPr>
        <w:t xml:space="preserve"> представляє інструкцію і результати її виконання.</w:t>
      </w:r>
    </w:p>
    <w:p w:rsidR="00DB2D03" w:rsidRDefault="00DB2D03"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У папці з проектом створимо «</w:t>
      </w:r>
      <w:r>
        <w:rPr>
          <w:rFonts w:ascii="Times New Roman" w:hAnsi="Times New Roman" w:cs="Times New Roman"/>
          <w:sz w:val="28"/>
          <w:szCs w:val="28"/>
          <w:lang w:val="en-US"/>
        </w:rPr>
        <w:t>test</w:t>
      </w:r>
      <w:r w:rsidRPr="00DB2D03">
        <w:rPr>
          <w:rFonts w:ascii="Times New Roman" w:hAnsi="Times New Roman" w:cs="Times New Roman"/>
          <w:sz w:val="28"/>
          <w:szCs w:val="28"/>
        </w:rPr>
        <w:t>-</w:t>
      </w:r>
      <w:proofErr w:type="spellStart"/>
      <w:r>
        <w:rPr>
          <w:rFonts w:ascii="Times New Roman" w:hAnsi="Times New Roman" w:cs="Times New Roman"/>
          <w:sz w:val="28"/>
          <w:szCs w:val="28"/>
          <w:lang w:val="en-US"/>
        </w:rPr>
        <w:t>pdo</w:t>
      </w:r>
      <w:proofErr w:type="spellEnd"/>
      <w:r w:rsidRPr="00DB2D03">
        <w:rPr>
          <w:rFonts w:ascii="Times New Roman" w:hAnsi="Times New Roman" w:cs="Times New Roman"/>
          <w:sz w:val="28"/>
          <w:szCs w:val="28"/>
        </w:rPr>
        <w:t>.</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lang w:val="uk-UA"/>
        </w:rPr>
        <w:t>». У даному файлі виконає</w:t>
      </w:r>
      <w:r w:rsidR="00515637">
        <w:rPr>
          <w:rFonts w:ascii="Times New Roman" w:hAnsi="Times New Roman" w:cs="Times New Roman"/>
          <w:sz w:val="28"/>
          <w:szCs w:val="28"/>
          <w:lang w:val="uk-UA"/>
        </w:rPr>
        <w:t xml:space="preserve">мо підключення до БД та вибірку із БД спеціальності </w:t>
      </w:r>
      <w:r>
        <w:rPr>
          <w:rFonts w:ascii="Times New Roman" w:hAnsi="Times New Roman" w:cs="Times New Roman"/>
          <w:sz w:val="28"/>
          <w:szCs w:val="28"/>
          <w:lang w:val="uk-UA"/>
        </w:rPr>
        <w:t xml:space="preserve">із </w:t>
      </w:r>
      <w:r w:rsidR="00515637">
        <w:rPr>
          <w:rFonts w:ascii="Times New Roman" w:hAnsi="Times New Roman" w:cs="Times New Roman"/>
          <w:sz w:val="28"/>
          <w:szCs w:val="28"/>
          <w:lang w:val="uk-UA"/>
        </w:rPr>
        <w:t xml:space="preserve">кодом = 2,  використовуючи </w:t>
      </w:r>
      <w:r w:rsidRPr="004B5F88">
        <w:rPr>
          <w:rFonts w:ascii="Times New Roman" w:hAnsi="Times New Roman" w:cs="Times New Roman"/>
          <w:sz w:val="28"/>
          <w:szCs w:val="28"/>
          <w:lang w:val="uk-UA"/>
        </w:rPr>
        <w:t>PDO_SQLSRV</w:t>
      </w:r>
      <w:r>
        <w:rPr>
          <w:rFonts w:ascii="Times New Roman" w:hAnsi="Times New Roman" w:cs="Times New Roman"/>
          <w:sz w:val="28"/>
          <w:szCs w:val="28"/>
          <w:lang w:val="uk-UA"/>
        </w:rPr>
        <w:t xml:space="preserve"> (рис.1)</w:t>
      </w:r>
    </w:p>
    <w:p w:rsidR="00DB2D03" w:rsidRDefault="002E19D6" w:rsidP="00515637">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00692619" wp14:editId="34819CC5">
            <wp:extent cx="5940425" cy="13398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339850"/>
                    </a:xfrm>
                    <a:prstGeom prst="rect">
                      <a:avLst/>
                    </a:prstGeom>
                  </pic:spPr>
                </pic:pic>
              </a:graphicData>
            </a:graphic>
          </wp:inline>
        </w:drawing>
      </w:r>
    </w:p>
    <w:p w:rsidR="00515637" w:rsidRPr="00DB2D03" w:rsidRDefault="002E19D6" w:rsidP="00515637">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4EA15147" wp14:editId="624005FF">
            <wp:extent cx="5940425" cy="14097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409700"/>
                    </a:xfrm>
                    <a:prstGeom prst="rect">
                      <a:avLst/>
                    </a:prstGeom>
                  </pic:spPr>
                </pic:pic>
              </a:graphicData>
            </a:graphic>
          </wp:inline>
        </w:drawing>
      </w:r>
    </w:p>
    <w:p w:rsidR="00DB2D03" w:rsidRDefault="00DB2D03" w:rsidP="00DB2D03">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 Реалізація підключення до БД та вибірки даних із використанням </w:t>
      </w:r>
      <w:r w:rsidRPr="004B5F88">
        <w:rPr>
          <w:rFonts w:ascii="Times New Roman" w:hAnsi="Times New Roman" w:cs="Times New Roman"/>
          <w:sz w:val="28"/>
          <w:szCs w:val="28"/>
          <w:lang w:val="uk-UA"/>
        </w:rPr>
        <w:t>PDO_SQLSRV</w:t>
      </w:r>
    </w:p>
    <w:p w:rsidR="00DB2D03" w:rsidRDefault="00515637" w:rsidP="00DB2D0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перевіримо, набравши в адресному рядку «</w:t>
      </w:r>
      <w:r w:rsidRPr="00515637">
        <w:rPr>
          <w:rFonts w:ascii="Times New Roman" w:hAnsi="Times New Roman" w:cs="Times New Roman"/>
          <w:sz w:val="28"/>
          <w:szCs w:val="28"/>
          <w:lang w:val="uk-UA"/>
        </w:rPr>
        <w:t>http://sql-server/test-pdo.php</w:t>
      </w:r>
      <w:r>
        <w:rPr>
          <w:rFonts w:ascii="Times New Roman" w:hAnsi="Times New Roman" w:cs="Times New Roman"/>
          <w:sz w:val="28"/>
          <w:szCs w:val="28"/>
          <w:lang w:val="uk-UA"/>
        </w:rPr>
        <w:t>» (рис.2)</w:t>
      </w:r>
    </w:p>
    <w:p w:rsidR="00515637" w:rsidRDefault="00515637" w:rsidP="00515637">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35A54777" wp14:editId="662190D6">
            <wp:extent cx="3933825" cy="20478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2047875"/>
                    </a:xfrm>
                    <a:prstGeom prst="rect">
                      <a:avLst/>
                    </a:prstGeom>
                  </pic:spPr>
                </pic:pic>
              </a:graphicData>
            </a:graphic>
          </wp:inline>
        </w:drawing>
      </w:r>
    </w:p>
    <w:p w:rsidR="00515637" w:rsidRDefault="00515637" w:rsidP="0051563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Рис.2. Результат вибірки спеціальності із кодом 2</w:t>
      </w:r>
    </w:p>
    <w:p w:rsidR="00BD0ED5" w:rsidRDefault="00BD0ED5"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Далі виконаємо послідовне додавання, зміну та видалення даних із виведенням результату. Почнемо із додавання</w:t>
      </w:r>
      <w:r w:rsidR="002E19D6" w:rsidRPr="002E19D6">
        <w:rPr>
          <w:rFonts w:ascii="Times New Roman" w:hAnsi="Times New Roman" w:cs="Times New Roman"/>
          <w:sz w:val="28"/>
          <w:szCs w:val="28"/>
          <w:lang w:val="uk-UA"/>
        </w:rPr>
        <w:t>,</w:t>
      </w:r>
      <w:r w:rsidR="00603C6D">
        <w:rPr>
          <w:rFonts w:ascii="Times New Roman" w:hAnsi="Times New Roman" w:cs="Times New Roman"/>
          <w:sz w:val="28"/>
          <w:szCs w:val="28"/>
          <w:lang w:val="uk-UA"/>
        </w:rPr>
        <w:t xml:space="preserve"> яке реалізуємо через метод </w:t>
      </w:r>
      <w:r w:rsidR="00603C6D">
        <w:rPr>
          <w:rFonts w:ascii="Times New Roman" w:hAnsi="Times New Roman" w:cs="Times New Roman"/>
          <w:sz w:val="28"/>
          <w:szCs w:val="28"/>
          <w:lang w:val="en-US"/>
        </w:rPr>
        <w:t>query</w:t>
      </w:r>
      <w:r w:rsidR="00603C6D" w:rsidRPr="00603C6D">
        <w:rPr>
          <w:rFonts w:ascii="Times New Roman" w:hAnsi="Times New Roman" w:cs="Times New Roman"/>
          <w:sz w:val="28"/>
          <w:szCs w:val="28"/>
          <w:lang w:val="uk-UA"/>
        </w:rPr>
        <w:t xml:space="preserve">() </w:t>
      </w:r>
      <w:r w:rsidR="00603C6D">
        <w:rPr>
          <w:rFonts w:ascii="Times New Roman" w:hAnsi="Times New Roman" w:cs="Times New Roman"/>
          <w:sz w:val="28"/>
          <w:szCs w:val="28"/>
          <w:lang w:val="uk-UA"/>
        </w:rPr>
        <w:t>для отримання коду рядку, який було згенеровано БД автоматично</w:t>
      </w:r>
      <w:r w:rsidR="002E19D6" w:rsidRPr="002E19D6">
        <w:rPr>
          <w:rFonts w:ascii="Times New Roman" w:hAnsi="Times New Roman" w:cs="Times New Roman"/>
          <w:sz w:val="28"/>
          <w:szCs w:val="28"/>
          <w:lang w:val="uk-UA"/>
        </w:rPr>
        <w:t xml:space="preserve"> </w:t>
      </w:r>
      <w:r>
        <w:rPr>
          <w:rFonts w:ascii="Times New Roman" w:hAnsi="Times New Roman" w:cs="Times New Roman"/>
          <w:sz w:val="28"/>
          <w:szCs w:val="28"/>
          <w:lang w:val="uk-UA"/>
        </w:rPr>
        <w:t>(рис.3)</w:t>
      </w:r>
      <w:r w:rsidR="002E19D6">
        <w:rPr>
          <w:rFonts w:ascii="Times New Roman" w:hAnsi="Times New Roman" w:cs="Times New Roman"/>
          <w:sz w:val="28"/>
          <w:szCs w:val="28"/>
          <w:lang w:val="uk-UA"/>
        </w:rPr>
        <w:t xml:space="preserve"> (тут і надалі етап підключення до БД опускається</w:t>
      </w:r>
      <w:r w:rsidR="002E19D6" w:rsidRPr="002E19D6">
        <w:rPr>
          <w:rFonts w:ascii="Times New Roman" w:hAnsi="Times New Roman" w:cs="Times New Roman"/>
          <w:sz w:val="28"/>
          <w:szCs w:val="28"/>
          <w:lang w:val="uk-UA"/>
        </w:rPr>
        <w:t>)</w:t>
      </w:r>
      <w:r w:rsidR="002E19D6">
        <w:rPr>
          <w:rFonts w:ascii="Times New Roman" w:hAnsi="Times New Roman" w:cs="Times New Roman"/>
          <w:sz w:val="28"/>
          <w:szCs w:val="28"/>
          <w:lang w:val="uk-UA"/>
        </w:rPr>
        <w:t>.</w:t>
      </w:r>
    </w:p>
    <w:p w:rsidR="00BD0ED5" w:rsidRDefault="00603C6D" w:rsidP="002E19D6">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1FD7C983" wp14:editId="38A4C875">
            <wp:extent cx="5940425" cy="2089785"/>
            <wp:effectExtent l="0" t="0" r="317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089785"/>
                    </a:xfrm>
                    <a:prstGeom prst="rect">
                      <a:avLst/>
                    </a:prstGeom>
                  </pic:spPr>
                </pic:pic>
              </a:graphicData>
            </a:graphic>
          </wp:inline>
        </w:drawing>
      </w:r>
    </w:p>
    <w:p w:rsidR="00BD0ED5" w:rsidRDefault="00BD0ED5" w:rsidP="00BD0ED5">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Рис.3. Додавання рядку до таблички спеціальностей</w:t>
      </w:r>
    </w:p>
    <w:p w:rsidR="00BD0ED5" w:rsidRDefault="002E19D6" w:rsidP="002E19D6">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007457A2" wp14:editId="653A9C8A">
            <wp:extent cx="4743450" cy="17240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1724025"/>
                    </a:xfrm>
                    <a:prstGeom prst="rect">
                      <a:avLst/>
                    </a:prstGeom>
                  </pic:spPr>
                </pic:pic>
              </a:graphicData>
            </a:graphic>
          </wp:inline>
        </w:drawing>
      </w:r>
    </w:p>
    <w:p w:rsidR="00BD0ED5" w:rsidRDefault="00BD0ED5" w:rsidP="00BD0ED5">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Рис.4. Виведення доданої спеціальності на екран</w:t>
      </w:r>
    </w:p>
    <w:p w:rsidR="00BD0ED5" w:rsidRDefault="00AA524A" w:rsidP="002E19D6">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Зміну зміни тільки що доданого рядку </w:t>
      </w:r>
      <w:r w:rsidR="00603C6D">
        <w:rPr>
          <w:rFonts w:ascii="Times New Roman" w:hAnsi="Times New Roman" w:cs="Times New Roman"/>
          <w:sz w:val="28"/>
          <w:szCs w:val="28"/>
          <w:lang w:val="uk-UA"/>
        </w:rPr>
        <w:t xml:space="preserve">виконаємо, використавши методи </w:t>
      </w:r>
      <w:r w:rsidR="00603C6D">
        <w:rPr>
          <w:rFonts w:ascii="Times New Roman" w:hAnsi="Times New Roman" w:cs="Times New Roman"/>
          <w:sz w:val="28"/>
          <w:szCs w:val="28"/>
          <w:lang w:val="en-US"/>
        </w:rPr>
        <w:t>prepare</w:t>
      </w:r>
      <w:r w:rsidR="00603C6D" w:rsidRPr="002E19D6">
        <w:rPr>
          <w:rFonts w:ascii="Times New Roman" w:hAnsi="Times New Roman" w:cs="Times New Roman"/>
          <w:sz w:val="28"/>
          <w:szCs w:val="28"/>
          <w:lang w:val="uk-UA"/>
        </w:rPr>
        <w:t>()</w:t>
      </w:r>
      <w:r w:rsidR="00603C6D">
        <w:rPr>
          <w:rFonts w:ascii="Times New Roman" w:hAnsi="Times New Roman" w:cs="Times New Roman"/>
          <w:sz w:val="28"/>
          <w:szCs w:val="28"/>
          <w:lang w:val="uk-UA"/>
        </w:rPr>
        <w:t xml:space="preserve"> та </w:t>
      </w:r>
      <w:r w:rsidR="00603C6D">
        <w:rPr>
          <w:rFonts w:ascii="Times New Roman" w:hAnsi="Times New Roman" w:cs="Times New Roman"/>
          <w:sz w:val="28"/>
          <w:szCs w:val="28"/>
          <w:lang w:val="en-US"/>
        </w:rPr>
        <w:t>execute</w:t>
      </w:r>
      <w:r w:rsidR="00603C6D" w:rsidRPr="002E19D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2E19D6">
        <w:rPr>
          <w:rFonts w:ascii="Times New Roman" w:hAnsi="Times New Roman" w:cs="Times New Roman"/>
          <w:sz w:val="28"/>
          <w:szCs w:val="28"/>
          <w:lang w:val="uk-UA"/>
        </w:rPr>
        <w:t>(рис.5</w:t>
      </w:r>
      <w:r w:rsidR="00603C6D">
        <w:rPr>
          <w:rFonts w:ascii="Times New Roman" w:hAnsi="Times New Roman" w:cs="Times New Roman"/>
          <w:sz w:val="28"/>
          <w:szCs w:val="28"/>
          <w:lang w:val="uk-UA"/>
        </w:rPr>
        <w:t>-6</w:t>
      </w:r>
      <w:r w:rsidR="002E19D6">
        <w:rPr>
          <w:rFonts w:ascii="Times New Roman" w:hAnsi="Times New Roman" w:cs="Times New Roman"/>
          <w:sz w:val="28"/>
          <w:szCs w:val="28"/>
          <w:lang w:val="uk-UA"/>
        </w:rPr>
        <w:t>)</w:t>
      </w:r>
    </w:p>
    <w:p w:rsidR="002E19D6" w:rsidRDefault="00603C6D" w:rsidP="00603C6D">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0A7D1334" wp14:editId="2AB555F5">
            <wp:extent cx="5940425" cy="209804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098040"/>
                    </a:xfrm>
                    <a:prstGeom prst="rect">
                      <a:avLst/>
                    </a:prstGeom>
                  </pic:spPr>
                </pic:pic>
              </a:graphicData>
            </a:graphic>
          </wp:inline>
        </w:drawing>
      </w:r>
    </w:p>
    <w:p w:rsidR="002E19D6" w:rsidRDefault="002E19D6" w:rsidP="002E19D6">
      <w:pPr>
        <w:pStyle w:val="a3"/>
        <w:spacing w:after="0" w:line="360" w:lineRule="auto"/>
        <w:ind w:left="0" w:firstLine="284"/>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Рис.5. Використання методу </w:t>
      </w:r>
      <w:r>
        <w:rPr>
          <w:rFonts w:ascii="Times New Roman" w:hAnsi="Times New Roman" w:cs="Times New Roman"/>
          <w:sz w:val="28"/>
          <w:szCs w:val="28"/>
          <w:lang w:val="en-US"/>
        </w:rPr>
        <w:t>exec()</w:t>
      </w:r>
    </w:p>
    <w:p w:rsidR="002E19D6" w:rsidRDefault="00603C6D" w:rsidP="00603C6D">
      <w:pPr>
        <w:pStyle w:val="a3"/>
        <w:spacing w:after="0" w:line="360" w:lineRule="auto"/>
        <w:ind w:left="0" w:firstLine="284"/>
        <w:jc w:val="center"/>
        <w:rPr>
          <w:rFonts w:ascii="Times New Roman" w:hAnsi="Times New Roman" w:cs="Times New Roman"/>
          <w:sz w:val="28"/>
          <w:szCs w:val="28"/>
          <w:lang w:val="en-US"/>
        </w:rPr>
      </w:pPr>
      <w:r>
        <w:rPr>
          <w:noProof/>
          <w:lang w:eastAsia="ru-RU"/>
        </w:rPr>
        <w:lastRenderedPageBreak/>
        <w:drawing>
          <wp:inline distT="0" distB="0" distL="0" distR="0" wp14:anchorId="7A647D48" wp14:editId="062F4AA7">
            <wp:extent cx="4019550" cy="1752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9550" cy="1752600"/>
                    </a:xfrm>
                    <a:prstGeom prst="rect">
                      <a:avLst/>
                    </a:prstGeom>
                  </pic:spPr>
                </pic:pic>
              </a:graphicData>
            </a:graphic>
          </wp:inline>
        </w:drawing>
      </w:r>
    </w:p>
    <w:p w:rsidR="00603C6D" w:rsidRDefault="00603C6D" w:rsidP="00603C6D">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Рис.6. Виведення зміненої спеціальності на екран</w:t>
      </w:r>
    </w:p>
    <w:p w:rsidR="00603C6D" w:rsidRDefault="00603C6D" w:rsidP="00603C6D">
      <w:pPr>
        <w:pStyle w:val="a3"/>
        <w:spacing w:after="0" w:line="360" w:lineRule="auto"/>
        <w:ind w:left="0"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rPr>
        <w:t>Прос</w:t>
      </w:r>
      <w:proofErr w:type="spellEnd"/>
      <w:r>
        <w:rPr>
          <w:rFonts w:ascii="Times New Roman" w:hAnsi="Times New Roman" w:cs="Times New Roman"/>
          <w:sz w:val="28"/>
          <w:szCs w:val="28"/>
          <w:lang w:val="uk-UA"/>
        </w:rPr>
        <w:t xml:space="preserve">ті запити також можна виконувати із використанням методу </w:t>
      </w:r>
      <w:proofErr w:type="gramStart"/>
      <w:r>
        <w:rPr>
          <w:rFonts w:ascii="Times New Roman" w:hAnsi="Times New Roman" w:cs="Times New Roman"/>
          <w:sz w:val="28"/>
          <w:szCs w:val="28"/>
          <w:lang w:val="en-US"/>
        </w:rPr>
        <w:t>exec</w:t>
      </w:r>
      <w:r w:rsidRPr="002E19D6">
        <w:rPr>
          <w:rFonts w:ascii="Times New Roman" w:hAnsi="Times New Roman" w:cs="Times New Roman"/>
          <w:sz w:val="28"/>
          <w:szCs w:val="28"/>
        </w:rPr>
        <w:t>(</w:t>
      </w:r>
      <w:proofErr w:type="gramEnd"/>
      <w:r w:rsidRPr="002E19D6">
        <w:rPr>
          <w:rFonts w:ascii="Times New Roman" w:hAnsi="Times New Roman" w:cs="Times New Roman"/>
          <w:sz w:val="28"/>
          <w:szCs w:val="28"/>
        </w:rPr>
        <w:t xml:space="preserve">). </w:t>
      </w:r>
      <w:r>
        <w:rPr>
          <w:rFonts w:ascii="Times New Roman" w:hAnsi="Times New Roman" w:cs="Times New Roman"/>
          <w:sz w:val="28"/>
          <w:szCs w:val="28"/>
          <w:lang w:val="uk-UA"/>
        </w:rPr>
        <w:t>Використаємо даний метод для видалення створеного рядку (рис.7-8)</w:t>
      </w:r>
    </w:p>
    <w:p w:rsidR="00AA524A" w:rsidRDefault="00AA524A" w:rsidP="00AA524A">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1036DB67" wp14:editId="38BA8806">
            <wp:extent cx="5940425" cy="17005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700530"/>
                    </a:xfrm>
                    <a:prstGeom prst="rect">
                      <a:avLst/>
                    </a:prstGeom>
                  </pic:spPr>
                </pic:pic>
              </a:graphicData>
            </a:graphic>
          </wp:inline>
        </w:drawing>
      </w:r>
    </w:p>
    <w:p w:rsidR="00AA524A" w:rsidRPr="00AA524A" w:rsidRDefault="00AA524A" w:rsidP="00AA524A">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Рис.7. Видалення рядку із кодом 6.</w:t>
      </w:r>
    </w:p>
    <w:p w:rsidR="00AA524A" w:rsidRDefault="00AA524A" w:rsidP="00AA524A">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74BBBFDB" wp14:editId="3DF39DA9">
            <wp:extent cx="3714750" cy="752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752475"/>
                    </a:xfrm>
                    <a:prstGeom prst="rect">
                      <a:avLst/>
                    </a:prstGeom>
                  </pic:spPr>
                </pic:pic>
              </a:graphicData>
            </a:graphic>
          </wp:inline>
        </w:drawing>
      </w:r>
    </w:p>
    <w:p w:rsidR="00AA524A" w:rsidRPr="00AA524A" w:rsidRDefault="00AA524A" w:rsidP="00AA524A">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Рис.8. Спроба читання видаленого рядку.</w:t>
      </w:r>
    </w:p>
    <w:p w:rsidR="00AA524A" w:rsidRDefault="00AA524A"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Тепер використовуючи </w:t>
      </w:r>
      <w:r w:rsidRPr="003F74A9">
        <w:rPr>
          <w:rFonts w:ascii="Times New Roman" w:hAnsi="Times New Roman" w:cs="Times New Roman"/>
          <w:sz w:val="28"/>
          <w:szCs w:val="28"/>
          <w:lang w:val="uk-UA"/>
        </w:rPr>
        <w:t>PDO_SQLSRV</w:t>
      </w:r>
      <w:r>
        <w:rPr>
          <w:rFonts w:ascii="Times New Roman" w:hAnsi="Times New Roman" w:cs="Times New Roman"/>
          <w:sz w:val="28"/>
          <w:szCs w:val="28"/>
          <w:lang w:val="uk-UA"/>
        </w:rPr>
        <w:t xml:space="preserve"> виконаємо якусь збережену процедуру із параметрами, що повертає декілька результуючих наборів. Для прикладу створимо процедуру, що за кодом факультету повертає його назву у вигляді параметру, а також його кафедри та </w:t>
      </w:r>
      <w:r w:rsidR="00195E33">
        <w:rPr>
          <w:rFonts w:ascii="Times New Roman" w:hAnsi="Times New Roman" w:cs="Times New Roman"/>
          <w:sz w:val="28"/>
          <w:szCs w:val="28"/>
          <w:lang w:val="uk-UA"/>
        </w:rPr>
        <w:t xml:space="preserve">студентські групи </w:t>
      </w:r>
      <w:r>
        <w:rPr>
          <w:rFonts w:ascii="Times New Roman" w:hAnsi="Times New Roman" w:cs="Times New Roman"/>
          <w:sz w:val="28"/>
          <w:szCs w:val="28"/>
          <w:lang w:val="uk-UA"/>
        </w:rPr>
        <w:t>у вигляді наборів рядків (рис.9)</w:t>
      </w:r>
    </w:p>
    <w:p w:rsidR="00E82298" w:rsidRDefault="00E82298" w:rsidP="00E82298">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614F2206" wp14:editId="10B3FC64">
            <wp:extent cx="5940425" cy="1021080"/>
            <wp:effectExtent l="0" t="0" r="317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021080"/>
                    </a:xfrm>
                    <a:prstGeom prst="rect">
                      <a:avLst/>
                    </a:prstGeom>
                  </pic:spPr>
                </pic:pic>
              </a:graphicData>
            </a:graphic>
          </wp:inline>
        </w:drawing>
      </w:r>
    </w:p>
    <w:p w:rsidR="00E82298" w:rsidRDefault="00E82298" w:rsidP="00E82298">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Рис.9. Створення процедури</w:t>
      </w:r>
    </w:p>
    <w:p w:rsidR="00E82298" w:rsidRPr="00FE5F5C" w:rsidRDefault="00E82298" w:rsidP="00E82298">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Далі виконаємо створену процедуру, спочатку в </w:t>
      </w:r>
      <w:r>
        <w:rPr>
          <w:rFonts w:ascii="Times New Roman" w:hAnsi="Times New Roman" w:cs="Times New Roman"/>
          <w:sz w:val="28"/>
          <w:szCs w:val="28"/>
          <w:lang w:val="en-US"/>
        </w:rPr>
        <w:t>SSMS</w:t>
      </w:r>
      <w:r w:rsidRPr="0070383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рис.10), а потім у клієнтському застосунку із використанням </w:t>
      </w:r>
      <w:r w:rsidRPr="003F74A9">
        <w:rPr>
          <w:rFonts w:ascii="Times New Roman" w:hAnsi="Times New Roman" w:cs="Times New Roman"/>
          <w:sz w:val="28"/>
          <w:szCs w:val="28"/>
          <w:lang w:val="uk-UA"/>
        </w:rPr>
        <w:t>PDO_SQLSRV</w:t>
      </w:r>
      <w:r>
        <w:rPr>
          <w:rFonts w:ascii="Times New Roman" w:hAnsi="Times New Roman" w:cs="Times New Roman"/>
          <w:sz w:val="28"/>
          <w:szCs w:val="28"/>
          <w:lang w:val="uk-UA"/>
        </w:rPr>
        <w:t xml:space="preserve"> (рис.11)</w:t>
      </w:r>
      <w:r w:rsidR="00FE5F5C" w:rsidRPr="00703836">
        <w:rPr>
          <w:rFonts w:ascii="Times New Roman" w:hAnsi="Times New Roman" w:cs="Times New Roman"/>
          <w:sz w:val="28"/>
          <w:szCs w:val="28"/>
          <w:lang w:val="uk-UA"/>
        </w:rPr>
        <w:t xml:space="preserve"> </w:t>
      </w:r>
      <w:r w:rsidR="00FE5F5C">
        <w:rPr>
          <w:rFonts w:ascii="Times New Roman" w:hAnsi="Times New Roman" w:cs="Times New Roman"/>
          <w:sz w:val="28"/>
          <w:szCs w:val="28"/>
          <w:lang w:val="uk-UA"/>
        </w:rPr>
        <w:t>та перевіримо роботу процедури у браузері.</w:t>
      </w:r>
    </w:p>
    <w:p w:rsidR="00E82298" w:rsidRDefault="00E82298" w:rsidP="00E82298">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41E24033" wp14:editId="7F471F74">
            <wp:extent cx="5940425" cy="284480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44800"/>
                    </a:xfrm>
                    <a:prstGeom prst="rect">
                      <a:avLst/>
                    </a:prstGeom>
                  </pic:spPr>
                </pic:pic>
              </a:graphicData>
            </a:graphic>
          </wp:inline>
        </w:drawing>
      </w:r>
    </w:p>
    <w:p w:rsidR="00E82298" w:rsidRPr="00703836" w:rsidRDefault="00E82298" w:rsidP="00E82298">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lang w:val="uk-UA"/>
        </w:rPr>
        <w:t xml:space="preserve">Рис.10. Виконання створеної процедури в </w:t>
      </w:r>
      <w:r>
        <w:rPr>
          <w:rFonts w:ascii="Times New Roman" w:hAnsi="Times New Roman" w:cs="Times New Roman"/>
          <w:sz w:val="28"/>
          <w:szCs w:val="28"/>
          <w:lang w:val="en-US"/>
        </w:rPr>
        <w:t>SSMS</w:t>
      </w:r>
    </w:p>
    <w:p w:rsidR="00E82298" w:rsidRDefault="00FE5F5C" w:rsidP="00E82298">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1A7FC7C0" wp14:editId="21133C5E">
            <wp:extent cx="5940425" cy="208597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085975"/>
                    </a:xfrm>
                    <a:prstGeom prst="rect">
                      <a:avLst/>
                    </a:prstGeom>
                  </pic:spPr>
                </pic:pic>
              </a:graphicData>
            </a:graphic>
          </wp:inline>
        </w:drawing>
      </w:r>
    </w:p>
    <w:p w:rsidR="00E82298" w:rsidRPr="00E82298" w:rsidRDefault="00E82298" w:rsidP="00E82298">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lang w:val="uk-UA"/>
        </w:rPr>
        <w:t xml:space="preserve">Рис.11. Код виконання створеної процедури в </w:t>
      </w:r>
      <w:r>
        <w:rPr>
          <w:rFonts w:ascii="Times New Roman" w:hAnsi="Times New Roman" w:cs="Times New Roman"/>
          <w:sz w:val="28"/>
          <w:szCs w:val="28"/>
          <w:lang w:val="en-US"/>
        </w:rPr>
        <w:t>PHP</w:t>
      </w:r>
    </w:p>
    <w:p w:rsidR="00703836" w:rsidRDefault="00703836"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rPr>
        <w:t>Розглянемо</w:t>
      </w:r>
      <w:proofErr w:type="spellEnd"/>
      <w:r>
        <w:rPr>
          <w:rFonts w:ascii="Times New Roman" w:hAnsi="Times New Roman" w:cs="Times New Roman"/>
          <w:sz w:val="28"/>
          <w:szCs w:val="28"/>
        </w:rPr>
        <w:t xml:space="preserve"> роботу </w:t>
      </w:r>
      <w:r>
        <w:rPr>
          <w:rFonts w:ascii="Times New Roman" w:hAnsi="Times New Roman" w:cs="Times New Roman"/>
          <w:sz w:val="28"/>
          <w:szCs w:val="28"/>
          <w:lang w:val="uk-UA"/>
        </w:rPr>
        <w:t>і</w:t>
      </w:r>
      <w:r>
        <w:rPr>
          <w:rFonts w:ascii="Times New Roman" w:hAnsi="Times New Roman" w:cs="Times New Roman"/>
          <w:sz w:val="28"/>
          <w:szCs w:val="28"/>
        </w:rPr>
        <w:t xml:space="preserve">з </w:t>
      </w:r>
      <w:proofErr w:type="spellStart"/>
      <w:r>
        <w:rPr>
          <w:rFonts w:ascii="Times New Roman" w:hAnsi="Times New Roman" w:cs="Times New Roman"/>
          <w:sz w:val="28"/>
          <w:szCs w:val="28"/>
        </w:rPr>
        <w:t>транзакц</w:t>
      </w:r>
      <w:proofErr w:type="spellEnd"/>
      <w:r>
        <w:rPr>
          <w:rFonts w:ascii="Times New Roman" w:hAnsi="Times New Roman" w:cs="Times New Roman"/>
          <w:sz w:val="28"/>
          <w:szCs w:val="28"/>
          <w:lang w:val="uk-UA"/>
        </w:rPr>
        <w:t>і</w:t>
      </w:r>
      <w:proofErr w:type="spellStart"/>
      <w:r>
        <w:rPr>
          <w:rFonts w:ascii="Times New Roman" w:hAnsi="Times New Roman" w:cs="Times New Roman"/>
          <w:sz w:val="28"/>
          <w:szCs w:val="28"/>
        </w:rPr>
        <w:t>ями</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 xml:space="preserve">у </w:t>
      </w:r>
      <w:r w:rsidRPr="003F74A9">
        <w:rPr>
          <w:rFonts w:ascii="Times New Roman" w:hAnsi="Times New Roman" w:cs="Times New Roman"/>
          <w:sz w:val="28"/>
          <w:szCs w:val="28"/>
          <w:lang w:val="uk-UA"/>
        </w:rPr>
        <w:t>PDO</w:t>
      </w:r>
      <w:r>
        <w:rPr>
          <w:rFonts w:ascii="Times New Roman" w:hAnsi="Times New Roman" w:cs="Times New Roman"/>
          <w:sz w:val="28"/>
          <w:szCs w:val="28"/>
          <w:lang w:val="uk-UA"/>
        </w:rPr>
        <w:t>. Реалізуємо приклад, аналогічний тому, що виконувався у попередній роботі – виконаємо 2 команди зміни даних у межах однієї транзакції та зафіксуємо транзакцію, якщо обидві команди виконались успішно, або відкотимо транзакцію, якщо хоча б одна не виконалась (рис.12</w:t>
      </w:r>
      <w:r w:rsidR="00D64739">
        <w:rPr>
          <w:rFonts w:ascii="Times New Roman" w:hAnsi="Times New Roman" w:cs="Times New Roman"/>
          <w:sz w:val="28"/>
          <w:szCs w:val="28"/>
          <w:lang w:val="uk-UA"/>
        </w:rPr>
        <w:t>-13</w:t>
      </w:r>
      <w:r>
        <w:rPr>
          <w:rFonts w:ascii="Times New Roman" w:hAnsi="Times New Roman" w:cs="Times New Roman"/>
          <w:sz w:val="28"/>
          <w:szCs w:val="28"/>
          <w:lang w:val="uk-UA"/>
        </w:rPr>
        <w:t>)</w:t>
      </w:r>
    </w:p>
    <w:p w:rsidR="002A5F0B" w:rsidRDefault="00D64739" w:rsidP="002A5F0B">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003A67F7" wp14:editId="11C482C5">
            <wp:extent cx="5940425" cy="15430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43050"/>
                    </a:xfrm>
                    <a:prstGeom prst="rect">
                      <a:avLst/>
                    </a:prstGeom>
                  </pic:spPr>
                </pic:pic>
              </a:graphicData>
            </a:graphic>
          </wp:inline>
        </w:drawing>
      </w:r>
    </w:p>
    <w:p w:rsidR="00D64739" w:rsidRDefault="00D64739" w:rsidP="002A5F0B">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19FB9132" wp14:editId="38499AED">
            <wp:extent cx="5940425" cy="16573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657350"/>
                    </a:xfrm>
                    <a:prstGeom prst="rect">
                      <a:avLst/>
                    </a:prstGeom>
                  </pic:spPr>
                </pic:pic>
              </a:graphicData>
            </a:graphic>
          </wp:inline>
        </w:drawing>
      </w:r>
    </w:p>
    <w:p w:rsidR="00D64739" w:rsidRDefault="00D64739" w:rsidP="002A5F0B">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2C54348A" wp14:editId="40909E94">
            <wp:extent cx="5940425" cy="116776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167765"/>
                    </a:xfrm>
                    <a:prstGeom prst="rect">
                      <a:avLst/>
                    </a:prstGeom>
                  </pic:spPr>
                </pic:pic>
              </a:graphicData>
            </a:graphic>
          </wp:inline>
        </w:drawing>
      </w:r>
    </w:p>
    <w:p w:rsidR="00703836" w:rsidRDefault="00703836" w:rsidP="00F36D3E">
      <w:pPr>
        <w:pStyle w:val="a3"/>
        <w:spacing w:after="0" w:line="360" w:lineRule="auto"/>
        <w:ind w:left="284"/>
        <w:jc w:val="center"/>
        <w:rPr>
          <w:rFonts w:ascii="Times New Roman" w:hAnsi="Times New Roman" w:cs="Times New Roman"/>
          <w:sz w:val="28"/>
          <w:szCs w:val="28"/>
        </w:rPr>
      </w:pPr>
      <w:r>
        <w:rPr>
          <w:rFonts w:ascii="Times New Roman" w:hAnsi="Times New Roman" w:cs="Times New Roman"/>
          <w:sz w:val="28"/>
          <w:szCs w:val="28"/>
          <w:lang w:val="uk-UA"/>
        </w:rPr>
        <w:t xml:space="preserve">Рис.12. Робота із транзакціями у </w:t>
      </w:r>
      <w:r>
        <w:rPr>
          <w:rFonts w:ascii="Times New Roman" w:hAnsi="Times New Roman" w:cs="Times New Roman"/>
          <w:sz w:val="28"/>
          <w:szCs w:val="28"/>
          <w:lang w:val="en-US"/>
        </w:rPr>
        <w:t>PDO</w:t>
      </w:r>
      <w:r>
        <w:rPr>
          <w:rFonts w:ascii="Times New Roman" w:hAnsi="Times New Roman" w:cs="Times New Roman"/>
          <w:sz w:val="28"/>
          <w:szCs w:val="28"/>
        </w:rPr>
        <w:t>.</w:t>
      </w:r>
    </w:p>
    <w:p w:rsidR="002A5F0B" w:rsidRDefault="002A5F0B" w:rsidP="002A5F0B">
      <w:pPr>
        <w:pStyle w:val="a3"/>
        <w:spacing w:after="0" w:line="360" w:lineRule="auto"/>
        <w:ind w:left="0"/>
        <w:jc w:val="center"/>
        <w:rPr>
          <w:rFonts w:ascii="Times New Roman" w:hAnsi="Times New Roman" w:cs="Times New Roman"/>
          <w:sz w:val="28"/>
          <w:szCs w:val="28"/>
        </w:rPr>
      </w:pPr>
      <w:r>
        <w:rPr>
          <w:noProof/>
          <w:lang w:eastAsia="ru-RU"/>
        </w:rPr>
        <w:drawing>
          <wp:inline distT="0" distB="0" distL="0" distR="0" wp14:anchorId="3BAF2EE6" wp14:editId="40E90948">
            <wp:extent cx="2873030" cy="238125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4754" cy="2382679"/>
                    </a:xfrm>
                    <a:prstGeom prst="rect">
                      <a:avLst/>
                    </a:prstGeom>
                  </pic:spPr>
                </pic:pic>
              </a:graphicData>
            </a:graphic>
          </wp:inline>
        </w:drawing>
      </w:r>
      <w:r w:rsidRPr="002A5F0B">
        <w:rPr>
          <w:noProof/>
          <w:lang w:eastAsia="ru-RU"/>
        </w:rPr>
        <w:t xml:space="preserve"> </w:t>
      </w:r>
      <w:r>
        <w:rPr>
          <w:noProof/>
          <w:lang w:eastAsia="ru-RU"/>
        </w:rPr>
        <w:drawing>
          <wp:inline distT="0" distB="0" distL="0" distR="0" wp14:anchorId="3F590712" wp14:editId="6CDA4A15">
            <wp:extent cx="2714625" cy="238818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5509" cy="2397758"/>
                    </a:xfrm>
                    <a:prstGeom prst="rect">
                      <a:avLst/>
                    </a:prstGeom>
                  </pic:spPr>
                </pic:pic>
              </a:graphicData>
            </a:graphic>
          </wp:inline>
        </w:drawing>
      </w:r>
    </w:p>
    <w:p w:rsidR="00703836" w:rsidRDefault="00703836" w:rsidP="00F36D3E">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Рис.13. Приклад виконання транзакції із наступною фіксацією.</w:t>
      </w:r>
    </w:p>
    <w:p w:rsidR="002A5F0B" w:rsidRDefault="009314E3" w:rsidP="009314E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Бачимо, що в результаті фіксації транзакції застосовуються обидві команди зміни даних</w:t>
      </w:r>
      <w:r w:rsidR="00D64739">
        <w:rPr>
          <w:rFonts w:ascii="Times New Roman" w:hAnsi="Times New Roman" w:cs="Times New Roman"/>
          <w:sz w:val="28"/>
          <w:szCs w:val="28"/>
          <w:lang w:val="uk-UA"/>
        </w:rPr>
        <w:t xml:space="preserve">. Допустимо помилку у імені таблиці у першій команді та виконаємо </w:t>
      </w:r>
      <w:proofErr w:type="spellStart"/>
      <w:r w:rsidR="00D64739">
        <w:rPr>
          <w:rFonts w:ascii="Times New Roman" w:hAnsi="Times New Roman" w:cs="Times New Roman"/>
          <w:sz w:val="28"/>
          <w:szCs w:val="28"/>
          <w:lang w:val="uk-UA"/>
        </w:rPr>
        <w:t>скрипт</w:t>
      </w:r>
      <w:proofErr w:type="spellEnd"/>
      <w:r w:rsidR="00D64739">
        <w:rPr>
          <w:rFonts w:ascii="Times New Roman" w:hAnsi="Times New Roman" w:cs="Times New Roman"/>
          <w:sz w:val="28"/>
          <w:szCs w:val="28"/>
          <w:lang w:val="uk-UA"/>
        </w:rPr>
        <w:t xml:space="preserve"> повторно (рис.14-15)</w:t>
      </w:r>
    </w:p>
    <w:p w:rsidR="00D64739" w:rsidRPr="009314E3" w:rsidRDefault="00D64739" w:rsidP="00D64739">
      <w:pPr>
        <w:pStyle w:val="a3"/>
        <w:spacing w:after="0" w:line="360" w:lineRule="auto"/>
        <w:ind w:left="0"/>
        <w:jc w:val="both"/>
        <w:rPr>
          <w:rFonts w:ascii="Times New Roman" w:hAnsi="Times New Roman" w:cs="Times New Roman"/>
          <w:sz w:val="28"/>
          <w:szCs w:val="28"/>
          <w:lang w:val="uk-UA"/>
        </w:rPr>
      </w:pPr>
      <w:r>
        <w:rPr>
          <w:noProof/>
          <w:lang w:eastAsia="ru-RU"/>
        </w:rPr>
        <w:lastRenderedPageBreak/>
        <w:drawing>
          <wp:inline distT="0" distB="0" distL="0" distR="0" wp14:anchorId="7762B870" wp14:editId="0F3BB5D9">
            <wp:extent cx="5940425" cy="659130"/>
            <wp:effectExtent l="0" t="0" r="317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659130"/>
                    </a:xfrm>
                    <a:prstGeom prst="rect">
                      <a:avLst/>
                    </a:prstGeom>
                  </pic:spPr>
                </pic:pic>
              </a:graphicData>
            </a:graphic>
          </wp:inline>
        </w:drawing>
      </w:r>
    </w:p>
    <w:p w:rsidR="00703836" w:rsidRDefault="00703836" w:rsidP="00F36D3E">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Рис.14. Помилка у назві таблиці для перевірки </w:t>
      </w:r>
      <w:proofErr w:type="spellStart"/>
      <w:r>
        <w:rPr>
          <w:rFonts w:ascii="Times New Roman" w:hAnsi="Times New Roman" w:cs="Times New Roman"/>
          <w:sz w:val="28"/>
          <w:szCs w:val="28"/>
          <w:lang w:val="uk-UA"/>
        </w:rPr>
        <w:t>відкату</w:t>
      </w:r>
      <w:proofErr w:type="spellEnd"/>
      <w:r>
        <w:rPr>
          <w:rFonts w:ascii="Times New Roman" w:hAnsi="Times New Roman" w:cs="Times New Roman"/>
          <w:sz w:val="28"/>
          <w:szCs w:val="28"/>
          <w:lang w:val="uk-UA"/>
        </w:rPr>
        <w:t xml:space="preserve"> транзакції</w:t>
      </w:r>
    </w:p>
    <w:p w:rsidR="00D64739" w:rsidRDefault="00D64739" w:rsidP="00D64739">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4DA5AC30" wp14:editId="0DD43EE8">
            <wp:extent cx="2941894" cy="24574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7456" cy="2462096"/>
                    </a:xfrm>
                    <a:prstGeom prst="rect">
                      <a:avLst/>
                    </a:prstGeom>
                  </pic:spPr>
                </pic:pic>
              </a:graphicData>
            </a:graphic>
          </wp:inline>
        </w:drawing>
      </w:r>
      <w:r w:rsidRPr="00D64739">
        <w:rPr>
          <w:noProof/>
          <w:lang w:eastAsia="ru-RU"/>
        </w:rPr>
        <w:t xml:space="preserve"> </w:t>
      </w:r>
      <w:r>
        <w:rPr>
          <w:noProof/>
          <w:lang w:eastAsia="ru-RU"/>
        </w:rPr>
        <w:drawing>
          <wp:inline distT="0" distB="0" distL="0" distR="0" wp14:anchorId="6141736E" wp14:editId="0FC22ACF">
            <wp:extent cx="2889634" cy="2438400"/>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2545" cy="2440857"/>
                    </a:xfrm>
                    <a:prstGeom prst="rect">
                      <a:avLst/>
                    </a:prstGeom>
                  </pic:spPr>
                </pic:pic>
              </a:graphicData>
            </a:graphic>
          </wp:inline>
        </w:drawing>
      </w:r>
    </w:p>
    <w:p w:rsidR="00703836" w:rsidRDefault="00703836" w:rsidP="00F36D3E">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Рис.15. Приклад виконання транзакції із наступним </w:t>
      </w:r>
      <w:proofErr w:type="spellStart"/>
      <w:r>
        <w:rPr>
          <w:rFonts w:ascii="Times New Roman" w:hAnsi="Times New Roman" w:cs="Times New Roman"/>
          <w:sz w:val="28"/>
          <w:szCs w:val="28"/>
          <w:lang w:val="uk-UA"/>
        </w:rPr>
        <w:t>відкатом</w:t>
      </w:r>
      <w:proofErr w:type="spellEnd"/>
      <w:r>
        <w:rPr>
          <w:rFonts w:ascii="Times New Roman" w:hAnsi="Times New Roman" w:cs="Times New Roman"/>
          <w:sz w:val="28"/>
          <w:szCs w:val="28"/>
          <w:lang w:val="uk-UA"/>
        </w:rPr>
        <w:t>.</w:t>
      </w:r>
    </w:p>
    <w:p w:rsidR="00D64739" w:rsidRPr="00703836" w:rsidRDefault="00D64739" w:rsidP="00D64739">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Транзакція відкочується повністю, отже ні перша ні друга команди не виконується.</w:t>
      </w:r>
    </w:p>
    <w:p w:rsidR="00D64739" w:rsidRDefault="00F005CA" w:rsidP="00F005CA">
      <w:pPr>
        <w:pStyle w:val="a3"/>
        <w:numPr>
          <w:ilvl w:val="0"/>
          <w:numId w:val="1"/>
        </w:numPr>
        <w:spacing w:after="0" w:line="360" w:lineRule="auto"/>
        <w:ind w:lef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для закріплення матеріалу переробимо клас </w:t>
      </w:r>
      <w:proofErr w:type="spellStart"/>
      <w:r w:rsidRPr="00F005CA">
        <w:rPr>
          <w:rFonts w:ascii="Times New Roman" w:hAnsi="Times New Roman" w:cs="Times New Roman"/>
          <w:sz w:val="28"/>
          <w:szCs w:val="28"/>
          <w:lang w:val="uk-UA"/>
        </w:rPr>
        <w:t>StudentsDB</w:t>
      </w:r>
      <w:proofErr w:type="spellEnd"/>
      <w:r>
        <w:rPr>
          <w:rFonts w:ascii="Times New Roman" w:hAnsi="Times New Roman" w:cs="Times New Roman"/>
          <w:sz w:val="28"/>
          <w:szCs w:val="28"/>
          <w:lang w:val="uk-UA"/>
        </w:rPr>
        <w:t>, що реалізовано у файлі «</w:t>
      </w:r>
      <w:r>
        <w:rPr>
          <w:rFonts w:ascii="Times New Roman" w:hAnsi="Times New Roman" w:cs="Times New Roman"/>
          <w:sz w:val="28"/>
          <w:szCs w:val="28"/>
          <w:lang w:val="en-US"/>
        </w:rPr>
        <w:t>data</w:t>
      </w:r>
      <w:r w:rsidRPr="00F005CA">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db</w:t>
      </w:r>
      <w:proofErr w:type="spellEnd"/>
      <w:r w:rsidRPr="00F005CA">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lang w:val="uk-UA"/>
        </w:rPr>
        <w:t>»</w:t>
      </w:r>
      <w:r w:rsidRPr="00F005CA">
        <w:rPr>
          <w:rFonts w:ascii="Times New Roman" w:hAnsi="Times New Roman" w:cs="Times New Roman"/>
          <w:sz w:val="28"/>
          <w:szCs w:val="28"/>
          <w:lang w:val="uk-UA"/>
        </w:rPr>
        <w:t xml:space="preserve"> </w:t>
      </w:r>
      <w:r>
        <w:rPr>
          <w:rFonts w:ascii="Times New Roman" w:hAnsi="Times New Roman" w:cs="Times New Roman"/>
          <w:sz w:val="28"/>
          <w:szCs w:val="28"/>
          <w:lang w:val="uk-UA"/>
        </w:rPr>
        <w:t>та реалізовує функціонал підключення-відключення до БД, вибірки даних, виконання команд модифікації даних та збереженої процедури (рис.16).</w:t>
      </w:r>
    </w:p>
    <w:p w:rsidR="003D247A" w:rsidRDefault="003D247A"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0FC881C3" wp14:editId="1673E47D">
            <wp:extent cx="5940425" cy="111061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110615"/>
                    </a:xfrm>
                    <a:prstGeom prst="rect">
                      <a:avLst/>
                    </a:prstGeom>
                  </pic:spPr>
                </pic:pic>
              </a:graphicData>
            </a:graphic>
          </wp:inline>
        </w:drawing>
      </w:r>
    </w:p>
    <w:p w:rsidR="003D247A" w:rsidRDefault="003D247A"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79C771D9" wp14:editId="69D277F3">
            <wp:extent cx="5940425" cy="2035810"/>
            <wp:effectExtent l="0" t="0" r="3175"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035810"/>
                    </a:xfrm>
                    <a:prstGeom prst="rect">
                      <a:avLst/>
                    </a:prstGeom>
                  </pic:spPr>
                </pic:pic>
              </a:graphicData>
            </a:graphic>
          </wp:inline>
        </w:drawing>
      </w:r>
    </w:p>
    <w:p w:rsidR="003D247A" w:rsidRDefault="003D247A" w:rsidP="003D247A">
      <w:pPr>
        <w:pStyle w:val="a3"/>
        <w:spacing w:after="0" w:line="360" w:lineRule="auto"/>
        <w:ind w:left="0"/>
        <w:jc w:val="both"/>
        <w:rPr>
          <w:rFonts w:ascii="Times New Roman" w:hAnsi="Times New Roman" w:cs="Times New Roman"/>
          <w:sz w:val="28"/>
          <w:szCs w:val="28"/>
          <w:lang w:val="uk-UA"/>
        </w:rPr>
      </w:pPr>
      <w:r>
        <w:rPr>
          <w:noProof/>
          <w:lang w:eastAsia="ru-RU"/>
        </w:rPr>
        <w:lastRenderedPageBreak/>
        <w:drawing>
          <wp:inline distT="0" distB="0" distL="0" distR="0" wp14:anchorId="2C718BB0" wp14:editId="6DCA7306">
            <wp:extent cx="5940425" cy="46609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466090"/>
                    </a:xfrm>
                    <a:prstGeom prst="rect">
                      <a:avLst/>
                    </a:prstGeom>
                  </pic:spPr>
                </pic:pic>
              </a:graphicData>
            </a:graphic>
          </wp:inline>
        </w:drawing>
      </w:r>
    </w:p>
    <w:p w:rsidR="003D247A" w:rsidRDefault="003D247A"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3F8723D6" wp14:editId="63F17354">
            <wp:extent cx="5940425" cy="855980"/>
            <wp:effectExtent l="0" t="0" r="317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855980"/>
                    </a:xfrm>
                    <a:prstGeom prst="rect">
                      <a:avLst/>
                    </a:prstGeom>
                  </pic:spPr>
                </pic:pic>
              </a:graphicData>
            </a:graphic>
          </wp:inline>
        </w:drawing>
      </w:r>
    </w:p>
    <w:p w:rsidR="003D247A" w:rsidRDefault="003D247A"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2E5C96A1" wp14:editId="3FE02C44">
            <wp:extent cx="5940425" cy="832485"/>
            <wp:effectExtent l="0" t="0" r="3175"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832485"/>
                    </a:xfrm>
                    <a:prstGeom prst="rect">
                      <a:avLst/>
                    </a:prstGeom>
                  </pic:spPr>
                </pic:pic>
              </a:graphicData>
            </a:graphic>
          </wp:inline>
        </w:drawing>
      </w:r>
    </w:p>
    <w:p w:rsidR="003D247A" w:rsidRDefault="003D247A"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23CE28E8" wp14:editId="6BBFB156">
            <wp:extent cx="5940425" cy="86169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861695"/>
                    </a:xfrm>
                    <a:prstGeom prst="rect">
                      <a:avLst/>
                    </a:prstGeom>
                  </pic:spPr>
                </pic:pic>
              </a:graphicData>
            </a:graphic>
          </wp:inline>
        </w:drawing>
      </w:r>
    </w:p>
    <w:p w:rsidR="000277FE" w:rsidRDefault="00CB5E55"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71EA146A" wp14:editId="2C43868F">
            <wp:extent cx="5940425" cy="59563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595630"/>
                    </a:xfrm>
                    <a:prstGeom prst="rect">
                      <a:avLst/>
                    </a:prstGeom>
                  </pic:spPr>
                </pic:pic>
              </a:graphicData>
            </a:graphic>
          </wp:inline>
        </w:drawing>
      </w:r>
    </w:p>
    <w:p w:rsidR="00CB5E55" w:rsidRDefault="00CB5E55"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45B8D7B7" wp14:editId="76599C5B">
            <wp:extent cx="5940425" cy="128206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282065"/>
                    </a:xfrm>
                    <a:prstGeom prst="rect">
                      <a:avLst/>
                    </a:prstGeom>
                  </pic:spPr>
                </pic:pic>
              </a:graphicData>
            </a:graphic>
          </wp:inline>
        </w:drawing>
      </w:r>
    </w:p>
    <w:p w:rsidR="00CB5E55" w:rsidRDefault="00CB5E55"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03DA4D61" wp14:editId="18EAABEB">
            <wp:extent cx="5940425" cy="152971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529715"/>
                    </a:xfrm>
                    <a:prstGeom prst="rect">
                      <a:avLst/>
                    </a:prstGeom>
                  </pic:spPr>
                </pic:pic>
              </a:graphicData>
            </a:graphic>
          </wp:inline>
        </w:drawing>
      </w:r>
    </w:p>
    <w:p w:rsidR="00CB5E55" w:rsidRDefault="00CB5E55"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5F64BEE7" wp14:editId="124A0212">
            <wp:extent cx="5940425" cy="1402715"/>
            <wp:effectExtent l="0" t="0" r="3175"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402715"/>
                    </a:xfrm>
                    <a:prstGeom prst="rect">
                      <a:avLst/>
                    </a:prstGeom>
                  </pic:spPr>
                </pic:pic>
              </a:graphicData>
            </a:graphic>
          </wp:inline>
        </w:drawing>
      </w:r>
    </w:p>
    <w:p w:rsidR="00CB5E55" w:rsidRDefault="00CB5E55" w:rsidP="003D247A">
      <w:pPr>
        <w:pStyle w:val="a3"/>
        <w:spacing w:after="0" w:line="360" w:lineRule="auto"/>
        <w:ind w:left="0"/>
        <w:jc w:val="both"/>
        <w:rPr>
          <w:rFonts w:ascii="Times New Roman" w:hAnsi="Times New Roman" w:cs="Times New Roman"/>
          <w:sz w:val="28"/>
          <w:szCs w:val="28"/>
          <w:lang w:val="uk-UA"/>
        </w:rPr>
      </w:pPr>
      <w:r>
        <w:rPr>
          <w:noProof/>
          <w:lang w:eastAsia="ru-RU"/>
        </w:rPr>
        <w:lastRenderedPageBreak/>
        <w:drawing>
          <wp:inline distT="0" distB="0" distL="0" distR="0" wp14:anchorId="1075DA7C" wp14:editId="04625920">
            <wp:extent cx="5940425" cy="125793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257935"/>
                    </a:xfrm>
                    <a:prstGeom prst="rect">
                      <a:avLst/>
                    </a:prstGeom>
                  </pic:spPr>
                </pic:pic>
              </a:graphicData>
            </a:graphic>
          </wp:inline>
        </w:drawing>
      </w:r>
    </w:p>
    <w:p w:rsidR="00CB5E55" w:rsidRDefault="00CB5E55"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4818405E" wp14:editId="0564C0E9">
            <wp:extent cx="5940425" cy="830580"/>
            <wp:effectExtent l="0" t="0" r="3175"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830580"/>
                    </a:xfrm>
                    <a:prstGeom prst="rect">
                      <a:avLst/>
                    </a:prstGeom>
                  </pic:spPr>
                </pic:pic>
              </a:graphicData>
            </a:graphic>
          </wp:inline>
        </w:drawing>
      </w:r>
    </w:p>
    <w:p w:rsidR="00CB5E55" w:rsidRDefault="00CB5E55" w:rsidP="003D247A">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3C7D7FC3" wp14:editId="30B751F4">
            <wp:extent cx="5940425" cy="114871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1148715"/>
                    </a:xfrm>
                    <a:prstGeom prst="rect">
                      <a:avLst/>
                    </a:prstGeom>
                  </pic:spPr>
                </pic:pic>
              </a:graphicData>
            </a:graphic>
          </wp:inline>
        </w:drawing>
      </w:r>
    </w:p>
    <w:p w:rsidR="00F005CA" w:rsidRDefault="00F005CA" w:rsidP="00F005CA">
      <w:pPr>
        <w:pStyle w:val="a3"/>
        <w:spacing w:after="0"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Рис.16. Реалізація класу </w:t>
      </w:r>
      <w:proofErr w:type="spellStart"/>
      <w:r w:rsidRPr="00F005CA">
        <w:rPr>
          <w:rFonts w:ascii="Times New Roman" w:hAnsi="Times New Roman" w:cs="Times New Roman"/>
          <w:sz w:val="28"/>
          <w:szCs w:val="28"/>
          <w:lang w:val="uk-UA"/>
        </w:rPr>
        <w:t>StudentsDB</w:t>
      </w:r>
      <w:proofErr w:type="spellEnd"/>
      <w:r>
        <w:rPr>
          <w:rFonts w:ascii="Times New Roman" w:hAnsi="Times New Roman" w:cs="Times New Roman"/>
          <w:sz w:val="28"/>
          <w:szCs w:val="28"/>
          <w:lang w:val="uk-UA"/>
        </w:rPr>
        <w:t xml:space="preserve"> із використанням </w:t>
      </w:r>
      <w:r w:rsidRPr="003F74A9">
        <w:rPr>
          <w:rFonts w:ascii="Times New Roman" w:hAnsi="Times New Roman" w:cs="Times New Roman"/>
          <w:sz w:val="28"/>
          <w:szCs w:val="28"/>
          <w:lang w:val="uk-UA"/>
        </w:rPr>
        <w:t>PDO_SQLSRV</w:t>
      </w:r>
    </w:p>
    <w:p w:rsidR="00CF56DD" w:rsidRDefault="00CF56DD" w:rsidP="00F005CA">
      <w:pPr>
        <w:pStyle w:val="a3"/>
        <w:spacing w:after="0" w:line="360" w:lineRule="auto"/>
        <w:ind w:lef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трохи змінимо </w:t>
      </w:r>
      <w:r w:rsidR="005E6211">
        <w:rPr>
          <w:rFonts w:ascii="Times New Roman" w:hAnsi="Times New Roman" w:cs="Times New Roman"/>
          <w:sz w:val="28"/>
          <w:szCs w:val="28"/>
          <w:lang w:val="uk-UA"/>
        </w:rPr>
        <w:t xml:space="preserve">процедури, що виконують збережені процедури у класах </w:t>
      </w:r>
      <w:proofErr w:type="spellStart"/>
      <w:r w:rsidR="005E6211" w:rsidRPr="005E6211">
        <w:rPr>
          <w:rFonts w:ascii="Times New Roman" w:hAnsi="Times New Roman" w:cs="Times New Roman"/>
          <w:sz w:val="28"/>
          <w:szCs w:val="28"/>
          <w:lang w:val="uk-UA"/>
        </w:rPr>
        <w:t>ExamRow</w:t>
      </w:r>
      <w:proofErr w:type="spellEnd"/>
      <w:r w:rsidR="005E6211">
        <w:rPr>
          <w:rFonts w:ascii="Times New Roman" w:hAnsi="Times New Roman" w:cs="Times New Roman"/>
          <w:sz w:val="28"/>
          <w:szCs w:val="28"/>
          <w:lang w:val="uk-UA"/>
        </w:rPr>
        <w:t xml:space="preserve"> та </w:t>
      </w:r>
      <w:proofErr w:type="spellStart"/>
      <w:r w:rsidR="005E6211" w:rsidRPr="005E6211">
        <w:rPr>
          <w:rFonts w:ascii="Times New Roman" w:hAnsi="Times New Roman" w:cs="Times New Roman"/>
          <w:sz w:val="28"/>
          <w:szCs w:val="28"/>
          <w:lang w:val="uk-UA"/>
        </w:rPr>
        <w:t>Exam</w:t>
      </w:r>
      <w:proofErr w:type="spellEnd"/>
      <w:r w:rsidR="005E6211">
        <w:rPr>
          <w:rFonts w:ascii="Times New Roman" w:hAnsi="Times New Roman" w:cs="Times New Roman"/>
          <w:sz w:val="28"/>
          <w:szCs w:val="28"/>
          <w:lang w:val="uk-UA"/>
        </w:rPr>
        <w:t xml:space="preserve"> (рис.17)</w:t>
      </w:r>
    </w:p>
    <w:p w:rsidR="005E6211" w:rsidRDefault="005E6211" w:rsidP="005E6211">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6ED59580" wp14:editId="16158FE1">
            <wp:extent cx="5940425" cy="144843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1448435"/>
                    </a:xfrm>
                    <a:prstGeom prst="rect">
                      <a:avLst/>
                    </a:prstGeom>
                  </pic:spPr>
                </pic:pic>
              </a:graphicData>
            </a:graphic>
          </wp:inline>
        </w:drawing>
      </w:r>
    </w:p>
    <w:p w:rsidR="005E6211" w:rsidRDefault="005E6211" w:rsidP="005E6211">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5003D74E" wp14:editId="5F81060D">
            <wp:extent cx="5940425" cy="1124585"/>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1124585"/>
                    </a:xfrm>
                    <a:prstGeom prst="rect">
                      <a:avLst/>
                    </a:prstGeom>
                  </pic:spPr>
                </pic:pic>
              </a:graphicData>
            </a:graphic>
          </wp:inline>
        </w:drawing>
      </w:r>
    </w:p>
    <w:p w:rsidR="005E6211" w:rsidRPr="005E6211" w:rsidRDefault="005E6211" w:rsidP="005E6211">
      <w:pPr>
        <w:pStyle w:val="a3"/>
        <w:spacing w:after="0" w:line="360" w:lineRule="auto"/>
        <w:ind w:left="0"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Рис.17. Зміна методів </w:t>
      </w:r>
      <w:proofErr w:type="spellStart"/>
      <w:r w:rsidRPr="005E6211">
        <w:rPr>
          <w:rFonts w:ascii="Times New Roman" w:hAnsi="Times New Roman" w:cs="Times New Roman"/>
          <w:sz w:val="28"/>
          <w:szCs w:val="28"/>
          <w:lang w:val="uk-UA"/>
        </w:rPr>
        <w:t>writ</w:t>
      </w:r>
      <w:bookmarkStart w:id="0" w:name="_GoBack"/>
      <w:bookmarkEnd w:id="0"/>
      <w:r w:rsidRPr="005E6211">
        <w:rPr>
          <w:rFonts w:ascii="Times New Roman" w:hAnsi="Times New Roman" w:cs="Times New Roman"/>
          <w:sz w:val="28"/>
          <w:szCs w:val="28"/>
          <w:lang w:val="uk-UA"/>
        </w:rPr>
        <w:t>eToDB</w:t>
      </w:r>
      <w:proofErr w:type="spellEnd"/>
      <w:r>
        <w:rPr>
          <w:rFonts w:ascii="Times New Roman" w:hAnsi="Times New Roman" w:cs="Times New Roman"/>
          <w:sz w:val="28"/>
          <w:szCs w:val="28"/>
          <w:lang w:val="uk-UA"/>
        </w:rPr>
        <w:t xml:space="preserve"> та </w:t>
      </w:r>
      <w:proofErr w:type="spellStart"/>
      <w:r w:rsidRPr="005E6211">
        <w:rPr>
          <w:rFonts w:ascii="Times New Roman" w:hAnsi="Times New Roman" w:cs="Times New Roman"/>
          <w:sz w:val="28"/>
          <w:szCs w:val="28"/>
          <w:lang w:val="uk-UA"/>
        </w:rPr>
        <w:t>readFromDB</w:t>
      </w:r>
      <w:proofErr w:type="spellEnd"/>
      <w:r>
        <w:rPr>
          <w:rFonts w:ascii="Times New Roman" w:hAnsi="Times New Roman" w:cs="Times New Roman"/>
          <w:sz w:val="28"/>
          <w:szCs w:val="28"/>
          <w:lang w:val="uk-UA"/>
        </w:rPr>
        <w:t xml:space="preserve"> у класах </w:t>
      </w:r>
      <w:proofErr w:type="spellStart"/>
      <w:r w:rsidRPr="005E6211">
        <w:rPr>
          <w:rFonts w:ascii="Times New Roman" w:hAnsi="Times New Roman" w:cs="Times New Roman"/>
          <w:sz w:val="28"/>
          <w:szCs w:val="28"/>
          <w:lang w:val="uk-UA"/>
        </w:rPr>
        <w:t>ExamRow</w:t>
      </w:r>
      <w:proofErr w:type="spellEnd"/>
      <w:r>
        <w:rPr>
          <w:rFonts w:ascii="Times New Roman" w:hAnsi="Times New Roman" w:cs="Times New Roman"/>
          <w:sz w:val="28"/>
          <w:szCs w:val="28"/>
          <w:lang w:val="uk-UA"/>
        </w:rPr>
        <w:t xml:space="preserve"> та </w:t>
      </w:r>
      <w:proofErr w:type="spellStart"/>
      <w:r w:rsidRPr="005E6211">
        <w:rPr>
          <w:rFonts w:ascii="Times New Roman" w:hAnsi="Times New Roman" w:cs="Times New Roman"/>
          <w:sz w:val="28"/>
          <w:szCs w:val="28"/>
          <w:lang w:val="uk-UA"/>
        </w:rPr>
        <w:t>Exam</w:t>
      </w:r>
      <w:proofErr w:type="spellEnd"/>
    </w:p>
    <w:p w:rsidR="00F005CA" w:rsidRPr="00413524" w:rsidRDefault="00F005CA" w:rsidP="00F005CA">
      <w:pPr>
        <w:pStyle w:val="a3"/>
        <w:spacing w:after="0" w:line="360" w:lineRule="auto"/>
        <w:ind w:left="0" w:firstLine="360"/>
        <w:jc w:val="both"/>
        <w:rPr>
          <w:rFonts w:ascii="Times New Roman" w:hAnsi="Times New Roman" w:cs="Times New Roman"/>
          <w:sz w:val="28"/>
          <w:szCs w:val="28"/>
          <w:lang w:val="en-US"/>
        </w:rPr>
      </w:pPr>
      <w:r>
        <w:rPr>
          <w:rFonts w:ascii="Times New Roman" w:hAnsi="Times New Roman" w:cs="Times New Roman"/>
          <w:sz w:val="28"/>
          <w:szCs w:val="28"/>
          <w:lang w:val="uk-UA"/>
        </w:rPr>
        <w:t>Перевіримо роботу наших змін. Запустимо у браузері нашу сторінку «</w:t>
      </w:r>
      <w:r w:rsidRPr="00F005CA">
        <w:rPr>
          <w:rFonts w:ascii="Times New Roman" w:hAnsi="Times New Roman" w:cs="Times New Roman"/>
          <w:sz w:val="28"/>
          <w:szCs w:val="28"/>
          <w:lang w:val="uk-UA"/>
        </w:rPr>
        <w:t>http://sql-server/</w:t>
      </w:r>
      <w:r>
        <w:rPr>
          <w:rFonts w:ascii="Times New Roman" w:hAnsi="Times New Roman" w:cs="Times New Roman"/>
          <w:sz w:val="28"/>
          <w:szCs w:val="28"/>
          <w:lang w:val="uk-UA"/>
        </w:rPr>
        <w:t>» та виконаємо додавання, зміну та видалення даних.</w:t>
      </w:r>
    </w:p>
    <w:p w:rsidR="00FA4B0E" w:rsidRPr="00BC5E25" w:rsidRDefault="00192437"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Кінець роботи</w:t>
      </w:r>
      <w:r w:rsidR="00A04EDD">
        <w:rPr>
          <w:rFonts w:ascii="Times New Roman" w:hAnsi="Times New Roman" w:cs="Times New Roman"/>
          <w:sz w:val="28"/>
          <w:szCs w:val="28"/>
          <w:lang w:val="uk-UA"/>
        </w:rPr>
        <w:t>.</w:t>
      </w:r>
    </w:p>
    <w:p w:rsidR="00CE5FE3" w:rsidRDefault="00CE5FE3" w:rsidP="0064515E">
      <w:pPr>
        <w:spacing w:after="0" w:line="360" w:lineRule="auto"/>
        <w:rPr>
          <w:rFonts w:ascii="Times New Roman" w:hAnsi="Times New Roman" w:cs="Times New Roman"/>
          <w:b/>
          <w:sz w:val="36"/>
          <w:szCs w:val="36"/>
          <w:lang w:val="uk-UA"/>
        </w:rPr>
      </w:pPr>
    </w:p>
    <w:p w:rsidR="00192437" w:rsidRPr="00314390" w:rsidRDefault="00192437" w:rsidP="00192437">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lastRenderedPageBreak/>
        <w:t>Завдання для індивідуального виконання.</w:t>
      </w:r>
    </w:p>
    <w:p w:rsidR="00100982" w:rsidRPr="00100982" w:rsidRDefault="00100982" w:rsidP="0056771A">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Для</w:t>
      </w:r>
      <w:r w:rsidR="0056771A">
        <w:rPr>
          <w:rFonts w:ascii="Times New Roman" w:hAnsi="Times New Roman" w:cs="Times New Roman"/>
          <w:sz w:val="28"/>
          <w:szCs w:val="28"/>
          <w:lang w:val="uk-UA"/>
        </w:rPr>
        <w:t xml:space="preserve"> власного застосунку, що реалізовано у попередніх роботах, який забезпечує роботу із однією таблицею вашої </w:t>
      </w:r>
      <w:r>
        <w:rPr>
          <w:rFonts w:ascii="Times New Roman" w:hAnsi="Times New Roman" w:cs="Times New Roman"/>
          <w:sz w:val="28"/>
          <w:szCs w:val="28"/>
          <w:lang w:val="uk-UA"/>
        </w:rPr>
        <w:t xml:space="preserve"> БД</w:t>
      </w:r>
      <w:r w:rsidR="0056771A">
        <w:rPr>
          <w:rFonts w:ascii="Times New Roman" w:hAnsi="Times New Roman" w:cs="Times New Roman"/>
          <w:sz w:val="28"/>
          <w:szCs w:val="28"/>
          <w:lang w:val="uk-UA"/>
        </w:rPr>
        <w:t xml:space="preserve">, реалізувати взаємодію із </w:t>
      </w:r>
      <w:r w:rsidR="0056771A">
        <w:rPr>
          <w:rFonts w:ascii="Times New Roman" w:hAnsi="Times New Roman" w:cs="Times New Roman"/>
          <w:sz w:val="28"/>
          <w:szCs w:val="28"/>
          <w:lang w:val="en-US"/>
        </w:rPr>
        <w:t>SQL</w:t>
      </w:r>
      <w:r w:rsidR="0056771A" w:rsidRPr="0056771A">
        <w:rPr>
          <w:rFonts w:ascii="Times New Roman" w:hAnsi="Times New Roman" w:cs="Times New Roman"/>
          <w:sz w:val="28"/>
          <w:szCs w:val="28"/>
          <w:lang w:val="uk-UA"/>
        </w:rPr>
        <w:t xml:space="preserve"> </w:t>
      </w:r>
      <w:r w:rsidR="0056771A">
        <w:rPr>
          <w:rFonts w:ascii="Times New Roman" w:hAnsi="Times New Roman" w:cs="Times New Roman"/>
          <w:sz w:val="28"/>
          <w:szCs w:val="28"/>
          <w:lang w:val="en-US"/>
        </w:rPr>
        <w:t>Server</w:t>
      </w:r>
      <w:r w:rsidR="0056771A" w:rsidRPr="0056771A">
        <w:rPr>
          <w:rFonts w:ascii="Times New Roman" w:hAnsi="Times New Roman" w:cs="Times New Roman"/>
          <w:sz w:val="28"/>
          <w:szCs w:val="28"/>
          <w:lang w:val="uk-UA"/>
        </w:rPr>
        <w:t xml:space="preserve"> </w:t>
      </w:r>
      <w:r w:rsidR="0056771A">
        <w:rPr>
          <w:rFonts w:ascii="Times New Roman" w:hAnsi="Times New Roman" w:cs="Times New Roman"/>
          <w:sz w:val="28"/>
          <w:szCs w:val="28"/>
          <w:lang w:val="uk-UA"/>
        </w:rPr>
        <w:t>через</w:t>
      </w:r>
      <w:r>
        <w:rPr>
          <w:rFonts w:ascii="Times New Roman" w:hAnsi="Times New Roman" w:cs="Times New Roman"/>
          <w:sz w:val="28"/>
          <w:szCs w:val="28"/>
          <w:lang w:val="uk-UA"/>
        </w:rPr>
        <w:t xml:space="preserve"> </w:t>
      </w:r>
      <w:r w:rsidR="0056771A" w:rsidRPr="003F74A9">
        <w:rPr>
          <w:rFonts w:ascii="Times New Roman" w:hAnsi="Times New Roman" w:cs="Times New Roman"/>
          <w:sz w:val="28"/>
          <w:szCs w:val="28"/>
          <w:lang w:val="uk-UA"/>
        </w:rPr>
        <w:t>PDO_SQLSRV</w:t>
      </w:r>
      <w:r w:rsidR="0056771A">
        <w:rPr>
          <w:rFonts w:ascii="Times New Roman" w:hAnsi="Times New Roman" w:cs="Times New Roman"/>
          <w:sz w:val="28"/>
          <w:szCs w:val="28"/>
          <w:lang w:val="uk-UA"/>
        </w:rPr>
        <w:t>.</w:t>
      </w:r>
    </w:p>
    <w:p w:rsidR="005845D9" w:rsidRPr="005845D9" w:rsidRDefault="005845D9" w:rsidP="005845D9">
      <w:pPr>
        <w:spacing w:after="0" w:line="360" w:lineRule="auto"/>
        <w:ind w:firstLine="284"/>
        <w:jc w:val="both"/>
        <w:rPr>
          <w:rFonts w:ascii="Times New Roman" w:hAnsi="Times New Roman" w:cs="Times New Roman"/>
          <w:sz w:val="28"/>
          <w:szCs w:val="28"/>
          <w:lang w:val="uk-UA"/>
        </w:rPr>
      </w:pPr>
    </w:p>
    <w:sectPr w:rsidR="005845D9" w:rsidRPr="005845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C32"/>
    <w:multiLevelType w:val="hybridMultilevel"/>
    <w:tmpl w:val="F07A0E94"/>
    <w:lvl w:ilvl="0" w:tplc="2F78755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B1890"/>
    <w:multiLevelType w:val="hybridMultilevel"/>
    <w:tmpl w:val="9EB62056"/>
    <w:lvl w:ilvl="0" w:tplc="F792357E">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28E87E33"/>
    <w:multiLevelType w:val="hybridMultilevel"/>
    <w:tmpl w:val="AED00E3C"/>
    <w:lvl w:ilvl="0" w:tplc="8CA8A0C6">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49F77BB"/>
    <w:multiLevelType w:val="hybridMultilevel"/>
    <w:tmpl w:val="20B888B0"/>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A40C5C"/>
    <w:multiLevelType w:val="hybridMultilevel"/>
    <w:tmpl w:val="3362C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625821"/>
    <w:multiLevelType w:val="hybridMultilevel"/>
    <w:tmpl w:val="9E7C8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1F2142"/>
    <w:multiLevelType w:val="hybridMultilevel"/>
    <w:tmpl w:val="D8B2A16C"/>
    <w:lvl w:ilvl="0" w:tplc="6254B71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FA24FC4"/>
    <w:multiLevelType w:val="hybridMultilevel"/>
    <w:tmpl w:val="94EE1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E7EC0"/>
    <w:multiLevelType w:val="hybridMultilevel"/>
    <w:tmpl w:val="2B8E7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166F80"/>
    <w:multiLevelType w:val="hybridMultilevel"/>
    <w:tmpl w:val="BC98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661E3"/>
    <w:multiLevelType w:val="hybridMultilevel"/>
    <w:tmpl w:val="26EA3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63609A"/>
    <w:multiLevelType w:val="hybridMultilevel"/>
    <w:tmpl w:val="3760C8E4"/>
    <w:lvl w:ilvl="0" w:tplc="23C6C8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5B7430F6"/>
    <w:multiLevelType w:val="multilevel"/>
    <w:tmpl w:val="37C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52367"/>
    <w:multiLevelType w:val="hybridMultilevel"/>
    <w:tmpl w:val="8EC21250"/>
    <w:lvl w:ilvl="0" w:tplc="262A86B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E0E10C7"/>
    <w:multiLevelType w:val="hybridMultilevel"/>
    <w:tmpl w:val="8FFE7F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5" w15:restartNumberingAfterBreak="0">
    <w:nsid w:val="745A007A"/>
    <w:multiLevelType w:val="hybridMultilevel"/>
    <w:tmpl w:val="EE6C6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6D403DB"/>
    <w:multiLevelType w:val="hybridMultilevel"/>
    <w:tmpl w:val="8056E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4"/>
  </w:num>
  <w:num w:numId="3">
    <w:abstractNumId w:val="14"/>
  </w:num>
  <w:num w:numId="4">
    <w:abstractNumId w:val="3"/>
  </w:num>
  <w:num w:numId="5">
    <w:abstractNumId w:val="2"/>
  </w:num>
  <w:num w:numId="6">
    <w:abstractNumId w:val="8"/>
  </w:num>
  <w:num w:numId="7">
    <w:abstractNumId w:val="13"/>
  </w:num>
  <w:num w:numId="8">
    <w:abstractNumId w:val="15"/>
  </w:num>
  <w:num w:numId="9">
    <w:abstractNumId w:val="10"/>
  </w:num>
  <w:num w:numId="10">
    <w:abstractNumId w:val="7"/>
  </w:num>
  <w:num w:numId="11">
    <w:abstractNumId w:val="9"/>
  </w:num>
  <w:num w:numId="12">
    <w:abstractNumId w:val="6"/>
  </w:num>
  <w:num w:numId="13">
    <w:abstractNumId w:val="12"/>
  </w:num>
  <w:num w:numId="14">
    <w:abstractNumId w:val="5"/>
  </w:num>
  <w:num w:numId="15">
    <w:abstractNumId w:val="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5"/>
    <w:rsid w:val="00000C6F"/>
    <w:rsid w:val="000063BF"/>
    <w:rsid w:val="00007B05"/>
    <w:rsid w:val="000233E8"/>
    <w:rsid w:val="000272E7"/>
    <w:rsid w:val="000274CF"/>
    <w:rsid w:val="000277FE"/>
    <w:rsid w:val="00031915"/>
    <w:rsid w:val="0003653C"/>
    <w:rsid w:val="00042B25"/>
    <w:rsid w:val="00045F0B"/>
    <w:rsid w:val="0004723B"/>
    <w:rsid w:val="00063A2C"/>
    <w:rsid w:val="0007076A"/>
    <w:rsid w:val="00072136"/>
    <w:rsid w:val="000955FD"/>
    <w:rsid w:val="00097F4B"/>
    <w:rsid w:val="000A14E5"/>
    <w:rsid w:val="000B3A22"/>
    <w:rsid w:val="000C029C"/>
    <w:rsid w:val="000C169C"/>
    <w:rsid w:val="000C1923"/>
    <w:rsid w:val="000C42E8"/>
    <w:rsid w:val="000D0AC6"/>
    <w:rsid w:val="000D1F13"/>
    <w:rsid w:val="000D5963"/>
    <w:rsid w:val="000E41F8"/>
    <w:rsid w:val="00100982"/>
    <w:rsid w:val="00101B5C"/>
    <w:rsid w:val="001148B9"/>
    <w:rsid w:val="001156F0"/>
    <w:rsid w:val="001209E7"/>
    <w:rsid w:val="001268CD"/>
    <w:rsid w:val="001338F5"/>
    <w:rsid w:val="0014487A"/>
    <w:rsid w:val="00145FF5"/>
    <w:rsid w:val="001460A5"/>
    <w:rsid w:val="001603B5"/>
    <w:rsid w:val="00162C60"/>
    <w:rsid w:val="00164BB6"/>
    <w:rsid w:val="00166AF0"/>
    <w:rsid w:val="0017318B"/>
    <w:rsid w:val="00184478"/>
    <w:rsid w:val="001852FA"/>
    <w:rsid w:val="0018659F"/>
    <w:rsid w:val="001874B8"/>
    <w:rsid w:val="00187CE2"/>
    <w:rsid w:val="00190B56"/>
    <w:rsid w:val="00192437"/>
    <w:rsid w:val="00194ED8"/>
    <w:rsid w:val="00195E33"/>
    <w:rsid w:val="001C0305"/>
    <w:rsid w:val="001C1E19"/>
    <w:rsid w:val="001C5DFD"/>
    <w:rsid w:val="001D18D9"/>
    <w:rsid w:val="001D31A9"/>
    <w:rsid w:val="001E20EF"/>
    <w:rsid w:val="001F29DB"/>
    <w:rsid w:val="001F7885"/>
    <w:rsid w:val="002034D2"/>
    <w:rsid w:val="00211880"/>
    <w:rsid w:val="00211C78"/>
    <w:rsid w:val="00212761"/>
    <w:rsid w:val="00213AA4"/>
    <w:rsid w:val="002147B2"/>
    <w:rsid w:val="00216456"/>
    <w:rsid w:val="002203B2"/>
    <w:rsid w:val="002203FB"/>
    <w:rsid w:val="00220B8F"/>
    <w:rsid w:val="0022113D"/>
    <w:rsid w:val="00223AEB"/>
    <w:rsid w:val="002535FD"/>
    <w:rsid w:val="00255023"/>
    <w:rsid w:val="00255359"/>
    <w:rsid w:val="00260921"/>
    <w:rsid w:val="00280FD2"/>
    <w:rsid w:val="00286919"/>
    <w:rsid w:val="00287DD5"/>
    <w:rsid w:val="002900B3"/>
    <w:rsid w:val="002A56E3"/>
    <w:rsid w:val="002A5F0B"/>
    <w:rsid w:val="002B1E26"/>
    <w:rsid w:val="002B669E"/>
    <w:rsid w:val="002B744F"/>
    <w:rsid w:val="002C4829"/>
    <w:rsid w:val="002C5737"/>
    <w:rsid w:val="002D0C5E"/>
    <w:rsid w:val="002D4AA5"/>
    <w:rsid w:val="002E0EBB"/>
    <w:rsid w:val="002E19D6"/>
    <w:rsid w:val="002F38E0"/>
    <w:rsid w:val="002F490C"/>
    <w:rsid w:val="002F5BBD"/>
    <w:rsid w:val="00302E72"/>
    <w:rsid w:val="003042AD"/>
    <w:rsid w:val="00306CEB"/>
    <w:rsid w:val="00306DEF"/>
    <w:rsid w:val="00307907"/>
    <w:rsid w:val="00314390"/>
    <w:rsid w:val="003165BD"/>
    <w:rsid w:val="00317CE7"/>
    <w:rsid w:val="00322AA1"/>
    <w:rsid w:val="00322DDA"/>
    <w:rsid w:val="00341237"/>
    <w:rsid w:val="003477EF"/>
    <w:rsid w:val="00353206"/>
    <w:rsid w:val="00361341"/>
    <w:rsid w:val="00362C32"/>
    <w:rsid w:val="0036327E"/>
    <w:rsid w:val="00367F08"/>
    <w:rsid w:val="0037121A"/>
    <w:rsid w:val="00376841"/>
    <w:rsid w:val="00383459"/>
    <w:rsid w:val="00383A17"/>
    <w:rsid w:val="00386A9D"/>
    <w:rsid w:val="00387674"/>
    <w:rsid w:val="003905C4"/>
    <w:rsid w:val="00392129"/>
    <w:rsid w:val="00392BB1"/>
    <w:rsid w:val="003942CE"/>
    <w:rsid w:val="00395482"/>
    <w:rsid w:val="0039588B"/>
    <w:rsid w:val="003A22F3"/>
    <w:rsid w:val="003A41CC"/>
    <w:rsid w:val="003A4311"/>
    <w:rsid w:val="003A4C47"/>
    <w:rsid w:val="003B1C2A"/>
    <w:rsid w:val="003B1FF7"/>
    <w:rsid w:val="003B4784"/>
    <w:rsid w:val="003B5701"/>
    <w:rsid w:val="003B5EA0"/>
    <w:rsid w:val="003B6F4A"/>
    <w:rsid w:val="003C1C88"/>
    <w:rsid w:val="003D0F74"/>
    <w:rsid w:val="003D247A"/>
    <w:rsid w:val="003D458E"/>
    <w:rsid w:val="003E5A2A"/>
    <w:rsid w:val="003F6128"/>
    <w:rsid w:val="003F74A9"/>
    <w:rsid w:val="00413524"/>
    <w:rsid w:val="00415539"/>
    <w:rsid w:val="0042265F"/>
    <w:rsid w:val="00425D2D"/>
    <w:rsid w:val="00444F2B"/>
    <w:rsid w:val="00455735"/>
    <w:rsid w:val="00460E17"/>
    <w:rsid w:val="004617F5"/>
    <w:rsid w:val="00467754"/>
    <w:rsid w:val="004677F3"/>
    <w:rsid w:val="004717F0"/>
    <w:rsid w:val="00477C07"/>
    <w:rsid w:val="0048492A"/>
    <w:rsid w:val="004A0A7E"/>
    <w:rsid w:val="004A0C70"/>
    <w:rsid w:val="004B5F88"/>
    <w:rsid w:val="004C3115"/>
    <w:rsid w:val="004C4E44"/>
    <w:rsid w:val="004C519D"/>
    <w:rsid w:val="004C6C7F"/>
    <w:rsid w:val="004C726F"/>
    <w:rsid w:val="004D7DE9"/>
    <w:rsid w:val="004E444B"/>
    <w:rsid w:val="004E7E9D"/>
    <w:rsid w:val="004F35E4"/>
    <w:rsid w:val="004F61F4"/>
    <w:rsid w:val="00502DA3"/>
    <w:rsid w:val="00506F85"/>
    <w:rsid w:val="00515637"/>
    <w:rsid w:val="00524533"/>
    <w:rsid w:val="00525C81"/>
    <w:rsid w:val="0055142B"/>
    <w:rsid w:val="005537CA"/>
    <w:rsid w:val="0055503A"/>
    <w:rsid w:val="00561B3A"/>
    <w:rsid w:val="005647B8"/>
    <w:rsid w:val="005664B0"/>
    <w:rsid w:val="0056771A"/>
    <w:rsid w:val="00575B40"/>
    <w:rsid w:val="00575EC6"/>
    <w:rsid w:val="00580AC1"/>
    <w:rsid w:val="00582D05"/>
    <w:rsid w:val="005845D9"/>
    <w:rsid w:val="0059182E"/>
    <w:rsid w:val="005B2F0E"/>
    <w:rsid w:val="005D1B97"/>
    <w:rsid w:val="005D51CC"/>
    <w:rsid w:val="005D7DB4"/>
    <w:rsid w:val="005E1C71"/>
    <w:rsid w:val="005E6211"/>
    <w:rsid w:val="005E6C26"/>
    <w:rsid w:val="005F2FB4"/>
    <w:rsid w:val="005F3DA1"/>
    <w:rsid w:val="00601B40"/>
    <w:rsid w:val="00603C6D"/>
    <w:rsid w:val="006047D7"/>
    <w:rsid w:val="006054CF"/>
    <w:rsid w:val="006149C0"/>
    <w:rsid w:val="00622070"/>
    <w:rsid w:val="00622466"/>
    <w:rsid w:val="0062481B"/>
    <w:rsid w:val="00625CB9"/>
    <w:rsid w:val="00626102"/>
    <w:rsid w:val="00626CF8"/>
    <w:rsid w:val="00627D42"/>
    <w:rsid w:val="00627D81"/>
    <w:rsid w:val="00630FE8"/>
    <w:rsid w:val="00633D23"/>
    <w:rsid w:val="00640271"/>
    <w:rsid w:val="006412A9"/>
    <w:rsid w:val="0064515E"/>
    <w:rsid w:val="0064619A"/>
    <w:rsid w:val="00646854"/>
    <w:rsid w:val="00650965"/>
    <w:rsid w:val="00652F11"/>
    <w:rsid w:val="00662DBE"/>
    <w:rsid w:val="00666FC6"/>
    <w:rsid w:val="0067242E"/>
    <w:rsid w:val="00680D26"/>
    <w:rsid w:val="006823B4"/>
    <w:rsid w:val="0068293A"/>
    <w:rsid w:val="00682A8E"/>
    <w:rsid w:val="0068645D"/>
    <w:rsid w:val="006908DC"/>
    <w:rsid w:val="00692476"/>
    <w:rsid w:val="006976F5"/>
    <w:rsid w:val="00697A68"/>
    <w:rsid w:val="006A1E43"/>
    <w:rsid w:val="006A4227"/>
    <w:rsid w:val="006A7151"/>
    <w:rsid w:val="006A79BA"/>
    <w:rsid w:val="006A7D65"/>
    <w:rsid w:val="006B2FAC"/>
    <w:rsid w:val="006B5A31"/>
    <w:rsid w:val="006B666A"/>
    <w:rsid w:val="006D0E15"/>
    <w:rsid w:val="006D3BE6"/>
    <w:rsid w:val="006E0014"/>
    <w:rsid w:val="006F0AF9"/>
    <w:rsid w:val="006F5B54"/>
    <w:rsid w:val="006F6D1C"/>
    <w:rsid w:val="006F77E6"/>
    <w:rsid w:val="00702401"/>
    <w:rsid w:val="00703836"/>
    <w:rsid w:val="00703DD8"/>
    <w:rsid w:val="00715681"/>
    <w:rsid w:val="0071737F"/>
    <w:rsid w:val="00717988"/>
    <w:rsid w:val="00723B38"/>
    <w:rsid w:val="007357B5"/>
    <w:rsid w:val="007372DE"/>
    <w:rsid w:val="007464CA"/>
    <w:rsid w:val="00754E59"/>
    <w:rsid w:val="007556FD"/>
    <w:rsid w:val="00755840"/>
    <w:rsid w:val="00760769"/>
    <w:rsid w:val="00760C4E"/>
    <w:rsid w:val="007650AE"/>
    <w:rsid w:val="00791B94"/>
    <w:rsid w:val="00791C8F"/>
    <w:rsid w:val="00792441"/>
    <w:rsid w:val="007925DA"/>
    <w:rsid w:val="007955EE"/>
    <w:rsid w:val="007A16CE"/>
    <w:rsid w:val="007A23F2"/>
    <w:rsid w:val="007A30AF"/>
    <w:rsid w:val="007B179C"/>
    <w:rsid w:val="007B3681"/>
    <w:rsid w:val="007B4A3E"/>
    <w:rsid w:val="007C418F"/>
    <w:rsid w:val="007C558E"/>
    <w:rsid w:val="007C7738"/>
    <w:rsid w:val="007D2BB2"/>
    <w:rsid w:val="007D5154"/>
    <w:rsid w:val="007E4AD0"/>
    <w:rsid w:val="007F0D40"/>
    <w:rsid w:val="007F4B05"/>
    <w:rsid w:val="00807907"/>
    <w:rsid w:val="00807D08"/>
    <w:rsid w:val="00810290"/>
    <w:rsid w:val="00817D99"/>
    <w:rsid w:val="0082356F"/>
    <w:rsid w:val="00830D76"/>
    <w:rsid w:val="00831476"/>
    <w:rsid w:val="008437EE"/>
    <w:rsid w:val="008456B5"/>
    <w:rsid w:val="008576C0"/>
    <w:rsid w:val="008717FB"/>
    <w:rsid w:val="00872B2C"/>
    <w:rsid w:val="008749F1"/>
    <w:rsid w:val="008805F8"/>
    <w:rsid w:val="00881830"/>
    <w:rsid w:val="00883502"/>
    <w:rsid w:val="00893C7A"/>
    <w:rsid w:val="00893FE4"/>
    <w:rsid w:val="00894CCA"/>
    <w:rsid w:val="00895240"/>
    <w:rsid w:val="00896831"/>
    <w:rsid w:val="00897053"/>
    <w:rsid w:val="0089732D"/>
    <w:rsid w:val="008A740E"/>
    <w:rsid w:val="008A7DD8"/>
    <w:rsid w:val="008B417B"/>
    <w:rsid w:val="008B77DC"/>
    <w:rsid w:val="008B7E9D"/>
    <w:rsid w:val="008C4EFC"/>
    <w:rsid w:val="008C6F69"/>
    <w:rsid w:val="008D28AE"/>
    <w:rsid w:val="008D54CC"/>
    <w:rsid w:val="008E149A"/>
    <w:rsid w:val="008E5CD6"/>
    <w:rsid w:val="008E62D2"/>
    <w:rsid w:val="008E7CB3"/>
    <w:rsid w:val="008F7BB2"/>
    <w:rsid w:val="00905DF7"/>
    <w:rsid w:val="00912135"/>
    <w:rsid w:val="00916997"/>
    <w:rsid w:val="00921837"/>
    <w:rsid w:val="009314E3"/>
    <w:rsid w:val="009366AE"/>
    <w:rsid w:val="009406DA"/>
    <w:rsid w:val="00940AE1"/>
    <w:rsid w:val="009423C4"/>
    <w:rsid w:val="0095124B"/>
    <w:rsid w:val="009539D5"/>
    <w:rsid w:val="009548EC"/>
    <w:rsid w:val="00956BDC"/>
    <w:rsid w:val="009576AE"/>
    <w:rsid w:val="00960B05"/>
    <w:rsid w:val="00966E43"/>
    <w:rsid w:val="00973EC5"/>
    <w:rsid w:val="00986BE0"/>
    <w:rsid w:val="00991B2D"/>
    <w:rsid w:val="00993498"/>
    <w:rsid w:val="00996729"/>
    <w:rsid w:val="0099783E"/>
    <w:rsid w:val="009A05DB"/>
    <w:rsid w:val="009A184C"/>
    <w:rsid w:val="009A2397"/>
    <w:rsid w:val="009A28AC"/>
    <w:rsid w:val="009B01BA"/>
    <w:rsid w:val="009B5C67"/>
    <w:rsid w:val="009C1840"/>
    <w:rsid w:val="009C2602"/>
    <w:rsid w:val="009C3D35"/>
    <w:rsid w:val="009C675C"/>
    <w:rsid w:val="009D0178"/>
    <w:rsid w:val="009E07C0"/>
    <w:rsid w:val="009E4D3B"/>
    <w:rsid w:val="009E7C44"/>
    <w:rsid w:val="009F0588"/>
    <w:rsid w:val="009F3AEE"/>
    <w:rsid w:val="00A04387"/>
    <w:rsid w:val="00A04EDD"/>
    <w:rsid w:val="00A06DBD"/>
    <w:rsid w:val="00A12D58"/>
    <w:rsid w:val="00A17C87"/>
    <w:rsid w:val="00A277AE"/>
    <w:rsid w:val="00A33D61"/>
    <w:rsid w:val="00A346A5"/>
    <w:rsid w:val="00A37B3E"/>
    <w:rsid w:val="00A43F62"/>
    <w:rsid w:val="00A46409"/>
    <w:rsid w:val="00A52552"/>
    <w:rsid w:val="00A5329A"/>
    <w:rsid w:val="00A54A63"/>
    <w:rsid w:val="00A600A6"/>
    <w:rsid w:val="00A61AC0"/>
    <w:rsid w:val="00A62D41"/>
    <w:rsid w:val="00A80985"/>
    <w:rsid w:val="00A816EC"/>
    <w:rsid w:val="00A8199F"/>
    <w:rsid w:val="00A86F1C"/>
    <w:rsid w:val="00AA0B7F"/>
    <w:rsid w:val="00AA246C"/>
    <w:rsid w:val="00AA43C0"/>
    <w:rsid w:val="00AA524A"/>
    <w:rsid w:val="00AB13CE"/>
    <w:rsid w:val="00AC2C15"/>
    <w:rsid w:val="00AC3F86"/>
    <w:rsid w:val="00AC454D"/>
    <w:rsid w:val="00AC70DC"/>
    <w:rsid w:val="00AD11F0"/>
    <w:rsid w:val="00AD4142"/>
    <w:rsid w:val="00AE7A3C"/>
    <w:rsid w:val="00AF1066"/>
    <w:rsid w:val="00B005BA"/>
    <w:rsid w:val="00B0265E"/>
    <w:rsid w:val="00B0347D"/>
    <w:rsid w:val="00B11329"/>
    <w:rsid w:val="00B119F2"/>
    <w:rsid w:val="00B12FB3"/>
    <w:rsid w:val="00B14C5B"/>
    <w:rsid w:val="00B2714B"/>
    <w:rsid w:val="00B3066E"/>
    <w:rsid w:val="00B364A1"/>
    <w:rsid w:val="00B4703B"/>
    <w:rsid w:val="00B56485"/>
    <w:rsid w:val="00B62F85"/>
    <w:rsid w:val="00B63AEB"/>
    <w:rsid w:val="00B72534"/>
    <w:rsid w:val="00B73BA3"/>
    <w:rsid w:val="00B74E55"/>
    <w:rsid w:val="00B80874"/>
    <w:rsid w:val="00B82258"/>
    <w:rsid w:val="00B8766D"/>
    <w:rsid w:val="00B90BA5"/>
    <w:rsid w:val="00B91A37"/>
    <w:rsid w:val="00B97363"/>
    <w:rsid w:val="00B97E4A"/>
    <w:rsid w:val="00BA0E6E"/>
    <w:rsid w:val="00BA6347"/>
    <w:rsid w:val="00BA63FD"/>
    <w:rsid w:val="00BB2DE1"/>
    <w:rsid w:val="00BB33DE"/>
    <w:rsid w:val="00BB504F"/>
    <w:rsid w:val="00BB59E3"/>
    <w:rsid w:val="00BB7105"/>
    <w:rsid w:val="00BC410F"/>
    <w:rsid w:val="00BC5E25"/>
    <w:rsid w:val="00BD0ED5"/>
    <w:rsid w:val="00BE32CF"/>
    <w:rsid w:val="00BE377A"/>
    <w:rsid w:val="00BE6B77"/>
    <w:rsid w:val="00BF0787"/>
    <w:rsid w:val="00C04419"/>
    <w:rsid w:val="00C0453F"/>
    <w:rsid w:val="00C06C80"/>
    <w:rsid w:val="00C2772C"/>
    <w:rsid w:val="00C32798"/>
    <w:rsid w:val="00C33A04"/>
    <w:rsid w:val="00C37269"/>
    <w:rsid w:val="00C42897"/>
    <w:rsid w:val="00C43B1D"/>
    <w:rsid w:val="00C61205"/>
    <w:rsid w:val="00C61FEF"/>
    <w:rsid w:val="00C631DB"/>
    <w:rsid w:val="00C63D79"/>
    <w:rsid w:val="00C75B85"/>
    <w:rsid w:val="00C779F7"/>
    <w:rsid w:val="00C77B19"/>
    <w:rsid w:val="00C8507D"/>
    <w:rsid w:val="00C92871"/>
    <w:rsid w:val="00CA460A"/>
    <w:rsid w:val="00CA5B1B"/>
    <w:rsid w:val="00CA7CF8"/>
    <w:rsid w:val="00CB5E55"/>
    <w:rsid w:val="00CD43DF"/>
    <w:rsid w:val="00CE0DBF"/>
    <w:rsid w:val="00CE5FE3"/>
    <w:rsid w:val="00CE63C6"/>
    <w:rsid w:val="00CF56DD"/>
    <w:rsid w:val="00D00A91"/>
    <w:rsid w:val="00D01A55"/>
    <w:rsid w:val="00D036D4"/>
    <w:rsid w:val="00D059A8"/>
    <w:rsid w:val="00D116D4"/>
    <w:rsid w:val="00D21559"/>
    <w:rsid w:val="00D22590"/>
    <w:rsid w:val="00D24C60"/>
    <w:rsid w:val="00D24D18"/>
    <w:rsid w:val="00D26A6D"/>
    <w:rsid w:val="00D336FA"/>
    <w:rsid w:val="00D34066"/>
    <w:rsid w:val="00D40C30"/>
    <w:rsid w:val="00D64739"/>
    <w:rsid w:val="00D73979"/>
    <w:rsid w:val="00D76E22"/>
    <w:rsid w:val="00D87DA5"/>
    <w:rsid w:val="00D9729B"/>
    <w:rsid w:val="00DA10A5"/>
    <w:rsid w:val="00DA712B"/>
    <w:rsid w:val="00DA7D11"/>
    <w:rsid w:val="00DB2D03"/>
    <w:rsid w:val="00DC20D1"/>
    <w:rsid w:val="00DC71D3"/>
    <w:rsid w:val="00DD5E31"/>
    <w:rsid w:val="00DE5E3F"/>
    <w:rsid w:val="00DE7680"/>
    <w:rsid w:val="00DF030E"/>
    <w:rsid w:val="00DF0524"/>
    <w:rsid w:val="00DF3225"/>
    <w:rsid w:val="00DF33AB"/>
    <w:rsid w:val="00DF5596"/>
    <w:rsid w:val="00E07B68"/>
    <w:rsid w:val="00E20A49"/>
    <w:rsid w:val="00E316EC"/>
    <w:rsid w:val="00E411F2"/>
    <w:rsid w:val="00E41279"/>
    <w:rsid w:val="00E45F78"/>
    <w:rsid w:val="00E604A0"/>
    <w:rsid w:val="00E74B73"/>
    <w:rsid w:val="00E82298"/>
    <w:rsid w:val="00E85DE2"/>
    <w:rsid w:val="00E9230D"/>
    <w:rsid w:val="00E92FC8"/>
    <w:rsid w:val="00E93CB7"/>
    <w:rsid w:val="00E94CDB"/>
    <w:rsid w:val="00E96B0E"/>
    <w:rsid w:val="00EA188E"/>
    <w:rsid w:val="00EA3088"/>
    <w:rsid w:val="00EA6AC9"/>
    <w:rsid w:val="00EB07DE"/>
    <w:rsid w:val="00EB4FAF"/>
    <w:rsid w:val="00EB50D0"/>
    <w:rsid w:val="00EB56A5"/>
    <w:rsid w:val="00ED2A94"/>
    <w:rsid w:val="00ED49BE"/>
    <w:rsid w:val="00ED635A"/>
    <w:rsid w:val="00ED78F6"/>
    <w:rsid w:val="00EF0296"/>
    <w:rsid w:val="00EF105F"/>
    <w:rsid w:val="00EF21C6"/>
    <w:rsid w:val="00EF3E88"/>
    <w:rsid w:val="00EF67EC"/>
    <w:rsid w:val="00EF7389"/>
    <w:rsid w:val="00F005CA"/>
    <w:rsid w:val="00F03C5F"/>
    <w:rsid w:val="00F127D1"/>
    <w:rsid w:val="00F14920"/>
    <w:rsid w:val="00F2166C"/>
    <w:rsid w:val="00F22D4D"/>
    <w:rsid w:val="00F32279"/>
    <w:rsid w:val="00F3579E"/>
    <w:rsid w:val="00F36424"/>
    <w:rsid w:val="00F36D3E"/>
    <w:rsid w:val="00F37744"/>
    <w:rsid w:val="00F409E1"/>
    <w:rsid w:val="00F412D9"/>
    <w:rsid w:val="00F520AC"/>
    <w:rsid w:val="00F55646"/>
    <w:rsid w:val="00F74817"/>
    <w:rsid w:val="00F75730"/>
    <w:rsid w:val="00F8236E"/>
    <w:rsid w:val="00F83B97"/>
    <w:rsid w:val="00F85B0E"/>
    <w:rsid w:val="00F86C44"/>
    <w:rsid w:val="00FA25CF"/>
    <w:rsid w:val="00FA3A7B"/>
    <w:rsid w:val="00FA3DE1"/>
    <w:rsid w:val="00FA4B0E"/>
    <w:rsid w:val="00FA59E4"/>
    <w:rsid w:val="00FB2F37"/>
    <w:rsid w:val="00FB425B"/>
    <w:rsid w:val="00FB5C33"/>
    <w:rsid w:val="00FB73AC"/>
    <w:rsid w:val="00FC4575"/>
    <w:rsid w:val="00FD1A07"/>
    <w:rsid w:val="00FD28D8"/>
    <w:rsid w:val="00FD3349"/>
    <w:rsid w:val="00FE5F5C"/>
    <w:rsid w:val="00FE78C5"/>
    <w:rsid w:val="00FF0989"/>
    <w:rsid w:val="00FF19CD"/>
    <w:rsid w:val="00FF3466"/>
    <w:rsid w:val="00FF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F4184"/>
  <w15:chartTrackingRefBased/>
  <w15:docId w15:val="{4D897B87-9081-4938-98C8-EE37FBD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135"/>
    <w:pPr>
      <w:ind w:left="720"/>
      <w:contextualSpacing/>
    </w:pPr>
  </w:style>
  <w:style w:type="character" w:styleId="a4">
    <w:name w:val="Strong"/>
    <w:basedOn w:val="a0"/>
    <w:uiPriority w:val="22"/>
    <w:qFormat/>
    <w:rsid w:val="00BC410F"/>
    <w:rPr>
      <w:b/>
      <w:bCs/>
    </w:rPr>
  </w:style>
  <w:style w:type="character" w:styleId="a5">
    <w:name w:val="Hyperlink"/>
    <w:basedOn w:val="a0"/>
    <w:uiPriority w:val="99"/>
    <w:unhideWhenUsed/>
    <w:rsid w:val="007558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5645">
      <w:bodyDiv w:val="1"/>
      <w:marLeft w:val="0"/>
      <w:marRight w:val="0"/>
      <w:marTop w:val="0"/>
      <w:marBottom w:val="0"/>
      <w:divBdr>
        <w:top w:val="none" w:sz="0" w:space="0" w:color="auto"/>
        <w:left w:val="none" w:sz="0" w:space="0" w:color="auto"/>
        <w:bottom w:val="none" w:sz="0" w:space="0" w:color="auto"/>
        <w:right w:val="none" w:sz="0" w:space="0" w:color="auto"/>
      </w:divBdr>
    </w:div>
    <w:div w:id="401416576">
      <w:bodyDiv w:val="1"/>
      <w:marLeft w:val="0"/>
      <w:marRight w:val="0"/>
      <w:marTop w:val="0"/>
      <w:marBottom w:val="0"/>
      <w:divBdr>
        <w:top w:val="none" w:sz="0" w:space="0" w:color="auto"/>
        <w:left w:val="none" w:sz="0" w:space="0" w:color="auto"/>
        <w:bottom w:val="none" w:sz="0" w:space="0" w:color="auto"/>
        <w:right w:val="none" w:sz="0" w:space="0" w:color="auto"/>
      </w:divBdr>
      <w:divsChild>
        <w:div w:id="1908565316">
          <w:marLeft w:val="0"/>
          <w:marRight w:val="0"/>
          <w:marTop w:val="0"/>
          <w:marBottom w:val="0"/>
          <w:divBdr>
            <w:top w:val="none" w:sz="0" w:space="0" w:color="auto"/>
            <w:left w:val="none" w:sz="0" w:space="0" w:color="auto"/>
            <w:bottom w:val="none" w:sz="0" w:space="0" w:color="auto"/>
            <w:right w:val="none" w:sz="0" w:space="0" w:color="auto"/>
          </w:divBdr>
          <w:divsChild>
            <w:div w:id="12328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1414">
      <w:bodyDiv w:val="1"/>
      <w:marLeft w:val="0"/>
      <w:marRight w:val="0"/>
      <w:marTop w:val="0"/>
      <w:marBottom w:val="0"/>
      <w:divBdr>
        <w:top w:val="none" w:sz="0" w:space="0" w:color="auto"/>
        <w:left w:val="none" w:sz="0" w:space="0" w:color="auto"/>
        <w:bottom w:val="none" w:sz="0" w:space="0" w:color="auto"/>
        <w:right w:val="none" w:sz="0" w:space="0" w:color="auto"/>
      </w:divBdr>
      <w:divsChild>
        <w:div w:id="1524786114">
          <w:marLeft w:val="0"/>
          <w:marRight w:val="0"/>
          <w:marTop w:val="0"/>
          <w:marBottom w:val="0"/>
          <w:divBdr>
            <w:top w:val="none" w:sz="0" w:space="0" w:color="auto"/>
            <w:left w:val="none" w:sz="0" w:space="0" w:color="auto"/>
            <w:bottom w:val="none" w:sz="0" w:space="0" w:color="auto"/>
            <w:right w:val="none" w:sz="0" w:space="0" w:color="auto"/>
          </w:divBdr>
          <w:divsChild>
            <w:div w:id="13930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30838">
      <w:bodyDiv w:val="1"/>
      <w:marLeft w:val="0"/>
      <w:marRight w:val="0"/>
      <w:marTop w:val="0"/>
      <w:marBottom w:val="0"/>
      <w:divBdr>
        <w:top w:val="none" w:sz="0" w:space="0" w:color="auto"/>
        <w:left w:val="none" w:sz="0" w:space="0" w:color="auto"/>
        <w:bottom w:val="none" w:sz="0" w:space="0" w:color="auto"/>
        <w:right w:val="none" w:sz="0" w:space="0" w:color="auto"/>
      </w:divBdr>
      <w:divsChild>
        <w:div w:id="1244804718">
          <w:marLeft w:val="0"/>
          <w:marRight w:val="0"/>
          <w:marTop w:val="0"/>
          <w:marBottom w:val="0"/>
          <w:divBdr>
            <w:top w:val="none" w:sz="0" w:space="0" w:color="auto"/>
            <w:left w:val="none" w:sz="0" w:space="0" w:color="auto"/>
            <w:bottom w:val="none" w:sz="0" w:space="0" w:color="auto"/>
            <w:right w:val="none" w:sz="0" w:space="0" w:color="auto"/>
          </w:divBdr>
          <w:divsChild>
            <w:div w:id="4721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1579">
      <w:bodyDiv w:val="1"/>
      <w:marLeft w:val="0"/>
      <w:marRight w:val="0"/>
      <w:marTop w:val="0"/>
      <w:marBottom w:val="0"/>
      <w:divBdr>
        <w:top w:val="none" w:sz="0" w:space="0" w:color="auto"/>
        <w:left w:val="none" w:sz="0" w:space="0" w:color="auto"/>
        <w:bottom w:val="none" w:sz="0" w:space="0" w:color="auto"/>
        <w:right w:val="none" w:sz="0" w:space="0" w:color="auto"/>
      </w:divBdr>
      <w:divsChild>
        <w:div w:id="338122549">
          <w:marLeft w:val="0"/>
          <w:marRight w:val="0"/>
          <w:marTop w:val="0"/>
          <w:marBottom w:val="0"/>
          <w:divBdr>
            <w:top w:val="none" w:sz="0" w:space="0" w:color="auto"/>
            <w:left w:val="none" w:sz="0" w:space="0" w:color="auto"/>
            <w:bottom w:val="none" w:sz="0" w:space="0" w:color="auto"/>
            <w:right w:val="none" w:sz="0" w:space="0" w:color="auto"/>
          </w:divBdr>
          <w:divsChild>
            <w:div w:id="17631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3825">
      <w:bodyDiv w:val="1"/>
      <w:marLeft w:val="0"/>
      <w:marRight w:val="0"/>
      <w:marTop w:val="0"/>
      <w:marBottom w:val="0"/>
      <w:divBdr>
        <w:top w:val="none" w:sz="0" w:space="0" w:color="auto"/>
        <w:left w:val="none" w:sz="0" w:space="0" w:color="auto"/>
        <w:bottom w:val="none" w:sz="0" w:space="0" w:color="auto"/>
        <w:right w:val="none" w:sz="0" w:space="0" w:color="auto"/>
      </w:divBdr>
      <w:divsChild>
        <w:div w:id="1553156760">
          <w:marLeft w:val="0"/>
          <w:marRight w:val="0"/>
          <w:marTop w:val="0"/>
          <w:marBottom w:val="0"/>
          <w:divBdr>
            <w:top w:val="none" w:sz="0" w:space="0" w:color="auto"/>
            <w:left w:val="none" w:sz="0" w:space="0" w:color="auto"/>
            <w:bottom w:val="none" w:sz="0" w:space="0" w:color="auto"/>
            <w:right w:val="none" w:sz="0" w:space="0" w:color="auto"/>
          </w:divBdr>
          <w:divsChild>
            <w:div w:id="20873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1963">
      <w:bodyDiv w:val="1"/>
      <w:marLeft w:val="0"/>
      <w:marRight w:val="0"/>
      <w:marTop w:val="0"/>
      <w:marBottom w:val="0"/>
      <w:divBdr>
        <w:top w:val="none" w:sz="0" w:space="0" w:color="auto"/>
        <w:left w:val="none" w:sz="0" w:space="0" w:color="auto"/>
        <w:bottom w:val="none" w:sz="0" w:space="0" w:color="auto"/>
        <w:right w:val="none" w:sz="0" w:space="0" w:color="auto"/>
      </w:divBdr>
      <w:divsChild>
        <w:div w:id="1490749744">
          <w:marLeft w:val="0"/>
          <w:marRight w:val="0"/>
          <w:marTop w:val="0"/>
          <w:marBottom w:val="0"/>
          <w:divBdr>
            <w:top w:val="none" w:sz="0" w:space="0" w:color="auto"/>
            <w:left w:val="none" w:sz="0" w:space="0" w:color="auto"/>
            <w:bottom w:val="none" w:sz="0" w:space="0" w:color="auto"/>
            <w:right w:val="none" w:sz="0" w:space="0" w:color="auto"/>
          </w:divBdr>
          <w:divsChild>
            <w:div w:id="7416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5887">
      <w:bodyDiv w:val="1"/>
      <w:marLeft w:val="0"/>
      <w:marRight w:val="0"/>
      <w:marTop w:val="0"/>
      <w:marBottom w:val="0"/>
      <w:divBdr>
        <w:top w:val="none" w:sz="0" w:space="0" w:color="auto"/>
        <w:left w:val="none" w:sz="0" w:space="0" w:color="auto"/>
        <w:bottom w:val="none" w:sz="0" w:space="0" w:color="auto"/>
        <w:right w:val="none" w:sz="0" w:space="0" w:color="auto"/>
      </w:divBdr>
      <w:divsChild>
        <w:div w:id="1439249982">
          <w:marLeft w:val="0"/>
          <w:marRight w:val="0"/>
          <w:marTop w:val="0"/>
          <w:marBottom w:val="0"/>
          <w:divBdr>
            <w:top w:val="none" w:sz="0" w:space="0" w:color="auto"/>
            <w:left w:val="none" w:sz="0" w:space="0" w:color="auto"/>
            <w:bottom w:val="none" w:sz="0" w:space="0" w:color="auto"/>
            <w:right w:val="none" w:sz="0" w:space="0" w:color="auto"/>
          </w:divBdr>
          <w:divsChild>
            <w:div w:id="18589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7712">
      <w:bodyDiv w:val="1"/>
      <w:marLeft w:val="0"/>
      <w:marRight w:val="0"/>
      <w:marTop w:val="0"/>
      <w:marBottom w:val="0"/>
      <w:divBdr>
        <w:top w:val="none" w:sz="0" w:space="0" w:color="auto"/>
        <w:left w:val="none" w:sz="0" w:space="0" w:color="auto"/>
        <w:bottom w:val="none" w:sz="0" w:space="0" w:color="auto"/>
        <w:right w:val="none" w:sz="0" w:space="0" w:color="auto"/>
      </w:divBdr>
      <w:divsChild>
        <w:div w:id="564611030">
          <w:marLeft w:val="0"/>
          <w:marRight w:val="0"/>
          <w:marTop w:val="0"/>
          <w:marBottom w:val="0"/>
          <w:divBdr>
            <w:top w:val="none" w:sz="0" w:space="0" w:color="auto"/>
            <w:left w:val="none" w:sz="0" w:space="0" w:color="auto"/>
            <w:bottom w:val="none" w:sz="0" w:space="0" w:color="auto"/>
            <w:right w:val="none" w:sz="0" w:space="0" w:color="auto"/>
          </w:divBdr>
          <w:divsChild>
            <w:div w:id="8216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1B624-33CC-439F-A43F-7EC4B37B9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6662</TotalTime>
  <Pages>10</Pages>
  <Words>766</Words>
  <Characters>4371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Dvoretskiy</dc:creator>
  <cp:keywords/>
  <dc:description/>
  <cp:lastModifiedBy>Michael Dvoretskiy</cp:lastModifiedBy>
  <cp:revision>362</cp:revision>
  <dcterms:created xsi:type="dcterms:W3CDTF">2018-10-06T07:23:00Z</dcterms:created>
  <dcterms:modified xsi:type="dcterms:W3CDTF">2018-11-05T17:00:00Z</dcterms:modified>
</cp:coreProperties>
</file>