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Default="00912135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105F"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 w:rsidRPr="002147B2"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 w:rsidR="001014A5">
        <w:rPr>
          <w:rFonts w:ascii="Times New Roman" w:hAnsi="Times New Roman" w:cs="Times New Roman"/>
          <w:b/>
          <w:sz w:val="36"/>
          <w:szCs w:val="36"/>
          <w:lang w:val="uk-UA"/>
        </w:rPr>
        <w:t>2</w:t>
      </w:r>
      <w:r w:rsidR="00132BEE" w:rsidRPr="00132BEE">
        <w:rPr>
          <w:rFonts w:ascii="Times New Roman" w:hAnsi="Times New Roman" w:cs="Times New Roman"/>
          <w:b/>
          <w:sz w:val="36"/>
          <w:szCs w:val="36"/>
        </w:rPr>
        <w:t>4</w:t>
      </w:r>
      <w:r w:rsidRPr="002147B2">
        <w:rPr>
          <w:rFonts w:ascii="Times New Roman" w:hAnsi="Times New Roman" w:cs="Times New Roman"/>
          <w:b/>
          <w:sz w:val="36"/>
          <w:szCs w:val="36"/>
        </w:rPr>
        <w:t>.</w:t>
      </w:r>
    </w:p>
    <w:p w:rsidR="008E62D2" w:rsidRPr="00CF4EA3" w:rsidRDefault="00132BEE" w:rsidP="00BC148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Використання класів-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репозиторіїв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для сутностей для реалізації додаткового функціоналу</w:t>
      </w:r>
      <w:r w:rsidRPr="00132BEE">
        <w:rPr>
          <w:rFonts w:ascii="Times New Roman" w:hAnsi="Times New Roman" w:cs="Times New Roman"/>
          <w:b/>
          <w:sz w:val="36"/>
          <w:szCs w:val="36"/>
        </w:rPr>
        <w:t>.</w:t>
      </w:r>
    </w:p>
    <w:p w:rsidR="00B8766D" w:rsidRDefault="00B8766D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766D" w:rsidRDefault="00B8766D" w:rsidP="003F74A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="00EF105F" w:rsidRPr="00FF77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2BEE">
        <w:rPr>
          <w:rFonts w:ascii="Times New Roman" w:hAnsi="Times New Roman" w:cs="Times New Roman"/>
          <w:sz w:val="28"/>
          <w:szCs w:val="28"/>
          <w:lang w:val="uk-UA"/>
        </w:rPr>
        <w:t>навчитись створювати класи-</w:t>
      </w:r>
      <w:proofErr w:type="spellStart"/>
      <w:r w:rsidR="00132BEE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="00132BEE">
        <w:rPr>
          <w:rFonts w:ascii="Times New Roman" w:hAnsi="Times New Roman" w:cs="Times New Roman"/>
          <w:sz w:val="28"/>
          <w:szCs w:val="28"/>
          <w:lang w:val="uk-UA"/>
        </w:rPr>
        <w:t xml:space="preserve"> для сутностей та реалізовувати більш складні запити до БД із використанням </w:t>
      </w:r>
      <w:r w:rsidR="00132BEE"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="00132BEE" w:rsidRPr="00132BEE">
        <w:rPr>
          <w:rFonts w:ascii="Times New Roman" w:hAnsi="Times New Roman" w:cs="Times New Roman"/>
          <w:sz w:val="28"/>
          <w:szCs w:val="28"/>
        </w:rPr>
        <w:t xml:space="preserve"> </w:t>
      </w:r>
      <w:r w:rsidR="00132BE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32BEE" w:rsidRPr="00132BEE">
        <w:rPr>
          <w:rFonts w:ascii="Times New Roman" w:hAnsi="Times New Roman" w:cs="Times New Roman"/>
          <w:sz w:val="28"/>
          <w:szCs w:val="28"/>
        </w:rPr>
        <w:t xml:space="preserve"> </w:t>
      </w:r>
      <w:r w:rsidR="00132BEE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="00132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2BE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F77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2BEE" w:rsidRPr="003F74A9" w:rsidRDefault="00132BEE" w:rsidP="003F74A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Задачі:</w:t>
      </w:r>
    </w:p>
    <w:p w:rsidR="00694FB5" w:rsidRDefault="00132BEE" w:rsidP="00694F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Розглянути поняття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 створити його</w:t>
      </w:r>
    </w:p>
    <w:p w:rsidR="00FF7739" w:rsidRPr="00132BEE" w:rsidRDefault="00132BEE" w:rsidP="00694F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операції вибірки додаткових даних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DQL</w:t>
      </w:r>
    </w:p>
    <w:p w:rsidR="00132BEE" w:rsidRDefault="00132BEE" w:rsidP="00132BE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операції вибірки додаткових даних за допомогою</w:t>
      </w:r>
      <w:r w:rsidRPr="00132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 SQL</w:t>
      </w:r>
    </w:p>
    <w:p w:rsidR="00FF7739" w:rsidRDefault="00132BEE" w:rsidP="00694F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Навчитись використовувати додатково створений функціонал у контролері</w:t>
      </w:r>
      <w:r w:rsidR="00FF77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F7739" w:rsidRDefault="00132BEE" w:rsidP="00694F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індивідуальне завдання</w:t>
      </w:r>
      <w:r w:rsidR="00FF77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01CA" w:rsidRPr="00FF7739" w:rsidRDefault="00D701CA" w:rsidP="00D701C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F463C2" w:rsidRPr="00F463C2" w:rsidRDefault="00F463C2" w:rsidP="00F463C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BF4" w:rsidRDefault="000E4BF4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Насправді у попередніх роб</w:t>
      </w:r>
      <w:r w:rsidR="008B1C3C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тах ми вже стикалися з об</w:t>
      </w:r>
      <w:r w:rsidRPr="008B1C3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єктами </w:t>
      </w:r>
      <w:proofErr w:type="spellStart"/>
      <w:r w:rsidR="008B1C3C">
        <w:rPr>
          <w:rFonts w:ascii="Times New Roman" w:hAnsi="Times New Roman" w:cs="Times New Roman"/>
          <w:sz w:val="28"/>
          <w:szCs w:val="28"/>
          <w:lang w:val="uk-UA"/>
        </w:rPr>
        <w:t>епозиторіїв</w:t>
      </w:r>
      <w:proofErr w:type="spellEnd"/>
      <w:r w:rsidR="008B1C3C">
        <w:rPr>
          <w:rFonts w:ascii="Times New Roman" w:hAnsi="Times New Roman" w:cs="Times New Roman"/>
          <w:sz w:val="28"/>
          <w:szCs w:val="28"/>
          <w:lang w:val="uk-UA"/>
        </w:rPr>
        <w:t xml:space="preserve"> та використовували їх для вибірки необхідних нам даних без написання жодного </w:t>
      </w:r>
      <w:r w:rsidR="008B1C3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B1C3C" w:rsidRPr="008B1C3C">
        <w:rPr>
          <w:rFonts w:ascii="Times New Roman" w:hAnsi="Times New Roman" w:cs="Times New Roman"/>
          <w:sz w:val="28"/>
          <w:szCs w:val="28"/>
        </w:rPr>
        <w:t xml:space="preserve"> </w:t>
      </w:r>
      <w:r w:rsidR="008B1C3C">
        <w:rPr>
          <w:rFonts w:ascii="Times New Roman" w:hAnsi="Times New Roman" w:cs="Times New Roman"/>
          <w:sz w:val="28"/>
          <w:szCs w:val="28"/>
          <w:lang w:val="uk-UA"/>
        </w:rPr>
        <w:t xml:space="preserve">коду. Так, наприклад, пригадаємо, як у </w:t>
      </w:r>
      <w:proofErr w:type="spellStart"/>
      <w:r w:rsidR="008B1C3C">
        <w:rPr>
          <w:rFonts w:ascii="Times New Roman" w:hAnsi="Times New Roman" w:cs="Times New Roman"/>
          <w:sz w:val="28"/>
          <w:szCs w:val="28"/>
          <w:lang w:val="uk-UA"/>
        </w:rPr>
        <w:t>попередняй</w:t>
      </w:r>
      <w:proofErr w:type="spellEnd"/>
      <w:r w:rsidR="008B1C3C">
        <w:rPr>
          <w:rFonts w:ascii="Times New Roman" w:hAnsi="Times New Roman" w:cs="Times New Roman"/>
          <w:sz w:val="28"/>
          <w:szCs w:val="28"/>
          <w:lang w:val="uk-UA"/>
        </w:rPr>
        <w:t xml:space="preserve"> роботі вибирались 2 студенти із кодами 110 та 111 (рис.1)</w:t>
      </w:r>
    </w:p>
    <w:p w:rsidR="008B1C3C" w:rsidRPr="008B1C3C" w:rsidRDefault="008B1C3C" w:rsidP="008B1C3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DF4483" wp14:editId="747B7ED4">
            <wp:extent cx="5940425" cy="354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3C" w:rsidRDefault="008B1C3C" w:rsidP="008B1C3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вибірки даних.</w:t>
      </w:r>
    </w:p>
    <w:p w:rsidR="008B1C3C" w:rsidRPr="00CF4EA3" w:rsidRDefault="008B1C3C" w:rsidP="008B1C3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замовченням нам вже доступні методи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8B1C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findBy</w:t>
      </w:r>
      <w:proofErr w:type="spellEnd"/>
      <w:r w:rsidRPr="008B1C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findOneBy</w:t>
      </w:r>
      <w:proofErr w:type="spellEnd"/>
      <w:r w:rsidRPr="008B1C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8B1C3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Вони покривають більшість простих задач пошуку даних, але бувають більш складні задачі пошуку, або наприклад одну з найбільш часто використовуваних операцій ми хочемо оформити у метод для більш зручного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користування нею. Виходом може стати створення класу-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нашої сутності. </w:t>
      </w:r>
    </w:p>
    <w:p w:rsidR="008B1C3C" w:rsidRDefault="008B1C3C" w:rsidP="008B1C3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при створенні нового класу-сутності ми використали команду</w:t>
      </w:r>
      <w:r w:rsidRPr="008B1C3C">
        <w:t xml:space="preserve"> </w:t>
      </w:r>
      <w:proofErr w:type="spellStart"/>
      <w:r w:rsidRPr="008B1C3C">
        <w:rPr>
          <w:rFonts w:ascii="Times New Roman" w:hAnsi="Times New Roman" w:cs="Times New Roman"/>
          <w:sz w:val="28"/>
          <w:szCs w:val="28"/>
          <w:lang w:val="uk-UA"/>
        </w:rPr>
        <w:t>make:entity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створено автоматично (рис.2) та також буде встановлено зв</w:t>
      </w:r>
      <w:r w:rsidRPr="008B1C3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основним класом та класом-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(рис.3).</w:t>
      </w:r>
    </w:p>
    <w:p w:rsidR="008B1C3C" w:rsidRDefault="00E80FF3" w:rsidP="00E80F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8AB601" wp14:editId="4BD9EF43">
            <wp:extent cx="5940425" cy="1093470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F3" w:rsidRDefault="00E80FF3" w:rsidP="00E80F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DCCE5A" wp14:editId="29B7CDA2">
            <wp:extent cx="5940425" cy="1069340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3C" w:rsidRDefault="008B1C3C" w:rsidP="00E80F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 Клас-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Classroom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0FF3" w:rsidRDefault="00E80FF3" w:rsidP="00E80F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41B7D" wp14:editId="6B3E8778">
            <wp:extent cx="5867400" cy="10001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3C" w:rsidRDefault="008B1C3C" w:rsidP="00E80F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Рис.3. Зв</w:t>
      </w:r>
      <w:r w:rsidRPr="008B1C3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язок між класом </w:t>
      </w:r>
      <w:r>
        <w:rPr>
          <w:rFonts w:ascii="Times New Roman" w:hAnsi="Times New Roman" w:cs="Times New Roman"/>
          <w:sz w:val="28"/>
          <w:szCs w:val="28"/>
          <w:lang w:val="en-US"/>
        </w:rPr>
        <w:t>Classroom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його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0FF3" w:rsidRPr="00E80FF3" w:rsidRDefault="00E80FF3" w:rsidP="00E80FF3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у разі необхідності від може бути розширений власними методами для вибірки необхідних даних.</w:t>
      </w:r>
    </w:p>
    <w:p w:rsidR="00E80FF3" w:rsidRDefault="00E80FF3" w:rsidP="00E80FF3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сутності «Студент» та реалізуємо у ньому метод, що повертає студентів із певною датою народження. Почнемо із створення у папці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80FF3">
        <w:rPr>
          <w:rFonts w:ascii="Times New Roman" w:hAnsi="Times New Roman" w:cs="Times New Roman"/>
          <w:sz w:val="28"/>
          <w:szCs w:val="28"/>
          <w:lang w:val="uk-UA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80F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файлу «</w:t>
      </w:r>
      <w:proofErr w:type="spellStart"/>
      <w:r w:rsidRPr="00E80FF3">
        <w:rPr>
          <w:rFonts w:ascii="Times New Roman" w:hAnsi="Times New Roman" w:cs="Times New Roman"/>
          <w:sz w:val="28"/>
          <w:szCs w:val="28"/>
          <w:lang w:val="uk-UA"/>
        </w:rPr>
        <w:t>StudentRepository</w:t>
      </w:r>
      <w:proofErr w:type="spellEnd"/>
      <w:r w:rsidRPr="00E80FF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наступного вмісту (рис.4)</w:t>
      </w:r>
    </w:p>
    <w:p w:rsidR="00E80FF3" w:rsidRDefault="00D074BA" w:rsidP="00E80F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ABB822" wp14:editId="6D6903E6">
            <wp:extent cx="5334000" cy="13335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A" w:rsidRDefault="00D074BA" w:rsidP="00E80F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EB5BDE" wp14:editId="71394474">
            <wp:extent cx="5334000" cy="11430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A" w:rsidRPr="00D074BA" w:rsidRDefault="00D074BA" w:rsidP="00E80F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763B4C" wp14:editId="63ED7E61">
            <wp:extent cx="5295900" cy="14763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F3" w:rsidRDefault="00E80FF3" w:rsidP="00E80F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Вміст файлу «</w:t>
      </w:r>
      <w:proofErr w:type="spellStart"/>
      <w:r w:rsidRPr="00E80FF3">
        <w:rPr>
          <w:rFonts w:ascii="Times New Roman" w:hAnsi="Times New Roman" w:cs="Times New Roman"/>
          <w:sz w:val="28"/>
          <w:szCs w:val="28"/>
          <w:lang w:val="uk-UA"/>
        </w:rPr>
        <w:t>StudentRepository</w:t>
      </w:r>
      <w:proofErr w:type="spellEnd"/>
      <w:r w:rsidRPr="00E80FF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074BA" w:rsidRDefault="00D074BA" w:rsidP="00D074BA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D074B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яжемо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створений клас із класом-сутністю «студент» (рис.5) та у контролері створимо метод для повернення студентів за датою народження (рис.6). Результат наводимо на рис.7.</w:t>
      </w:r>
    </w:p>
    <w:p w:rsidR="00D074BA" w:rsidRPr="00D074BA" w:rsidRDefault="00D074BA" w:rsidP="00D074B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305C27" wp14:editId="62D2BE5C">
            <wp:extent cx="5372100" cy="10191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A" w:rsidRPr="00D074BA" w:rsidRDefault="00D074BA" w:rsidP="00D074B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Рис.5. Вказання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класі «студент»</w:t>
      </w:r>
    </w:p>
    <w:p w:rsidR="00D074BA" w:rsidRDefault="00D074BA" w:rsidP="00D074B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A63797" wp14:editId="096594CA">
            <wp:extent cx="5334000" cy="16383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A" w:rsidRPr="00CF4EA3" w:rsidRDefault="00D074BA" w:rsidP="00D074B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Рис.6. Новий метод у контролері.</w:t>
      </w:r>
    </w:p>
    <w:p w:rsidR="00D074BA" w:rsidRDefault="00D074BA" w:rsidP="00E80F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4BEF822" wp14:editId="31F70979">
            <wp:extent cx="5238750" cy="26955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A" w:rsidRDefault="00D074BA" w:rsidP="00E80F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Рис.7. Результат вибірки студентів за датою народження.</w:t>
      </w:r>
    </w:p>
    <w:p w:rsidR="00D074BA" w:rsidRDefault="00D074BA" w:rsidP="004F1EB1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попередньому прикладі для написання запиту </w:t>
      </w:r>
      <w:r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Pr="00D074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використали метод </w:t>
      </w:r>
      <w:proofErr w:type="spellStart"/>
      <w:r w:rsidRPr="00D074BA">
        <w:rPr>
          <w:rFonts w:ascii="Times New Roman" w:hAnsi="Times New Roman" w:cs="Times New Roman"/>
          <w:sz w:val="28"/>
          <w:szCs w:val="28"/>
          <w:lang w:val="uk-UA"/>
        </w:rPr>
        <w:t>createQueryBuilder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(). Реалізуємо схожу задачу, але із використанням </w:t>
      </w:r>
      <w:proofErr w:type="spellStart"/>
      <w:r w:rsidRPr="00D074BA">
        <w:rPr>
          <w:rFonts w:ascii="Times New Roman" w:hAnsi="Times New Roman" w:cs="Times New Roman"/>
          <w:sz w:val="28"/>
          <w:szCs w:val="28"/>
          <w:lang w:val="uk-UA"/>
        </w:rPr>
        <w:t>createQuery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та написанням  </w:t>
      </w:r>
      <w:r>
        <w:rPr>
          <w:rFonts w:ascii="Times New Roman" w:hAnsi="Times New Roman" w:cs="Times New Roman"/>
          <w:sz w:val="28"/>
          <w:szCs w:val="28"/>
          <w:lang w:val="en-US"/>
        </w:rPr>
        <w:t>DQL</w:t>
      </w:r>
      <w:r>
        <w:rPr>
          <w:rFonts w:ascii="Times New Roman" w:hAnsi="Times New Roman" w:cs="Times New Roman"/>
          <w:sz w:val="28"/>
          <w:szCs w:val="28"/>
          <w:lang w:val="uk-UA"/>
        </w:rPr>
        <w:t>-запиту вручну. Реалізуємо посилання «</w:t>
      </w:r>
      <w:r w:rsidR="004F1EB1" w:rsidRPr="004F1EB1">
        <w:rPr>
          <w:rFonts w:ascii="Times New Roman" w:hAnsi="Times New Roman" w:cs="Times New Roman"/>
          <w:sz w:val="28"/>
          <w:szCs w:val="28"/>
          <w:lang w:val="uk-UA"/>
        </w:rPr>
        <w:t>http://my-first-symfony-prj/public/was-born-between</w:t>
      </w:r>
      <w:r>
        <w:rPr>
          <w:rFonts w:ascii="Times New Roman" w:hAnsi="Times New Roman" w:cs="Times New Roman"/>
          <w:sz w:val="28"/>
          <w:szCs w:val="28"/>
          <w:lang w:val="uk-UA"/>
        </w:rPr>
        <w:t>», що поверта</w:t>
      </w:r>
      <w:r w:rsidR="004F1EB1">
        <w:rPr>
          <w:rFonts w:ascii="Times New Roman" w:hAnsi="Times New Roman" w:cs="Times New Roman"/>
          <w:sz w:val="28"/>
          <w:szCs w:val="28"/>
          <w:lang w:val="uk-UA"/>
        </w:rPr>
        <w:t>тиме студентів із датою народження між нижньою та верхньою межею. Додаємо метод у клас-</w:t>
      </w:r>
      <w:proofErr w:type="spellStart"/>
      <w:r w:rsidR="004F1EB1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="004F1EB1">
        <w:rPr>
          <w:rFonts w:ascii="Times New Roman" w:hAnsi="Times New Roman" w:cs="Times New Roman"/>
          <w:sz w:val="28"/>
          <w:szCs w:val="28"/>
          <w:lang w:val="uk-UA"/>
        </w:rPr>
        <w:t xml:space="preserve"> (рис.8) та у контролер (рис.9). Перевіряємо результат (рис.10).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B725D" w:rsidRPr="00AB725D" w:rsidRDefault="001B23B3" w:rsidP="00AB725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98C996" wp14:editId="4AF2CFD3">
            <wp:extent cx="5940425" cy="1431290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5D" w:rsidRDefault="00AB725D" w:rsidP="00AB725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Рис.8.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вибірки студентів.</w:t>
      </w:r>
    </w:p>
    <w:p w:rsidR="001B23B3" w:rsidRDefault="001B23B3" w:rsidP="00AB725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6676E74" wp14:editId="535E26B8">
            <wp:extent cx="5940425" cy="1570355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5D" w:rsidRDefault="00AB725D" w:rsidP="00AB725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Рис.9. Метод контролеру для повернення результату.</w:t>
      </w:r>
    </w:p>
    <w:p w:rsidR="001B23B3" w:rsidRDefault="001B23B3" w:rsidP="00AB725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3AF22A" wp14:editId="5C28C14D">
            <wp:extent cx="5940425" cy="2458085"/>
            <wp:effectExtent l="0" t="0" r="317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5D" w:rsidRDefault="00AB725D" w:rsidP="00AB725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Рис.10. Результат вибірки студентів.</w:t>
      </w:r>
    </w:p>
    <w:p w:rsidR="00CF4EA3" w:rsidRDefault="00CF4EA3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CF4E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підтримує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нативних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4E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запитів до БД. Якщо у деяких випадках не вистачає функціоналу мови </w:t>
      </w:r>
      <w:r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Pr="00CF4E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таке часто трапляється наприклад  у випадках використання деяких специфічних вбудованих функцій або при застосуванні нестандартних зв</w:t>
      </w:r>
      <w:r w:rsidRPr="00CF4EA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таблицями, може бути використаний стандартний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4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запит. </w:t>
      </w:r>
    </w:p>
    <w:p w:rsidR="00CF4EA3" w:rsidRDefault="00CF4EA3" w:rsidP="00CF4EA3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прикладу реалізуємо посилання, що буде повертати студентів-іменинників. Як завжди, почнемо із реалізації методу у класі-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(рис.11), далі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обробку адреси у контролер (рис.12) та наведемо зовнішній вигляд отриманої сторінки (рис.13).</w:t>
      </w:r>
    </w:p>
    <w:p w:rsidR="002E3B7F" w:rsidRDefault="002E3B7F" w:rsidP="00CF4EA3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9161D1" wp14:editId="47D1BA0C">
            <wp:extent cx="5940425" cy="1086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A3" w:rsidRDefault="00CF4EA3" w:rsidP="00CF4EA3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Рис.11. Метод, що повертає студентів-іменинників.</w:t>
      </w:r>
    </w:p>
    <w:p w:rsidR="002E3B7F" w:rsidRDefault="002E3B7F" w:rsidP="00CF4EA3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A4CAC8F" wp14:editId="59955CD2">
            <wp:extent cx="564832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A3" w:rsidRDefault="00CF4EA3" w:rsidP="00CF4EA3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Рис.12. Додавання методу у контролер.</w:t>
      </w:r>
    </w:p>
    <w:p w:rsidR="002E3B7F" w:rsidRDefault="002E3B7F" w:rsidP="00CF4EA3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CC921FC" wp14:editId="309C7718">
            <wp:extent cx="5940425" cy="1345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A3" w:rsidRDefault="00CF4EA3" w:rsidP="00CF4EA3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Рис.13. Зовнішній вигляд сторінки.</w:t>
      </w:r>
    </w:p>
    <w:p w:rsidR="009058F4" w:rsidRPr="009058F4" w:rsidRDefault="009058F4" w:rsidP="009058F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Можемо звернути увагу, що на зараз наш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05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 повертає результат у вигляді звичайного масиву. Однак можна виконати перетворення рядків масиву у об</w:t>
      </w:r>
      <w:r w:rsidRPr="009058F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типу «студент». Для цього при виконанні запиту потрібно у якості другого параметру методу </w:t>
      </w:r>
      <w:proofErr w:type="spellStart"/>
      <w:r w:rsidRPr="009058F4">
        <w:rPr>
          <w:rFonts w:ascii="Times New Roman" w:hAnsi="Times New Roman" w:cs="Times New Roman"/>
          <w:sz w:val="28"/>
          <w:szCs w:val="28"/>
          <w:lang w:val="uk-UA"/>
        </w:rPr>
        <w:t>createNativeQuery</w:t>
      </w:r>
      <w:proofErr w:type="spellEnd"/>
      <w:r w:rsidRPr="009058F4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передати </w:t>
      </w:r>
      <w:proofErr w:type="spellStart"/>
      <w:r w:rsidRPr="009058F4">
        <w:rPr>
          <w:rFonts w:ascii="Times New Roman" w:hAnsi="Times New Roman" w:cs="Times New Roman"/>
          <w:sz w:val="28"/>
          <w:szCs w:val="28"/>
          <w:lang w:val="uk-UA"/>
        </w:rPr>
        <w:t>ResultSetMapping</w:t>
      </w:r>
      <w:proofErr w:type="spellEnd"/>
      <w:r w:rsidRPr="00905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у якому прописати відповідність полів результату запиту полям нашого об</w:t>
      </w:r>
      <w:r w:rsidRPr="009058F4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єкту. Змінимо відповідним чином методи для повернення сьогоднішній іменинників (рис.14-1</w:t>
      </w:r>
      <w:r w:rsidRPr="009058F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905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Звернімо увагу, що метод контролеру, який повертає адресу, змін не зазнає.</w:t>
      </w:r>
    </w:p>
    <w:p w:rsidR="009058F4" w:rsidRDefault="009058F4" w:rsidP="009058F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1AABA07" wp14:editId="3F7268AB">
            <wp:extent cx="5940425" cy="1360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F4" w:rsidRDefault="009058F4" w:rsidP="009058F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Рис.14. Змінений м</w:t>
      </w:r>
      <w:r>
        <w:rPr>
          <w:rFonts w:ascii="Times New Roman" w:hAnsi="Times New Roman" w:cs="Times New Roman"/>
          <w:sz w:val="28"/>
          <w:szCs w:val="28"/>
          <w:lang w:val="uk-UA"/>
        </w:rPr>
        <w:t>етод, що повертає студентів-іменинників.</w:t>
      </w:r>
    </w:p>
    <w:p w:rsidR="009058F4" w:rsidRDefault="009058F4" w:rsidP="009058F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464998" wp14:editId="6FD0B490">
            <wp:extent cx="5940425" cy="17138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F4" w:rsidRDefault="009058F4" w:rsidP="009058F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Рис.15</w:t>
      </w:r>
      <w:r>
        <w:rPr>
          <w:rFonts w:ascii="Times New Roman" w:hAnsi="Times New Roman" w:cs="Times New Roman"/>
          <w:sz w:val="28"/>
          <w:szCs w:val="28"/>
          <w:lang w:val="uk-UA"/>
        </w:rPr>
        <w:t>. Зовнішній вигляд 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змін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58F4" w:rsidRPr="00AB4543" w:rsidRDefault="00AB4543" w:rsidP="00AB4543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нашого </w:t>
      </w:r>
      <w:proofErr w:type="spellStart"/>
      <w:r w:rsidRPr="009058F4">
        <w:rPr>
          <w:rFonts w:ascii="Times New Roman" w:hAnsi="Times New Roman" w:cs="Times New Roman"/>
          <w:sz w:val="28"/>
          <w:szCs w:val="28"/>
          <w:lang w:val="uk-UA"/>
        </w:rPr>
        <w:t>ResultSetMapping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обробку вкладеного об</w:t>
      </w:r>
      <w:r w:rsidRPr="00AB454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«група» для додавання до об</w:t>
      </w:r>
      <w:r w:rsidRPr="00AB454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«студент» інформації про групу, до якої він відноситься (рис.16-17).</w:t>
      </w:r>
    </w:p>
    <w:p w:rsidR="00AB4543" w:rsidRPr="00AB4543" w:rsidRDefault="00AB4543" w:rsidP="00AB454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320EBF" wp14:editId="2E9C111E">
            <wp:extent cx="5940425" cy="1532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43" w:rsidRDefault="00AB4543" w:rsidP="00AB4543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іменинники із вказанням групи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4543" w:rsidRDefault="00AB4543" w:rsidP="00AB454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E27208" wp14:editId="4DAEDFA2">
            <wp:extent cx="4886325" cy="2152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F4" w:rsidRDefault="00AB4543" w:rsidP="009058F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Рис.17.</w:t>
      </w:r>
      <w:r w:rsidRPr="00AB45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Зовнішній вигляд сторінки після змін.</w:t>
      </w:r>
    </w:p>
    <w:p w:rsidR="00C5755B" w:rsidRPr="001C743D" w:rsidRDefault="00C5755B" w:rsidP="00C5755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Звернімо увагу, що у групі на даний момент заповнюється лише її код, як у випадку із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LazyLoad</w:t>
      </w:r>
      <w:proofErr w:type="spellEnd"/>
      <w:r w:rsidRPr="00C575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повного завантаження атрибутів групи </w:t>
      </w:r>
      <w:r w:rsidR="001C743D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буде </w:t>
      </w:r>
      <w:proofErr w:type="spellStart"/>
      <w:r w:rsidR="001C743D">
        <w:rPr>
          <w:rFonts w:ascii="Times New Roman" w:hAnsi="Times New Roman" w:cs="Times New Roman"/>
          <w:sz w:val="28"/>
          <w:szCs w:val="28"/>
          <w:lang w:val="uk-UA"/>
        </w:rPr>
        <w:t>якним</w:t>
      </w:r>
      <w:proofErr w:type="spellEnd"/>
      <w:r w:rsidR="001C743D">
        <w:rPr>
          <w:rFonts w:ascii="Times New Roman" w:hAnsi="Times New Roman" w:cs="Times New Roman"/>
          <w:sz w:val="28"/>
          <w:szCs w:val="28"/>
          <w:lang w:val="uk-UA"/>
        </w:rPr>
        <w:t xml:space="preserve"> чином оновити їх в коді</w:t>
      </w:r>
      <w:r>
        <w:rPr>
          <w:rFonts w:ascii="Times New Roman" w:hAnsi="Times New Roman" w:cs="Times New Roman"/>
          <w:sz w:val="28"/>
          <w:szCs w:val="28"/>
          <w:lang w:val="uk-UA"/>
        </w:rPr>
        <w:t>, наприклад у контролері (рис.18) після чого вони стануть видимі у нашому масиві об</w:t>
      </w:r>
      <w:r w:rsidRPr="00C5755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(рис.19)</w:t>
      </w:r>
      <w:r w:rsidR="001C743D">
        <w:rPr>
          <w:rFonts w:ascii="Times New Roman" w:hAnsi="Times New Roman" w:cs="Times New Roman"/>
          <w:sz w:val="28"/>
          <w:szCs w:val="28"/>
          <w:lang w:val="uk-UA"/>
        </w:rPr>
        <w:t xml:space="preserve">. Також скориставшись </w:t>
      </w:r>
      <w:proofErr w:type="spellStart"/>
      <w:r w:rsidR="001C743D"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="001C743D" w:rsidRPr="001C743D">
        <w:rPr>
          <w:rFonts w:ascii="Times New Roman" w:hAnsi="Times New Roman" w:cs="Times New Roman"/>
          <w:sz w:val="28"/>
          <w:szCs w:val="28"/>
        </w:rPr>
        <w:t xml:space="preserve"> </w:t>
      </w:r>
      <w:r w:rsidR="001C743D">
        <w:rPr>
          <w:rFonts w:ascii="Times New Roman" w:hAnsi="Times New Roman" w:cs="Times New Roman"/>
          <w:sz w:val="28"/>
          <w:szCs w:val="28"/>
          <w:lang w:val="en-US"/>
        </w:rPr>
        <w:t>toolbar</w:t>
      </w:r>
      <w:r w:rsidR="001C743D" w:rsidRPr="001C743D">
        <w:rPr>
          <w:rFonts w:ascii="Times New Roman" w:hAnsi="Times New Roman" w:cs="Times New Roman"/>
          <w:sz w:val="28"/>
          <w:szCs w:val="28"/>
        </w:rPr>
        <w:t xml:space="preserve"> </w:t>
      </w:r>
      <w:r w:rsidR="001C743D">
        <w:rPr>
          <w:rFonts w:ascii="Times New Roman" w:hAnsi="Times New Roman" w:cs="Times New Roman"/>
          <w:sz w:val="28"/>
          <w:szCs w:val="28"/>
          <w:lang w:val="uk-UA"/>
        </w:rPr>
        <w:t xml:space="preserve">можна побачити новий запит до БД (рис.20). </w:t>
      </w:r>
    </w:p>
    <w:p w:rsidR="001C743D" w:rsidRDefault="001C743D" w:rsidP="001C743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F833045" wp14:editId="4CD8685F">
            <wp:extent cx="5940425" cy="1939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3D" w:rsidRDefault="001C743D" w:rsidP="001C743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Рис.18. Читання даних по групі для кожного іменинника.</w:t>
      </w:r>
    </w:p>
    <w:p w:rsidR="001C743D" w:rsidRDefault="001C743D" w:rsidP="001C743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6CE4F2D" wp14:editId="13254CAD">
            <wp:extent cx="5362575" cy="2266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3D" w:rsidRDefault="001C743D" w:rsidP="001C743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Рис.19. </w:t>
      </w:r>
      <w:r>
        <w:rPr>
          <w:rFonts w:ascii="Times New Roman" w:hAnsi="Times New Roman" w:cs="Times New Roman"/>
          <w:sz w:val="28"/>
          <w:szCs w:val="28"/>
          <w:lang w:val="uk-UA"/>
        </w:rPr>
        <w:t>Зовнішній вигляд сторінки після змін.</w:t>
      </w:r>
    </w:p>
    <w:p w:rsidR="001C743D" w:rsidRDefault="001C743D" w:rsidP="001C743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AC79EA" wp14:editId="11334674">
            <wp:extent cx="5940425" cy="22783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3D" w:rsidRDefault="001C743D" w:rsidP="001C743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Рис.20. </w:t>
      </w:r>
      <w:proofErr w:type="spellStart"/>
      <w:r w:rsidRPr="001C743D">
        <w:rPr>
          <w:rFonts w:ascii="Times New Roman" w:hAnsi="Times New Roman" w:cs="Times New Roman"/>
          <w:sz w:val="28"/>
          <w:szCs w:val="28"/>
          <w:lang w:val="uk-UA"/>
        </w:rPr>
        <w:t>Symfony</w:t>
      </w:r>
      <w:proofErr w:type="spellEnd"/>
      <w:r w:rsidRPr="001C74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C743D">
        <w:rPr>
          <w:rFonts w:ascii="Times New Roman" w:hAnsi="Times New Roman" w:cs="Times New Roman"/>
          <w:sz w:val="28"/>
          <w:szCs w:val="28"/>
          <w:lang w:val="uk-UA"/>
        </w:rPr>
        <w:t>Profiler</w:t>
      </w:r>
      <w:proofErr w:type="spellEnd"/>
      <w:r w:rsidRPr="001C74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C743D">
        <w:rPr>
          <w:rFonts w:ascii="Times New Roman" w:hAnsi="Times New Roman" w:cs="Times New Roman"/>
          <w:sz w:val="28"/>
          <w:szCs w:val="28"/>
          <w:lang w:val="uk-UA"/>
        </w:rPr>
        <w:t>Queries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743D" w:rsidRDefault="001C743D" w:rsidP="001C743D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іменинників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дільше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 20, то у нас уже буде 21 запит до БД, що зрозуміло не є ефективним підходом по роботі із даними. </w:t>
      </w:r>
      <w:r w:rsidR="002104E8">
        <w:rPr>
          <w:rFonts w:ascii="Times New Roman" w:hAnsi="Times New Roman" w:cs="Times New Roman"/>
          <w:sz w:val="28"/>
          <w:szCs w:val="28"/>
          <w:lang w:val="uk-UA"/>
        </w:rPr>
        <w:t>Бажано виконати за 1 раз вибірку всіх необхідних даних, а вже потім працювати із ними. Реалізуємо це, трохи змінивши метод класу-</w:t>
      </w:r>
      <w:proofErr w:type="spellStart"/>
      <w:r w:rsidR="002104E8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="002104E8">
        <w:rPr>
          <w:rFonts w:ascii="Times New Roman" w:hAnsi="Times New Roman" w:cs="Times New Roman"/>
          <w:sz w:val="28"/>
          <w:szCs w:val="28"/>
          <w:lang w:val="uk-UA"/>
        </w:rPr>
        <w:t xml:space="preserve">, що повертає іменинників (рис.21) та прибравши операцію оновлення групи, що ми додали на рис.18. Як бачимо на рис.22, група має атрибут </w:t>
      </w:r>
      <w:r w:rsidR="002104E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2104E8" w:rsidRPr="002104E8">
        <w:rPr>
          <w:rFonts w:ascii="Times New Roman" w:hAnsi="Times New Roman" w:cs="Times New Roman"/>
          <w:sz w:val="28"/>
          <w:szCs w:val="28"/>
          <w:lang w:val="uk-UA"/>
        </w:rPr>
        <w:t xml:space="preserve"> при тому, що всі </w:t>
      </w:r>
      <w:r w:rsidR="002104E8">
        <w:rPr>
          <w:rFonts w:ascii="Times New Roman" w:hAnsi="Times New Roman" w:cs="Times New Roman"/>
          <w:sz w:val="28"/>
          <w:szCs w:val="28"/>
          <w:lang w:val="uk-UA"/>
        </w:rPr>
        <w:t xml:space="preserve">необхідні </w:t>
      </w:r>
      <w:r w:rsidR="002104E8" w:rsidRPr="002104E8">
        <w:rPr>
          <w:rFonts w:ascii="Times New Roman" w:hAnsi="Times New Roman" w:cs="Times New Roman"/>
          <w:sz w:val="28"/>
          <w:szCs w:val="28"/>
          <w:lang w:val="uk-UA"/>
        </w:rPr>
        <w:t>дані виби</w:t>
      </w:r>
      <w:r w:rsidR="002104E8">
        <w:rPr>
          <w:rFonts w:ascii="Times New Roman" w:hAnsi="Times New Roman" w:cs="Times New Roman"/>
          <w:sz w:val="28"/>
          <w:szCs w:val="28"/>
          <w:lang w:val="uk-UA"/>
        </w:rPr>
        <w:t>раються із БД за один запит (рис.23).</w:t>
      </w:r>
    </w:p>
    <w:p w:rsidR="000A4820" w:rsidRDefault="00405652" w:rsidP="002104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ED69B9" wp14:editId="2C45C26F">
            <wp:extent cx="5940425" cy="7588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52" w:rsidRDefault="00405652" w:rsidP="002104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9DD4C3" wp14:editId="7A9B0CE3">
            <wp:extent cx="5940425" cy="3943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52" w:rsidRDefault="00405652" w:rsidP="002104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7B04946" wp14:editId="0DAC8BA9">
            <wp:extent cx="5940425" cy="6508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E8" w:rsidRPr="000A4820" w:rsidRDefault="002104E8" w:rsidP="002104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</w:t>
      </w:r>
      <w:r w:rsidR="000A482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A4820">
        <w:rPr>
          <w:rFonts w:ascii="Times New Roman" w:hAnsi="Times New Roman" w:cs="Times New Roman"/>
          <w:sz w:val="28"/>
          <w:szCs w:val="28"/>
          <w:lang w:val="uk-UA"/>
        </w:rPr>
        <w:t>Читання даних по групі для кожного іменинника</w:t>
      </w:r>
      <w:r w:rsidR="000A4820">
        <w:rPr>
          <w:rFonts w:ascii="Times New Roman" w:hAnsi="Times New Roman" w:cs="Times New Roman"/>
          <w:sz w:val="28"/>
          <w:szCs w:val="28"/>
          <w:lang w:val="uk-UA"/>
        </w:rPr>
        <w:t xml:space="preserve"> у запиті</w:t>
      </w:r>
      <w:r w:rsidR="000A48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4820" w:rsidRDefault="000A4820" w:rsidP="000A48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487970" wp14:editId="1E8BAEF1">
            <wp:extent cx="5353050" cy="2190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20" w:rsidRDefault="000A4820" w:rsidP="000A48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>. Зовнішній вигляд сторінки після змін.</w:t>
      </w:r>
    </w:p>
    <w:p w:rsidR="00405652" w:rsidRDefault="00405652" w:rsidP="002104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1509D23" wp14:editId="1688B1CB">
            <wp:extent cx="5940425" cy="575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E8" w:rsidRDefault="002104E8" w:rsidP="002104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C743D">
        <w:rPr>
          <w:rFonts w:ascii="Times New Roman" w:hAnsi="Times New Roman" w:cs="Times New Roman"/>
          <w:sz w:val="28"/>
          <w:szCs w:val="28"/>
          <w:lang w:val="uk-UA"/>
        </w:rPr>
        <w:t>Symfony</w:t>
      </w:r>
      <w:proofErr w:type="spellEnd"/>
      <w:r w:rsidRPr="001C74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C743D">
        <w:rPr>
          <w:rFonts w:ascii="Times New Roman" w:hAnsi="Times New Roman" w:cs="Times New Roman"/>
          <w:sz w:val="28"/>
          <w:szCs w:val="28"/>
          <w:lang w:val="uk-UA"/>
        </w:rPr>
        <w:t>Profiler</w:t>
      </w:r>
      <w:proofErr w:type="spellEnd"/>
      <w:r w:rsidRPr="001C74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C743D">
        <w:rPr>
          <w:rFonts w:ascii="Times New Roman" w:hAnsi="Times New Roman" w:cs="Times New Roman"/>
          <w:sz w:val="28"/>
          <w:szCs w:val="28"/>
          <w:lang w:val="uk-UA"/>
        </w:rPr>
        <w:t>Queries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0EE8" w:rsidRDefault="00405652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NaviteQuery</w:t>
      </w:r>
      <w:proofErr w:type="spellEnd"/>
      <w:r w:rsidRPr="00405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Виконаємо збережену процедуру</w:t>
      </w:r>
      <w:r w:rsidRPr="004056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Створимо процедуру, що повертає сьогоднішніх іменинників (рис.24).</w:t>
      </w:r>
    </w:p>
    <w:p w:rsidR="00190EE8" w:rsidRPr="00190EE8" w:rsidRDefault="00190EE8" w:rsidP="00190E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FBDDB1E" wp14:editId="7D2C1715">
            <wp:extent cx="5940425" cy="13081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52" w:rsidRDefault="00190EE8" w:rsidP="00190EE8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Рис.24. Процедура, що повертає студентів-іменинників.</w:t>
      </w:r>
    </w:p>
    <w:p w:rsidR="00190EE8" w:rsidRPr="00F0198E" w:rsidRDefault="00190EE8" w:rsidP="00190EE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змінимо метод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щоб він використовував створену процедуру (рис.25)</w:t>
      </w:r>
    </w:p>
    <w:p w:rsidR="00190EE8" w:rsidRDefault="00190EE8" w:rsidP="00190E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2A6BE2" wp14:editId="408B6D67">
            <wp:extent cx="5940425" cy="15462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8E" w:rsidRPr="00F0198E" w:rsidRDefault="00190EE8" w:rsidP="00F0198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Рис.25. Виконання процедури та обробка результату.</w:t>
      </w:r>
    </w:p>
    <w:p w:rsidR="00F0198E" w:rsidRDefault="00F0198E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 один варіант роботи із БД – напряму через об</w:t>
      </w:r>
      <w:r w:rsidRPr="00F0198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F0198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єднання із сервером. Але тут всі результати будуть повертатись у вигляді масивів, і при необхідності працювати із об</w:t>
      </w:r>
      <w:r w:rsidRPr="00F0198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 їх доведеться створювати вручну. Реалізуємо метод, що вибирає студентів за частиною прізвища (рис.26) та використаємо його у контролері (рис.27). Наведемо результат на рис.28.</w:t>
      </w:r>
    </w:p>
    <w:p w:rsidR="00022E84" w:rsidRDefault="00022E84" w:rsidP="00F0198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E1128C" wp14:editId="3DDB94A7">
            <wp:extent cx="5940425" cy="12960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8E" w:rsidRDefault="00F0198E" w:rsidP="00F0198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Рис.26. Вибір студентів за частиною прізвища.</w:t>
      </w:r>
    </w:p>
    <w:p w:rsidR="00022E84" w:rsidRDefault="00022E84" w:rsidP="00F0198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14E93EA" wp14:editId="0BADA131">
            <wp:extent cx="5438775" cy="1800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8E" w:rsidRDefault="00F0198E" w:rsidP="00F0198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Рис.27. Метод контролера для обробки посилання.</w:t>
      </w:r>
    </w:p>
    <w:p w:rsidR="00022E84" w:rsidRDefault="00022E84" w:rsidP="00022E8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559C37" wp14:editId="3D084A63">
            <wp:extent cx="5940425" cy="2248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8E" w:rsidRDefault="00F0198E" w:rsidP="00F0198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Рис.28. Результат вибірки.</w:t>
      </w:r>
    </w:p>
    <w:p w:rsidR="00022E84" w:rsidRDefault="00022E84" w:rsidP="00022E8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 об</w:t>
      </w:r>
      <w:r w:rsidRPr="00022E8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студент можемо трохи змінити метод контролера, наприклад як наведено нижче (рис.29</w:t>
      </w:r>
      <w:r w:rsidRPr="00022E84">
        <w:rPr>
          <w:rFonts w:ascii="Times New Roman" w:hAnsi="Times New Roman" w:cs="Times New Roman"/>
          <w:sz w:val="28"/>
          <w:szCs w:val="28"/>
        </w:rPr>
        <w:t>-30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22E84" w:rsidRPr="00022E84" w:rsidRDefault="00022E84" w:rsidP="00022E8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FDAAB2" wp14:editId="416F7F2C">
            <wp:extent cx="5940425" cy="22574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84" w:rsidRDefault="00022E84" w:rsidP="00022E8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Рис.29. Повернення результату вибірки у вигляді масиву об</w:t>
      </w:r>
      <w:r w:rsidRPr="00022E8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22E84" w:rsidRDefault="00022E84" w:rsidP="00022E8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DAFDC7A" wp14:editId="4A338BFE">
            <wp:extent cx="5905500" cy="3067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84" w:rsidRPr="00022E84" w:rsidRDefault="00022E84" w:rsidP="00022E8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Рис.30. Результат повернення даних у вигляді об</w:t>
      </w:r>
      <w:r w:rsidRPr="00022E8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4B0E" w:rsidRPr="00015B9B" w:rsidRDefault="00192437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  <w:r w:rsidR="00A04EDD" w:rsidRPr="00015B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5FE3" w:rsidRPr="00015B9B" w:rsidRDefault="00CE5FE3" w:rsidP="006451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2437" w:rsidRPr="00015B9B" w:rsidRDefault="00192437" w:rsidP="001924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індивідуального виконання.</w:t>
      </w:r>
    </w:p>
    <w:p w:rsidR="00694FB5" w:rsidRDefault="00366325" w:rsidP="00694FB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2E84">
        <w:rPr>
          <w:rFonts w:ascii="Times New Roman" w:hAnsi="Times New Roman" w:cs="Times New Roman"/>
          <w:sz w:val="28"/>
          <w:szCs w:val="28"/>
          <w:lang w:val="uk-UA"/>
        </w:rPr>
        <w:t>Для одного з реалізованих класів-сутностей створити клас-</w:t>
      </w:r>
      <w:proofErr w:type="spellStart"/>
      <w:r w:rsidR="00022E84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="00022E84">
        <w:rPr>
          <w:rFonts w:ascii="Times New Roman" w:hAnsi="Times New Roman" w:cs="Times New Roman"/>
          <w:sz w:val="28"/>
          <w:szCs w:val="28"/>
          <w:lang w:val="uk-UA"/>
        </w:rPr>
        <w:t xml:space="preserve"> та реалізувати у ньому методи</w:t>
      </w:r>
      <w:r w:rsidR="006D4469">
        <w:rPr>
          <w:rFonts w:ascii="Times New Roman" w:hAnsi="Times New Roman" w:cs="Times New Roman"/>
          <w:sz w:val="28"/>
          <w:szCs w:val="28"/>
          <w:lang w:val="uk-UA"/>
        </w:rPr>
        <w:t>, що повертають деякі набори даних таблиці класу-сутності із використанням</w:t>
      </w:r>
      <w:r w:rsidR="00022E8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22E84" w:rsidRPr="006D4469" w:rsidRDefault="006D4469" w:rsidP="006D446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469">
        <w:rPr>
          <w:rFonts w:ascii="Times New Roman" w:hAnsi="Times New Roman" w:cs="Times New Roman"/>
          <w:sz w:val="28"/>
          <w:szCs w:val="28"/>
          <w:lang w:val="uk-UA"/>
        </w:rPr>
        <w:t xml:space="preserve">Запиту мовою </w:t>
      </w:r>
      <w:r w:rsidRPr="006D4469"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Pr="006D4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469">
        <w:rPr>
          <w:rFonts w:ascii="Times New Roman" w:hAnsi="Times New Roman" w:cs="Times New Roman"/>
          <w:sz w:val="28"/>
          <w:szCs w:val="28"/>
          <w:lang w:val="uk-UA"/>
        </w:rPr>
        <w:t>згенерованого</w:t>
      </w:r>
      <w:proofErr w:type="spellEnd"/>
      <w:r w:rsidRPr="006D4469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Pr="006D4469">
        <w:rPr>
          <w:rFonts w:ascii="Times New Roman" w:hAnsi="Times New Roman" w:cs="Times New Roman"/>
          <w:sz w:val="28"/>
          <w:szCs w:val="28"/>
          <w:lang w:val="uk-UA"/>
        </w:rPr>
        <w:t>QueryBuilder</w:t>
      </w:r>
      <w:proofErr w:type="spellEnd"/>
    </w:p>
    <w:p w:rsidR="005845D9" w:rsidRPr="006D4469" w:rsidRDefault="006D4469" w:rsidP="006D446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469">
        <w:rPr>
          <w:rFonts w:ascii="Times New Roman" w:hAnsi="Times New Roman" w:cs="Times New Roman"/>
          <w:sz w:val="28"/>
          <w:szCs w:val="28"/>
          <w:lang w:val="uk-UA"/>
        </w:rPr>
        <w:t xml:space="preserve">Запиту мовою </w:t>
      </w:r>
      <w:r w:rsidRPr="006D4469"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Pr="006D4469">
        <w:rPr>
          <w:rFonts w:ascii="Times New Roman" w:hAnsi="Times New Roman" w:cs="Times New Roman"/>
          <w:sz w:val="28"/>
          <w:szCs w:val="28"/>
          <w:lang w:val="uk-UA"/>
        </w:rPr>
        <w:t>, написаного вручну</w:t>
      </w:r>
    </w:p>
    <w:p w:rsidR="006D4469" w:rsidRPr="006D4469" w:rsidRDefault="006D4469" w:rsidP="006D446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469">
        <w:rPr>
          <w:rFonts w:ascii="Times New Roman" w:hAnsi="Times New Roman" w:cs="Times New Roman"/>
          <w:sz w:val="28"/>
          <w:szCs w:val="28"/>
          <w:lang w:val="uk-UA"/>
        </w:rPr>
        <w:t xml:space="preserve">Запит мовою </w:t>
      </w:r>
      <w:r w:rsidRPr="006D446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D4469">
        <w:rPr>
          <w:rFonts w:ascii="Times New Roman" w:hAnsi="Times New Roman" w:cs="Times New Roman"/>
          <w:sz w:val="28"/>
          <w:szCs w:val="28"/>
          <w:lang w:val="uk-UA"/>
        </w:rPr>
        <w:t xml:space="preserve"> із використанням </w:t>
      </w:r>
      <w:proofErr w:type="spellStart"/>
      <w:r w:rsidRPr="006D4469">
        <w:rPr>
          <w:rFonts w:ascii="Times New Roman" w:hAnsi="Times New Roman" w:cs="Times New Roman"/>
          <w:sz w:val="28"/>
          <w:szCs w:val="28"/>
          <w:lang w:val="en-US"/>
        </w:rPr>
        <w:t>NaviteQuery</w:t>
      </w:r>
      <w:proofErr w:type="spellEnd"/>
    </w:p>
    <w:p w:rsidR="006D4469" w:rsidRPr="006D4469" w:rsidRDefault="006D4469" w:rsidP="006D446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469">
        <w:rPr>
          <w:rFonts w:ascii="Times New Roman" w:hAnsi="Times New Roman" w:cs="Times New Roman"/>
          <w:sz w:val="28"/>
          <w:szCs w:val="28"/>
          <w:lang w:val="uk-UA"/>
        </w:rPr>
        <w:t xml:space="preserve">Запит мовою </w:t>
      </w:r>
      <w:r w:rsidRPr="006D446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D4469">
        <w:rPr>
          <w:rFonts w:ascii="Times New Roman" w:hAnsi="Times New Roman" w:cs="Times New Roman"/>
          <w:sz w:val="28"/>
          <w:szCs w:val="28"/>
          <w:lang w:val="uk-UA"/>
        </w:rPr>
        <w:t xml:space="preserve"> із використанням</w:t>
      </w:r>
      <w:r w:rsidRPr="006D44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469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</w:p>
    <w:p w:rsidR="006D4469" w:rsidRPr="006D4469" w:rsidRDefault="006D4469" w:rsidP="006D446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469">
        <w:rPr>
          <w:rFonts w:ascii="Times New Roman" w:hAnsi="Times New Roman" w:cs="Times New Roman"/>
          <w:sz w:val="28"/>
          <w:szCs w:val="28"/>
          <w:lang w:val="uk-UA"/>
        </w:rPr>
        <w:lastRenderedPageBreak/>
        <w:t>Збереженої процедури</w:t>
      </w:r>
    </w:p>
    <w:p w:rsidR="006D4469" w:rsidRPr="006D4469" w:rsidRDefault="006D4469" w:rsidP="006D446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можливість отримання даних у вигляді звичайного масиву та набору об</w:t>
      </w:r>
      <w:r w:rsidRPr="006D446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Реалізувати контролер, що викликатиме всі реалізовані методи через посилання на сторінці.</w:t>
      </w:r>
    </w:p>
    <w:sectPr w:rsidR="006D4469" w:rsidRPr="006D4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F93"/>
    <w:multiLevelType w:val="hybridMultilevel"/>
    <w:tmpl w:val="168074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E3C32"/>
    <w:multiLevelType w:val="hybridMultilevel"/>
    <w:tmpl w:val="F07A0E94"/>
    <w:lvl w:ilvl="0" w:tplc="2F787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B1890"/>
    <w:multiLevelType w:val="hybridMultilevel"/>
    <w:tmpl w:val="9EB62056"/>
    <w:lvl w:ilvl="0" w:tplc="F792357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F77BB"/>
    <w:multiLevelType w:val="hybridMultilevel"/>
    <w:tmpl w:val="20B88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40C5C"/>
    <w:multiLevelType w:val="hybridMultilevel"/>
    <w:tmpl w:val="3362C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362C0"/>
    <w:multiLevelType w:val="hybridMultilevel"/>
    <w:tmpl w:val="4002F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3625821"/>
    <w:multiLevelType w:val="hybridMultilevel"/>
    <w:tmpl w:val="9E7C8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A24FC4"/>
    <w:multiLevelType w:val="hybridMultilevel"/>
    <w:tmpl w:val="94EE1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66F80"/>
    <w:multiLevelType w:val="hybridMultilevel"/>
    <w:tmpl w:val="BC98A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61E3"/>
    <w:multiLevelType w:val="hybridMultilevel"/>
    <w:tmpl w:val="26EA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609A"/>
    <w:multiLevelType w:val="hybridMultilevel"/>
    <w:tmpl w:val="3760C8E4"/>
    <w:lvl w:ilvl="0" w:tplc="23C6C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7430F6"/>
    <w:multiLevelType w:val="multilevel"/>
    <w:tmpl w:val="37CA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52367"/>
    <w:multiLevelType w:val="hybridMultilevel"/>
    <w:tmpl w:val="8EC21250"/>
    <w:lvl w:ilvl="0" w:tplc="262A86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0E10C7"/>
    <w:multiLevelType w:val="hybridMultilevel"/>
    <w:tmpl w:val="8FFE7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45A007A"/>
    <w:multiLevelType w:val="hybridMultilevel"/>
    <w:tmpl w:val="EE6C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403DB"/>
    <w:multiLevelType w:val="hybridMultilevel"/>
    <w:tmpl w:val="8056E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4"/>
  </w:num>
  <w:num w:numId="5">
    <w:abstractNumId w:val="3"/>
  </w:num>
  <w:num w:numId="6">
    <w:abstractNumId w:val="10"/>
  </w:num>
  <w:num w:numId="7">
    <w:abstractNumId w:val="15"/>
  </w:num>
  <w:num w:numId="8">
    <w:abstractNumId w:val="17"/>
  </w:num>
  <w:num w:numId="9">
    <w:abstractNumId w:val="12"/>
  </w:num>
  <w:num w:numId="10">
    <w:abstractNumId w:val="9"/>
  </w:num>
  <w:num w:numId="11">
    <w:abstractNumId w:val="11"/>
  </w:num>
  <w:num w:numId="12">
    <w:abstractNumId w:val="8"/>
  </w:num>
  <w:num w:numId="13">
    <w:abstractNumId w:val="14"/>
  </w:num>
  <w:num w:numId="14">
    <w:abstractNumId w:val="7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35"/>
    <w:rsid w:val="00000C6F"/>
    <w:rsid w:val="000063BF"/>
    <w:rsid w:val="00007B05"/>
    <w:rsid w:val="00015B9B"/>
    <w:rsid w:val="00022E84"/>
    <w:rsid w:val="000233E8"/>
    <w:rsid w:val="000272E7"/>
    <w:rsid w:val="000274CF"/>
    <w:rsid w:val="000277FE"/>
    <w:rsid w:val="00031915"/>
    <w:rsid w:val="0003653C"/>
    <w:rsid w:val="00042B25"/>
    <w:rsid w:val="00045F0B"/>
    <w:rsid w:val="00046954"/>
    <w:rsid w:val="000471FF"/>
    <w:rsid w:val="0004723B"/>
    <w:rsid w:val="00063A2C"/>
    <w:rsid w:val="0007076A"/>
    <w:rsid w:val="00072136"/>
    <w:rsid w:val="000955FD"/>
    <w:rsid w:val="00097F4B"/>
    <w:rsid w:val="000A14E5"/>
    <w:rsid w:val="000A4820"/>
    <w:rsid w:val="000B3A22"/>
    <w:rsid w:val="000C029C"/>
    <w:rsid w:val="000C169C"/>
    <w:rsid w:val="000C1923"/>
    <w:rsid w:val="000C42E8"/>
    <w:rsid w:val="000D0AC6"/>
    <w:rsid w:val="000D1F13"/>
    <w:rsid w:val="000D4320"/>
    <w:rsid w:val="000D5963"/>
    <w:rsid w:val="000E41F8"/>
    <w:rsid w:val="000E4BF4"/>
    <w:rsid w:val="000F5869"/>
    <w:rsid w:val="00100982"/>
    <w:rsid w:val="001014A5"/>
    <w:rsid w:val="00101B5C"/>
    <w:rsid w:val="001148B9"/>
    <w:rsid w:val="001156F0"/>
    <w:rsid w:val="001209E7"/>
    <w:rsid w:val="001268CD"/>
    <w:rsid w:val="00132BEE"/>
    <w:rsid w:val="001338F5"/>
    <w:rsid w:val="0014487A"/>
    <w:rsid w:val="00145FF5"/>
    <w:rsid w:val="001460A5"/>
    <w:rsid w:val="001603B5"/>
    <w:rsid w:val="00162C60"/>
    <w:rsid w:val="00162ED2"/>
    <w:rsid w:val="00164BB6"/>
    <w:rsid w:val="00166AF0"/>
    <w:rsid w:val="0017318B"/>
    <w:rsid w:val="00184478"/>
    <w:rsid w:val="001852FA"/>
    <w:rsid w:val="0018659F"/>
    <w:rsid w:val="001874B8"/>
    <w:rsid w:val="00187CE2"/>
    <w:rsid w:val="00190B56"/>
    <w:rsid w:val="00190EE8"/>
    <w:rsid w:val="00192437"/>
    <w:rsid w:val="00194ED8"/>
    <w:rsid w:val="00195E33"/>
    <w:rsid w:val="001A050C"/>
    <w:rsid w:val="001B23B3"/>
    <w:rsid w:val="001C0305"/>
    <w:rsid w:val="001C1791"/>
    <w:rsid w:val="001C1E19"/>
    <w:rsid w:val="001C5DFD"/>
    <w:rsid w:val="001C743D"/>
    <w:rsid w:val="001D18D9"/>
    <w:rsid w:val="001D31A9"/>
    <w:rsid w:val="001E20EF"/>
    <w:rsid w:val="001F29DB"/>
    <w:rsid w:val="001F7885"/>
    <w:rsid w:val="002034D2"/>
    <w:rsid w:val="002104E8"/>
    <w:rsid w:val="00211880"/>
    <w:rsid w:val="00211C78"/>
    <w:rsid w:val="00212761"/>
    <w:rsid w:val="00213AA4"/>
    <w:rsid w:val="002147B2"/>
    <w:rsid w:val="00216456"/>
    <w:rsid w:val="002203B2"/>
    <w:rsid w:val="002203FB"/>
    <w:rsid w:val="00220B8F"/>
    <w:rsid w:val="0022113D"/>
    <w:rsid w:val="00223AEB"/>
    <w:rsid w:val="002535FD"/>
    <w:rsid w:val="00255023"/>
    <w:rsid w:val="00255359"/>
    <w:rsid w:val="00260921"/>
    <w:rsid w:val="00270667"/>
    <w:rsid w:val="00271B7A"/>
    <w:rsid w:val="00280FD2"/>
    <w:rsid w:val="00286919"/>
    <w:rsid w:val="00287DD5"/>
    <w:rsid w:val="002900B3"/>
    <w:rsid w:val="00297FEC"/>
    <w:rsid w:val="002A56E3"/>
    <w:rsid w:val="002A5F0B"/>
    <w:rsid w:val="002A7048"/>
    <w:rsid w:val="002B1E26"/>
    <w:rsid w:val="002B669E"/>
    <w:rsid w:val="002B744F"/>
    <w:rsid w:val="002C4829"/>
    <w:rsid w:val="002C5737"/>
    <w:rsid w:val="002C7994"/>
    <w:rsid w:val="002D0C5E"/>
    <w:rsid w:val="002D4AA5"/>
    <w:rsid w:val="002E0EBB"/>
    <w:rsid w:val="002E19D6"/>
    <w:rsid w:val="002E3B7F"/>
    <w:rsid w:val="002F38E0"/>
    <w:rsid w:val="002F490C"/>
    <w:rsid w:val="002F5BBD"/>
    <w:rsid w:val="002F790C"/>
    <w:rsid w:val="00302E72"/>
    <w:rsid w:val="003042AD"/>
    <w:rsid w:val="00306CEB"/>
    <w:rsid w:val="00306DEF"/>
    <w:rsid w:val="00307907"/>
    <w:rsid w:val="00314390"/>
    <w:rsid w:val="003165BD"/>
    <w:rsid w:val="00317CE7"/>
    <w:rsid w:val="00322AA1"/>
    <w:rsid w:val="00322DDA"/>
    <w:rsid w:val="00341237"/>
    <w:rsid w:val="003475C9"/>
    <w:rsid w:val="003477EF"/>
    <w:rsid w:val="00347CCB"/>
    <w:rsid w:val="00353206"/>
    <w:rsid w:val="00361341"/>
    <w:rsid w:val="00362C32"/>
    <w:rsid w:val="0036327E"/>
    <w:rsid w:val="00366325"/>
    <w:rsid w:val="00367F08"/>
    <w:rsid w:val="0037121A"/>
    <w:rsid w:val="00376841"/>
    <w:rsid w:val="00383459"/>
    <w:rsid w:val="00383A17"/>
    <w:rsid w:val="00386A9D"/>
    <w:rsid w:val="00387674"/>
    <w:rsid w:val="003905C4"/>
    <w:rsid w:val="00392129"/>
    <w:rsid w:val="00392BB1"/>
    <w:rsid w:val="003942CE"/>
    <w:rsid w:val="00395482"/>
    <w:rsid w:val="0039588B"/>
    <w:rsid w:val="003A22F3"/>
    <w:rsid w:val="003A41CC"/>
    <w:rsid w:val="003A4311"/>
    <w:rsid w:val="003A4C47"/>
    <w:rsid w:val="003B1C2A"/>
    <w:rsid w:val="003B1FF7"/>
    <w:rsid w:val="003B4784"/>
    <w:rsid w:val="003B5701"/>
    <w:rsid w:val="003B5EA0"/>
    <w:rsid w:val="003B6F4A"/>
    <w:rsid w:val="003C1C88"/>
    <w:rsid w:val="003C3EA3"/>
    <w:rsid w:val="003D0F74"/>
    <w:rsid w:val="003D247A"/>
    <w:rsid w:val="003D331B"/>
    <w:rsid w:val="003D458E"/>
    <w:rsid w:val="003E2742"/>
    <w:rsid w:val="003E5A2A"/>
    <w:rsid w:val="003F2C2D"/>
    <w:rsid w:val="003F6128"/>
    <w:rsid w:val="003F74A9"/>
    <w:rsid w:val="00405652"/>
    <w:rsid w:val="00413524"/>
    <w:rsid w:val="00415539"/>
    <w:rsid w:val="0042265F"/>
    <w:rsid w:val="00425D2D"/>
    <w:rsid w:val="00444F2B"/>
    <w:rsid w:val="00455735"/>
    <w:rsid w:val="00460E17"/>
    <w:rsid w:val="004617F5"/>
    <w:rsid w:val="00467754"/>
    <w:rsid w:val="004677F3"/>
    <w:rsid w:val="004717F0"/>
    <w:rsid w:val="00474359"/>
    <w:rsid w:val="00477C07"/>
    <w:rsid w:val="0048492A"/>
    <w:rsid w:val="004A0A7E"/>
    <w:rsid w:val="004A0C70"/>
    <w:rsid w:val="004B5F88"/>
    <w:rsid w:val="004C3115"/>
    <w:rsid w:val="004C4E44"/>
    <w:rsid w:val="004C519D"/>
    <w:rsid w:val="004C6C7F"/>
    <w:rsid w:val="004C726F"/>
    <w:rsid w:val="004D4174"/>
    <w:rsid w:val="004D6283"/>
    <w:rsid w:val="004D7DE9"/>
    <w:rsid w:val="004E444B"/>
    <w:rsid w:val="004E56D0"/>
    <w:rsid w:val="004E7E9D"/>
    <w:rsid w:val="004F1EB1"/>
    <w:rsid w:val="004F35E4"/>
    <w:rsid w:val="004F61F4"/>
    <w:rsid w:val="00502DA3"/>
    <w:rsid w:val="00506F85"/>
    <w:rsid w:val="00512766"/>
    <w:rsid w:val="00515637"/>
    <w:rsid w:val="00524533"/>
    <w:rsid w:val="0052541F"/>
    <w:rsid w:val="00525C81"/>
    <w:rsid w:val="0055142B"/>
    <w:rsid w:val="005537CA"/>
    <w:rsid w:val="0055503A"/>
    <w:rsid w:val="00561B3A"/>
    <w:rsid w:val="005647B8"/>
    <w:rsid w:val="005664B0"/>
    <w:rsid w:val="0056771A"/>
    <w:rsid w:val="00573F18"/>
    <w:rsid w:val="00575B40"/>
    <w:rsid w:val="00575EC6"/>
    <w:rsid w:val="00580AC1"/>
    <w:rsid w:val="00582D05"/>
    <w:rsid w:val="005845D9"/>
    <w:rsid w:val="0059182E"/>
    <w:rsid w:val="005A7ABF"/>
    <w:rsid w:val="005B2F0E"/>
    <w:rsid w:val="005D1B97"/>
    <w:rsid w:val="005D503B"/>
    <w:rsid w:val="005D51CC"/>
    <w:rsid w:val="005D58F0"/>
    <w:rsid w:val="005D7DB4"/>
    <w:rsid w:val="005E057D"/>
    <w:rsid w:val="005E1C71"/>
    <w:rsid w:val="005E6211"/>
    <w:rsid w:val="005E6C26"/>
    <w:rsid w:val="005F2FB4"/>
    <w:rsid w:val="005F3DA1"/>
    <w:rsid w:val="00600C20"/>
    <w:rsid w:val="00601B40"/>
    <w:rsid w:val="00603C6D"/>
    <w:rsid w:val="006047D7"/>
    <w:rsid w:val="006054CF"/>
    <w:rsid w:val="006149C0"/>
    <w:rsid w:val="00622070"/>
    <w:rsid w:val="00622466"/>
    <w:rsid w:val="0062481B"/>
    <w:rsid w:val="00625CB9"/>
    <w:rsid w:val="00626102"/>
    <w:rsid w:val="00626CF8"/>
    <w:rsid w:val="00627D42"/>
    <w:rsid w:val="00627D81"/>
    <w:rsid w:val="00630FE8"/>
    <w:rsid w:val="00633D23"/>
    <w:rsid w:val="00640271"/>
    <w:rsid w:val="006412A9"/>
    <w:rsid w:val="0064515E"/>
    <w:rsid w:val="0064619A"/>
    <w:rsid w:val="00646854"/>
    <w:rsid w:val="00650965"/>
    <w:rsid w:val="00652F11"/>
    <w:rsid w:val="00653659"/>
    <w:rsid w:val="00662DBE"/>
    <w:rsid w:val="00666FC6"/>
    <w:rsid w:val="00667FE1"/>
    <w:rsid w:val="0067103C"/>
    <w:rsid w:val="0067242E"/>
    <w:rsid w:val="00680D26"/>
    <w:rsid w:val="006823B4"/>
    <w:rsid w:val="0068293A"/>
    <w:rsid w:val="00682A8E"/>
    <w:rsid w:val="0068645D"/>
    <w:rsid w:val="006908DC"/>
    <w:rsid w:val="00692476"/>
    <w:rsid w:val="00694FB5"/>
    <w:rsid w:val="006976F5"/>
    <w:rsid w:val="00697A68"/>
    <w:rsid w:val="006A1E43"/>
    <w:rsid w:val="006A3ADB"/>
    <w:rsid w:val="006A4227"/>
    <w:rsid w:val="006A7151"/>
    <w:rsid w:val="006A79BA"/>
    <w:rsid w:val="006A7D65"/>
    <w:rsid w:val="006B2FAC"/>
    <w:rsid w:val="006B3B1B"/>
    <w:rsid w:val="006B5A31"/>
    <w:rsid w:val="006B666A"/>
    <w:rsid w:val="006C31D6"/>
    <w:rsid w:val="006D0E15"/>
    <w:rsid w:val="006D3BE6"/>
    <w:rsid w:val="006D4469"/>
    <w:rsid w:val="006E0014"/>
    <w:rsid w:val="006E1722"/>
    <w:rsid w:val="006E392A"/>
    <w:rsid w:val="006E5BC6"/>
    <w:rsid w:val="006F0AF9"/>
    <w:rsid w:val="006F0F18"/>
    <w:rsid w:val="006F5B54"/>
    <w:rsid w:val="006F6D1C"/>
    <w:rsid w:val="006F77E6"/>
    <w:rsid w:val="00702401"/>
    <w:rsid w:val="00703836"/>
    <w:rsid w:val="00703DD8"/>
    <w:rsid w:val="00715681"/>
    <w:rsid w:val="0071737F"/>
    <w:rsid w:val="00717988"/>
    <w:rsid w:val="00722F5E"/>
    <w:rsid w:val="00723B38"/>
    <w:rsid w:val="007357B5"/>
    <w:rsid w:val="007372DE"/>
    <w:rsid w:val="007464CA"/>
    <w:rsid w:val="00752205"/>
    <w:rsid w:val="00754E59"/>
    <w:rsid w:val="007556FD"/>
    <w:rsid w:val="00755840"/>
    <w:rsid w:val="00760769"/>
    <w:rsid w:val="00760C4E"/>
    <w:rsid w:val="00763BD9"/>
    <w:rsid w:val="007650AE"/>
    <w:rsid w:val="00791B94"/>
    <w:rsid w:val="00791C8F"/>
    <w:rsid w:val="00792441"/>
    <w:rsid w:val="007925DA"/>
    <w:rsid w:val="007955EE"/>
    <w:rsid w:val="007A16CE"/>
    <w:rsid w:val="007A23F2"/>
    <w:rsid w:val="007A30AF"/>
    <w:rsid w:val="007A76C1"/>
    <w:rsid w:val="007B179C"/>
    <w:rsid w:val="007B25E5"/>
    <w:rsid w:val="007B3681"/>
    <w:rsid w:val="007B4A3E"/>
    <w:rsid w:val="007C418F"/>
    <w:rsid w:val="007C558E"/>
    <w:rsid w:val="007C7738"/>
    <w:rsid w:val="007D04F6"/>
    <w:rsid w:val="007D2BB2"/>
    <w:rsid w:val="007D5154"/>
    <w:rsid w:val="007E1508"/>
    <w:rsid w:val="007E4AD0"/>
    <w:rsid w:val="007F0D40"/>
    <w:rsid w:val="007F4B05"/>
    <w:rsid w:val="00807907"/>
    <w:rsid w:val="00807D08"/>
    <w:rsid w:val="00810290"/>
    <w:rsid w:val="00817D99"/>
    <w:rsid w:val="0082356F"/>
    <w:rsid w:val="00830D76"/>
    <w:rsid w:val="00831476"/>
    <w:rsid w:val="00837DD7"/>
    <w:rsid w:val="008437EE"/>
    <w:rsid w:val="008456B5"/>
    <w:rsid w:val="008576C0"/>
    <w:rsid w:val="008717FB"/>
    <w:rsid w:val="00872B2C"/>
    <w:rsid w:val="008749F1"/>
    <w:rsid w:val="008805F8"/>
    <w:rsid w:val="00881830"/>
    <w:rsid w:val="00883502"/>
    <w:rsid w:val="008910CC"/>
    <w:rsid w:val="00893C7A"/>
    <w:rsid w:val="00893FE4"/>
    <w:rsid w:val="00894CCA"/>
    <w:rsid w:val="00895240"/>
    <w:rsid w:val="00896831"/>
    <w:rsid w:val="00897053"/>
    <w:rsid w:val="0089732D"/>
    <w:rsid w:val="008A740E"/>
    <w:rsid w:val="008A7DD8"/>
    <w:rsid w:val="008B1C3C"/>
    <w:rsid w:val="008B417B"/>
    <w:rsid w:val="008B77DC"/>
    <w:rsid w:val="008B7E9D"/>
    <w:rsid w:val="008C4EFC"/>
    <w:rsid w:val="008C6F69"/>
    <w:rsid w:val="008D28AE"/>
    <w:rsid w:val="008D54CC"/>
    <w:rsid w:val="008D623C"/>
    <w:rsid w:val="008E149A"/>
    <w:rsid w:val="008E5CD6"/>
    <w:rsid w:val="008E62D2"/>
    <w:rsid w:val="008E7CB3"/>
    <w:rsid w:val="008F7BB2"/>
    <w:rsid w:val="009058F4"/>
    <w:rsid w:val="00905DF7"/>
    <w:rsid w:val="00912135"/>
    <w:rsid w:val="00916997"/>
    <w:rsid w:val="00921837"/>
    <w:rsid w:val="00924DD7"/>
    <w:rsid w:val="009252E7"/>
    <w:rsid w:val="009314E3"/>
    <w:rsid w:val="00932EDD"/>
    <w:rsid w:val="009366AE"/>
    <w:rsid w:val="009406DA"/>
    <w:rsid w:val="00940AE1"/>
    <w:rsid w:val="009423C4"/>
    <w:rsid w:val="0095124B"/>
    <w:rsid w:val="009539D5"/>
    <w:rsid w:val="00954202"/>
    <w:rsid w:val="009548EC"/>
    <w:rsid w:val="00956BDC"/>
    <w:rsid w:val="009576AE"/>
    <w:rsid w:val="00960B05"/>
    <w:rsid w:val="00966E43"/>
    <w:rsid w:val="00973EC5"/>
    <w:rsid w:val="00986BE0"/>
    <w:rsid w:val="009873AE"/>
    <w:rsid w:val="00991B2D"/>
    <w:rsid w:val="00993498"/>
    <w:rsid w:val="0099423E"/>
    <w:rsid w:val="009945CC"/>
    <w:rsid w:val="00996729"/>
    <w:rsid w:val="0099783E"/>
    <w:rsid w:val="009A05DB"/>
    <w:rsid w:val="009A184C"/>
    <w:rsid w:val="009A2397"/>
    <w:rsid w:val="009A28AC"/>
    <w:rsid w:val="009B01BA"/>
    <w:rsid w:val="009B5C67"/>
    <w:rsid w:val="009C1840"/>
    <w:rsid w:val="009C2602"/>
    <w:rsid w:val="009C3D35"/>
    <w:rsid w:val="009C675C"/>
    <w:rsid w:val="009D0178"/>
    <w:rsid w:val="009E07C0"/>
    <w:rsid w:val="009E4D3B"/>
    <w:rsid w:val="009E7C44"/>
    <w:rsid w:val="009F0588"/>
    <w:rsid w:val="009F1BC1"/>
    <w:rsid w:val="009F3AEE"/>
    <w:rsid w:val="00A04387"/>
    <w:rsid w:val="00A04EDD"/>
    <w:rsid w:val="00A06DBD"/>
    <w:rsid w:val="00A10C79"/>
    <w:rsid w:val="00A12D58"/>
    <w:rsid w:val="00A17C87"/>
    <w:rsid w:val="00A277AE"/>
    <w:rsid w:val="00A31EB4"/>
    <w:rsid w:val="00A33D61"/>
    <w:rsid w:val="00A346A5"/>
    <w:rsid w:val="00A37B3E"/>
    <w:rsid w:val="00A43F62"/>
    <w:rsid w:val="00A46409"/>
    <w:rsid w:val="00A52552"/>
    <w:rsid w:val="00A5329A"/>
    <w:rsid w:val="00A54A63"/>
    <w:rsid w:val="00A600A6"/>
    <w:rsid w:val="00A61AC0"/>
    <w:rsid w:val="00A62D41"/>
    <w:rsid w:val="00A80985"/>
    <w:rsid w:val="00A816EC"/>
    <w:rsid w:val="00A8199F"/>
    <w:rsid w:val="00A85EB7"/>
    <w:rsid w:val="00A86F1C"/>
    <w:rsid w:val="00A9375E"/>
    <w:rsid w:val="00A979D5"/>
    <w:rsid w:val="00AA0B7F"/>
    <w:rsid w:val="00AA246C"/>
    <w:rsid w:val="00AA43C0"/>
    <w:rsid w:val="00AA524A"/>
    <w:rsid w:val="00AB13CE"/>
    <w:rsid w:val="00AB4543"/>
    <w:rsid w:val="00AB725D"/>
    <w:rsid w:val="00AC2C15"/>
    <w:rsid w:val="00AC3F86"/>
    <w:rsid w:val="00AC454D"/>
    <w:rsid w:val="00AC70DC"/>
    <w:rsid w:val="00AD11F0"/>
    <w:rsid w:val="00AD4142"/>
    <w:rsid w:val="00AE0067"/>
    <w:rsid w:val="00AE7A3C"/>
    <w:rsid w:val="00AF1066"/>
    <w:rsid w:val="00B005BA"/>
    <w:rsid w:val="00B0265E"/>
    <w:rsid w:val="00B0347D"/>
    <w:rsid w:val="00B11329"/>
    <w:rsid w:val="00B119F2"/>
    <w:rsid w:val="00B12FB3"/>
    <w:rsid w:val="00B14C5B"/>
    <w:rsid w:val="00B22D30"/>
    <w:rsid w:val="00B2714B"/>
    <w:rsid w:val="00B3066E"/>
    <w:rsid w:val="00B364A1"/>
    <w:rsid w:val="00B4703B"/>
    <w:rsid w:val="00B475EB"/>
    <w:rsid w:val="00B56485"/>
    <w:rsid w:val="00B62F85"/>
    <w:rsid w:val="00B63AEB"/>
    <w:rsid w:val="00B72534"/>
    <w:rsid w:val="00B73BA3"/>
    <w:rsid w:val="00B74E55"/>
    <w:rsid w:val="00B80874"/>
    <w:rsid w:val="00B82258"/>
    <w:rsid w:val="00B841B4"/>
    <w:rsid w:val="00B8766D"/>
    <w:rsid w:val="00B90BA5"/>
    <w:rsid w:val="00B91A37"/>
    <w:rsid w:val="00B97363"/>
    <w:rsid w:val="00B97E4A"/>
    <w:rsid w:val="00BA0946"/>
    <w:rsid w:val="00BA0E6E"/>
    <w:rsid w:val="00BA6347"/>
    <w:rsid w:val="00BA63FD"/>
    <w:rsid w:val="00BB1713"/>
    <w:rsid w:val="00BB2DE1"/>
    <w:rsid w:val="00BB33DE"/>
    <w:rsid w:val="00BB504F"/>
    <w:rsid w:val="00BB59E3"/>
    <w:rsid w:val="00BB7105"/>
    <w:rsid w:val="00BC148D"/>
    <w:rsid w:val="00BC410F"/>
    <w:rsid w:val="00BC5E25"/>
    <w:rsid w:val="00BD0ED5"/>
    <w:rsid w:val="00BE32CF"/>
    <w:rsid w:val="00BE377A"/>
    <w:rsid w:val="00BE6B77"/>
    <w:rsid w:val="00BF0787"/>
    <w:rsid w:val="00C04419"/>
    <w:rsid w:val="00C0453F"/>
    <w:rsid w:val="00C06C80"/>
    <w:rsid w:val="00C16ACB"/>
    <w:rsid w:val="00C22A3B"/>
    <w:rsid w:val="00C24C3E"/>
    <w:rsid w:val="00C2772C"/>
    <w:rsid w:val="00C32798"/>
    <w:rsid w:val="00C33A04"/>
    <w:rsid w:val="00C37269"/>
    <w:rsid w:val="00C42897"/>
    <w:rsid w:val="00C43B1D"/>
    <w:rsid w:val="00C452D7"/>
    <w:rsid w:val="00C45858"/>
    <w:rsid w:val="00C5755B"/>
    <w:rsid w:val="00C61205"/>
    <w:rsid w:val="00C61FEF"/>
    <w:rsid w:val="00C631DB"/>
    <w:rsid w:val="00C63D79"/>
    <w:rsid w:val="00C75B85"/>
    <w:rsid w:val="00C779F7"/>
    <w:rsid w:val="00C77B19"/>
    <w:rsid w:val="00C8507D"/>
    <w:rsid w:val="00C92871"/>
    <w:rsid w:val="00CA460A"/>
    <w:rsid w:val="00CA5B1B"/>
    <w:rsid w:val="00CA7CF8"/>
    <w:rsid w:val="00CB2E2B"/>
    <w:rsid w:val="00CB5E55"/>
    <w:rsid w:val="00CC299B"/>
    <w:rsid w:val="00CD43DF"/>
    <w:rsid w:val="00CD4EF5"/>
    <w:rsid w:val="00CE0DBF"/>
    <w:rsid w:val="00CE5FE3"/>
    <w:rsid w:val="00CE63C6"/>
    <w:rsid w:val="00CF4EA3"/>
    <w:rsid w:val="00CF56DD"/>
    <w:rsid w:val="00D00A91"/>
    <w:rsid w:val="00D01A55"/>
    <w:rsid w:val="00D036D4"/>
    <w:rsid w:val="00D04302"/>
    <w:rsid w:val="00D0509A"/>
    <w:rsid w:val="00D059A8"/>
    <w:rsid w:val="00D074BA"/>
    <w:rsid w:val="00D116D4"/>
    <w:rsid w:val="00D13052"/>
    <w:rsid w:val="00D21559"/>
    <w:rsid w:val="00D22590"/>
    <w:rsid w:val="00D24C60"/>
    <w:rsid w:val="00D24D18"/>
    <w:rsid w:val="00D26A6D"/>
    <w:rsid w:val="00D336FA"/>
    <w:rsid w:val="00D34066"/>
    <w:rsid w:val="00D40C30"/>
    <w:rsid w:val="00D64739"/>
    <w:rsid w:val="00D701CA"/>
    <w:rsid w:val="00D73979"/>
    <w:rsid w:val="00D76E22"/>
    <w:rsid w:val="00D84033"/>
    <w:rsid w:val="00D87DA5"/>
    <w:rsid w:val="00D9729B"/>
    <w:rsid w:val="00DA10A5"/>
    <w:rsid w:val="00DA712B"/>
    <w:rsid w:val="00DA7D11"/>
    <w:rsid w:val="00DB2D03"/>
    <w:rsid w:val="00DC0F4C"/>
    <w:rsid w:val="00DC20D1"/>
    <w:rsid w:val="00DC5E97"/>
    <w:rsid w:val="00DC71D3"/>
    <w:rsid w:val="00DD5E31"/>
    <w:rsid w:val="00DE5E3F"/>
    <w:rsid w:val="00DE7680"/>
    <w:rsid w:val="00DF030E"/>
    <w:rsid w:val="00DF0524"/>
    <w:rsid w:val="00DF3225"/>
    <w:rsid w:val="00DF33AB"/>
    <w:rsid w:val="00DF5596"/>
    <w:rsid w:val="00E02049"/>
    <w:rsid w:val="00E05D3F"/>
    <w:rsid w:val="00E07B68"/>
    <w:rsid w:val="00E160A8"/>
    <w:rsid w:val="00E20A49"/>
    <w:rsid w:val="00E27714"/>
    <w:rsid w:val="00E316EC"/>
    <w:rsid w:val="00E411F2"/>
    <w:rsid w:val="00E41279"/>
    <w:rsid w:val="00E45F78"/>
    <w:rsid w:val="00E4728E"/>
    <w:rsid w:val="00E53413"/>
    <w:rsid w:val="00E604A0"/>
    <w:rsid w:val="00E74B73"/>
    <w:rsid w:val="00E80807"/>
    <w:rsid w:val="00E80FF3"/>
    <w:rsid w:val="00E82298"/>
    <w:rsid w:val="00E85DE2"/>
    <w:rsid w:val="00E9230D"/>
    <w:rsid w:val="00E92C08"/>
    <w:rsid w:val="00E92FC8"/>
    <w:rsid w:val="00E93CB7"/>
    <w:rsid w:val="00E94CDB"/>
    <w:rsid w:val="00E96B0E"/>
    <w:rsid w:val="00EA188E"/>
    <w:rsid w:val="00EA3088"/>
    <w:rsid w:val="00EA6AC9"/>
    <w:rsid w:val="00EB07DE"/>
    <w:rsid w:val="00EB4FAF"/>
    <w:rsid w:val="00EB50D0"/>
    <w:rsid w:val="00EB56A5"/>
    <w:rsid w:val="00ED2A94"/>
    <w:rsid w:val="00ED49BE"/>
    <w:rsid w:val="00ED635A"/>
    <w:rsid w:val="00ED78F6"/>
    <w:rsid w:val="00EF0296"/>
    <w:rsid w:val="00EF105F"/>
    <w:rsid w:val="00EF21C6"/>
    <w:rsid w:val="00EF3E88"/>
    <w:rsid w:val="00EF67EC"/>
    <w:rsid w:val="00EF69B0"/>
    <w:rsid w:val="00EF7389"/>
    <w:rsid w:val="00F005CA"/>
    <w:rsid w:val="00F0198E"/>
    <w:rsid w:val="00F021A6"/>
    <w:rsid w:val="00F03C5F"/>
    <w:rsid w:val="00F127D1"/>
    <w:rsid w:val="00F14920"/>
    <w:rsid w:val="00F2166C"/>
    <w:rsid w:val="00F22D4D"/>
    <w:rsid w:val="00F32279"/>
    <w:rsid w:val="00F3579E"/>
    <w:rsid w:val="00F36424"/>
    <w:rsid w:val="00F36D3E"/>
    <w:rsid w:val="00F37744"/>
    <w:rsid w:val="00F409E1"/>
    <w:rsid w:val="00F412D9"/>
    <w:rsid w:val="00F463C2"/>
    <w:rsid w:val="00F520AC"/>
    <w:rsid w:val="00F55646"/>
    <w:rsid w:val="00F57AF6"/>
    <w:rsid w:val="00F650E6"/>
    <w:rsid w:val="00F74817"/>
    <w:rsid w:val="00F75730"/>
    <w:rsid w:val="00F8236E"/>
    <w:rsid w:val="00F83B97"/>
    <w:rsid w:val="00F85B0E"/>
    <w:rsid w:val="00F86C44"/>
    <w:rsid w:val="00F94B90"/>
    <w:rsid w:val="00FA21C5"/>
    <w:rsid w:val="00FA25CF"/>
    <w:rsid w:val="00FA3A7B"/>
    <w:rsid w:val="00FA3DE1"/>
    <w:rsid w:val="00FA4B0E"/>
    <w:rsid w:val="00FA59E4"/>
    <w:rsid w:val="00FB2F37"/>
    <w:rsid w:val="00FB425B"/>
    <w:rsid w:val="00FB5C33"/>
    <w:rsid w:val="00FB73AC"/>
    <w:rsid w:val="00FC4575"/>
    <w:rsid w:val="00FD1A07"/>
    <w:rsid w:val="00FD28D8"/>
    <w:rsid w:val="00FD3349"/>
    <w:rsid w:val="00FD59A6"/>
    <w:rsid w:val="00FE30C6"/>
    <w:rsid w:val="00FE5F5C"/>
    <w:rsid w:val="00FE78C5"/>
    <w:rsid w:val="00FF0989"/>
    <w:rsid w:val="00FF19CD"/>
    <w:rsid w:val="00FF3466"/>
    <w:rsid w:val="00FF3C28"/>
    <w:rsid w:val="00FF4BAB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167D"/>
  <w15:chartTrackingRefBased/>
  <w15:docId w15:val="{4D897B87-9081-4938-98C8-EE37FBDA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35"/>
    <w:pPr>
      <w:ind w:left="720"/>
      <w:contextualSpacing/>
    </w:pPr>
  </w:style>
  <w:style w:type="character" w:styleId="a4">
    <w:name w:val="Strong"/>
    <w:basedOn w:val="a0"/>
    <w:uiPriority w:val="22"/>
    <w:qFormat/>
    <w:rsid w:val="00BC410F"/>
    <w:rPr>
      <w:b/>
      <w:bCs/>
    </w:rPr>
  </w:style>
  <w:style w:type="character" w:styleId="a5">
    <w:name w:val="Hyperlink"/>
    <w:basedOn w:val="a0"/>
    <w:uiPriority w:val="99"/>
    <w:unhideWhenUsed/>
    <w:rsid w:val="007558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10C2D-3DE9-42CD-9B83-502375A7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7974</TotalTime>
  <Pages>12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437</cp:revision>
  <dcterms:created xsi:type="dcterms:W3CDTF">2018-10-06T07:23:00Z</dcterms:created>
  <dcterms:modified xsi:type="dcterms:W3CDTF">2018-11-20T09:32:00Z</dcterms:modified>
</cp:coreProperties>
</file>