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D018" w14:textId="77777777" w:rsidR="004E143D" w:rsidRPr="001C0986" w:rsidRDefault="004E143D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2479E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 №</w:t>
      </w:r>
      <w:r w:rsidR="002F3DBF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1</w:t>
      </w:r>
      <w:r w:rsid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4</w:t>
      </w:r>
    </w:p>
    <w:p w14:paraId="4BE81A16" w14:textId="77777777" w:rsidR="004E143D" w:rsidRPr="000E32D4" w:rsidRDefault="004E143D" w:rsidP="004E143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«</w:t>
      </w:r>
      <w:r w:rsid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Робота з </w:t>
      </w:r>
      <w:r w:rsid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COM</w:t>
      </w:r>
      <w:r w:rsidR="001C0986" w:rsidRP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- </w:t>
      </w:r>
      <w:r w:rsid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та </w:t>
      </w:r>
      <w:r w:rsidR="001C0986" w:rsidRP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.</w:t>
      </w:r>
      <w:r w:rsid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NET</w:t>
      </w:r>
      <w:r w:rsidR="001C0986" w:rsidRP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-</w:t>
      </w:r>
      <w:r w:rsid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об</w:t>
      </w:r>
      <w:r w:rsidR="001C0986" w:rsidRP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’</w:t>
      </w:r>
      <w:r w:rsid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єктами у сценаріях </w:t>
      </w:r>
      <w:r w:rsidR="001C098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PowerShell</w:t>
      </w: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14:paraId="223D9104" w14:textId="3FEE8101" w:rsidR="004E143D" w:rsidRDefault="00D90787" w:rsidP="004E143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9078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(Термін виконання – 2 тижні!)</w:t>
      </w:r>
    </w:p>
    <w:p w14:paraId="1B40BC3A" w14:textId="77777777" w:rsidR="00D90787" w:rsidRDefault="00D90787" w:rsidP="004E143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2EF103D2" w14:textId="77777777" w:rsidR="001C0986" w:rsidRPr="001C0986" w:rsidRDefault="001C0986" w:rsidP="001C0986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C0986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СОМ-об'єктами</w:t>
      </w:r>
    </w:p>
    <w:p w14:paraId="6F2C600F" w14:textId="77777777" w:rsidR="003406F4" w:rsidRPr="003406F4" w:rsidRDefault="003406F4" w:rsidP="003406F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Працюючи в 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PowerShell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можна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ідентифікува</w:t>
      </w:r>
      <w:bookmarkStart w:id="0" w:name="_GoBack"/>
      <w:bookmarkEnd w:id="0"/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ти COM-об'єкти </w:t>
      </w:r>
      <w:r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їх програмним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ідентифікатор</w:t>
      </w:r>
      <w:r>
        <w:rPr>
          <w:rFonts w:ascii="Times New Roman" w:hAnsi="Times New Roman" w:cs="Times New Roman"/>
          <w:sz w:val="24"/>
          <w:szCs w:val="24"/>
          <w:lang w:val="uk-UA"/>
        </w:rPr>
        <w:t>ами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ProgID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>) - символьним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псевдонім</w:t>
      </w:r>
      <w:r>
        <w:rPr>
          <w:rFonts w:ascii="Times New Roman" w:hAnsi="Times New Roman" w:cs="Times New Roman"/>
          <w:sz w:val="24"/>
          <w:szCs w:val="24"/>
          <w:lang w:val="uk-UA"/>
        </w:rPr>
        <w:t>ами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що 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>призначають</w:t>
      </w:r>
      <w:r>
        <w:rPr>
          <w:rFonts w:ascii="Times New Roman" w:hAnsi="Times New Roman" w:cs="Times New Roman"/>
          <w:sz w:val="24"/>
          <w:szCs w:val="24"/>
          <w:lang w:val="uk-UA"/>
        </w:rPr>
        <w:t>ся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при реєстрації об'єктів в системі. Згідно із загальноприйнято</w:t>
      </w:r>
      <w:r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угоди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ідентифікатори 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ProgID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мають такий вигляд: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Бібліотека_типів.Клас.Версія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або просто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Бібліотека_типів.Клас</w:t>
      </w:r>
    </w:p>
    <w:p w14:paraId="146E1850" w14:textId="77777777" w:rsidR="004770C2" w:rsidRDefault="003406F4" w:rsidP="003406F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06F4">
        <w:rPr>
          <w:rFonts w:ascii="Times New Roman" w:hAnsi="Times New Roman" w:cs="Times New Roman"/>
          <w:sz w:val="24"/>
          <w:szCs w:val="24"/>
          <w:lang w:val="uk-UA"/>
        </w:rPr>
        <w:t>Дост</w:t>
      </w:r>
      <w:r>
        <w:rPr>
          <w:rFonts w:ascii="Times New Roman" w:hAnsi="Times New Roman" w:cs="Times New Roman"/>
          <w:sz w:val="24"/>
          <w:szCs w:val="24"/>
          <w:lang w:val="uk-UA"/>
        </w:rPr>
        <w:t>атньо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часто ім'я бібліотеки типів збігається з ім'ям програми, що є сервером COM-об'єктів. Після точки в ProgID вказується ім'я класу, </w:t>
      </w:r>
      <w:r>
        <w:rPr>
          <w:rFonts w:ascii="Times New Roman" w:hAnsi="Times New Roman" w:cs="Times New Roman"/>
          <w:sz w:val="24"/>
          <w:szCs w:val="24"/>
          <w:lang w:val="uk-UA"/>
        </w:rPr>
        <w:t>що містить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властивості і методи COM-об'єкта, доступні для використання іншими додатками. Номер версії </w:t>
      </w:r>
      <w:r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створенні </w:t>
      </w:r>
      <w:r>
        <w:rPr>
          <w:rFonts w:ascii="Times New Roman" w:hAnsi="Times New Roman" w:cs="Times New Roman"/>
          <w:sz w:val="24"/>
          <w:szCs w:val="24"/>
          <w:lang w:val="uk-UA"/>
        </w:rPr>
        <w:t>екземплярів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СОМ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об'єктів, як правило, не використовується. Ось кілька прикладів 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ProgID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Inte</w:t>
      </w:r>
      <w:r w:rsidRPr="003406F4">
        <w:rPr>
          <w:rFonts w:ascii="Courier New" w:hAnsi="Courier New" w:cs="Courier New"/>
          <w:b/>
          <w:i/>
          <w:sz w:val="24"/>
          <w:szCs w:val="24"/>
          <w:lang w:val="en-US"/>
        </w:rPr>
        <w:t>n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etExplorer.Application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(додаток 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Internet Explorer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Word.Application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(додаток 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Microsoft Word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WScript.Shell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(клас 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Shell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з об'єктної моделі сервера сценаріїв 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Windows Script </w:t>
      </w:r>
      <w:r w:rsidRPr="003406F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ost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5EA76816" w14:textId="77777777" w:rsidR="003406F4" w:rsidRDefault="003406F4" w:rsidP="003406F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PowerShell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є командлет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New-Object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, що дозволяє, зокрема,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створювати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екземпляри зовнішніх COM-об'єктів, вказуючи відповідний </w:t>
      </w:r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ProgID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як значення параметра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-ComObject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. Наприклад, екземпляр СОМ-об'єкту з програмним ідентифікатором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WScript.Shell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створюється наступним чином:</w:t>
      </w:r>
    </w:p>
    <w:p w14:paraId="57510894" w14:textId="77777777" w:rsidR="003406F4" w:rsidRDefault="003406F4" w:rsidP="003406F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PS С:\&gt; $Shell</w:t>
      </w:r>
      <w:r w:rsidR="00DE589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=</w:t>
      </w:r>
      <w:r w:rsidR="00DE589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New-Object -ComObject WScript.Shell</w:t>
      </w:r>
    </w:p>
    <w:p w14:paraId="5AC307E1" w14:textId="77777777" w:rsidR="00DE5894" w:rsidRDefault="00DE5894" w:rsidP="003406F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14:paraId="07123515" w14:textId="77777777" w:rsidR="00DE5894" w:rsidRDefault="00DE5894" w:rsidP="003406F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5894">
        <w:rPr>
          <w:rFonts w:ascii="Times New Roman" w:hAnsi="Times New Roman" w:cs="Times New Roman"/>
          <w:sz w:val="24"/>
          <w:szCs w:val="24"/>
          <w:lang w:val="uk-UA"/>
        </w:rPr>
        <w:t xml:space="preserve">Подивимося, які властивості і методи є у СОМ-об'єкту </w:t>
      </w:r>
      <w:r w:rsidRPr="00DE5894">
        <w:rPr>
          <w:rFonts w:ascii="Courier New" w:hAnsi="Courier New" w:cs="Courier New"/>
          <w:b/>
          <w:i/>
          <w:sz w:val="24"/>
          <w:szCs w:val="24"/>
          <w:lang w:val="uk-UA"/>
        </w:rPr>
        <w:t>WScript.Shell</w:t>
      </w:r>
      <w:r w:rsidRPr="00DE5894">
        <w:rPr>
          <w:rFonts w:ascii="Times New Roman" w:hAnsi="Times New Roman" w:cs="Times New Roman"/>
          <w:sz w:val="24"/>
          <w:szCs w:val="24"/>
          <w:lang w:val="uk-UA"/>
        </w:rPr>
        <w:t xml:space="preserve">. Для цього скористаємося, як зазвичай, </w:t>
      </w: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DE5894">
        <w:rPr>
          <w:rFonts w:ascii="Times New Roman" w:hAnsi="Times New Roman" w:cs="Times New Roman"/>
          <w:sz w:val="24"/>
          <w:szCs w:val="24"/>
          <w:lang w:val="uk-UA"/>
        </w:rPr>
        <w:t>омандлет</w:t>
      </w:r>
      <w:r>
        <w:rPr>
          <w:rFonts w:ascii="Times New Roman" w:hAnsi="Times New Roman" w:cs="Times New Roman"/>
          <w:sz w:val="24"/>
          <w:szCs w:val="24"/>
          <w:lang w:val="uk-UA"/>
        </w:rPr>
        <w:t>ом</w:t>
      </w:r>
      <w:r w:rsidRPr="00DE58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E5894">
        <w:rPr>
          <w:rFonts w:ascii="Courier New" w:hAnsi="Courier New" w:cs="Courier New"/>
          <w:b/>
          <w:i/>
          <w:sz w:val="24"/>
          <w:szCs w:val="24"/>
          <w:lang w:val="uk-UA"/>
        </w:rPr>
        <w:t>Get-Member</w:t>
      </w:r>
      <w:r w:rsidRPr="00DE5894">
        <w:rPr>
          <w:rFonts w:ascii="Times New Roman" w:hAnsi="Times New Roman" w:cs="Times New Roman"/>
          <w:sz w:val="24"/>
          <w:szCs w:val="24"/>
          <w:lang w:val="uk-UA"/>
        </w:rPr>
        <w:t>, пере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давши йому по конвеєру змінну </w:t>
      </w:r>
      <w:r w:rsidRPr="00DE5894">
        <w:rPr>
          <w:rFonts w:ascii="Courier New" w:hAnsi="Courier New" w:cs="Courier New"/>
          <w:b/>
          <w:i/>
          <w:sz w:val="24"/>
          <w:szCs w:val="24"/>
          <w:lang w:val="uk-UA"/>
        </w:rPr>
        <w:t>$Shell</w:t>
      </w:r>
      <w:r w:rsidRPr="00DE5894">
        <w:rPr>
          <w:rFonts w:ascii="Times New Roman" w:hAnsi="Times New Roman" w:cs="Times New Roman"/>
          <w:sz w:val="24"/>
          <w:szCs w:val="24"/>
          <w:lang w:val="uk-UA"/>
        </w:rPr>
        <w:t>, в якій збережен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DE5894">
        <w:rPr>
          <w:rFonts w:ascii="Times New Roman" w:hAnsi="Times New Roman" w:cs="Times New Roman"/>
          <w:sz w:val="24"/>
          <w:szCs w:val="24"/>
          <w:lang w:val="uk-UA"/>
        </w:rPr>
        <w:t xml:space="preserve"> посилання на даний СОМ-об'єкт:</w:t>
      </w:r>
    </w:p>
    <w:p w14:paraId="608B2125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E5894">
        <w:rPr>
          <w:rFonts w:ascii="Courier New" w:hAnsi="Courier New" w:cs="Courier New"/>
          <w:b/>
          <w:i/>
          <w:sz w:val="24"/>
          <w:szCs w:val="24"/>
          <w:lang w:val="uk-UA"/>
        </w:rPr>
        <w:t>PS C:\Users\Глеб&gt; $Shell | Get-Member</w:t>
      </w:r>
    </w:p>
    <w:p w14:paraId="54838353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14:paraId="5451DCCB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  <w:r w:rsidRPr="00DE589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DE5894"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  <w:t>TypeName: System.__ComObject#{41904400-be18-11d3-a28b-00104bd35090}</w:t>
      </w:r>
    </w:p>
    <w:p w14:paraId="63904930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</w:p>
    <w:p w14:paraId="3154906D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  <w:r w:rsidRPr="00DE5894"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  <w:t>Name             MemberType         Definition</w:t>
      </w:r>
    </w:p>
    <w:p w14:paraId="14358536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  <w:r w:rsidRPr="00DE5894"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  <w:t>----             ----------         ----------</w:t>
      </w:r>
    </w:p>
    <w:p w14:paraId="64441366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  <w:r w:rsidRPr="00DE5894"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  <w:t>AppActivate      Method             bool AppActivate (Variant, Variant)</w:t>
      </w:r>
    </w:p>
    <w:p w14:paraId="22A92565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  <w:r w:rsidRPr="00DE5894"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  <w:t>CreateShortcut   Method             IDispatch CreateShortcut (string)</w:t>
      </w:r>
    </w:p>
    <w:p w14:paraId="4E0C5866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  <w:r w:rsidRPr="00DE5894"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  <w:t>Exec             Method             IWshExec Exec (string)</w:t>
      </w:r>
    </w:p>
    <w:p w14:paraId="4AA8308C" w14:textId="77777777" w:rsidR="00DE5894" w:rsidRPr="00DE5894" w:rsidRDefault="00DE5894" w:rsidP="00DE589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  <w:r w:rsidRPr="00DE5894"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  <w:t>-------------------------------------------------------------------------</w:t>
      </w:r>
    </w:p>
    <w:p w14:paraId="315B4F7D" w14:textId="77777777" w:rsidR="002E6090" w:rsidRDefault="002E6090" w:rsidP="004E143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14:paraId="17054614" w14:textId="77777777" w:rsidR="00DE5894" w:rsidRPr="00A8558A" w:rsidRDefault="00DE5894" w:rsidP="00DE5894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</w:pPr>
      <w:r w:rsidRPr="00A8558A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Об'єктні моделі Microsoft Word і Excel</w:t>
      </w:r>
    </w:p>
    <w:p w14:paraId="405E34AC" w14:textId="77777777" w:rsidR="00DE5894" w:rsidRDefault="00726724" w:rsidP="00DE589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Одними з найпоширеніших і часто використовуваних серверів автоматизації в Windows є додатки пакета Microsoft Office. Ми розглянемо на прикладах, яким чином можна виводити з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інформацію в дві найбільш поширені програми цього пакета: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Microsoft 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Microsoft Excel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7917884B" w14:textId="77777777" w:rsidR="00726724" w:rsidRDefault="00726724" w:rsidP="00DE589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>Хоча об'єктні моделі додатків Microsoft Office досить складні, вони схожі один на одного, причому для практичних цілей достатньо зрозуміти принцип роботи з декількома ключовими об'єктами.</w:t>
      </w:r>
    </w:p>
    <w:p w14:paraId="16D48EF9" w14:textId="77777777" w:rsidR="00726724" w:rsidRPr="00726724" w:rsidRDefault="00726724" w:rsidP="0072672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На самому верхньому рівні об'єктної моделі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знаходиться об'єкт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Application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який представляє безпосередньо сам додаток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містить (як властивост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і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>) всі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інші об'єкти. Таким чином, об</w:t>
      </w:r>
      <w:r w:rsidRPr="00726724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є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кт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Application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використовується дл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 отримання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доступу до будь-якого іншого об</w:t>
      </w:r>
      <w:r w:rsidRPr="00726724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є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кту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737DA552" w14:textId="77777777" w:rsidR="00726724" w:rsidRDefault="00726724" w:rsidP="0072672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Сімейство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Documents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є властивістю об'єкта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Application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містить набір об'єктів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Document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кожен з яких відповідає відкритому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документу. Клас Об'єкт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Document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містить в якості своїх властивостей сімейства різних об'єктів документа: символів (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Characters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>), слів (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Words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речень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Sentences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>), параграфів (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Paragraphs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>), закладок (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Bookmarks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>) і т. д.</w:t>
      </w:r>
    </w:p>
    <w:p w14:paraId="363C23D7" w14:textId="77777777" w:rsidR="00726724" w:rsidRDefault="00726724" w:rsidP="0072672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Об'єктна модель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Excel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побудована за тим же принципом, що і об'єктна модель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Основним об'єктом, що містить всі інші, є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Application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О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кремі файли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Excel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називають робочими книгами. Сімейство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Workbooks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Excel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є аналогом сімейства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Documents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містить набір об'єктів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Workbook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(аналог об'єкта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Document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кожен з яких відповідає відкритій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робочій книзі. Нова робоча книга створюється за допомогою методу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Add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об'єкта </w:t>
      </w:r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Workbooks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3C37BC0F" w14:textId="77777777" w:rsidR="00726724" w:rsidRDefault="00F77C92" w:rsidP="0072672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доступу до осередків активного робочого листа </w:t>
      </w:r>
      <w:r w:rsidRPr="00F77C92">
        <w:rPr>
          <w:rFonts w:ascii="Times New Roman" w:eastAsia="Calibri" w:hAnsi="Times New Roman" w:cs="Times New Roman"/>
          <w:b/>
          <w:sz w:val="24"/>
          <w:szCs w:val="24"/>
          <w:lang w:val="uk-UA"/>
        </w:rPr>
        <w:t>Excel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використовується властивість </w:t>
      </w:r>
      <w:r w:rsidRPr="00F77C92">
        <w:rPr>
          <w:rFonts w:ascii="Courier New" w:hAnsi="Courier New" w:cs="Courier New"/>
          <w:b/>
          <w:i/>
          <w:sz w:val="24"/>
          <w:szCs w:val="24"/>
          <w:lang w:val="uk-UA"/>
        </w:rPr>
        <w:t>Cells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об'єкта </w:t>
      </w:r>
      <w:r w:rsidRPr="00F77C92">
        <w:rPr>
          <w:rFonts w:ascii="Courier New" w:hAnsi="Courier New" w:cs="Courier New"/>
          <w:b/>
          <w:i/>
          <w:sz w:val="24"/>
          <w:szCs w:val="24"/>
          <w:lang w:val="uk-UA"/>
        </w:rPr>
        <w:t>Application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У загальному випадку це властивість повертає об'єкт </w:t>
      </w:r>
      <w:r w:rsidRPr="00F77C92">
        <w:rPr>
          <w:rFonts w:ascii="Courier New" w:hAnsi="Courier New" w:cs="Courier New"/>
          <w:b/>
          <w:i/>
          <w:sz w:val="24"/>
          <w:szCs w:val="24"/>
          <w:lang w:val="uk-UA"/>
        </w:rPr>
        <w:t>Range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який представляє набір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комірок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>. Для отримання або зміни значення окремо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ї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комірки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застосовується конструкція </w:t>
      </w:r>
      <w:r w:rsidRPr="00F77C92">
        <w:rPr>
          <w:rFonts w:ascii="Courier New" w:hAnsi="Courier New" w:cs="Courier New"/>
          <w:b/>
          <w:i/>
          <w:sz w:val="24"/>
          <w:szCs w:val="24"/>
          <w:lang w:val="uk-UA"/>
        </w:rPr>
        <w:t>Cells.Item(row,column).Value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де </w:t>
      </w:r>
      <w:r w:rsidRPr="00F77C92">
        <w:rPr>
          <w:rFonts w:ascii="Courier New" w:hAnsi="Courier New" w:cs="Courier New"/>
          <w:b/>
          <w:i/>
          <w:sz w:val="24"/>
          <w:szCs w:val="24"/>
          <w:lang w:val="uk-UA"/>
        </w:rPr>
        <w:t>row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</w:t>
      </w:r>
      <w:r w:rsidRPr="00F77C92">
        <w:rPr>
          <w:rFonts w:ascii="Courier New" w:hAnsi="Courier New" w:cs="Courier New"/>
          <w:b/>
          <w:i/>
          <w:sz w:val="24"/>
          <w:szCs w:val="24"/>
          <w:lang w:val="uk-UA"/>
        </w:rPr>
        <w:t>column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є відповідно номерами рядка і стовпця (починаючи з одиниці), на перетині яких знаходиться ця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комірка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413653D5" w14:textId="77777777" w:rsidR="00825BB9" w:rsidRDefault="00825BB9" w:rsidP="0072672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Перепишемо приклади сценаріїв з документами </w:t>
      </w:r>
      <w:r w:rsidRPr="00825BB9">
        <w:rPr>
          <w:rFonts w:ascii="Times New Roman" w:eastAsia="Calibri" w:hAnsi="Times New Roman" w:cs="Times New Roman"/>
          <w:b/>
          <w:sz w:val="24"/>
          <w:szCs w:val="24"/>
          <w:lang w:val="en-US"/>
        </w:rPr>
        <w:t>Word</w:t>
      </w:r>
      <w:r w:rsidRPr="00825BB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та </w:t>
      </w:r>
      <w:r w:rsidRPr="00825BB9">
        <w:rPr>
          <w:rFonts w:ascii="Times New Roman" w:eastAsia="Calibri" w:hAnsi="Times New Roman" w:cs="Times New Roman"/>
          <w:b/>
          <w:sz w:val="24"/>
          <w:szCs w:val="24"/>
          <w:lang w:val="en-US"/>
        </w:rPr>
        <w:t>Excel</w:t>
      </w:r>
      <w:r w:rsidRPr="00825BB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 ЛР №5 на мові </w:t>
      </w:r>
      <w:r w:rsidRPr="00825BB9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825BB9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5C3AD7B0" w14:textId="77777777" w:rsidR="00722617" w:rsidRPr="00722617" w:rsidRDefault="00722617" w:rsidP="0072672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722617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Файл </w:t>
      </w:r>
      <w:proofErr w:type="spellStart"/>
      <w:r w:rsidRPr="00722617">
        <w:rPr>
          <w:rFonts w:ascii="Times New Roman" w:eastAsia="Calibri" w:hAnsi="Times New Roman" w:cs="Times New Roman"/>
          <w:b/>
          <w:sz w:val="24"/>
          <w:szCs w:val="24"/>
          <w:lang w:val="en-US"/>
        </w:rPr>
        <w:t>toWord</w:t>
      </w:r>
      <w:proofErr w:type="spellEnd"/>
      <w:r w:rsidRPr="00722617">
        <w:rPr>
          <w:rFonts w:ascii="Times New Roman" w:eastAsia="Calibri" w:hAnsi="Times New Roman" w:cs="Times New Roman"/>
          <w:b/>
          <w:sz w:val="24"/>
          <w:szCs w:val="24"/>
          <w:lang w:val="uk-UA"/>
        </w:rPr>
        <w:t>.</w:t>
      </w:r>
      <w:proofErr w:type="spellStart"/>
      <w:r w:rsidRPr="00722617">
        <w:rPr>
          <w:rFonts w:ascii="Times New Roman" w:eastAsia="Calibri" w:hAnsi="Times New Roman" w:cs="Times New Roman"/>
          <w:b/>
          <w:sz w:val="24"/>
          <w:szCs w:val="24"/>
          <w:lang w:val="en-US"/>
        </w:rPr>
        <w:t>ps</w:t>
      </w:r>
      <w:proofErr w:type="spellEnd"/>
      <w:r w:rsidRPr="00722617">
        <w:rPr>
          <w:rFonts w:ascii="Times New Roman" w:eastAsia="Calibri" w:hAnsi="Times New Roman" w:cs="Times New Roman"/>
          <w:b/>
          <w:sz w:val="24"/>
          <w:szCs w:val="24"/>
          <w:lang w:val="uk-UA"/>
        </w:rPr>
        <w:t>1</w:t>
      </w:r>
    </w:p>
    <w:p w14:paraId="58715573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</w:pP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$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d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=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Get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-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Date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     </w:t>
      </w:r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  <w:t># отримуємо поточну дату</w:t>
      </w:r>
    </w:p>
    <w:p w14:paraId="0EE806CE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strText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=$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d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.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Day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.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ToString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()+"/"   </w:t>
      </w:r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  <w:t># витягуємо день</w:t>
      </w:r>
    </w:p>
    <w:p w14:paraId="7659C122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proofErr w:type="gram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strText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+=$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d.Month.ToString</w:t>
      </w:r>
      <w:proofErr w:type="spellEnd"/>
      <w:proofErr w:type="gram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()+"/"  </w:t>
      </w:r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#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місяць</w:t>
      </w:r>
      <w:proofErr w:type="spellEnd"/>
    </w:p>
    <w:p w14:paraId="6C532D4F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proofErr w:type="gram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strText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+=$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d.Year.ToString</w:t>
      </w:r>
      <w:proofErr w:type="spellEnd"/>
      <w:proofErr w:type="gram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()+"`n"  </w:t>
      </w:r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#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рік</w:t>
      </w:r>
      <w:proofErr w:type="spellEnd"/>
    </w:p>
    <w:p w14:paraId="4DFE288F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strText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+="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Доданий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рядок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зі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сценарію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PowerShell`n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"</w:t>
      </w:r>
    </w:p>
    <w:p w14:paraId="2A66CF57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</w:p>
    <w:p w14:paraId="452D0AD5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oWord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=New-Object -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ComObject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proofErr w:type="spellStart"/>
      <w:proofErr w:type="gram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Word.Application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 </w:t>
      </w:r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#</w:t>
      </w:r>
      <w:proofErr w:type="gramEnd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створюємо</w:t>
      </w:r>
      <w:proofErr w:type="spellEnd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новий</w:t>
      </w:r>
      <w:proofErr w:type="spellEnd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об'єкт</w:t>
      </w:r>
      <w:proofErr w:type="spellEnd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Word</w:t>
      </w:r>
    </w:p>
    <w:p w14:paraId="6C055921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proofErr w:type="gram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oDoc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oWord.Documents.Add</w:t>
      </w:r>
      <w:proofErr w:type="spellEnd"/>
      <w:proofErr w:type="gram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()   </w:t>
      </w:r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#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створюємо</w:t>
      </w:r>
      <w:proofErr w:type="spellEnd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новий</w:t>
      </w:r>
      <w:proofErr w:type="spellEnd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документ</w:t>
      </w:r>
      <w:proofErr w:type="spellEnd"/>
    </w:p>
    <w:p w14:paraId="24393955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</w:pP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oWord.Visible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=$true      </w:t>
      </w:r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#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робимо</w:t>
      </w:r>
      <w:proofErr w:type="spellEnd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ві</w:t>
      </w:r>
      <w:proofErr w:type="spellEnd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  <w:t>кн</w:t>
      </w:r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о Word </w:t>
      </w:r>
      <w:proofErr w:type="spellStart"/>
      <w:r w:rsidRPr="0072261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видимим</w:t>
      </w:r>
      <w:proofErr w:type="spellEnd"/>
    </w:p>
    <w:p w14:paraId="42592C8C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proofErr w:type="gram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oDoc.Content.InsertAfter</w:t>
      </w:r>
      <w:proofErr w:type="spellEnd"/>
      <w:proofErr w:type="gram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($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strText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)</w:t>
      </w:r>
    </w:p>
    <w:p w14:paraId="720ED950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oDoc.SaveAs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("D:\From PowerShell.doc")</w:t>
      </w:r>
    </w:p>
    <w:p w14:paraId="3EB3C5D4" w14:textId="77777777" w:rsidR="00722617" w:rsidRPr="00722617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oDoc.Close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()</w:t>
      </w:r>
    </w:p>
    <w:p w14:paraId="11B921EC" w14:textId="77777777" w:rsidR="00722617" w:rsidRPr="002675B5" w:rsidRDefault="00722617" w:rsidP="00BE238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oWord.Quit</w:t>
      </w:r>
      <w:proofErr w:type="spellEnd"/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()</w:t>
      </w:r>
      <w:r w:rsidRPr="0072261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ab/>
      </w:r>
      <w:r w:rsidRPr="002675B5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ab/>
        <w:t xml:space="preserve"> </w:t>
      </w:r>
    </w:p>
    <w:p w14:paraId="06570E4A" w14:textId="77777777" w:rsidR="00825BB9" w:rsidRDefault="00825BB9" w:rsidP="00BE238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4CBDF29" w14:textId="77777777" w:rsidR="00722617" w:rsidRPr="00722617" w:rsidRDefault="00722617" w:rsidP="00BE238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22617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Файл </w:t>
      </w:r>
      <w:r w:rsidRPr="00722617">
        <w:rPr>
          <w:rFonts w:ascii="Times New Roman" w:eastAsia="Calibri" w:hAnsi="Times New Roman" w:cs="Times New Roman"/>
          <w:b/>
          <w:sz w:val="24"/>
          <w:szCs w:val="24"/>
          <w:lang w:val="en-US"/>
        </w:rPr>
        <w:t>toExcel.ps1</w:t>
      </w:r>
    </w:p>
    <w:p w14:paraId="2C3CFD2A" w14:textId="77777777" w:rsidR="002675B5" w:rsidRPr="002675B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</w:pPr>
      <w:r w:rsidRPr="002675B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# </w:t>
      </w:r>
      <w:proofErr w:type="spellStart"/>
      <w:r w:rsidRPr="002675B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>створюємо</w:t>
      </w:r>
      <w:proofErr w:type="spellEnd"/>
      <w:r w:rsidRPr="002675B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2675B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>об'єкт</w:t>
      </w:r>
      <w:proofErr w:type="spellEnd"/>
      <w:r w:rsidRPr="002675B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 - excel-</w:t>
      </w:r>
      <w:proofErr w:type="spellStart"/>
      <w:r w:rsidRPr="002675B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>додаток</w:t>
      </w:r>
      <w:proofErr w:type="spellEnd"/>
    </w:p>
    <w:p w14:paraId="3AC902DC" w14:textId="77777777" w:rsidR="002675B5" w:rsidRPr="002675B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objXL</w:t>
      </w:r>
      <w:proofErr w:type="spellEnd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=New-Object -</w:t>
      </w:r>
      <w:proofErr w:type="spellStart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ComObject</w:t>
      </w:r>
      <w:proofErr w:type="spellEnd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Excel.Application</w:t>
      </w:r>
      <w:proofErr w:type="spellEnd"/>
    </w:p>
    <w:p w14:paraId="4C7F7A27" w14:textId="77777777" w:rsidR="002675B5" w:rsidRPr="002675B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</w:p>
    <w:p w14:paraId="517E07E7" w14:textId="77777777" w:rsidR="002675B5" w:rsidRPr="002675B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4"/>
        </w:rPr>
      </w:pPr>
      <w:r w:rsidRPr="002675B5">
        <w:rPr>
          <w:rFonts w:ascii="Courier New" w:eastAsia="Calibri" w:hAnsi="Courier New" w:cs="Courier New"/>
          <w:b/>
          <w:i/>
          <w:color w:val="00B050"/>
          <w:sz w:val="24"/>
          <w:szCs w:val="24"/>
        </w:rPr>
        <w:t># робимо вікно видимим і створюємо робочу книгу</w:t>
      </w:r>
    </w:p>
    <w:p w14:paraId="6B020BAC" w14:textId="77777777" w:rsidR="002675B5" w:rsidRPr="00BE238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objXL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.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Visible</w:t>
      </w:r>
      <w:proofErr w:type="spellEnd"/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=$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true</w:t>
      </w:r>
    </w:p>
    <w:p w14:paraId="4886AEC2" w14:textId="77777777" w:rsidR="002675B5" w:rsidRPr="00BE238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lastRenderedPageBreak/>
        <w:t>$</w:t>
      </w:r>
      <w:proofErr w:type="spellStart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objXL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.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WorkBooks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.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Add</w:t>
      </w:r>
      <w:proofErr w:type="spellEnd"/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()</w:t>
      </w:r>
    </w:p>
    <w:p w14:paraId="71EB2A41" w14:textId="77777777" w:rsidR="002675B5" w:rsidRPr="00BE238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</w:p>
    <w:p w14:paraId="65C10163" w14:textId="77777777" w:rsidR="002675B5" w:rsidRPr="00BE238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</w:pPr>
      <w:r w:rsidRPr="00BE238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# </w:t>
      </w:r>
      <w:r w:rsidRPr="00E32CF3">
        <w:rPr>
          <w:rFonts w:ascii="Courier New" w:eastAsia="Calibri" w:hAnsi="Courier New" w:cs="Courier New"/>
          <w:b/>
          <w:i/>
          <w:color w:val="00B050"/>
          <w:sz w:val="24"/>
          <w:szCs w:val="24"/>
        </w:rPr>
        <w:t>встановлюємо</w:t>
      </w:r>
      <w:r w:rsidRPr="00BE238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r w:rsidRPr="00E32CF3">
        <w:rPr>
          <w:rFonts w:ascii="Courier New" w:eastAsia="Calibri" w:hAnsi="Courier New" w:cs="Courier New"/>
          <w:b/>
          <w:i/>
          <w:color w:val="00B050"/>
          <w:sz w:val="24"/>
          <w:szCs w:val="24"/>
        </w:rPr>
        <w:t>ширину</w:t>
      </w:r>
      <w:r w:rsidRPr="00BE238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r w:rsidRPr="00E32CF3">
        <w:rPr>
          <w:rFonts w:ascii="Courier New" w:eastAsia="Calibri" w:hAnsi="Courier New" w:cs="Courier New"/>
          <w:b/>
          <w:i/>
          <w:color w:val="00B050"/>
          <w:sz w:val="24"/>
          <w:szCs w:val="24"/>
        </w:rPr>
        <w:t>першого</w:t>
      </w:r>
      <w:r w:rsidRPr="00BE238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r w:rsidRPr="00E32CF3">
        <w:rPr>
          <w:rFonts w:ascii="Courier New" w:eastAsia="Calibri" w:hAnsi="Courier New" w:cs="Courier New"/>
          <w:b/>
          <w:i/>
          <w:color w:val="00B050"/>
          <w:sz w:val="24"/>
          <w:szCs w:val="24"/>
        </w:rPr>
        <w:t>стовпця</w:t>
      </w:r>
    </w:p>
    <w:p w14:paraId="385F23E2" w14:textId="77777777" w:rsidR="002675B5" w:rsidRPr="00BE238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objXL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.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Columns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.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Item</w:t>
      </w:r>
      <w:proofErr w:type="spellEnd"/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(1).</w:t>
      </w:r>
      <w:proofErr w:type="spellStart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ColumnWidth</w:t>
      </w:r>
      <w:proofErr w:type="spellEnd"/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=20;</w:t>
      </w:r>
    </w:p>
    <w:p w14:paraId="34F064AD" w14:textId="77777777" w:rsidR="002675B5" w:rsidRPr="00BE238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</w:p>
    <w:p w14:paraId="055316F2" w14:textId="77777777" w:rsidR="002675B5" w:rsidRPr="00BE238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</w:pPr>
      <w:r w:rsidRPr="00BE238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# </w:t>
      </w:r>
      <w:r w:rsidRPr="00A8558A">
        <w:rPr>
          <w:rFonts w:ascii="Courier New" w:eastAsia="Calibri" w:hAnsi="Courier New" w:cs="Courier New"/>
          <w:b/>
          <w:i/>
          <w:color w:val="00B050"/>
          <w:sz w:val="24"/>
          <w:szCs w:val="24"/>
        </w:rPr>
        <w:t>записуємо</w:t>
      </w:r>
      <w:r w:rsidRPr="00BE238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r w:rsidRPr="00A8558A">
        <w:rPr>
          <w:rFonts w:ascii="Courier New" w:eastAsia="Calibri" w:hAnsi="Courier New" w:cs="Courier New"/>
          <w:b/>
          <w:i/>
          <w:color w:val="00B050"/>
          <w:sz w:val="24"/>
          <w:szCs w:val="24"/>
        </w:rPr>
        <w:t>рядок</w:t>
      </w:r>
      <w:r w:rsidRPr="00BE238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r w:rsidRPr="00A8558A">
        <w:rPr>
          <w:rFonts w:ascii="Courier New" w:eastAsia="Calibri" w:hAnsi="Courier New" w:cs="Courier New"/>
          <w:b/>
          <w:i/>
          <w:color w:val="00B050"/>
          <w:sz w:val="24"/>
          <w:szCs w:val="24"/>
        </w:rPr>
        <w:t>у</w:t>
      </w:r>
      <w:r w:rsidRPr="00BE238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r w:rsidRPr="00A8558A">
        <w:rPr>
          <w:rFonts w:ascii="Courier New" w:eastAsia="Calibri" w:hAnsi="Courier New" w:cs="Courier New"/>
          <w:b/>
          <w:i/>
          <w:color w:val="00B050"/>
          <w:sz w:val="24"/>
          <w:szCs w:val="24"/>
        </w:rPr>
        <w:t>комірку</w:t>
      </w:r>
      <w:r w:rsidRPr="00BE2385">
        <w:rPr>
          <w:rFonts w:ascii="Courier New" w:eastAsia="Calibri" w:hAnsi="Courier New" w:cs="Courier New"/>
          <w:b/>
          <w:i/>
          <w:color w:val="00B050"/>
          <w:sz w:val="24"/>
          <w:szCs w:val="24"/>
          <w:lang w:val="en-US"/>
        </w:rPr>
        <w:t xml:space="preserve"> (1,1)</w:t>
      </w:r>
    </w:p>
    <w:p w14:paraId="5FA3EA13" w14:textId="77777777" w:rsidR="00722617" w:rsidRPr="00BE2385" w:rsidRDefault="002675B5" w:rsidP="00BE238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objXL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.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Cells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.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Item</w:t>
      </w:r>
      <w:proofErr w:type="spellEnd"/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(1,1).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Value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="</w:t>
      </w:r>
      <w:r w:rsidRPr="007A68C4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Створено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r w:rsidRPr="007A68C4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зі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r w:rsidRPr="007A68C4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сценарію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r w:rsidRPr="002675B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PowerShell</w:t>
      </w:r>
      <w:r w:rsidRPr="00BE238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"</w:t>
      </w:r>
    </w:p>
    <w:p w14:paraId="2E57C288" w14:textId="77777777" w:rsidR="00825BB9" w:rsidRDefault="00825BB9" w:rsidP="00825B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77CE96E5" w14:textId="77777777" w:rsidR="00A8558A" w:rsidRPr="00BE2385" w:rsidRDefault="00A8558A" w:rsidP="00A8558A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C098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Робота з </w:t>
      </w:r>
      <w:r w:rsidRPr="00BE2385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NET</w:t>
      </w:r>
      <w:r w:rsidRPr="001C0986">
        <w:rPr>
          <w:rFonts w:ascii="Times New Roman" w:hAnsi="Times New Roman" w:cs="Times New Roman"/>
          <w:b/>
          <w:i/>
          <w:sz w:val="28"/>
          <w:szCs w:val="28"/>
          <w:lang w:val="uk-UA"/>
        </w:rPr>
        <w:t>-об'єктами</w:t>
      </w:r>
      <w:r w:rsidRPr="00BE238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 прикладі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Windows</w:t>
      </w:r>
      <w:r w:rsidRPr="00BE2385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Forms</w:t>
      </w:r>
    </w:p>
    <w:p w14:paraId="4B7FD7EF" w14:textId="77777777" w:rsidR="00A8558A" w:rsidRDefault="00A8558A" w:rsidP="00A8558A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B1675">
        <w:rPr>
          <w:rFonts w:ascii="Times New Roman" w:hAnsi="Times New Roman" w:cs="Times New Roman"/>
          <w:sz w:val="24"/>
          <w:szCs w:val="24"/>
        </w:rPr>
        <w:t>Платформа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побудована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таким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чином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B1675">
        <w:rPr>
          <w:rFonts w:ascii="Times New Roman" w:hAnsi="Times New Roman" w:cs="Times New Roman"/>
          <w:sz w:val="24"/>
          <w:szCs w:val="24"/>
        </w:rPr>
        <w:t>що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для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звернення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до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тих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чи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інших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об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B1675">
        <w:rPr>
          <w:rFonts w:ascii="Times New Roman" w:hAnsi="Times New Roman" w:cs="Times New Roman"/>
          <w:sz w:val="24"/>
          <w:szCs w:val="24"/>
        </w:rPr>
        <w:t>єктів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потрібно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попередньо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завантажити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в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операційну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пам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B1675">
        <w:rPr>
          <w:rFonts w:ascii="Times New Roman" w:hAnsi="Times New Roman" w:cs="Times New Roman"/>
          <w:sz w:val="24"/>
          <w:szCs w:val="24"/>
        </w:rPr>
        <w:t>ять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відповідну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збірку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assembly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FB1675">
        <w:rPr>
          <w:rFonts w:ascii="Times New Roman" w:hAnsi="Times New Roman" w:cs="Times New Roman"/>
          <w:sz w:val="24"/>
          <w:szCs w:val="24"/>
        </w:rPr>
        <w:t>динамічну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бібліотек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певного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виду</w:t>
      </w:r>
      <w:r w:rsidRPr="00BE2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B1675">
        <w:rPr>
          <w:rFonts w:ascii="Times New Roman" w:hAnsi="Times New Roman" w:cs="Times New Roman"/>
          <w:sz w:val="24"/>
          <w:szCs w:val="24"/>
        </w:rPr>
        <w:t xml:space="preserve">Найбільш часто використовуються збірки завантажуються в </w:t>
      </w:r>
      <w:r w:rsidRPr="00FB1675">
        <w:rPr>
          <w:rFonts w:ascii="Times New Roman" w:hAnsi="Times New Roman" w:cs="Times New Roman"/>
          <w:b/>
          <w:sz w:val="24"/>
          <w:szCs w:val="24"/>
        </w:rPr>
        <w:t>PowerShell</w:t>
      </w:r>
      <w:r w:rsidRPr="00FB1675">
        <w:rPr>
          <w:rFonts w:ascii="Times New Roman" w:hAnsi="Times New Roman" w:cs="Times New Roman"/>
          <w:sz w:val="24"/>
          <w:szCs w:val="24"/>
        </w:rPr>
        <w:t xml:space="preserve"> автоматично, їх список можна побачити за допомогою </w:t>
      </w:r>
      <w:r>
        <w:rPr>
          <w:rFonts w:ascii="Times New Roman" w:hAnsi="Times New Roman" w:cs="Times New Roman"/>
          <w:sz w:val="24"/>
          <w:szCs w:val="24"/>
        </w:rPr>
        <w:t xml:space="preserve">статичного методу </w:t>
      </w:r>
      <w:r w:rsidRPr="00FB1675">
        <w:rPr>
          <w:rFonts w:ascii="Courier New" w:hAnsi="Courier New" w:cs="Courier New"/>
          <w:b/>
          <w:i/>
          <w:sz w:val="24"/>
          <w:szCs w:val="24"/>
        </w:rPr>
        <w:t>getAssemblies()</w:t>
      </w:r>
      <w:r w:rsidRPr="00FB1675">
        <w:rPr>
          <w:rFonts w:ascii="Times New Roman" w:hAnsi="Times New Roman" w:cs="Times New Roman"/>
          <w:sz w:val="24"/>
          <w:szCs w:val="24"/>
        </w:rPr>
        <w:t xml:space="preserve"> наступним чином:</w:t>
      </w:r>
    </w:p>
    <w:p w14:paraId="028BD8B3" w14:textId="77777777" w:rsidR="00A8558A" w:rsidRPr="00C462EB" w:rsidRDefault="00A8558A" w:rsidP="00A8558A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PS </w:t>
      </w:r>
      <w:proofErr w:type="gramStart"/>
      <w:r w:rsidRPr="00FB1675">
        <w:rPr>
          <w:rFonts w:ascii="Courier New" w:hAnsi="Courier New" w:cs="Courier New"/>
          <w:b/>
          <w:i/>
          <w:color w:val="C00000"/>
          <w:sz w:val="24"/>
          <w:szCs w:val="24"/>
        </w:rPr>
        <w:t>С</w:t>
      </w: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>:\</w:t>
      </w:r>
      <w:proofErr w:type="gramEnd"/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&gt;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[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AppDomain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]::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CurrentDomain.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G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etAssemblies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()</w:t>
      </w:r>
    </w:p>
    <w:p w14:paraId="4A04FB95" w14:textId="77777777" w:rsidR="00A8558A" w:rsidRPr="00C462EB" w:rsidRDefault="00A8558A" w:rsidP="00A8558A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345195" w14:textId="77777777" w:rsidR="00A8558A" w:rsidRPr="00C462EB" w:rsidRDefault="00A8558A" w:rsidP="00A8558A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675">
        <w:rPr>
          <w:rFonts w:ascii="Times New Roman" w:hAnsi="Times New Roman" w:cs="Times New Roman"/>
          <w:sz w:val="24"/>
          <w:szCs w:val="24"/>
        </w:rPr>
        <w:t>Наприклад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B1675">
        <w:rPr>
          <w:rFonts w:ascii="Times New Roman" w:hAnsi="Times New Roman" w:cs="Times New Roman"/>
          <w:sz w:val="24"/>
          <w:szCs w:val="24"/>
        </w:rPr>
        <w:t>для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звернення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до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об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B1675">
        <w:rPr>
          <w:rFonts w:ascii="Times New Roman" w:hAnsi="Times New Roman" w:cs="Times New Roman"/>
          <w:sz w:val="24"/>
          <w:szCs w:val="24"/>
        </w:rPr>
        <w:t>єктів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WinForms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потрібно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за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допомогою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методу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LoadWithPartialName</w:t>
      </w:r>
      <w:proofErr w:type="spellEnd"/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завантажити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збірку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B1675">
        <w:rPr>
          <w:rFonts w:ascii="Times New Roman" w:hAnsi="Times New Roman" w:cs="Times New Roman"/>
          <w:sz w:val="24"/>
          <w:szCs w:val="24"/>
        </w:rPr>
        <w:t>що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підтримують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ці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об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B1675">
        <w:rPr>
          <w:rFonts w:ascii="Times New Roman" w:hAnsi="Times New Roman" w:cs="Times New Roman"/>
          <w:sz w:val="24"/>
          <w:szCs w:val="24"/>
        </w:rPr>
        <w:t>єкти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B1675">
        <w:rPr>
          <w:rFonts w:ascii="Times New Roman" w:hAnsi="Times New Roman" w:cs="Times New Roman"/>
          <w:sz w:val="24"/>
          <w:szCs w:val="24"/>
        </w:rPr>
        <w:t>результат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виконання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методу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приводиться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до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типу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void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для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придушення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виведення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на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екран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непотрібної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75">
        <w:rPr>
          <w:rFonts w:ascii="Times New Roman" w:hAnsi="Times New Roman" w:cs="Times New Roman"/>
          <w:sz w:val="24"/>
          <w:szCs w:val="24"/>
        </w:rPr>
        <w:t>інформації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E2A926D" w14:textId="77777777" w:rsidR="00A8558A" w:rsidRPr="00C462EB" w:rsidRDefault="00A8558A" w:rsidP="00A8558A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>PS C:\&gt;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[void][</w:t>
      </w:r>
      <w:proofErr w:type="gram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System.Reflection.Assembly</w:t>
      </w:r>
      <w:proofErr w:type="gram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]::LoadWithPartialName("System.Windows.Forms")</w:t>
      </w:r>
    </w:p>
    <w:p w14:paraId="02403C83" w14:textId="77777777" w:rsidR="00A8558A" w:rsidRDefault="009B2407" w:rsidP="00A8558A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Наведемо приклад сценарію </w:t>
      </w:r>
      <w:r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9B240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що відкриває форму, на якій розміщені 2 кнопки (</w:t>
      </w:r>
      <w:r w:rsidRPr="009B2407">
        <w:rPr>
          <w:rFonts w:ascii="Times New Roman" w:hAnsi="Times New Roman" w:cs="Times New Roman"/>
          <w:b/>
          <w:sz w:val="24"/>
          <w:szCs w:val="24"/>
          <w:lang w:val="uk-UA"/>
        </w:rPr>
        <w:t xml:space="preserve">«ОК»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9B2407">
        <w:rPr>
          <w:rFonts w:ascii="Times New Roman" w:hAnsi="Times New Roman" w:cs="Times New Roman"/>
          <w:b/>
          <w:sz w:val="24"/>
          <w:szCs w:val="24"/>
          <w:lang w:val="uk-UA"/>
        </w:rPr>
        <w:t>«</w:t>
      </w:r>
      <w:r w:rsidRPr="009B2407">
        <w:rPr>
          <w:rFonts w:ascii="Times New Roman" w:hAnsi="Times New Roman" w:cs="Times New Roman"/>
          <w:b/>
          <w:sz w:val="24"/>
          <w:szCs w:val="24"/>
          <w:lang w:val="en-US"/>
        </w:rPr>
        <w:t>Cancel</w:t>
      </w:r>
      <w:r w:rsidRPr="009B2407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 w:rsidRPr="009B2407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, поле для введення тексту та надпис для виведення тексту</w:t>
      </w:r>
    </w:p>
    <w:p w14:paraId="755E2A0E" w14:textId="77777777" w:rsidR="009B2407" w:rsidRPr="007A68C4" w:rsidRDefault="009B2407" w:rsidP="00A8558A">
      <w:pPr>
        <w:spacing w:after="0" w:line="276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407">
        <w:rPr>
          <w:rFonts w:ascii="Times New Roman" w:hAnsi="Times New Roman" w:cs="Times New Roman"/>
          <w:b/>
          <w:sz w:val="24"/>
          <w:szCs w:val="24"/>
          <w:lang w:val="en-US"/>
        </w:rPr>
        <w:t>CreateForm</w:t>
      </w:r>
      <w:proofErr w:type="spellEnd"/>
      <w:r w:rsidRPr="007A68C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B2407"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Pr="007A68C4">
        <w:rPr>
          <w:rFonts w:ascii="Times New Roman" w:hAnsi="Times New Roman" w:cs="Times New Roman"/>
          <w:b/>
          <w:sz w:val="24"/>
          <w:szCs w:val="24"/>
        </w:rPr>
        <w:t>1</w:t>
      </w:r>
    </w:p>
    <w:p w14:paraId="38804B55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</w:rPr>
      </w:pPr>
      <w:r w:rsidRPr="000211AE">
        <w:rPr>
          <w:rFonts w:ascii="Courier New" w:hAnsi="Courier New" w:cs="Courier New"/>
          <w:b/>
          <w:i/>
          <w:color w:val="006400"/>
          <w:sz w:val="24"/>
          <w:szCs w:val="24"/>
        </w:rPr>
        <w:t>#створення нової форми, встановлення її заголовку, ширини та висоти</w:t>
      </w:r>
    </w:p>
    <w:p w14:paraId="2CD6CA2E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$form=New-Object 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System.Windows.Forms.Form</w:t>
      </w:r>
      <w:proofErr w:type="spellEnd"/>
      <w:proofErr w:type="gramEnd"/>
    </w:p>
    <w:p w14:paraId="4717196F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form.Text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="</w:t>
      </w:r>
      <w:proofErr w:type="spell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Перша</w:t>
      </w:r>
      <w:proofErr w:type="spell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форма</w:t>
      </w:r>
      <w:proofErr w:type="spell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"</w:t>
      </w:r>
    </w:p>
    <w:p w14:paraId="5C377F2E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form.Width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=200</w:t>
      </w:r>
    </w:p>
    <w:p w14:paraId="5816E8F7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</w:rPr>
        <w:t>$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</w:rPr>
        <w:t>.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Height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</w:rPr>
        <w:t>=200</w:t>
      </w:r>
    </w:p>
    <w:p w14:paraId="01F44318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</w:rPr>
      </w:pPr>
    </w:p>
    <w:p w14:paraId="12BEB0C2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</w:rPr>
      </w:pPr>
      <w:r w:rsidRPr="000211AE">
        <w:rPr>
          <w:rFonts w:ascii="Courier New" w:hAnsi="Courier New" w:cs="Courier New"/>
          <w:b/>
          <w:i/>
          <w:color w:val="006400"/>
          <w:sz w:val="24"/>
          <w:szCs w:val="24"/>
        </w:rPr>
        <w:t># створення кнопки "ОК"</w:t>
      </w:r>
    </w:p>
    <w:p w14:paraId="388FCF6E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$button1=New-Object 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System.Windows.Forms.Button</w:t>
      </w:r>
      <w:proofErr w:type="spellEnd"/>
      <w:proofErr w:type="gramEnd"/>
    </w:p>
    <w:p w14:paraId="00158E59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$button1.Text="ОК"</w:t>
      </w:r>
    </w:p>
    <w:p w14:paraId="5602A893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$button1.Top=20</w:t>
      </w:r>
    </w:p>
    <w:p w14:paraId="3F09EABE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$button1.Left=20</w:t>
      </w:r>
    </w:p>
    <w:p w14:paraId="7A7F4C3E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$button1.Width=75</w:t>
      </w:r>
    </w:p>
    <w:p w14:paraId="009CE2D5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$button1.Height=23</w:t>
      </w:r>
    </w:p>
    <w:p w14:paraId="1DB6C60B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14:paraId="07D86479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 xml:space="preserve"># </w:t>
      </w:r>
      <w:proofErr w:type="spellStart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>створення</w:t>
      </w:r>
      <w:proofErr w:type="spellEnd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 xml:space="preserve"> </w:t>
      </w:r>
      <w:proofErr w:type="spellStart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>кнопки</w:t>
      </w:r>
      <w:proofErr w:type="spellEnd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 xml:space="preserve"> "Cancel"</w:t>
      </w:r>
    </w:p>
    <w:p w14:paraId="13933816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$button2=New-Object 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System.Windows.Forms.Button</w:t>
      </w:r>
      <w:proofErr w:type="spellEnd"/>
      <w:proofErr w:type="gramEnd"/>
    </w:p>
    <w:p w14:paraId="11DB4FB7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$button2.Text="Cancel"</w:t>
      </w:r>
    </w:p>
    <w:p w14:paraId="258DE5A7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$button2.Top=45</w:t>
      </w:r>
    </w:p>
    <w:p w14:paraId="4FB00269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lastRenderedPageBreak/>
        <w:t>$button2.Left=20</w:t>
      </w:r>
    </w:p>
    <w:p w14:paraId="2E5943F5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$button2.Width=75</w:t>
      </w:r>
    </w:p>
    <w:p w14:paraId="3190ED04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$button2.Height=23</w:t>
      </w:r>
    </w:p>
    <w:p w14:paraId="1FE17238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14:paraId="26E797ED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 xml:space="preserve"># </w:t>
      </w:r>
      <w:proofErr w:type="spellStart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>розміщення</w:t>
      </w:r>
      <w:proofErr w:type="spellEnd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 xml:space="preserve"> </w:t>
      </w:r>
      <w:proofErr w:type="spellStart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>кнопок</w:t>
      </w:r>
      <w:proofErr w:type="spellEnd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 xml:space="preserve"> </w:t>
      </w:r>
      <w:proofErr w:type="spellStart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>на</w:t>
      </w:r>
      <w:proofErr w:type="spellEnd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 xml:space="preserve"> </w:t>
      </w:r>
      <w:proofErr w:type="spellStart"/>
      <w:r w:rsidRPr="000211AE">
        <w:rPr>
          <w:rFonts w:ascii="Courier New" w:hAnsi="Courier New" w:cs="Courier New"/>
          <w:b/>
          <w:i/>
          <w:color w:val="006400"/>
          <w:sz w:val="24"/>
          <w:szCs w:val="24"/>
          <w:lang w:val="en-US"/>
        </w:rPr>
        <w:t>формі</w:t>
      </w:r>
      <w:proofErr w:type="spellEnd"/>
    </w:p>
    <w:p w14:paraId="1DBC20D0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form.Controls.Add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($button1)</w:t>
      </w:r>
    </w:p>
    <w:p w14:paraId="55438A80" w14:textId="77777777" w:rsidR="000211AE" w:rsidRPr="007A68C4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7A68C4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</w:t>
      </w:r>
      <w:r w:rsidRPr="007A68C4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.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Controls</w:t>
      </w:r>
      <w:r w:rsidRPr="007A68C4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.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Add</w:t>
      </w:r>
      <w:proofErr w:type="spellEnd"/>
      <w:proofErr w:type="gramEnd"/>
      <w:r w:rsidRPr="007A68C4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($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button</w:t>
      </w:r>
      <w:r w:rsidRPr="007A68C4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2)</w:t>
      </w:r>
    </w:p>
    <w:p w14:paraId="1B254085" w14:textId="77777777" w:rsidR="000211AE" w:rsidRPr="007A68C4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14:paraId="7F28F6FE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</w:rPr>
      </w:pPr>
      <w:r w:rsidRPr="000211AE">
        <w:rPr>
          <w:rFonts w:ascii="Courier New" w:hAnsi="Courier New" w:cs="Courier New"/>
          <w:b/>
          <w:i/>
          <w:color w:val="006400"/>
          <w:sz w:val="24"/>
          <w:szCs w:val="24"/>
        </w:rPr>
        <w:t># створення текстового поля для введення</w:t>
      </w:r>
    </w:p>
    <w:p w14:paraId="619875D1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$textbox=New-Object 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System.Windows.Forms.TextBox</w:t>
      </w:r>
      <w:proofErr w:type="spellEnd"/>
      <w:proofErr w:type="gramEnd"/>
    </w:p>
    <w:p w14:paraId="30ECC365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textbox.Top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=75</w:t>
      </w:r>
    </w:p>
    <w:p w14:paraId="0610C5D3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textbox.Left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=20</w:t>
      </w:r>
    </w:p>
    <w:p w14:paraId="4C81D1BF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form.Controls.Add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($textbox)</w:t>
      </w:r>
    </w:p>
    <w:p w14:paraId="2B5858AA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14:paraId="774E4826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# </w:t>
      </w:r>
      <w:proofErr w:type="spellStart"/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створення</w:t>
      </w:r>
      <w:proofErr w:type="spellEnd"/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надпису</w:t>
      </w:r>
      <w:proofErr w:type="spellEnd"/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для</w:t>
      </w:r>
      <w:proofErr w:type="spellEnd"/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відображення</w:t>
      </w:r>
      <w:proofErr w:type="spellEnd"/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 xml:space="preserve"> </w:t>
      </w:r>
      <w:proofErr w:type="spellStart"/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тексту</w:t>
      </w:r>
      <w:proofErr w:type="spellEnd"/>
    </w:p>
    <w:p w14:paraId="1132C435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$label=New-Object 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System.Windows.Forms.Label</w:t>
      </w:r>
      <w:proofErr w:type="spellEnd"/>
      <w:proofErr w:type="gramEnd"/>
    </w:p>
    <w:p w14:paraId="639DD608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label.Top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=110</w:t>
      </w:r>
    </w:p>
    <w:p w14:paraId="3928D443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label.Left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=30</w:t>
      </w:r>
    </w:p>
    <w:p w14:paraId="6E63E2A2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label.Text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="Label: "</w:t>
      </w:r>
    </w:p>
    <w:p w14:paraId="08FA47F5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form.Controls.Add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($label)</w:t>
      </w:r>
    </w:p>
    <w:p w14:paraId="04A73316" w14:textId="77777777" w:rsidR="000211AE" w:rsidRDefault="000211AE" w:rsidP="000211A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14:paraId="1D5F857F" w14:textId="77777777" w:rsidR="001E4E1E" w:rsidRPr="001E4E1E" w:rsidRDefault="001E4E1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4E1E">
        <w:rPr>
          <w:rFonts w:ascii="Times New Roman" w:hAnsi="Times New Roman" w:cs="Times New Roman"/>
          <w:sz w:val="24"/>
          <w:szCs w:val="24"/>
          <w:lang w:val="uk-UA"/>
        </w:rPr>
        <w:t>Визначимо тепер дію, яка виконуватиметься при натисканні кноп</w:t>
      </w:r>
      <w:r>
        <w:rPr>
          <w:rFonts w:ascii="Times New Roman" w:hAnsi="Times New Roman" w:cs="Times New Roman"/>
          <w:sz w:val="24"/>
          <w:szCs w:val="24"/>
          <w:lang w:val="uk-UA"/>
        </w:rPr>
        <w:t>ок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 xml:space="preserve">. Для цього потрібно написати обробник події </w:t>
      </w:r>
      <w:r w:rsidRPr="001E4E1E">
        <w:rPr>
          <w:rFonts w:ascii="Times New Roman" w:hAnsi="Times New Roman" w:cs="Times New Roman"/>
          <w:b/>
          <w:sz w:val="24"/>
          <w:szCs w:val="24"/>
          <w:lang w:val="uk-UA"/>
        </w:rPr>
        <w:t xml:space="preserve">Click 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 xml:space="preserve">кнопки (тобто </w:t>
      </w:r>
      <w:r>
        <w:rPr>
          <w:rFonts w:ascii="Times New Roman" w:hAnsi="Times New Roman" w:cs="Times New Roman"/>
          <w:sz w:val="24"/>
          <w:szCs w:val="24"/>
          <w:lang w:val="uk-UA"/>
        </w:rPr>
        <w:t>вказати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>, які команди повинні ви</w:t>
      </w:r>
      <w:r>
        <w:rPr>
          <w:rFonts w:ascii="Times New Roman" w:hAnsi="Times New Roman" w:cs="Times New Roman"/>
          <w:sz w:val="24"/>
          <w:szCs w:val="24"/>
          <w:lang w:val="uk-UA"/>
        </w:rPr>
        <w:t>конува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>тис</w:t>
      </w:r>
      <w:r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 xml:space="preserve"> при натис</w:t>
      </w:r>
      <w:r>
        <w:rPr>
          <w:rFonts w:ascii="Times New Roman" w:hAnsi="Times New Roman" w:cs="Times New Roman"/>
          <w:sz w:val="24"/>
          <w:szCs w:val="24"/>
          <w:lang w:val="uk-UA"/>
        </w:rPr>
        <w:t>ненні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 xml:space="preserve"> на кнопку). Оброблювач подій</w:t>
      </w:r>
      <w:r w:rsidR="008321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8321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 xml:space="preserve">це спеціальний метод з назвою </w:t>
      </w:r>
      <w:r w:rsidR="00832154" w:rsidRPr="00832154">
        <w:rPr>
          <w:rFonts w:ascii="Courier New" w:hAnsi="Courier New" w:cs="Courier New"/>
          <w:b/>
          <w:i/>
          <w:sz w:val="24"/>
          <w:szCs w:val="24"/>
          <w:lang w:val="en-US"/>
        </w:rPr>
        <w:t>Add</w:t>
      </w:r>
      <w:r w:rsidRPr="00832154">
        <w:rPr>
          <w:rFonts w:ascii="Courier New" w:hAnsi="Courier New" w:cs="Courier New"/>
          <w:b/>
          <w:i/>
          <w:sz w:val="24"/>
          <w:szCs w:val="24"/>
          <w:lang w:val="uk-UA"/>
        </w:rPr>
        <w:t>_</w:t>
      </w:r>
      <w:r w:rsidR="00832154" w:rsidRPr="00832154">
        <w:rPr>
          <w:rFonts w:ascii="Courier New" w:hAnsi="Courier New" w:cs="Courier New"/>
          <w:b/>
          <w:i/>
          <w:sz w:val="24"/>
          <w:szCs w:val="24"/>
          <w:lang w:val="uk-UA"/>
        </w:rPr>
        <w:t>подія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4911CF2" w14:textId="77777777" w:rsidR="001E4E1E" w:rsidRPr="001E4E1E" w:rsidRDefault="001E4E1E" w:rsidP="000211A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b/>
          <w:i/>
          <w:sz w:val="24"/>
          <w:szCs w:val="24"/>
        </w:rPr>
      </w:pPr>
    </w:p>
    <w:p w14:paraId="7E105883" w14:textId="77777777" w:rsidR="009B2407" w:rsidRPr="009B2407" w:rsidRDefault="009B2407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</w:pPr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  <w:t># додавання оброблювачів подій натиснення на кнопки</w:t>
      </w:r>
    </w:p>
    <w:p w14:paraId="5420894F" w14:textId="77777777" w:rsidR="009B2407" w:rsidRPr="009B2407" w:rsidRDefault="009B2407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</w:pPr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  <w:t># кнопка "ОК" дублює на надписі введений текст</w:t>
      </w:r>
    </w:p>
    <w:p w14:paraId="7F406EF1" w14:textId="77777777" w:rsidR="009B2407" w:rsidRPr="009B2407" w:rsidRDefault="009B2407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</w:pPr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  <w:t># кнопка "Cancel" закриває форму</w:t>
      </w:r>
    </w:p>
    <w:p w14:paraId="65ED0C2F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$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button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1.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Add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_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Click</w:t>
      </w: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(</w:t>
      </w:r>
    </w:p>
    <w:p w14:paraId="51F951FF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{</w:t>
      </w:r>
    </w:p>
    <w:p w14:paraId="64CB8531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   $text=$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textbox.Text</w:t>
      </w:r>
      <w:proofErr w:type="spellEnd"/>
      <w:proofErr w:type="gramEnd"/>
    </w:p>
    <w:p w14:paraId="6EC195AB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   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label.Text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=$text</w:t>
      </w:r>
    </w:p>
    <w:p w14:paraId="1397BE67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}</w:t>
      </w:r>
    </w:p>
    <w:p w14:paraId="3F7043DE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)</w:t>
      </w:r>
    </w:p>
    <w:p w14:paraId="50E87C4E" w14:textId="77777777" w:rsidR="000211AE" w:rsidRP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14:paraId="01F5A251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$button2.Add_</w:t>
      </w:r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Click(</w:t>
      </w:r>
      <w:proofErr w:type="gramEnd"/>
    </w:p>
    <w:p w14:paraId="4760B912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{</w:t>
      </w:r>
    </w:p>
    <w:p w14:paraId="64A8B17E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   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form.Close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()</w:t>
      </w:r>
    </w:p>
    <w:p w14:paraId="36AE2A55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}</w:t>
      </w:r>
    </w:p>
    <w:p w14:paraId="529AC682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)</w:t>
      </w:r>
    </w:p>
    <w:p w14:paraId="16BE5BF2" w14:textId="77777777" w:rsidR="000211AE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14:paraId="1FDA09EA" w14:textId="77777777" w:rsidR="009B2407" w:rsidRPr="009B2407" w:rsidRDefault="009B2407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</w:pPr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en-US"/>
        </w:rPr>
        <w:t>#</w:t>
      </w:r>
      <w:r w:rsidRPr="009B2407">
        <w:rPr>
          <w:rFonts w:ascii="Courier New" w:hAnsi="Courier New" w:cs="Courier New"/>
          <w:b/>
          <w:i/>
          <w:color w:val="00B050"/>
          <w:sz w:val="24"/>
          <w:szCs w:val="24"/>
          <w:lang w:val="uk-UA"/>
        </w:rPr>
        <w:t xml:space="preserve"> запускаємо форму</w:t>
      </w:r>
    </w:p>
    <w:p w14:paraId="0ABB15ED" w14:textId="77777777" w:rsidR="000211AE" w:rsidRPr="009B2407" w:rsidRDefault="000211AE" w:rsidP="00D47F07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$</w:t>
      </w:r>
      <w:proofErr w:type="spellStart"/>
      <w:proofErr w:type="gram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form.ShowDialog</w:t>
      </w:r>
      <w:proofErr w:type="spellEnd"/>
      <w:proofErr w:type="gramEnd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() </w:t>
      </w:r>
    </w:p>
    <w:p w14:paraId="4644D640" w14:textId="77777777" w:rsidR="00A8558A" w:rsidRPr="00A8558A" w:rsidRDefault="00A8558A" w:rsidP="00A8558A">
      <w:pPr>
        <w:spacing w:after="0" w:line="276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DC3515" w14:textId="77777777" w:rsidR="003B595A" w:rsidRPr="007A68C4" w:rsidRDefault="003B595A" w:rsidP="003B595A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7A68C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Завдання</w:t>
      </w:r>
    </w:p>
    <w:p w14:paraId="6FED4CAE" w14:textId="77777777" w:rsidR="003B595A" w:rsidRPr="001E4E1E" w:rsidRDefault="003B595A" w:rsidP="00D47F07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E4E1E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Написати сценарій </w:t>
      </w:r>
      <w:r w:rsidRPr="001E4E1E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1E4E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="001E4E1E" w:rsidRPr="001E4E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який аналогічно до скрипта </w:t>
      </w:r>
      <w:r w:rsidR="001E4E1E" w:rsidRPr="001E4E1E">
        <w:rPr>
          <w:rFonts w:ascii="Times New Roman" w:eastAsia="Calibri" w:hAnsi="Times New Roman" w:cs="Times New Roman"/>
          <w:sz w:val="24"/>
          <w:szCs w:val="24"/>
          <w:lang w:val="en-US"/>
        </w:rPr>
        <w:t>WSH</w:t>
      </w:r>
      <w:r w:rsidR="001E4E1E" w:rsidRPr="001E4E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 ЛР№5 приймає введені від користувача рядки, створює нову книгу Excel та документ Word та записує у них введені користувачем рядки (комірки, у які будуть записуватись дані у Excel обрати на власний розсуд). При введенні користувачем слова “Quit” завершити введення даних та зберегти обидва файли.</w:t>
      </w:r>
    </w:p>
    <w:p w14:paraId="7DA3982F" w14:textId="77777777" w:rsidR="00160DD4" w:rsidRPr="007A68C4" w:rsidRDefault="00160DD4" w:rsidP="00D47F07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A68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Написати сценарій </w:t>
      </w:r>
      <w:r w:rsidRPr="007A68C4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="007A68C4" w:rsidRPr="007A68C4">
        <w:rPr>
          <w:rFonts w:ascii="Times New Roman" w:eastAsia="Calibri" w:hAnsi="Times New Roman" w:cs="Times New Roman"/>
          <w:sz w:val="24"/>
          <w:szCs w:val="24"/>
          <w:lang w:val="uk-UA"/>
        </w:rPr>
        <w:t>, що запускає форму, на якій розміщені 3  кнопки та поле для введення</w:t>
      </w:r>
      <w:r w:rsidR="00766227" w:rsidRPr="007A68C4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  <w:r w:rsidR="007A68C4" w:rsidRPr="007A68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Кнопки мають надписи «Приховати», «Показати» та «Очистити». Відповідні обробники подій будуть приховувати, показувати поле введення та видаляти у ньому текст.</w:t>
      </w:r>
    </w:p>
    <w:p w14:paraId="08122F59" w14:textId="77777777" w:rsidR="003B595A" w:rsidRPr="003406F4" w:rsidRDefault="003B595A" w:rsidP="00D47F07">
      <w:pPr>
        <w:tabs>
          <w:tab w:val="left" w:pos="900"/>
        </w:tabs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14:paraId="3CAF2EF1" w14:textId="77777777" w:rsidR="004E143D" w:rsidRPr="007A68C4" w:rsidRDefault="003B595A" w:rsidP="00D47F07">
      <w:pPr>
        <w:tabs>
          <w:tab w:val="left" w:pos="900"/>
        </w:tabs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7A68C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14:paraId="27A8A393" w14:textId="77777777" w:rsidR="000B1556" w:rsidRDefault="001E4E1E" w:rsidP="00D47F07">
      <w:pPr>
        <w:pStyle w:val="ListParagraph"/>
        <w:numPr>
          <w:ilvl w:val="0"/>
          <w:numId w:val="4"/>
        </w:numPr>
        <w:tabs>
          <w:tab w:val="left" w:pos="900"/>
        </w:tabs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створити новий об</w:t>
      </w:r>
      <w:r w:rsidRPr="001E4E1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єкт у </w:t>
      </w:r>
      <w:r w:rsidRPr="001E4E1E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1E4E1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uk-UA"/>
        </w:rPr>
        <w:t>Якими можуть бути дані об</w:t>
      </w:r>
      <w:r w:rsidRPr="001E4E1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єкти?</w:t>
      </w:r>
    </w:p>
    <w:p w14:paraId="0B9817F2" w14:textId="77777777" w:rsidR="001E4E1E" w:rsidRPr="001E4E1E" w:rsidRDefault="001E4E1E" w:rsidP="00D47F07">
      <w:pPr>
        <w:pStyle w:val="ListParagraph"/>
        <w:numPr>
          <w:ilvl w:val="0"/>
          <w:numId w:val="4"/>
        </w:numPr>
        <w:tabs>
          <w:tab w:val="left" w:pos="900"/>
        </w:tabs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чого  складається об</w:t>
      </w:r>
      <w:r w:rsidRPr="001E4E1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єктна модель документів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E4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E4E1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 відкрити нові  документи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E4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E4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сценаріях </w:t>
      </w:r>
      <w:r w:rsidRPr="001E4E1E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1E4E1E">
        <w:rPr>
          <w:rFonts w:ascii="Times New Roman" w:hAnsi="Times New Roman" w:cs="Times New Roman"/>
          <w:sz w:val="24"/>
          <w:szCs w:val="24"/>
        </w:rPr>
        <w:t>?</w:t>
      </w:r>
    </w:p>
    <w:p w14:paraId="64DB54B6" w14:textId="77777777" w:rsidR="001E4E1E" w:rsidRDefault="001E4E1E" w:rsidP="00D47F07">
      <w:pPr>
        <w:pStyle w:val="ListParagraph"/>
        <w:numPr>
          <w:ilvl w:val="0"/>
          <w:numId w:val="4"/>
        </w:numPr>
        <w:tabs>
          <w:tab w:val="left" w:pos="900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дії потрібно зробити, щоб стало можливим запустити форму зі сценарію </w:t>
      </w:r>
      <w:r w:rsidRPr="001E4E1E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 xml:space="preserve">? </w:t>
      </w:r>
    </w:p>
    <w:p w14:paraId="4D4DB3FE" w14:textId="77777777" w:rsidR="001E4E1E" w:rsidRPr="001E4E1E" w:rsidRDefault="001E4E1E" w:rsidP="00D47F07">
      <w:pPr>
        <w:pStyle w:val="ListParagraph"/>
        <w:numPr>
          <w:ilvl w:val="0"/>
          <w:numId w:val="4"/>
        </w:numPr>
        <w:tabs>
          <w:tab w:val="left" w:pos="900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у сценарії </w:t>
      </w:r>
      <w:r w:rsidRPr="001E4E1E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1E4E1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додати візуальні елементи до форми та  створити їх обробники подій?</w:t>
      </w:r>
    </w:p>
    <w:sectPr w:rsidR="001E4E1E" w:rsidRPr="001E4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955"/>
    <w:multiLevelType w:val="hybridMultilevel"/>
    <w:tmpl w:val="90688CB8"/>
    <w:lvl w:ilvl="0" w:tplc="82DA53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993AA7"/>
    <w:multiLevelType w:val="hybridMultilevel"/>
    <w:tmpl w:val="8D20995C"/>
    <w:lvl w:ilvl="0" w:tplc="11728CAE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AE5045E"/>
    <w:multiLevelType w:val="hybridMultilevel"/>
    <w:tmpl w:val="D59AFC24"/>
    <w:lvl w:ilvl="0" w:tplc="B07AB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D75BE3"/>
    <w:multiLevelType w:val="hybridMultilevel"/>
    <w:tmpl w:val="8DE40C06"/>
    <w:lvl w:ilvl="0" w:tplc="34D8D0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2N7YwNjUwNTC2NDdR0lEKTi0uzszPAykwrgUAs+B7HCwAAAA="/>
  </w:docVars>
  <w:rsids>
    <w:rsidRoot w:val="004E143D"/>
    <w:rsid w:val="000211AE"/>
    <w:rsid w:val="00081CC6"/>
    <w:rsid w:val="000B1556"/>
    <w:rsid w:val="000C100B"/>
    <w:rsid w:val="00160DD4"/>
    <w:rsid w:val="001C0986"/>
    <w:rsid w:val="001E4E1E"/>
    <w:rsid w:val="002675B5"/>
    <w:rsid w:val="00284956"/>
    <w:rsid w:val="002E6090"/>
    <w:rsid w:val="002F3DBF"/>
    <w:rsid w:val="003406F4"/>
    <w:rsid w:val="00385BFB"/>
    <w:rsid w:val="003B595A"/>
    <w:rsid w:val="004770C2"/>
    <w:rsid w:val="004E143D"/>
    <w:rsid w:val="00722617"/>
    <w:rsid w:val="00726724"/>
    <w:rsid w:val="00766227"/>
    <w:rsid w:val="007A68C4"/>
    <w:rsid w:val="00825BB9"/>
    <w:rsid w:val="00832154"/>
    <w:rsid w:val="009B2407"/>
    <w:rsid w:val="00A8558A"/>
    <w:rsid w:val="00BE2385"/>
    <w:rsid w:val="00CB0A80"/>
    <w:rsid w:val="00CD2018"/>
    <w:rsid w:val="00D47F07"/>
    <w:rsid w:val="00D90787"/>
    <w:rsid w:val="00DE5894"/>
    <w:rsid w:val="00E32CF3"/>
    <w:rsid w:val="00E672FD"/>
    <w:rsid w:val="00F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ADD7"/>
  <w15:docId w15:val="{8ADDAFD5-0A77-4C42-AF09-ED955B6A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1265</Words>
  <Characters>7212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Горбань Гліб Валентинович</cp:lastModifiedBy>
  <cp:revision>18</cp:revision>
  <dcterms:created xsi:type="dcterms:W3CDTF">2017-12-03T14:24:00Z</dcterms:created>
  <dcterms:modified xsi:type="dcterms:W3CDTF">2019-01-30T09:41:00Z</dcterms:modified>
</cp:coreProperties>
</file>