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2E48" w14:textId="77777777" w:rsidR="005824AD" w:rsidRPr="005824AD" w:rsidRDefault="005824AD" w:rsidP="005824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24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SQLite. </w:t>
      </w:r>
      <w:r w:rsidRPr="005824AD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1.</w:t>
      </w:r>
    </w:p>
    <w:p w14:paraId="4F2936DA" w14:textId="77777777" w:rsidR="005824AD" w:rsidRPr="005824AD" w:rsidRDefault="005824AD" w:rsidP="005824A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2A39F6" w14:textId="77777777" w:rsidR="005824AD" w:rsidRDefault="005824AD" w:rsidP="005824A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окремій БД створити 3 з</w:t>
      </w:r>
      <w:r w:rsidRPr="003C4EE1">
        <w:rPr>
          <w:rFonts w:ascii="Times New Roman" w:hAnsi="Times New Roman" w:cs="Times New Roman"/>
          <w:sz w:val="28"/>
          <w:szCs w:val="28"/>
          <w:lang w:val="uk-UA"/>
        </w:rPr>
        <w:t>в’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язані таблиці згідно свого варіанту завдання із вказанням обмеженнями цілісності первинний ключ (в кожній таблиці), зовнішній ключ (де потрібно), </w:t>
      </w:r>
      <w:r w:rsidRPr="005824AD">
        <w:rPr>
          <w:rFonts w:ascii="Times New Roman" w:hAnsi="Times New Roman" w:cs="Times New Roman"/>
          <w:sz w:val="28"/>
          <w:szCs w:val="28"/>
          <w:lang w:val="uk-UA"/>
        </w:rPr>
        <w:t>перевірочними обмеженнями, обмеженнями унікальності та забороною незаповнених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824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власний розсуд створити на менше 2-х індексів (один із яких унікальний).</w:t>
      </w:r>
    </w:p>
    <w:p w14:paraId="1DFE7A5F" w14:textId="77777777" w:rsidR="005824AD" w:rsidRDefault="005824AD" w:rsidP="005824A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A9467C" w14:textId="77777777" w:rsidR="005824AD" w:rsidRPr="005824AD" w:rsidRDefault="005824AD" w:rsidP="005824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24AD">
        <w:rPr>
          <w:rFonts w:ascii="Times New Roman" w:hAnsi="Times New Roman" w:cs="Times New Roman"/>
          <w:b/>
          <w:sz w:val="28"/>
          <w:szCs w:val="28"/>
          <w:lang w:val="uk-UA"/>
        </w:rPr>
        <w:t>Варіанти завдань.</w:t>
      </w:r>
    </w:p>
    <w:p w14:paraId="6701D0D2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Оренди приміщень. Таблиці:</w:t>
      </w:r>
    </w:p>
    <w:p w14:paraId="4BB4F6F5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Приміщення</w:t>
      </w:r>
    </w:p>
    <w:p w14:paraId="7872F9B4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6DE2736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(унікальність, заборона незаповненого)</w:t>
      </w:r>
    </w:p>
    <w:p w14:paraId="237186B1" w14:textId="77777777" w:rsidR="005824AD" w:rsidRPr="00376841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площа (</w:t>
      </w:r>
      <w:r w:rsidRPr="00376841">
        <w:rPr>
          <w:rFonts w:ascii="Times New Roman" w:hAnsi="Times New Roman" w:cs="Times New Roman"/>
          <w:sz w:val="28"/>
          <w:szCs w:val="28"/>
        </w:rPr>
        <w:t xml:space="preserve">&gt;=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76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376841">
        <w:rPr>
          <w:rFonts w:ascii="Times New Roman" w:hAnsi="Times New Roman" w:cs="Times New Roman"/>
          <w:sz w:val="28"/>
          <w:szCs w:val="28"/>
        </w:rPr>
        <w:t>&lt;=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Pr="00376841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376841">
        <w:rPr>
          <w:rFonts w:ascii="Times New Roman" w:hAnsi="Times New Roman" w:cs="Times New Roman"/>
          <w:sz w:val="28"/>
          <w:szCs w:val="28"/>
        </w:rPr>
        <w:t>)</w:t>
      </w:r>
    </w:p>
    <w:p w14:paraId="5548F32A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Орендарі</w:t>
      </w:r>
    </w:p>
    <w:p w14:paraId="6AA57B4E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69785280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14:paraId="4801D94F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Серія та номер паспорту (унікальність)</w:t>
      </w:r>
    </w:p>
    <w:p w14:paraId="09FA7941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Оренда</w:t>
      </w:r>
    </w:p>
    <w:p w14:paraId="690A660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4EF87228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(заборона незаповненого)</w:t>
      </w:r>
    </w:p>
    <w:p w14:paraId="2C40460B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приміщення (зовнішній ключ)</w:t>
      </w:r>
    </w:p>
    <w:p w14:paraId="38CBE1D9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орендаря (зовнішній ключ)</w:t>
      </w:r>
    </w:p>
    <w:p w14:paraId="00A4111C" w14:textId="77777777" w:rsidR="005824AD" w:rsidRDefault="005824AD" w:rsidP="005824A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Строк оренди днів (</w:t>
      </w:r>
      <w:r w:rsidRPr="00376841"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376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&lt;= 365</w:t>
      </w:r>
      <w:r w:rsidRPr="00376841">
        <w:rPr>
          <w:rFonts w:ascii="Times New Roman" w:hAnsi="Times New Roman" w:cs="Times New Roman"/>
          <w:sz w:val="28"/>
          <w:szCs w:val="28"/>
        </w:rPr>
        <w:t>)</w:t>
      </w:r>
    </w:p>
    <w:p w14:paraId="31311964" w14:textId="77777777" w:rsidR="005824AD" w:rsidRDefault="005824AD" w:rsidP="005824A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A7F057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Облік книжок. Таблиці:</w:t>
      </w:r>
    </w:p>
    <w:p w14:paraId="1CBC04E0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Видавництва</w:t>
      </w:r>
    </w:p>
    <w:p w14:paraId="7413B74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336AF79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(унікальний, заборона незаповненого)</w:t>
      </w:r>
    </w:p>
    <w:p w14:paraId="29A8F269" w14:textId="77777777" w:rsidR="005824AD" w:rsidRPr="007F0D40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Місто розташування </w:t>
      </w:r>
    </w:p>
    <w:p w14:paraId="51687378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Типи книг (художня, наукова, освітня, …)</w:t>
      </w:r>
    </w:p>
    <w:p w14:paraId="2F22ADD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607301FE" w14:textId="77777777" w:rsidR="005824AD" w:rsidRPr="007F0D40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(унікальний, заборона незаповненого)</w:t>
      </w:r>
    </w:p>
    <w:p w14:paraId="372049A9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Книги</w:t>
      </w:r>
    </w:p>
    <w:p w14:paraId="6CB6B0CF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37A9DBED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книги (заборона незаповненого)</w:t>
      </w:r>
    </w:p>
    <w:p w14:paraId="0A66EE24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типу книги (зовнішній ключ)</w:t>
      </w:r>
    </w:p>
    <w:p w14:paraId="29CA82CB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видавництва (зовнішній ключ)</w:t>
      </w:r>
    </w:p>
    <w:p w14:paraId="59086390" w14:textId="77777777" w:rsidR="005824AD" w:rsidRPr="007F0D40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тому ( </w:t>
      </w:r>
      <w:r>
        <w:rPr>
          <w:rFonts w:ascii="Times New Roman" w:hAnsi="Times New Roman" w:cs="Times New Roman"/>
          <w:sz w:val="28"/>
          <w:szCs w:val="28"/>
          <w:lang w:val="en-US"/>
        </w:rPr>
        <w:t>&gt; 0 )</w:t>
      </w:r>
    </w:p>
    <w:p w14:paraId="31E05F88" w14:textId="77777777" w:rsidR="005824AD" w:rsidRPr="007F0D40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сторінок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10 000 )</w:t>
      </w:r>
    </w:p>
    <w:p w14:paraId="07BDC48B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Лікарські рецепти:</w:t>
      </w:r>
    </w:p>
    <w:p w14:paraId="1629BDB3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Лікарі</w:t>
      </w:r>
    </w:p>
    <w:p w14:paraId="5A5F2E27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107A7BDE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14:paraId="45EEA42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ліцензії (унікальність)</w:t>
      </w:r>
    </w:p>
    <w:p w14:paraId="6F1B4D78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Лікарські засоби</w:t>
      </w:r>
    </w:p>
    <w:p w14:paraId="0577D960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61DAF730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(заборона незаповненого)</w:t>
      </w:r>
    </w:p>
    <w:p w14:paraId="2849D8EF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Упаковка (заборона незаповненого, унікальність разом із назвою</w:t>
      </w:r>
      <w:r w:rsidRPr="00E41279">
        <w:rPr>
          <w:rFonts w:ascii="Times New Roman" w:hAnsi="Times New Roman" w:cs="Times New Roman"/>
          <w:sz w:val="28"/>
          <w:szCs w:val="28"/>
        </w:rPr>
        <w:t>)</w:t>
      </w:r>
    </w:p>
    <w:p w14:paraId="34142344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Рецепти</w:t>
      </w:r>
    </w:p>
    <w:p w14:paraId="0399A46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3844957A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лікаря (зовнішній ключ)</w:t>
      </w:r>
    </w:p>
    <w:p w14:paraId="3A273A8B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лікарського засобу (зовнішній ключ)</w:t>
      </w:r>
    </w:p>
    <w:p w14:paraId="0DFDBC7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виписки (заборона незаповненого)</w:t>
      </w:r>
    </w:p>
    <w:p w14:paraId="5A32FBA3" w14:textId="77777777" w:rsidR="005824AD" w:rsidRP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рок дії (днів) (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&lt;=180)</w:t>
      </w:r>
    </w:p>
    <w:p w14:paraId="70EC8C15" w14:textId="77777777" w:rsidR="005824AD" w:rsidRDefault="005824AD" w:rsidP="005824A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C6E2BD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Кінопрокат. Таблиці:</w:t>
      </w:r>
    </w:p>
    <w:p w14:paraId="11F52FB9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Кінофільми</w:t>
      </w:r>
    </w:p>
    <w:p w14:paraId="0634957E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(первинний ключ, індексатор)</w:t>
      </w:r>
    </w:p>
    <w:p w14:paraId="2A57A89D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B40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(заборона незаповненого)</w:t>
      </w:r>
    </w:p>
    <w:p w14:paraId="7FEC5E75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Рік виходу ( &gt; 1900 та </w:t>
      </w:r>
      <w:r>
        <w:rPr>
          <w:rFonts w:ascii="Times New Roman" w:hAnsi="Times New Roman" w:cs="Times New Roman"/>
          <w:sz w:val="28"/>
          <w:szCs w:val="28"/>
          <w:lang w:val="en-US"/>
        </w:rPr>
        <w:t>&lt; 2019 )</w:t>
      </w:r>
    </w:p>
    <w:p w14:paraId="29F09D06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Кінотеатри</w:t>
      </w:r>
    </w:p>
    <w:p w14:paraId="0EC4C60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2DED9BAA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(заборона незаповненого)</w:t>
      </w:r>
    </w:p>
    <w:p w14:paraId="0F79872D" w14:textId="77777777" w:rsidR="005824AD" w:rsidRPr="00F03C5F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(унікальність)</w:t>
      </w:r>
    </w:p>
    <w:p w14:paraId="44438896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Сеанси</w:t>
      </w:r>
    </w:p>
    <w:p w14:paraId="6DDBC804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23954661" w14:textId="77777777" w:rsidR="005824AD" w:rsidRPr="00F03C5F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та час (заборона незаповненого)</w:t>
      </w:r>
    </w:p>
    <w:p w14:paraId="30B9B3B5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кінофільму (зовнішній ключ)</w:t>
      </w:r>
    </w:p>
    <w:p w14:paraId="5F2FF0A2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кінотеатру (зовнішній ключ)</w:t>
      </w:r>
    </w:p>
    <w:p w14:paraId="4D2F5470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Базова вартість квитку (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BC72182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Ремонт телефонів. Таблиці:</w:t>
      </w:r>
    </w:p>
    <w:p w14:paraId="115D4362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Моделі</w:t>
      </w:r>
    </w:p>
    <w:p w14:paraId="41EEC132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7F7676A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(унікальність, заборона незаповненого)</w:t>
      </w:r>
    </w:p>
    <w:p w14:paraId="7EB2B630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бренду (зовнішній ключ)</w:t>
      </w:r>
    </w:p>
    <w:p w14:paraId="29044141" w14:textId="77777777" w:rsidR="005824AD" w:rsidRPr="00F03C5F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Діагональ екрану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20)</w:t>
      </w:r>
    </w:p>
    <w:p w14:paraId="23483128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Бренди</w:t>
      </w:r>
    </w:p>
    <w:p w14:paraId="23929D8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4AB12CC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бренду (унікальність, заборона незаповненого)</w:t>
      </w:r>
    </w:p>
    <w:p w14:paraId="0A0F18F3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Пристрої</w:t>
      </w:r>
    </w:p>
    <w:p w14:paraId="003CC92B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36FE348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Серійний номер (унікальність)</w:t>
      </w:r>
    </w:p>
    <w:p w14:paraId="513160C7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моделі (зовнішній ключ)</w:t>
      </w:r>
    </w:p>
    <w:p w14:paraId="6E5A9CB0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Облік тварин ветеринарної клініки. Таблиці:</w:t>
      </w:r>
    </w:p>
    <w:p w14:paraId="253A0972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Види тварини (кішка, собака, папуга, … )</w:t>
      </w:r>
    </w:p>
    <w:p w14:paraId="3E89177B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2C56A4F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(унікальність, заборона незаповненого)</w:t>
      </w:r>
    </w:p>
    <w:p w14:paraId="1302BAE6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Власники</w:t>
      </w:r>
    </w:p>
    <w:p w14:paraId="6AC8BB0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31BB1112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14:paraId="708AB52E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(унікальність)</w:t>
      </w:r>
    </w:p>
    <w:p w14:paraId="14559728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Тварини</w:t>
      </w:r>
    </w:p>
    <w:p w14:paraId="32948D4F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07FDD6E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Прізвисько </w:t>
      </w:r>
    </w:p>
    <w:p w14:paraId="30296502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власнику (зовнішній ключ)</w:t>
      </w:r>
    </w:p>
    <w:p w14:paraId="3F14CD7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виду тварини (зовнішній ключ)</w:t>
      </w:r>
    </w:p>
    <w:p w14:paraId="1C1A98CF" w14:textId="77777777" w:rsidR="005824AD" w:rsidRP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Вік тварини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150) </w:t>
      </w:r>
    </w:p>
    <w:p w14:paraId="4365037B" w14:textId="77777777" w:rsidR="005824AD" w:rsidRPr="005E1C71" w:rsidRDefault="005824AD" w:rsidP="005824A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436E10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Регістратура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поліклініки. Таблиці:</w:t>
      </w:r>
    </w:p>
    <w:p w14:paraId="56E21043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Пацієнти</w:t>
      </w:r>
    </w:p>
    <w:p w14:paraId="3996B9E0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6665908D" w14:textId="77777777" w:rsidR="005824AD" w:rsidRPr="00580AC1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14:paraId="61676AAE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Адреса </w:t>
      </w:r>
    </w:p>
    <w:p w14:paraId="57747FE8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Серія та номер паспорта (унікальність)</w:t>
      </w:r>
    </w:p>
    <w:p w14:paraId="2B5BDA4C" w14:textId="77777777" w:rsidR="005824AD" w:rsidRPr="00580AC1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участку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25)</w:t>
      </w:r>
    </w:p>
    <w:p w14:paraId="7DD2687A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Лікарі</w:t>
      </w:r>
    </w:p>
    <w:p w14:paraId="0BFF0C7B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528E7D69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14:paraId="3F6DFDDC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ліцензії (унікальність)</w:t>
      </w:r>
    </w:p>
    <w:p w14:paraId="79B0BD28" w14:textId="77777777" w:rsidR="005824AD" w:rsidRPr="00580AC1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участку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25)</w:t>
      </w:r>
    </w:p>
    <w:p w14:paraId="0C559860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Відвідування</w:t>
      </w:r>
    </w:p>
    <w:p w14:paraId="4AC363A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44D1FFA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14:paraId="4748FC7C" w14:textId="77777777" w:rsidR="005824AD" w:rsidRPr="00580AC1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лікаря (зовнішній ключ)</w:t>
      </w:r>
    </w:p>
    <w:p w14:paraId="560B0CF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пацієнта (зовнішній ключ)</w:t>
      </w:r>
    </w:p>
    <w:p w14:paraId="00FC68F9" w14:textId="77777777" w:rsidR="005824AD" w:rsidRPr="00580AC1" w:rsidRDefault="005824AD" w:rsidP="005824A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53CFC0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Оренда транспортних засобів. Таблиці:</w:t>
      </w:r>
    </w:p>
    <w:p w14:paraId="2055FAE7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Транспортні засоби</w:t>
      </w:r>
    </w:p>
    <w:p w14:paraId="1D87429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69117590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  <w:lang w:val="uk-UA"/>
        </w:rPr>
        <w:t>(унікальність, заборона незаповненого)</w:t>
      </w:r>
    </w:p>
    <w:p w14:paraId="5DD7FAB0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</w:p>
    <w:p w14:paraId="41B928ED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Пробіг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&gt;= 0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&lt;= 10 000 000)</w:t>
      </w:r>
    </w:p>
    <w:p w14:paraId="7763D0A7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Орендарі</w:t>
      </w:r>
    </w:p>
    <w:p w14:paraId="4B489E9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3BF8CD8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Прізвище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(заборона незаповненого)</w:t>
      </w:r>
    </w:p>
    <w:p w14:paraId="52F0FF7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Ознака юридичної особи</w:t>
      </w:r>
    </w:p>
    <w:p w14:paraId="02847EA0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Оренда</w:t>
      </w:r>
    </w:p>
    <w:p w14:paraId="2FFA7B2B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3753FF8F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14:paraId="2C7FE0C0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транспортного засобу (зовнішній ключ)</w:t>
      </w:r>
    </w:p>
    <w:p w14:paraId="40DDEA62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орендаря (зовнішній ключ)</w:t>
      </w:r>
    </w:p>
    <w:p w14:paraId="1C759A21" w14:textId="77777777" w:rsidR="005824AD" w:rsidRP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Строк оренди (заборона незаповненого,</w:t>
      </w:r>
      <w:r w:rsidRPr="00376841"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76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376841">
        <w:rPr>
          <w:rFonts w:ascii="Times New Roman" w:hAnsi="Times New Roman" w:cs="Times New Roman"/>
          <w:sz w:val="28"/>
          <w:szCs w:val="28"/>
        </w:rPr>
        <w:t>&lt;= 100)</w:t>
      </w:r>
    </w:p>
    <w:p w14:paraId="66A6A65F" w14:textId="77777777" w:rsidR="005824AD" w:rsidRPr="00376841" w:rsidRDefault="005824AD" w:rsidP="005824A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49882B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Автостоянка. Таблиці:</w:t>
      </w:r>
    </w:p>
    <w:p w14:paraId="79F9A48C" w14:textId="77777777" w:rsidR="005824AD" w:rsidRPr="002940B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Автомобілі: </w:t>
      </w:r>
    </w:p>
    <w:p w14:paraId="792A8146" w14:textId="77777777" w:rsidR="005824AD" w:rsidRPr="002940B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Код (перви</w:t>
      </w:r>
      <w:bookmarkStart w:id="0" w:name="_GoBack"/>
      <w:bookmarkEnd w:id="0"/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нний ключ, індексатор)</w:t>
      </w:r>
    </w:p>
    <w:p w14:paraId="6EAE425A" w14:textId="77777777" w:rsidR="005824AD" w:rsidRPr="002940B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Номер (унікальний, заборона незаповненого)</w:t>
      </w:r>
    </w:p>
    <w:p w14:paraId="2E347480" w14:textId="77777777" w:rsidR="005824AD" w:rsidRPr="002940B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Кількість пасажирських місць (значення за замовченням)</w:t>
      </w:r>
    </w:p>
    <w:p w14:paraId="2D662B71" w14:textId="77777777" w:rsidR="005824AD" w:rsidRPr="002940B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Код власника (зовнішній ключ)</w:t>
      </w:r>
    </w:p>
    <w:p w14:paraId="439D58D4" w14:textId="77777777" w:rsidR="005824AD" w:rsidRPr="002940B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Код автостоянки (зовнішній ключ)</w:t>
      </w:r>
    </w:p>
    <w:p w14:paraId="0665A180" w14:textId="77777777" w:rsidR="005824AD" w:rsidRPr="002940B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Автостоянки:</w:t>
      </w:r>
    </w:p>
    <w:p w14:paraId="03F14EDF" w14:textId="77777777" w:rsidR="005824AD" w:rsidRPr="002940B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Код (первинний ключ, індексатор)</w:t>
      </w:r>
    </w:p>
    <w:p w14:paraId="5B6B6A4C" w14:textId="77777777" w:rsidR="005824AD" w:rsidRPr="002940B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Назва </w:t>
      </w:r>
    </w:p>
    <w:p w14:paraId="42D9C2AC" w14:textId="77777777" w:rsidR="005824AD" w:rsidRPr="002940B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Кількість </w:t>
      </w:r>
      <w:proofErr w:type="spellStart"/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стояночних</w:t>
      </w:r>
      <w:proofErr w:type="spellEnd"/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місць (</w:t>
      </w:r>
      <w:r w:rsidRPr="002940B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&gt; 10 </w:t>
      </w:r>
      <w:r w:rsidRPr="002940BD">
        <w:rPr>
          <w:rFonts w:ascii="Times New Roman" w:hAnsi="Times New Roman" w:cs="Times New Roman"/>
          <w:color w:val="00B050"/>
          <w:sz w:val="28"/>
          <w:szCs w:val="28"/>
        </w:rPr>
        <w:t xml:space="preserve">та </w:t>
      </w:r>
      <w:r w:rsidRPr="002940BD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 10 000)</w:t>
      </w:r>
    </w:p>
    <w:p w14:paraId="370E0AE4" w14:textId="77777777" w:rsidR="005824AD" w:rsidRPr="002940B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Власники:</w:t>
      </w:r>
    </w:p>
    <w:p w14:paraId="30C48E77" w14:textId="77777777" w:rsidR="005824AD" w:rsidRPr="002940B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Код (первинний ключ, індексатор)</w:t>
      </w:r>
    </w:p>
    <w:p w14:paraId="7F9A4990" w14:textId="77777777" w:rsidR="005824AD" w:rsidRPr="002940B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940BD">
        <w:rPr>
          <w:rFonts w:ascii="Times New Roman" w:hAnsi="Times New Roman" w:cs="Times New Roman"/>
          <w:color w:val="00B050"/>
          <w:sz w:val="28"/>
          <w:szCs w:val="28"/>
          <w:lang w:val="uk-UA"/>
        </w:rPr>
        <w:t>Прізвище (заборона незаповненого)</w:t>
      </w:r>
    </w:p>
    <w:p w14:paraId="5D050D73" w14:textId="77777777" w:rsidR="005824AD" w:rsidRPr="00C04419" w:rsidRDefault="005824AD" w:rsidP="005824A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E1E399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БД Облік кадрів. Таблиці:</w:t>
      </w:r>
    </w:p>
    <w:p w14:paraId="65E530DB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Відділи:</w:t>
      </w:r>
    </w:p>
    <w:p w14:paraId="24903E5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4CB36D7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відділу (унікальний, заборона незаповненого)</w:t>
      </w:r>
    </w:p>
    <w:p w14:paraId="1A7B1F0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вакансій (заборона незаповненого, значення за замовченням)</w:t>
      </w:r>
    </w:p>
    <w:p w14:paraId="00617316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Посади:</w:t>
      </w:r>
    </w:p>
    <w:p w14:paraId="3588C0ED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5A5E04D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(унікальний, заборона незаповненого)</w:t>
      </w:r>
    </w:p>
    <w:p w14:paraId="63EC6B91" w14:textId="77777777" w:rsidR="005824AD" w:rsidRPr="00FD1A07" w:rsidRDefault="005824AD" w:rsidP="005824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E7941B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Співробітники:</w:t>
      </w:r>
    </w:p>
    <w:p w14:paraId="7229C85E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47F8A207" w14:textId="77777777" w:rsidR="005824AD" w:rsidRPr="00C04419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14:paraId="286CC554" w14:textId="77777777" w:rsidR="005824AD" w:rsidRPr="00164BB6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Досвід роботи років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&gt;= 0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100)</w:t>
      </w:r>
    </w:p>
    <w:p w14:paraId="6FDAF8BC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посади (зовнішній ключ)</w:t>
      </w:r>
    </w:p>
    <w:p w14:paraId="3E85409A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відділу (зовнішній ключ)</w:t>
      </w:r>
    </w:p>
    <w:p w14:paraId="190C3AF9" w14:textId="77777777" w:rsidR="005824AD" w:rsidRDefault="005824AD" w:rsidP="005824A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3F32EF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Нерухомість. Таблиці:</w:t>
      </w:r>
    </w:p>
    <w:p w14:paraId="6491B172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Власники</w:t>
      </w:r>
    </w:p>
    <w:p w14:paraId="44514C3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D40"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7DE59FBC" w14:textId="77777777" w:rsidR="005824AD" w:rsidRPr="00E41279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Прізвище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(заборона незаповненого)</w:t>
      </w:r>
    </w:p>
    <w:p w14:paraId="6D2DF39E" w14:textId="77777777" w:rsidR="005824AD" w:rsidRPr="007F0D40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Ознака юридичної особи</w:t>
      </w:r>
    </w:p>
    <w:p w14:paraId="16E7EC36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Будинки</w:t>
      </w:r>
    </w:p>
    <w:p w14:paraId="5A5D982D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53A3D7E7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(унікальність, заборона незаповненого)</w:t>
      </w:r>
    </w:p>
    <w:p w14:paraId="4F9EA5CA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поверхів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100 )</w:t>
      </w:r>
    </w:p>
    <w:p w14:paraId="144B0D4D" w14:textId="77777777" w:rsidR="005824AD" w:rsidRPr="00E41279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квартир (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1000 )</w:t>
      </w:r>
    </w:p>
    <w:p w14:paraId="1E4A116D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Квартири</w:t>
      </w:r>
    </w:p>
    <w:p w14:paraId="1A8B3CE5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D40"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6AABDCCE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Номер квартири (заборона незаповненого)</w:t>
      </w:r>
    </w:p>
    <w:p w14:paraId="5E42ACD7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будинку (зовнішній ключ)</w:t>
      </w:r>
    </w:p>
    <w:p w14:paraId="3EEDA46C" w14:textId="77777777" w:rsidR="005824AD" w:rsidRPr="007F0D40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власника (зовнішній ключ)</w:t>
      </w:r>
    </w:p>
    <w:p w14:paraId="3DC9A7CA" w14:textId="77777777" w:rsidR="005824AD" w:rsidRDefault="005824AD" w:rsidP="005824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36C114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Облік комунального транспорту. Таблиці:</w:t>
      </w:r>
    </w:p>
    <w:p w14:paraId="5B9A0E28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Типи транспорту (трамвай, тролейбус, … )</w:t>
      </w:r>
    </w:p>
    <w:p w14:paraId="401DF1F8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57D87DFA" w14:textId="77777777" w:rsidR="005824AD" w:rsidRPr="005E1C71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типу (унікальність, заборона незаповненого)</w:t>
      </w:r>
    </w:p>
    <w:p w14:paraId="2765B338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Маршрути</w:t>
      </w:r>
    </w:p>
    <w:p w14:paraId="0399253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253484F8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маршруту (заборона незаповненого)</w:t>
      </w:r>
    </w:p>
    <w:p w14:paraId="6ADDF27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типу транспорту (зовнішній ключ) (унікальність разом із номером маршруту)</w:t>
      </w:r>
    </w:p>
    <w:p w14:paraId="5FAB86EF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Транспортні засоби</w:t>
      </w:r>
    </w:p>
    <w:p w14:paraId="52647895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7372CC5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маршруту (зовнішній ключ)</w:t>
      </w:r>
    </w:p>
    <w:p w14:paraId="1615E1C7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або номерний знак (унікальність)</w:t>
      </w:r>
    </w:p>
    <w:p w14:paraId="60833D5F" w14:textId="77777777" w:rsidR="005824AD" w:rsidRP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пасажирських місць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10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100)</w:t>
      </w:r>
    </w:p>
    <w:p w14:paraId="25D65A8D" w14:textId="77777777" w:rsidR="005824AD" w:rsidRPr="005E1C71" w:rsidRDefault="005824AD" w:rsidP="005824A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5CA26C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Розклад занять. Таблиці:</w:t>
      </w:r>
    </w:p>
    <w:p w14:paraId="1BCFE2DA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Студентські групи</w:t>
      </w:r>
    </w:p>
    <w:p w14:paraId="113E81F7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260CA01F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групи (унікальність, заборона незаповненого)</w:t>
      </w:r>
    </w:p>
    <w:p w14:paraId="4D67925D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студентів (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uk-UA"/>
        </w:rPr>
        <w:t>30)</w:t>
      </w:r>
    </w:p>
    <w:p w14:paraId="1966D01B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14:paraId="184A58E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774064A2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дисципліни (унікальність, заборона незаповненого)</w:t>
      </w:r>
    </w:p>
    <w:p w14:paraId="7C61A431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Розклад</w:t>
      </w:r>
    </w:p>
    <w:p w14:paraId="48E4EA0E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10F3F77A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групи (зовнішній ключ)</w:t>
      </w:r>
    </w:p>
    <w:p w14:paraId="7A69B55F" w14:textId="77777777" w:rsidR="005824AD" w:rsidRPr="000D0AC6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дисципліни (зовнішній ключ)</w:t>
      </w:r>
    </w:p>
    <w:p w14:paraId="445FE43D" w14:textId="77777777" w:rsidR="005824AD" w:rsidRPr="000D0AC6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пари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&lt;= 6)</w:t>
      </w:r>
    </w:p>
    <w:p w14:paraId="2DC3D33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0AC6">
        <w:rPr>
          <w:rFonts w:ascii="Times New Roman" w:hAnsi="Times New Roman" w:cs="Times New Roman"/>
          <w:sz w:val="28"/>
          <w:szCs w:val="28"/>
          <w:lang w:val="uk-UA"/>
        </w:rPr>
        <w:t>День тижня ( &gt; 0 та &lt;= 7, унікальність разом із номером пари та номером групи)</w:t>
      </w:r>
    </w:p>
    <w:p w14:paraId="4C8A199A" w14:textId="77777777" w:rsidR="005824AD" w:rsidRPr="000D0AC6" w:rsidRDefault="005824AD" w:rsidP="005824A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050D1F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Облік приміщень та обладнання університету. Таблиці:</w:t>
      </w:r>
    </w:p>
    <w:p w14:paraId="01D558D9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Корпуси</w:t>
      </w:r>
    </w:p>
    <w:p w14:paraId="70BE3699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4C418D82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(унікальність, заборона незаповненого)</w:t>
      </w:r>
    </w:p>
    <w:p w14:paraId="09DEA3CC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(унікальність)</w:t>
      </w:r>
    </w:p>
    <w:p w14:paraId="3D3E8E58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поверхів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&lt;= 20)</w:t>
      </w:r>
    </w:p>
    <w:p w14:paraId="23E79984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Приміщення</w:t>
      </w:r>
    </w:p>
    <w:p w14:paraId="06F924BD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1F031A9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приміщення (заборона незаповненого)</w:t>
      </w:r>
    </w:p>
    <w:p w14:paraId="551FC19C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корпусу (зовнішній ключ, унікальність разом із номером приміщення)</w:t>
      </w:r>
    </w:p>
    <w:p w14:paraId="3E5364B3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типу приміщення (зовнішній ключ)</w:t>
      </w:r>
    </w:p>
    <w:p w14:paraId="204AF78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Поверх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&lt;= 20)</w:t>
      </w:r>
    </w:p>
    <w:p w14:paraId="7705C67C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Площа ( </w:t>
      </w:r>
      <w:r>
        <w:rPr>
          <w:rFonts w:ascii="Times New Roman" w:hAnsi="Times New Roman" w:cs="Times New Roman"/>
          <w:sz w:val="28"/>
          <w:szCs w:val="28"/>
          <w:lang w:val="en-US"/>
        </w:rPr>
        <w:t>&gt;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</w:p>
    <w:p w14:paraId="339C6CD9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 приміщення</w:t>
      </w:r>
    </w:p>
    <w:p w14:paraId="13088698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49202CD1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(аудиторія, службове, технічне, …) (унікальність, заборона незаповненого)</w:t>
      </w:r>
    </w:p>
    <w:p w14:paraId="72641F38" w14:textId="77777777" w:rsidR="005824AD" w:rsidRDefault="005824AD" w:rsidP="005824A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0EAA9F" w14:textId="77777777" w:rsidR="005824AD" w:rsidRDefault="005824AD" w:rsidP="005824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Туристичної компанії. Таблиці:</w:t>
      </w:r>
    </w:p>
    <w:p w14:paraId="7BB4523A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Тури</w:t>
      </w:r>
    </w:p>
    <w:p w14:paraId="4FC36B50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16F8B9CD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туру (унікальність, заборона незаповненого)</w:t>
      </w:r>
    </w:p>
    <w:p w14:paraId="5EFCA9DD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днів 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0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&lt; 100 )</w:t>
      </w:r>
    </w:p>
    <w:p w14:paraId="1E0D6C90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Клієнти</w:t>
      </w:r>
    </w:p>
    <w:p w14:paraId="040A8BA9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(первинний ключ, індексатор)</w:t>
      </w:r>
    </w:p>
    <w:p w14:paraId="239C807A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(заборона незаповненого)</w:t>
      </w:r>
    </w:p>
    <w:p w14:paraId="45F996FF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Серія та номер паспорта (унікальність)</w:t>
      </w:r>
    </w:p>
    <w:p w14:paraId="132283D7" w14:textId="77777777" w:rsidR="005824AD" w:rsidRDefault="005824AD" w:rsidP="005824A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Замовлення</w:t>
      </w:r>
    </w:p>
    <w:p w14:paraId="2E28825C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(первинний ключ, індексатор)</w:t>
      </w:r>
    </w:p>
    <w:p w14:paraId="631DC030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замовлення </w:t>
      </w:r>
    </w:p>
    <w:p w14:paraId="0762D732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туру (зовнішній ключ)</w:t>
      </w:r>
    </w:p>
    <w:p w14:paraId="75E63FE6" w14:textId="77777777" w:rsidR="005824AD" w:rsidRDefault="005824AD" w:rsidP="005824A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клієнта (зовнішній ключ)</w:t>
      </w:r>
    </w:p>
    <w:p w14:paraId="1D2E573D" w14:textId="77777777" w:rsidR="00B0265E" w:rsidRPr="005824AD" w:rsidRDefault="00B0265E">
      <w:pPr>
        <w:rPr>
          <w:lang w:val="uk-UA"/>
        </w:rPr>
      </w:pPr>
    </w:p>
    <w:sectPr w:rsidR="00B0265E" w:rsidRPr="00582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9F77BB"/>
    <w:multiLevelType w:val="hybridMultilevel"/>
    <w:tmpl w:val="A75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4AD"/>
    <w:rsid w:val="002940BD"/>
    <w:rsid w:val="005824AD"/>
    <w:rsid w:val="006047D7"/>
    <w:rsid w:val="006D6FDE"/>
    <w:rsid w:val="0077187A"/>
    <w:rsid w:val="00B0265E"/>
    <w:rsid w:val="00B0347D"/>
    <w:rsid w:val="00B43E61"/>
    <w:rsid w:val="00F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9855"/>
  <w15:chartTrackingRefBased/>
  <w15:docId w15:val="{7250FD3C-EFDE-47D0-8CD9-0662EC2A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Пользователь Windows</cp:lastModifiedBy>
  <cp:revision>3</cp:revision>
  <dcterms:created xsi:type="dcterms:W3CDTF">2019-03-11T09:05:00Z</dcterms:created>
  <dcterms:modified xsi:type="dcterms:W3CDTF">2019-04-10T10:20:00Z</dcterms:modified>
</cp:coreProperties>
</file>