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E2A9D" w14:textId="77777777" w:rsidR="00974147" w:rsidRPr="000D2054" w:rsidRDefault="00974147" w:rsidP="00974147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0D2054"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14:paraId="0DD5B157" w14:textId="165803E8" w:rsidR="00974147" w:rsidRPr="0003588D" w:rsidRDefault="00974147" w:rsidP="00974147">
      <w:pPr>
        <w:pStyle w:val="ListParagraph"/>
        <w:numPr>
          <w:ilvl w:val="0"/>
          <w:numId w:val="2"/>
        </w:numPr>
        <w:spacing w:after="0"/>
        <w:ind w:left="-284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Лікувальна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фізична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</w:rPr>
        <w:t xml:space="preserve"> культура і </w:t>
      </w: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масаж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</w:rPr>
        <w:t xml:space="preserve"> при </w:t>
      </w: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вадах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серця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1CA1CAA" w14:textId="55CA72E1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>Фізичні вправи підвищують пристосувальні можливості організму, його опірність до стресових ситуацій, усувають деякі чинники ризику, покращують психоемоційний стан пацієнтів, надають впевненості у свої сили і одужання. Внаслідок систематичних тренувань підсилюється функція регулюючих систем, їх здатність координувати діяльність серцево-судинної, дихальної, м'язової та інших систем організму під час фізичних навантажень, що підвищує спроможність виконувати побутову і професійну роботу.</w:t>
      </w:r>
    </w:p>
    <w:p w14:paraId="471D6C07" w14:textId="2D3D8791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ЛФК використовують у лікарняний період реабілітації відповідно до призначеного хворому рухового режиму: суворо постільного, постільного,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напівпостільного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(палатного) і вільного. У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післялікарняний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період реабілітації вона продовжується згідно зі щадним,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щадно-тренуючим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тренуючим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режимами. При деяких захворюваннях в умовах кардіологічного санаторію, диспансеру, поліклініки виділяють ще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інтенсивно-тренуючий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режим, відповідно до якого призначають певні засоби і форми ЛФК.</w:t>
      </w:r>
    </w:p>
    <w:p w14:paraId="20531019" w14:textId="01004BC1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>Лікувальний масаж постійно застосовують у комплексі лікування хворих із серцево-судинною патологією. Лікувальна дія масажу виявляється трьома основними механізмами: нервово-рефлекторним, гуморальним і механічним.</w:t>
      </w:r>
    </w:p>
    <w:p w14:paraId="06B006DF" w14:textId="33AD913A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>Масаж підвищує процеси гальмування в ЦНС, врівноважує основні нервові процеси, справляє знеболюючу, заспокійливу дію, нормалізує нервово-психічний стан і сон хворих. Імпульси, що йдуть в ЦНС з рефлексогенних зон, мають значення в саморегулюванні кровообігу.</w:t>
      </w:r>
    </w:p>
    <w:p w14:paraId="0455ADCC" w14:textId="731B4A81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>Під впливом масажу збільшується кількість функціонуючих капілярів, посилюється мікроциркуляція, знижується тонус артеріальних судин і підвищується тонус венозних, активізується венозний і лімфатичний обіг. Все це стимулює гемодинаміку, зменшує або ліквідує застійні явища, нормалізує артеріальний тиск, сприяє інтенсифікації окисно-відновних і обмінних процесів.</w:t>
      </w:r>
    </w:p>
    <w:p w14:paraId="22F17CD4" w14:textId="2573CDD3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>Масаж позитивно діє на коронарну гемодинаміку, трофіку і тонус серцевого м'яза і його скорочувальну функцію. Завдяки поліпшенню припливу крові до серця полегшується його робота, ефективніше стає кровообіг у малому і великому колі. Масаж сприяє розвитку функціональних можливостей серцево-судинної системи і компенсаторних та пристосувальних процесів.</w:t>
      </w:r>
    </w:p>
    <w:p w14:paraId="51C1B5FC" w14:textId="06515195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Лікувальний масаж призначають у лікарняний і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післялікарняний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періоди реабілітації (ручний та апаратний масаж). Використовують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сегментарно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>-рефлекторний, класичний і підводний душ-масаж.</w:t>
      </w:r>
    </w:p>
    <w:p w14:paraId="41508D6F" w14:textId="26E3CB77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lastRenderedPageBreak/>
        <w:t>Фізіотерапію застосовують з метою профілактики і лікування на всіх етапах реабілітації. Лікувальна дія різноманітних фізичних методів, що використовують у терапії серцево-судинних захворювань, реалізується шляхом нервово-рефлекторного і гуморального механізмів.</w:t>
      </w:r>
    </w:p>
    <w:p w14:paraId="49EA6E06" w14:textId="3D7A26D1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Природні і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преформовані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фізичні чинники діють на організм через шкіру, слизові оболонки, дихальні шляхи і викликають зміни в чутливості судинних рецепторів, у першу чергу хеморецепторів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каротидної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і аортальної зон. Внаслідок цього виникають рефлекси, що змінюють тонус артеріальних і венозних судин, артеріальний тиск, частоту серцевих скорочень, збудливість судинорухового і дихального центрів. Фізіотерапевтичні методи можуть підсилювати або знижувати процеси гальмування та збудження, стимулювати координуючу функцію кори головного мозку.</w:t>
      </w:r>
    </w:p>
    <w:p w14:paraId="26881E5D" w14:textId="56FE2E91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Під впливом фізичних чинників, енергія яких переходить у тепло при поглинанні її тканинами, відбувається розкриття нефункціонуючих капілярів, прискорення кровотоку в них, збільшення об'єму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протікаючої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крові. Спостерігається рефлекторний перерозподіл крові в організмі між судинами шкіри і внутрішніх органів (серце, мозок, печінка, нирки).Фізичні чинники спричиняють фізико-хімічні зміни у тканинах, покращують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мікроцикуляцію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>, підвищують кисневу ємність крові і клітинну проникність, що сприяє дифузії газів, зменшенню гіпоксії, активізації обмінних процесів.</w:t>
      </w:r>
    </w:p>
    <w:p w14:paraId="4F01965F" w14:textId="77777777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>Фізіотерапевтичні методи поліпшують кровообіг, трофічні процеси у міокарді і його скорочувальну функцію, що позитивно впливає на загальну гемодинаміку. Вони тренують судини і терморегуляційні механізми, пристосовують і зменшують реакцію серцево-судинної системи і організму в цілому на зміни в атмосфері.</w:t>
      </w:r>
    </w:p>
    <w:p w14:paraId="0AF2AA62" w14:textId="77777777" w:rsidR="005735F9" w:rsidRPr="005735F9" w:rsidRDefault="005735F9" w:rsidP="005735F9">
      <w:pPr>
        <w:pStyle w:val="ListParagraph"/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1BD51565" w14:textId="3F522EB0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При серцево-судинних захворюваннях використовують такі лікувальні методи: гальванізацію, медикаментозний електрофорез,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діадинамотерапію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, електросон, індуктотермію, УВЧ- і НВЧ-терапію, магнітотерапію, УФО, геліотерапію, аероіонотерапію, аерозольтерапію, баротерапію, гідротерапію (душі, обливання, обтирання, укутування, ванни, сауна), бальнеотерапію (вуглекислі, кисневі, сульфідні, азотні, перлинні,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хлоридні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натрієві,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йодобромні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>, радонові ванни), кліматолікування.</w:t>
      </w:r>
    </w:p>
    <w:p w14:paraId="6F06F8A8" w14:textId="18B4930C" w:rsidR="005735F9" w:rsidRPr="005735F9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5735F9">
        <w:rPr>
          <w:rFonts w:ascii="Times New Roman" w:hAnsi="Times New Roman" w:cs="Times New Roman"/>
          <w:sz w:val="28"/>
          <w:szCs w:val="28"/>
          <w:lang w:val="uk-UA"/>
        </w:rPr>
        <w:t>Механотерапію використовують у вигляді занять на тренажерах, переважно під час санаторно-курортного лікування, з метою підвищити функції серцево-судинної системи і фізичної працездатності .</w:t>
      </w:r>
    </w:p>
    <w:p w14:paraId="499A9606" w14:textId="1B0FCF7D" w:rsidR="00CA26AE" w:rsidRDefault="005735F9" w:rsidP="005735F9">
      <w:pPr>
        <w:pStyle w:val="ListParagraph"/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Працетерапію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застосовують на заключних етапах реабілітації. Використовують відновну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працетерапію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 xml:space="preserve">, що націлена на відновлення тимчасово зниженої працездатності. У випадках тривалих важких серцево-судинних захворювань, що призвели до часткової втрати виробничих навичок, або коли хворі не встигли набути спеціальності і кваліфікації, застосовують професійну </w:t>
      </w:r>
      <w:proofErr w:type="spellStart"/>
      <w:r w:rsidRPr="005735F9">
        <w:rPr>
          <w:rFonts w:ascii="Times New Roman" w:hAnsi="Times New Roman" w:cs="Times New Roman"/>
          <w:sz w:val="28"/>
          <w:szCs w:val="28"/>
          <w:lang w:val="uk-UA"/>
        </w:rPr>
        <w:t>працетерапію</w:t>
      </w:r>
      <w:proofErr w:type="spellEnd"/>
      <w:r w:rsidRPr="005735F9">
        <w:rPr>
          <w:rFonts w:ascii="Times New Roman" w:hAnsi="Times New Roman" w:cs="Times New Roman"/>
          <w:sz w:val="28"/>
          <w:szCs w:val="28"/>
          <w:lang w:val="uk-UA"/>
        </w:rPr>
        <w:t>. Її мета -- максимально можливе відновлення професійних навичок або підготовка хворого до оволодіння новою професією.</w:t>
      </w:r>
    </w:p>
    <w:p w14:paraId="4897A329" w14:textId="77777777" w:rsidR="005735F9" w:rsidRPr="0003588D" w:rsidRDefault="005735F9" w:rsidP="005735F9">
      <w:pPr>
        <w:pStyle w:val="ListParagraph"/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5A010416" w14:textId="4A7A4D9A" w:rsidR="00974147" w:rsidRPr="0003588D" w:rsidRDefault="00974147" w:rsidP="00974147">
      <w:pPr>
        <w:pStyle w:val="ListParagraph"/>
        <w:numPr>
          <w:ilvl w:val="0"/>
          <w:numId w:val="2"/>
        </w:numPr>
        <w:spacing w:after="0"/>
        <w:ind w:left="-284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588D"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  <w:t xml:space="preserve">Дайте </w:t>
      </w: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  <w:t>поняття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  <w:t xml:space="preserve"> самоконтролю в ОФК</w:t>
      </w:r>
      <w:r w:rsidRPr="0003588D"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uk-UA"/>
        </w:rPr>
        <w:t>.</w:t>
      </w:r>
    </w:p>
    <w:p w14:paraId="67E232E3" w14:textId="016F6510" w:rsidR="00604C02" w:rsidRPr="00604C02" w:rsidRDefault="00604C02" w:rsidP="00604C02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604C02">
        <w:rPr>
          <w:rFonts w:ascii="Times New Roman" w:hAnsi="Times New Roman" w:cs="Times New Roman"/>
          <w:sz w:val="28"/>
          <w:szCs w:val="28"/>
          <w:lang w:val="uk-UA"/>
        </w:rPr>
        <w:t>Самоконтроль - це регулярне використання рад простих прийомів для самостійного спостереження у зміні стані здоров’я і фізичного розвитку під впливом за­нять фізичними вправами. Завдяки самоспостереженню спортсмен має можливість са­мостійно контролювати тренувальний процес Крім того, самоконтроль має велике виховне і педагогічне значення, залучає спортсмена до спортивного спостереження і оцін­ки свого стану до аналізу використаної методики тренування.</w:t>
      </w:r>
    </w:p>
    <w:p w14:paraId="537006A1" w14:textId="6EC18E95" w:rsidR="00604C02" w:rsidRPr="00604C02" w:rsidRDefault="00604C02" w:rsidP="00604C02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604C02">
        <w:rPr>
          <w:rFonts w:ascii="Times New Roman" w:hAnsi="Times New Roman" w:cs="Times New Roman"/>
          <w:sz w:val="28"/>
          <w:szCs w:val="28"/>
          <w:lang w:val="uk-UA"/>
        </w:rPr>
        <w:t>Самоконтроль служить важливим додатком до лікарського контролю, але не може його замінити. Дані самоконтролю можуть надати велику допомогу викладачу і тренеру в регулюванні тренувального навантаження, а лікарю — в правильній оцінці виявлених змін в стані здоров’я спортсмена і його фізичним розвитком. Викладач, тренер і лікар повинні пояснити спортсмену значення регулярного само­контролю для зміцнення здоров’я, правильної побудови навчально-тренувального про­цесу і підвищення спортивних результатів, рекомендувати користуватися певними ме­тодами спостережень, пояснити, як повинні змінюватись ті або інші показники самоспо­стереження ( наприклад сон, пульс, вага ) при правильній побудові тренувань і у ви­падках порушення режиму.</w:t>
      </w:r>
    </w:p>
    <w:p w14:paraId="26296EA3" w14:textId="29D1C00D" w:rsidR="00604C02" w:rsidRPr="00604C02" w:rsidRDefault="00604C02" w:rsidP="00604C02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604C02">
        <w:rPr>
          <w:rFonts w:ascii="Times New Roman" w:hAnsi="Times New Roman" w:cs="Times New Roman"/>
          <w:sz w:val="28"/>
          <w:szCs w:val="28"/>
          <w:lang w:val="uk-UA"/>
        </w:rPr>
        <w:t xml:space="preserve">Викладач і тренер разом з лікарем повинні добиватися, щоби спортсмени правильно розуміли зміни різних функцій організму під впливом фізичних навантажень. Необ­хідно попередити спортсменів від поспішних висновків при появі відхилень в показни­ках самоспостереження, так як за неправильними висновками можуть </w:t>
      </w:r>
      <w:proofErr w:type="spellStart"/>
      <w:r w:rsidRPr="00604C02">
        <w:rPr>
          <w:rFonts w:ascii="Times New Roman" w:hAnsi="Times New Roman" w:cs="Times New Roman"/>
          <w:sz w:val="28"/>
          <w:szCs w:val="28"/>
          <w:lang w:val="uk-UA"/>
        </w:rPr>
        <w:t>послідувати</w:t>
      </w:r>
      <w:proofErr w:type="spellEnd"/>
      <w:r w:rsidRPr="00604C02">
        <w:rPr>
          <w:rFonts w:ascii="Times New Roman" w:hAnsi="Times New Roman" w:cs="Times New Roman"/>
          <w:sz w:val="28"/>
          <w:szCs w:val="28"/>
          <w:lang w:val="uk-UA"/>
        </w:rPr>
        <w:t xml:space="preserve"> неправильну побудову тренувань, а також можливе </w:t>
      </w:r>
      <w:proofErr w:type="spellStart"/>
      <w:r w:rsidRPr="00604C02">
        <w:rPr>
          <w:rFonts w:ascii="Times New Roman" w:hAnsi="Times New Roman" w:cs="Times New Roman"/>
          <w:sz w:val="28"/>
          <w:szCs w:val="28"/>
          <w:lang w:val="uk-UA"/>
        </w:rPr>
        <w:t>самовнушення</w:t>
      </w:r>
      <w:proofErr w:type="spellEnd"/>
      <w:r w:rsidRPr="00604C02">
        <w:rPr>
          <w:rFonts w:ascii="Times New Roman" w:hAnsi="Times New Roman" w:cs="Times New Roman"/>
          <w:sz w:val="28"/>
          <w:szCs w:val="28"/>
          <w:lang w:val="uk-UA"/>
        </w:rPr>
        <w:t xml:space="preserve"> якого-небудь захворювання, якого у спортсмена фактично немає. Важливо пояснити спортсменам, що при відхиленням в показниках, виявлених при самоконтролю, необхідно порадитись з лікарем і викладачем або тренером, перш за все чим приймати рішення.</w:t>
      </w:r>
    </w:p>
    <w:p w14:paraId="1D2667AD" w14:textId="22EAEEA4" w:rsidR="00604C02" w:rsidRPr="00604C02" w:rsidRDefault="00604C02" w:rsidP="00604C02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604C02">
        <w:rPr>
          <w:rFonts w:ascii="Times New Roman" w:hAnsi="Times New Roman" w:cs="Times New Roman"/>
          <w:sz w:val="28"/>
          <w:szCs w:val="28"/>
          <w:lang w:val="uk-UA"/>
        </w:rPr>
        <w:lastRenderedPageBreak/>
        <w:t>В процесі занять фізичними вправами необхідно постійно проводити облік вико­наних тренувальних навантажень і контроль за станом організму. Результати само­контролю записують в спеціальний щоденник, який зобов’язаний вести кожний спортсмен. Лікар і викладач, тренер, дивлячись в цей щоденник, можуть побачити залежніс­ть змін в стані здоров’я спортсмена від характеру тренувань.</w:t>
      </w:r>
    </w:p>
    <w:p w14:paraId="50FFFC96" w14:textId="7F094D64" w:rsidR="00CA26AE" w:rsidRDefault="00604C02" w:rsidP="00604C02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604C02">
        <w:rPr>
          <w:rFonts w:ascii="Times New Roman" w:hAnsi="Times New Roman" w:cs="Times New Roman"/>
          <w:sz w:val="28"/>
          <w:szCs w:val="28"/>
          <w:lang w:val="uk-UA"/>
        </w:rPr>
        <w:t xml:space="preserve">Всі показники, які доцільно фіксувати в щоденнику, можна розподілити на дві групи: об’єктивні і суб’єктивні. До першої групи відноситься ті, котрі мають кіль­кісний вираз в конкретних одиницях виміру ( км, хв., кількість повторень, ЧСС тощо). До другої групи належать показники, котрі мають якісний вираз на підставі наших суб’єктивних </w:t>
      </w:r>
      <w:proofErr w:type="spellStart"/>
      <w:r w:rsidRPr="00604C02">
        <w:rPr>
          <w:rFonts w:ascii="Times New Roman" w:hAnsi="Times New Roman" w:cs="Times New Roman"/>
          <w:sz w:val="28"/>
          <w:szCs w:val="28"/>
          <w:lang w:val="uk-UA"/>
        </w:rPr>
        <w:t>відчуттів</w:t>
      </w:r>
      <w:proofErr w:type="spellEnd"/>
      <w:r w:rsidRPr="00604C02">
        <w:rPr>
          <w:rFonts w:ascii="Times New Roman" w:hAnsi="Times New Roman" w:cs="Times New Roman"/>
          <w:sz w:val="28"/>
          <w:szCs w:val="28"/>
          <w:lang w:val="uk-UA"/>
        </w:rPr>
        <w:t xml:space="preserve">. Відомий фізіолог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604C02">
        <w:rPr>
          <w:rFonts w:ascii="Times New Roman" w:hAnsi="Times New Roman" w:cs="Times New Roman"/>
          <w:sz w:val="28"/>
          <w:szCs w:val="28"/>
          <w:lang w:val="uk-UA"/>
        </w:rPr>
        <w:t xml:space="preserve">О.О. </w:t>
      </w:r>
      <w:proofErr w:type="spellStart"/>
      <w:r w:rsidRPr="00604C02">
        <w:rPr>
          <w:rFonts w:ascii="Times New Roman" w:hAnsi="Times New Roman" w:cs="Times New Roman"/>
          <w:sz w:val="28"/>
          <w:szCs w:val="28"/>
          <w:lang w:val="uk-UA"/>
        </w:rPr>
        <w:t>Ухтомський</w:t>
      </w:r>
      <w:proofErr w:type="spellEnd"/>
      <w:r w:rsidRPr="00604C02">
        <w:rPr>
          <w:rFonts w:ascii="Times New Roman" w:hAnsi="Times New Roman" w:cs="Times New Roman"/>
          <w:sz w:val="28"/>
          <w:szCs w:val="28"/>
          <w:lang w:val="uk-UA"/>
        </w:rPr>
        <w:t xml:space="preserve"> відзначив, що суб’єктивні показники можуть бути настільки ж об’єктивними як і всілякі інші для тих, хто вміє їх розуміти і розшифровувати.</w:t>
      </w:r>
    </w:p>
    <w:p w14:paraId="75F6B62F" w14:textId="77777777" w:rsidR="00604C02" w:rsidRPr="00CA26AE" w:rsidRDefault="00604C02" w:rsidP="00604C02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7406A3A5" w14:textId="59CA4201" w:rsidR="00974147" w:rsidRPr="0003588D" w:rsidRDefault="00974147" w:rsidP="00974147">
      <w:pPr>
        <w:pStyle w:val="ListParagraph"/>
        <w:numPr>
          <w:ilvl w:val="0"/>
          <w:numId w:val="2"/>
        </w:numPr>
        <w:spacing w:after="0"/>
        <w:ind w:left="-284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Розвантажувально-дієтичне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харчування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3588D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03588D">
        <w:rPr>
          <w:rFonts w:ascii="Times New Roman" w:hAnsi="Times New Roman" w:cs="Times New Roman"/>
          <w:b/>
          <w:bCs/>
          <w:sz w:val="28"/>
          <w:szCs w:val="28"/>
        </w:rPr>
        <w:t xml:space="preserve"> суть.</w:t>
      </w:r>
    </w:p>
    <w:p w14:paraId="23118B23" w14:textId="7883FD8D" w:rsidR="00B90949" w:rsidRPr="00B90949" w:rsidRDefault="00B90949" w:rsidP="00B90949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 xml:space="preserve">Розвантажувальний день – це не голодування або підрахунок калорій, а часткова відмова від деяких продуктів (обмеження певних </w:t>
      </w:r>
      <w:proofErr w:type="spellStart"/>
      <w:r w:rsidRPr="00B90949">
        <w:rPr>
          <w:rFonts w:ascii="Times New Roman" w:hAnsi="Times New Roman" w:cs="Times New Roman"/>
          <w:sz w:val="28"/>
          <w:szCs w:val="28"/>
          <w:lang w:val="uk-UA"/>
        </w:rPr>
        <w:t>нутрієнтів</w:t>
      </w:r>
      <w:proofErr w:type="spellEnd"/>
      <w:r w:rsidRPr="00B90949">
        <w:rPr>
          <w:rFonts w:ascii="Times New Roman" w:hAnsi="Times New Roman" w:cs="Times New Roman"/>
          <w:sz w:val="28"/>
          <w:szCs w:val="28"/>
          <w:lang w:val="uk-UA"/>
        </w:rPr>
        <w:t xml:space="preserve"> – білків, жирів або вуглеводів) з дозуванням кількості їжі. Дана процедура проводиться 1-2 рази на тиждень з метою запобігання набору ваги і нормалізації роботи організму.</w:t>
      </w:r>
    </w:p>
    <w:p w14:paraId="64EF7431" w14:textId="5D43B8CA" w:rsidR="00B90949" w:rsidRPr="00B90949" w:rsidRDefault="00B90949" w:rsidP="00B90949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У цей день раціон харчування складається з певного набору і кількості продуктів, які рівномірно розподіляються на порції протягом дня. Одне з важливих правил розвантажувального дня, як і системи здорового харчування в цілому – дотримання питного режиму – вживання достатньої кількості чистої води.</w:t>
      </w:r>
    </w:p>
    <w:p w14:paraId="5F7066B3" w14:textId="0A150769" w:rsidR="00B90949" w:rsidRPr="00B90949" w:rsidRDefault="00B90949" w:rsidP="00B90949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Виділяють різні види і варіанти розвантажувальних днів, які можуть використовуватися епізодично або входити до складу різних дієтологічних програм. При грамотному застосуванні, такі процедури мають на організм позитивний вплив:</w:t>
      </w:r>
    </w:p>
    <w:p w14:paraId="7620BE29" w14:textId="77777777" w:rsidR="00B90949" w:rsidRPr="00B90949" w:rsidRDefault="00B90949" w:rsidP="00B909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поліпшуються обмінні процеси;</w:t>
      </w:r>
    </w:p>
    <w:p w14:paraId="612C22A1" w14:textId="77777777" w:rsidR="00B90949" w:rsidRPr="00B90949" w:rsidRDefault="00B90949" w:rsidP="00B909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активізується процес спалювання жирів;</w:t>
      </w:r>
    </w:p>
    <w:p w14:paraId="75395E84" w14:textId="77777777" w:rsidR="00B90949" w:rsidRPr="00B90949" w:rsidRDefault="00B90949" w:rsidP="00B909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дозволяють запобігти набору ваги (профілактика набору жирової тканини після «ситних» заходів);</w:t>
      </w:r>
    </w:p>
    <w:p w14:paraId="34EBDA9A" w14:textId="77777777" w:rsidR="00B90949" w:rsidRPr="00B90949" w:rsidRDefault="00B90949" w:rsidP="00B909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мають лікувально-профілактичні властивості при ряді захворювань;</w:t>
      </w:r>
    </w:p>
    <w:p w14:paraId="1BF9DC90" w14:textId="161A94D6" w:rsidR="00B90949" w:rsidRDefault="00B90949" w:rsidP="00B9094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покращують загальний стан здоров’я.</w:t>
      </w:r>
    </w:p>
    <w:p w14:paraId="14CC888C" w14:textId="059F1C2F" w:rsidR="00B90949" w:rsidRDefault="00B90949" w:rsidP="00B90949">
      <w:pPr>
        <w:pStyle w:val="ListParagraph"/>
        <w:spacing w:after="0"/>
        <w:ind w:left="436"/>
        <w:rPr>
          <w:rFonts w:ascii="Times New Roman" w:hAnsi="Times New Roman" w:cs="Times New Roman"/>
          <w:sz w:val="28"/>
          <w:szCs w:val="28"/>
          <w:lang w:val="uk-UA"/>
        </w:rPr>
      </w:pPr>
    </w:p>
    <w:p w14:paraId="4408E8D4" w14:textId="77777777" w:rsidR="00B90949" w:rsidRPr="00B90949" w:rsidRDefault="00B90949" w:rsidP="00B90949">
      <w:pPr>
        <w:pStyle w:val="ListParagraph"/>
        <w:spacing w:after="0"/>
        <w:ind w:left="436"/>
        <w:rPr>
          <w:rFonts w:ascii="Times New Roman" w:hAnsi="Times New Roman" w:cs="Times New Roman"/>
          <w:sz w:val="28"/>
          <w:szCs w:val="28"/>
          <w:lang w:val="uk-UA"/>
        </w:rPr>
      </w:pPr>
    </w:p>
    <w:p w14:paraId="1F60E274" w14:textId="24D8D7DF" w:rsidR="00B90949" w:rsidRPr="00B90949" w:rsidRDefault="00B90949" w:rsidP="00B90949">
      <w:pPr>
        <w:spacing w:after="0"/>
        <w:ind w:left="-284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Показання та протипоказання до застосування розвантажувальних днів</w:t>
      </w:r>
    </w:p>
    <w:p w14:paraId="6AF74210" w14:textId="2DDE4B19" w:rsidR="00B90949" w:rsidRPr="00B90949" w:rsidRDefault="00B90949" w:rsidP="00B90949">
      <w:pPr>
        <w:spacing w:after="0"/>
        <w:ind w:left="-284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Розвантажувальні дні показані при надмірній вазі, а також для корекції ваги і поліпшення загального самопочуття – як елемент загального курсу дієтотерапії.</w:t>
      </w:r>
    </w:p>
    <w:p w14:paraId="26334843" w14:textId="37A83C8A" w:rsidR="00B90949" w:rsidRPr="00B90949" w:rsidRDefault="00B90949" w:rsidP="00B90949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Меню розвантажувальних днів розробляється з урахуванням стану здоров’я, особливостей організму, наявності хронічних захворювань, вподобань в їжі і багатьох інших важливих факторів.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49">
        <w:rPr>
          <w:rFonts w:ascii="Times New Roman" w:hAnsi="Times New Roman" w:cs="Times New Roman"/>
          <w:sz w:val="28"/>
          <w:szCs w:val="28"/>
          <w:lang w:val="uk-UA"/>
        </w:rPr>
        <w:t>З лікувально-профілактичною метою «розвантаження» показані при таких захворюваннях:</w:t>
      </w:r>
    </w:p>
    <w:p w14:paraId="1868012B" w14:textId="77777777" w:rsidR="00B90949" w:rsidRPr="00B90949" w:rsidRDefault="00B90949" w:rsidP="00B909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 xml:space="preserve">цукровому діабеті 2 типу, атеросклерозі, наприклад – </w:t>
      </w:r>
      <w:proofErr w:type="spellStart"/>
      <w:r w:rsidRPr="00B90949">
        <w:rPr>
          <w:rFonts w:ascii="Times New Roman" w:hAnsi="Times New Roman" w:cs="Times New Roman"/>
          <w:sz w:val="28"/>
          <w:szCs w:val="28"/>
          <w:lang w:val="uk-UA"/>
        </w:rPr>
        <w:t>сирно</w:t>
      </w:r>
      <w:proofErr w:type="spellEnd"/>
      <w:r w:rsidRPr="00B90949">
        <w:rPr>
          <w:rFonts w:ascii="Times New Roman" w:hAnsi="Times New Roman" w:cs="Times New Roman"/>
          <w:sz w:val="28"/>
          <w:szCs w:val="28"/>
          <w:lang w:val="uk-UA"/>
        </w:rPr>
        <w:t>-кефірна (молочна) дієта;</w:t>
      </w:r>
    </w:p>
    <w:p w14:paraId="69018564" w14:textId="77777777" w:rsidR="00B90949" w:rsidRPr="00B90949" w:rsidRDefault="00B90949" w:rsidP="00B909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артеріальній гіпертензії, захворюваннях печінки, нирковій недостатності – варіантом розвантаження може бути яблучна дієта;</w:t>
      </w:r>
    </w:p>
    <w:p w14:paraId="7A67450F" w14:textId="77777777" w:rsidR="00B90949" w:rsidRPr="00B90949" w:rsidRDefault="00B90949" w:rsidP="00B909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 xml:space="preserve">нефриті, подагрі, ожирінні, сечокам’яній хворобі без </w:t>
      </w:r>
      <w:proofErr w:type="spellStart"/>
      <w:r w:rsidRPr="00B90949">
        <w:rPr>
          <w:rFonts w:ascii="Times New Roman" w:hAnsi="Times New Roman" w:cs="Times New Roman"/>
          <w:sz w:val="28"/>
          <w:szCs w:val="28"/>
          <w:lang w:val="uk-UA"/>
        </w:rPr>
        <w:t>фосфатурії</w:t>
      </w:r>
      <w:proofErr w:type="spellEnd"/>
      <w:r w:rsidRPr="00B90949">
        <w:rPr>
          <w:rFonts w:ascii="Times New Roman" w:hAnsi="Times New Roman" w:cs="Times New Roman"/>
          <w:sz w:val="28"/>
          <w:szCs w:val="28"/>
          <w:lang w:val="uk-UA"/>
        </w:rPr>
        <w:t xml:space="preserve"> -рекомендуються кавунові розвантаження;</w:t>
      </w:r>
    </w:p>
    <w:p w14:paraId="08911717" w14:textId="02B9266C" w:rsidR="00B90949" w:rsidRPr="00B90949" w:rsidRDefault="00B90949" w:rsidP="00B9094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при недостатності кровообігу може бути призначене картопляне розвантаження.</w:t>
      </w:r>
    </w:p>
    <w:p w14:paraId="548763AF" w14:textId="1403AB9E" w:rsidR="00B90949" w:rsidRPr="00B90949" w:rsidRDefault="00B90949" w:rsidP="00B90949">
      <w:pPr>
        <w:spacing w:after="0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Важливо!</w:t>
      </w:r>
      <w:r w:rsidRPr="00B90949">
        <w:rPr>
          <w:rFonts w:ascii="Times New Roman" w:hAnsi="Times New Roman" w:cs="Times New Roman"/>
          <w:sz w:val="28"/>
          <w:szCs w:val="28"/>
          <w:lang w:val="uk-UA"/>
        </w:rPr>
        <w:t xml:space="preserve"> При хронічних захворюваннях намір провести розвантажувальний день – привід для обов’язкової консультації з профільним фахівцем.</w:t>
      </w:r>
    </w:p>
    <w:p w14:paraId="1336B187" w14:textId="70E8949F" w:rsidR="00B90949" w:rsidRPr="00B90949" w:rsidRDefault="00B90949" w:rsidP="00B90949">
      <w:pPr>
        <w:spacing w:after="0"/>
        <w:ind w:left="-284" w:firstLine="1004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Незважаючи на те, що дана процедура застосовується в комплексних програмах корекції ваги і може бути використана при різних захворюваннях, показані розвантажувальні дні далеко не кожному, а їх проведення підпорядковане ряду правил.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949">
        <w:rPr>
          <w:rFonts w:ascii="Times New Roman" w:hAnsi="Times New Roman" w:cs="Times New Roman"/>
          <w:sz w:val="28"/>
          <w:szCs w:val="28"/>
          <w:lang w:val="uk-UA"/>
        </w:rPr>
        <w:t>Розвантажувальні дні протипоказані:</w:t>
      </w:r>
    </w:p>
    <w:p w14:paraId="34454137" w14:textId="77777777" w:rsidR="00B90949" w:rsidRPr="00B90949" w:rsidRDefault="00B90949" w:rsidP="00B909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дітям до 5 років;</w:t>
      </w:r>
    </w:p>
    <w:p w14:paraId="5FE3A528" w14:textId="77777777" w:rsidR="00B90949" w:rsidRPr="00B90949" w:rsidRDefault="00B90949" w:rsidP="00B909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вагітним;</w:t>
      </w:r>
    </w:p>
    <w:p w14:paraId="3B43E8FE" w14:textId="77777777" w:rsidR="00B90949" w:rsidRPr="00B90949" w:rsidRDefault="00B90949" w:rsidP="00B909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жінкам в період лактації;</w:t>
      </w:r>
    </w:p>
    <w:p w14:paraId="3F53195F" w14:textId="7C6C5A18" w:rsidR="00CA26AE" w:rsidRPr="00B90949" w:rsidRDefault="00B90949" w:rsidP="00B909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90949">
        <w:rPr>
          <w:rFonts w:ascii="Times New Roman" w:hAnsi="Times New Roman" w:cs="Times New Roman"/>
          <w:sz w:val="28"/>
          <w:szCs w:val="28"/>
          <w:lang w:val="uk-UA"/>
        </w:rPr>
        <w:t>хворим на цукровий діабет 1 типу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733104" w14:textId="77777777" w:rsidR="009E454A" w:rsidRPr="009E454A" w:rsidRDefault="009E454A" w:rsidP="009E454A">
      <w:pPr>
        <w:ind w:left="-284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E454A">
        <w:rPr>
          <w:rFonts w:ascii="Times New Roman" w:hAnsi="Times New Roman" w:cs="Times New Roman"/>
          <w:sz w:val="28"/>
          <w:szCs w:val="28"/>
          <w:lang w:val="uk-UA"/>
        </w:rPr>
        <w:t>Декілька правил, яких варто дотримуватися при організації розвантажувального дня:</w:t>
      </w:r>
    </w:p>
    <w:p w14:paraId="272C4D8E" w14:textId="77777777" w:rsidR="009E454A" w:rsidRPr="009E454A" w:rsidRDefault="009E454A" w:rsidP="009E454A">
      <w:pPr>
        <w:ind w:left="-284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E454A">
        <w:rPr>
          <w:rFonts w:ascii="Times New Roman" w:hAnsi="Times New Roman" w:cs="Times New Roman"/>
          <w:sz w:val="28"/>
          <w:szCs w:val="28"/>
          <w:lang w:val="uk-UA"/>
        </w:rPr>
        <w:t>1. Вибирайте лише той харчовий продукт, який справді вам до смаку.</w:t>
      </w:r>
    </w:p>
    <w:p w14:paraId="70AE9D68" w14:textId="0244CA54" w:rsidR="009E454A" w:rsidRPr="009E454A" w:rsidRDefault="009E454A" w:rsidP="009E454A">
      <w:pPr>
        <w:ind w:left="-284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E454A">
        <w:rPr>
          <w:rFonts w:ascii="Times New Roman" w:hAnsi="Times New Roman" w:cs="Times New Roman"/>
          <w:sz w:val="28"/>
          <w:szCs w:val="28"/>
          <w:lang w:val="uk-UA"/>
        </w:rPr>
        <w:t>2. Проводьте розвантажувальний день раз на тиждень (чи двічі на 10 днів), але в один і той самий день. Якщо вівторок - то вівторок щотижня! Більш ефективним він буде тоді, коли ви навіть проводитимете регулярно згідно часу - з ранку до ранку чи з вечора до вечора.</w:t>
      </w:r>
    </w:p>
    <w:p w14:paraId="3567E151" w14:textId="41D3FEC7" w:rsidR="009E454A" w:rsidRPr="009E454A" w:rsidRDefault="009E454A" w:rsidP="009E454A">
      <w:pPr>
        <w:ind w:left="-284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E454A">
        <w:rPr>
          <w:rFonts w:ascii="Times New Roman" w:hAnsi="Times New Roman" w:cs="Times New Roman"/>
          <w:sz w:val="28"/>
          <w:szCs w:val="28"/>
          <w:lang w:val="uk-UA"/>
        </w:rPr>
        <w:t xml:space="preserve">3. Не робіть ніяких фізичних навантажень. Організму потрібен відпочинок повністю. Дозвольте собі довше </w:t>
      </w:r>
      <w:proofErr w:type="spellStart"/>
      <w:r w:rsidRPr="009E454A">
        <w:rPr>
          <w:rFonts w:ascii="Times New Roman" w:hAnsi="Times New Roman" w:cs="Times New Roman"/>
          <w:sz w:val="28"/>
          <w:szCs w:val="28"/>
          <w:lang w:val="uk-UA"/>
        </w:rPr>
        <w:t>поспати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3BB0D2" w14:textId="77777777" w:rsidR="009E454A" w:rsidRPr="009E454A" w:rsidRDefault="009E454A" w:rsidP="009E454A">
      <w:pPr>
        <w:ind w:left="-284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E454A">
        <w:rPr>
          <w:rFonts w:ascii="Times New Roman" w:hAnsi="Times New Roman" w:cs="Times New Roman"/>
          <w:sz w:val="28"/>
          <w:szCs w:val="28"/>
          <w:lang w:val="uk-UA"/>
        </w:rPr>
        <w:lastRenderedPageBreak/>
        <w:t>4. Не забувайте пити воду! Денна норма ~ 2 літри води. В ці дні дуже корисно пити воду з медом та лимоном - вона збагачує організм великою кількістю корисних речовин. Але не варто цим зловживати, адже це також калорії протягом дня!</w:t>
      </w:r>
    </w:p>
    <w:p w14:paraId="38598561" w14:textId="7CE1E2D8" w:rsidR="009E454A" w:rsidRPr="009E454A" w:rsidRDefault="009E454A" w:rsidP="009E45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54A">
        <w:rPr>
          <w:rFonts w:ascii="Times New Roman" w:hAnsi="Times New Roman" w:cs="Times New Roman"/>
          <w:sz w:val="28"/>
          <w:szCs w:val="28"/>
          <w:lang w:val="uk-UA"/>
        </w:rPr>
        <w:t>5. Підготуйте себе та купіть продукти заздалегідь, щоб у вас не виникало смутку та зайвої дратівливості.</w:t>
      </w:r>
    </w:p>
    <w:p w14:paraId="74F876AB" w14:textId="77777777" w:rsidR="00AE6246" w:rsidRDefault="009E454A" w:rsidP="00AE624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9E454A">
        <w:rPr>
          <w:rFonts w:ascii="Times New Roman" w:hAnsi="Times New Roman" w:cs="Times New Roman"/>
          <w:sz w:val="28"/>
          <w:szCs w:val="28"/>
          <w:lang w:val="uk-UA"/>
        </w:rPr>
        <w:t xml:space="preserve">6. На наступний день не </w:t>
      </w:r>
      <w:proofErr w:type="spellStart"/>
      <w:r w:rsidRPr="009E454A">
        <w:rPr>
          <w:rFonts w:ascii="Times New Roman" w:hAnsi="Times New Roman" w:cs="Times New Roman"/>
          <w:sz w:val="28"/>
          <w:szCs w:val="28"/>
          <w:lang w:val="uk-UA"/>
        </w:rPr>
        <w:t>вставайте</w:t>
      </w:r>
      <w:proofErr w:type="spellEnd"/>
      <w:r w:rsidRPr="009E454A">
        <w:rPr>
          <w:rFonts w:ascii="Times New Roman" w:hAnsi="Times New Roman" w:cs="Times New Roman"/>
          <w:sz w:val="28"/>
          <w:szCs w:val="28"/>
          <w:lang w:val="uk-UA"/>
        </w:rPr>
        <w:t xml:space="preserve"> на вагу. Втрачені кілограми не одразу, але з'являться. Зате ви відчуєте полегшення в організмі, очищення, відпочинок та той факт що ви витримали, хоч не так це вже й складно було. Похваліть себе!</w:t>
      </w:r>
    </w:p>
    <w:p w14:paraId="2F57BCF4" w14:textId="4A2E802F" w:rsidR="00FC16D7" w:rsidRPr="00FC16D7" w:rsidRDefault="00FC16D7" w:rsidP="00AE624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C16D7">
        <w:rPr>
          <w:rFonts w:ascii="Times New Roman" w:hAnsi="Times New Roman" w:cs="Times New Roman"/>
          <w:sz w:val="28"/>
          <w:szCs w:val="28"/>
          <w:lang w:val="uk-UA"/>
        </w:rPr>
        <w:t>аріантів розвантажувальних днів є дуже багато, ось декілька із них:</w:t>
      </w:r>
    </w:p>
    <w:p w14:paraId="02BA9532" w14:textId="7AED7807" w:rsidR="00FC16D7" w:rsidRPr="00FC16D7" w:rsidRDefault="00FC16D7" w:rsidP="00AE624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C16D7">
        <w:rPr>
          <w:rFonts w:ascii="Times New Roman" w:hAnsi="Times New Roman" w:cs="Times New Roman"/>
          <w:sz w:val="28"/>
          <w:szCs w:val="28"/>
          <w:lang w:val="uk-UA"/>
        </w:rPr>
        <w:t xml:space="preserve">1. Яблучний розвантажувальний день - потрібно розділити 1,5-2 кг не дуже солодких яблук на 5-7 прийомів їжі. Можна їсти як сирі, так і печені, так і у вигляді </w:t>
      </w:r>
      <w:proofErr w:type="spellStart"/>
      <w:r w:rsidRPr="00FC16D7">
        <w:rPr>
          <w:rFonts w:ascii="Times New Roman" w:hAnsi="Times New Roman" w:cs="Times New Roman"/>
          <w:sz w:val="28"/>
          <w:szCs w:val="28"/>
          <w:lang w:val="uk-UA"/>
        </w:rPr>
        <w:t>свіжовижатого</w:t>
      </w:r>
      <w:proofErr w:type="spellEnd"/>
      <w:r w:rsidRPr="00FC16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16D7">
        <w:rPr>
          <w:rFonts w:ascii="Times New Roman" w:hAnsi="Times New Roman" w:cs="Times New Roman"/>
          <w:sz w:val="28"/>
          <w:szCs w:val="28"/>
          <w:lang w:val="uk-UA"/>
        </w:rPr>
        <w:t>фрешу</w:t>
      </w:r>
      <w:proofErr w:type="spellEnd"/>
      <w:r w:rsidRPr="00FC16D7">
        <w:rPr>
          <w:rFonts w:ascii="Times New Roman" w:hAnsi="Times New Roman" w:cs="Times New Roman"/>
          <w:sz w:val="28"/>
          <w:szCs w:val="28"/>
          <w:lang w:val="uk-UA"/>
        </w:rPr>
        <w:t xml:space="preserve"> чи пюре.</w:t>
      </w:r>
    </w:p>
    <w:p w14:paraId="7D950E07" w14:textId="032292C4" w:rsidR="00FC16D7" w:rsidRPr="00FC16D7" w:rsidRDefault="00FC16D7" w:rsidP="00AE624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C16D7">
        <w:rPr>
          <w:rFonts w:ascii="Times New Roman" w:hAnsi="Times New Roman" w:cs="Times New Roman"/>
          <w:sz w:val="28"/>
          <w:szCs w:val="28"/>
          <w:lang w:val="uk-UA"/>
        </w:rPr>
        <w:t>2. Кефірний розвантажувальний день - 1,5 л нежирного кефіру (</w:t>
      </w:r>
      <w:proofErr w:type="spellStart"/>
      <w:r w:rsidRPr="00FC16D7">
        <w:rPr>
          <w:rFonts w:ascii="Times New Roman" w:hAnsi="Times New Roman" w:cs="Times New Roman"/>
          <w:sz w:val="28"/>
          <w:szCs w:val="28"/>
          <w:lang w:val="uk-UA"/>
        </w:rPr>
        <w:t>підійде</w:t>
      </w:r>
      <w:proofErr w:type="spellEnd"/>
      <w:r w:rsidRPr="00FC16D7">
        <w:rPr>
          <w:rFonts w:ascii="Times New Roman" w:hAnsi="Times New Roman" w:cs="Times New Roman"/>
          <w:sz w:val="28"/>
          <w:szCs w:val="28"/>
          <w:lang w:val="uk-UA"/>
        </w:rPr>
        <w:t xml:space="preserve"> також кисле молоко) розділити на 5-7 порцій. Важливо вибрати корисний кефір, дивіться на термін придатності та спосіб виробництва.</w:t>
      </w:r>
    </w:p>
    <w:p w14:paraId="1D4CE0FE" w14:textId="6065242C" w:rsidR="00FC16D7" w:rsidRPr="00FC16D7" w:rsidRDefault="00FC16D7" w:rsidP="00AE624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C16D7">
        <w:rPr>
          <w:rFonts w:ascii="Times New Roman" w:hAnsi="Times New Roman" w:cs="Times New Roman"/>
          <w:sz w:val="28"/>
          <w:szCs w:val="28"/>
          <w:lang w:val="uk-UA"/>
        </w:rPr>
        <w:t>3. М'ясний розвантажувальний день - відваріть 500 г нежирного м'яса (яловичина, куряче філе тощо) та розділіть його на 5 прийомів їжі, які рекомендуємо з'їсти з огірком, помідором чи білокачанною капустою (по 100 г).</w:t>
      </w:r>
    </w:p>
    <w:p w14:paraId="6D41B521" w14:textId="232983F4" w:rsidR="00FC16D7" w:rsidRPr="00FC16D7" w:rsidRDefault="00FC16D7" w:rsidP="00AE624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C16D7">
        <w:rPr>
          <w:rFonts w:ascii="Times New Roman" w:hAnsi="Times New Roman" w:cs="Times New Roman"/>
          <w:sz w:val="28"/>
          <w:szCs w:val="28"/>
          <w:lang w:val="uk-UA"/>
        </w:rPr>
        <w:t xml:space="preserve">4. Гречаний розвантажувальний день - 1 ст. гречки (250 г) </w:t>
      </w:r>
      <w:proofErr w:type="spellStart"/>
      <w:r w:rsidRPr="00FC16D7">
        <w:rPr>
          <w:rFonts w:ascii="Times New Roman" w:hAnsi="Times New Roman" w:cs="Times New Roman"/>
          <w:sz w:val="28"/>
          <w:szCs w:val="28"/>
          <w:lang w:val="uk-UA"/>
        </w:rPr>
        <w:t>залийте</w:t>
      </w:r>
      <w:proofErr w:type="spellEnd"/>
      <w:r w:rsidRPr="00FC16D7">
        <w:rPr>
          <w:rFonts w:ascii="Times New Roman" w:hAnsi="Times New Roman" w:cs="Times New Roman"/>
          <w:sz w:val="28"/>
          <w:szCs w:val="28"/>
          <w:lang w:val="uk-UA"/>
        </w:rPr>
        <w:t xml:space="preserve"> на ніч 2-2,5 склянками гарячої води (і залиште так до ранку, без всяких спецій і солі). Розділіть на 5 прийомів їжі. Вона корисна, у ній багато міститься білку, навіть більше, ніж у м'ясі, а також залізо. Гречка знижує алергічні реакції організму. Можете також приготувати відвар з шипшини і випити 2 чашки за день.</w:t>
      </w:r>
    </w:p>
    <w:p w14:paraId="6D4AB82C" w14:textId="0AB7FB90" w:rsidR="00FC16D7" w:rsidRPr="00FC16D7" w:rsidRDefault="00FC16D7" w:rsidP="00AE624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C16D7">
        <w:rPr>
          <w:rFonts w:ascii="Times New Roman" w:hAnsi="Times New Roman" w:cs="Times New Roman"/>
          <w:sz w:val="28"/>
          <w:szCs w:val="28"/>
          <w:lang w:val="uk-UA"/>
        </w:rPr>
        <w:t>5. Сирний розвантажувальний день - візьміть 600 грам знежиреного сиру, 2 чашки чаю з молоком і без цукру, 60 або 100 грам нежирної сметани. Це все розділіть на 5 прийомів.</w:t>
      </w:r>
    </w:p>
    <w:p w14:paraId="6E3BCAF2" w14:textId="66886EE9" w:rsidR="00FC16D7" w:rsidRPr="009E454A" w:rsidRDefault="00FC16D7" w:rsidP="00FC16D7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C16D7">
        <w:rPr>
          <w:rFonts w:ascii="Times New Roman" w:hAnsi="Times New Roman" w:cs="Times New Roman"/>
          <w:sz w:val="28"/>
          <w:szCs w:val="28"/>
          <w:lang w:val="uk-UA"/>
        </w:rPr>
        <w:t xml:space="preserve">6. Фруктово-овочевий розвантажувальний день - потрібно запастися фруктами та овочами, приблизно 2 кілограми. Влаштуйте собі фруктово-овочевий бенкет. До цієї кількості можна додати фрукти та овочі для </w:t>
      </w:r>
      <w:proofErr w:type="spellStart"/>
      <w:r w:rsidRPr="00FC16D7">
        <w:rPr>
          <w:rFonts w:ascii="Times New Roman" w:hAnsi="Times New Roman" w:cs="Times New Roman"/>
          <w:sz w:val="28"/>
          <w:szCs w:val="28"/>
          <w:lang w:val="uk-UA"/>
        </w:rPr>
        <w:t>фрешів</w:t>
      </w:r>
      <w:proofErr w:type="spellEnd"/>
      <w:r w:rsidRPr="00FC16D7">
        <w:rPr>
          <w:rFonts w:ascii="Times New Roman" w:hAnsi="Times New Roman" w:cs="Times New Roman"/>
          <w:sz w:val="28"/>
          <w:szCs w:val="28"/>
          <w:lang w:val="uk-UA"/>
        </w:rPr>
        <w:t>, але випити не більше 1л.</w:t>
      </w:r>
    </w:p>
    <w:sectPr w:rsidR="00FC16D7" w:rsidRPr="009E45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D0339"/>
    <w:multiLevelType w:val="hybridMultilevel"/>
    <w:tmpl w:val="A81CB38C"/>
    <w:lvl w:ilvl="0" w:tplc="D6B8EC1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A991CAC"/>
    <w:multiLevelType w:val="hybridMultilevel"/>
    <w:tmpl w:val="30AED194"/>
    <w:lvl w:ilvl="0" w:tplc="C47C4C28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59A37B5"/>
    <w:multiLevelType w:val="hybridMultilevel"/>
    <w:tmpl w:val="C39A61A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26197F"/>
    <w:multiLevelType w:val="hybridMultilevel"/>
    <w:tmpl w:val="BE2E955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C956BF"/>
    <w:multiLevelType w:val="hybridMultilevel"/>
    <w:tmpl w:val="44307C7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CD"/>
    <w:rsid w:val="0003588D"/>
    <w:rsid w:val="000F6510"/>
    <w:rsid w:val="005735F9"/>
    <w:rsid w:val="00604C02"/>
    <w:rsid w:val="007533CD"/>
    <w:rsid w:val="00974147"/>
    <w:rsid w:val="009E454A"/>
    <w:rsid w:val="00AE6246"/>
    <w:rsid w:val="00B90949"/>
    <w:rsid w:val="00BE7F52"/>
    <w:rsid w:val="00CA26AE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F19D"/>
  <w15:chartTrackingRefBased/>
  <w15:docId w15:val="{01B2C689-D52B-40E1-9BE0-5863D681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10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1948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2020-04-16T15:50:00Z</dcterms:created>
  <dcterms:modified xsi:type="dcterms:W3CDTF">2020-04-29T20:10:00Z</dcterms:modified>
</cp:coreProperties>
</file>