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FC8" w:rsidRPr="00D9401E" w:rsidRDefault="00C87FC8" w:rsidP="00C87FC8">
      <w:pPr>
        <w:spacing w:before="320"/>
        <w:jc w:val="center"/>
        <w:rPr>
          <w:sz w:val="28"/>
          <w:szCs w:val="28"/>
        </w:rPr>
      </w:pPr>
      <w:r w:rsidRPr="00D9401E">
        <w:rPr>
          <w:b/>
          <w:sz w:val="28"/>
          <w:szCs w:val="28"/>
        </w:rPr>
        <w:t>МІНІСТЕРСТВО ОСВІТИ І НАУКИ УКРАЇНИ</w:t>
      </w:r>
    </w:p>
    <w:p w:rsidR="00C87FC8" w:rsidRPr="00D9401E" w:rsidRDefault="00C87FC8" w:rsidP="00C87FC8">
      <w:pPr>
        <w:spacing w:before="240" w:after="120"/>
        <w:jc w:val="center"/>
        <w:rPr>
          <w:b/>
          <w:sz w:val="28"/>
          <w:szCs w:val="28"/>
        </w:rPr>
      </w:pPr>
      <w:r w:rsidRPr="00D9401E">
        <w:rPr>
          <w:b/>
          <w:sz w:val="28"/>
          <w:szCs w:val="28"/>
        </w:rPr>
        <w:t xml:space="preserve">Чорноморський </w:t>
      </w:r>
      <w:r w:rsidRPr="00D9401E">
        <w:rPr>
          <w:b/>
          <w:sz w:val="28"/>
          <w:szCs w:val="28"/>
          <w:lang w:val="uk-UA"/>
        </w:rPr>
        <w:t>національний</w:t>
      </w:r>
      <w:r w:rsidRPr="00D9401E">
        <w:rPr>
          <w:b/>
          <w:sz w:val="28"/>
          <w:szCs w:val="28"/>
        </w:rPr>
        <w:t xml:space="preserve"> університет </w:t>
      </w:r>
      <w:r w:rsidRPr="00D9401E">
        <w:rPr>
          <w:b/>
          <w:sz w:val="28"/>
          <w:szCs w:val="28"/>
        </w:rPr>
        <w:br/>
        <w:t>імені Петра Могили</w:t>
      </w:r>
    </w:p>
    <w:p w:rsidR="00C87FC8" w:rsidRPr="00D9401E" w:rsidRDefault="00C87FC8" w:rsidP="00C87FC8">
      <w:pPr>
        <w:spacing w:before="240" w:after="120"/>
        <w:jc w:val="center"/>
        <w:rPr>
          <w:b/>
          <w:sz w:val="28"/>
          <w:szCs w:val="28"/>
        </w:rPr>
      </w:pPr>
      <w:r w:rsidRPr="00D9401E">
        <w:rPr>
          <w:b/>
          <w:sz w:val="28"/>
          <w:szCs w:val="28"/>
        </w:rPr>
        <w:t>Факультет комп’ютерних наук</w:t>
      </w:r>
    </w:p>
    <w:p w:rsidR="00C87FC8" w:rsidRPr="00D9401E" w:rsidRDefault="00C87FC8" w:rsidP="00C87FC8">
      <w:pPr>
        <w:spacing w:before="240" w:after="120"/>
        <w:jc w:val="center"/>
        <w:rPr>
          <w:b/>
          <w:sz w:val="28"/>
          <w:szCs w:val="28"/>
        </w:rPr>
      </w:pPr>
      <w:r w:rsidRPr="00D9401E">
        <w:rPr>
          <w:b/>
          <w:sz w:val="28"/>
          <w:szCs w:val="28"/>
        </w:rPr>
        <w:t xml:space="preserve">Кафедра </w:t>
      </w:r>
      <w:r w:rsidRPr="00D9401E">
        <w:rPr>
          <w:b/>
          <w:sz w:val="28"/>
          <w:szCs w:val="28"/>
          <w:lang w:val="uk-UA"/>
        </w:rPr>
        <w:t>Інженерії програмного забезпечення</w:t>
      </w:r>
    </w:p>
    <w:p w:rsidR="00C87FC8" w:rsidRPr="008C3B98" w:rsidRDefault="00C87FC8" w:rsidP="00C87FC8">
      <w:pPr>
        <w:spacing w:before="80"/>
        <w:jc w:val="center"/>
        <w:rPr>
          <w:b/>
        </w:rPr>
      </w:pPr>
    </w:p>
    <w:p w:rsidR="00C87FC8" w:rsidRPr="008C3B98" w:rsidRDefault="00C87FC8" w:rsidP="00C87FC8">
      <w:pPr>
        <w:spacing w:before="80"/>
        <w:jc w:val="center"/>
      </w:pPr>
    </w:p>
    <w:p w:rsidR="00C87FC8" w:rsidRPr="008C3B98" w:rsidRDefault="00C87FC8" w:rsidP="00C87FC8">
      <w:pPr>
        <w:spacing w:before="80"/>
        <w:jc w:val="center"/>
      </w:pPr>
    </w:p>
    <w:p w:rsidR="00C87FC8" w:rsidRPr="008C3B98" w:rsidRDefault="00C87FC8" w:rsidP="00C87FC8">
      <w:pPr>
        <w:spacing w:before="80"/>
        <w:jc w:val="center"/>
      </w:pPr>
    </w:p>
    <w:p w:rsidR="00C87FC8" w:rsidRPr="00D9401E" w:rsidRDefault="00C87FC8" w:rsidP="00C87FC8">
      <w:pPr>
        <w:pStyle w:val="FR1"/>
        <w:spacing w:line="280" w:lineRule="auto"/>
        <w:ind w:left="0" w:firstLine="0"/>
        <w:jc w:val="center"/>
        <w:rPr>
          <w:rFonts w:ascii="Times New Roman" w:hAnsi="Times New Roman" w:cs="Times New Roman"/>
          <w:b/>
          <w:sz w:val="44"/>
        </w:rPr>
      </w:pPr>
      <w:r w:rsidRPr="00D9401E">
        <w:rPr>
          <w:rFonts w:ascii="Times New Roman" w:hAnsi="Times New Roman" w:cs="Times New Roman"/>
          <w:b/>
          <w:sz w:val="44"/>
        </w:rPr>
        <w:t>ЗВІТ</w:t>
      </w:r>
    </w:p>
    <w:p w:rsidR="00C87FC8" w:rsidRPr="00D9401E" w:rsidRDefault="00C87FC8" w:rsidP="00C87FC8">
      <w:pPr>
        <w:spacing w:before="100"/>
        <w:jc w:val="center"/>
        <w:rPr>
          <w:sz w:val="28"/>
          <w:szCs w:val="28"/>
          <w:lang w:val="uk-UA"/>
        </w:rPr>
      </w:pPr>
      <w:r w:rsidRPr="00D9401E">
        <w:rPr>
          <w:i/>
          <w:sz w:val="28"/>
          <w:szCs w:val="28"/>
        </w:rPr>
        <w:t>з лабораторної роботи № </w:t>
      </w:r>
      <w:r w:rsidR="00513673" w:rsidRPr="00D9401E">
        <w:rPr>
          <w:i/>
          <w:sz w:val="28"/>
          <w:szCs w:val="28"/>
          <w:lang w:val="uk-UA"/>
        </w:rPr>
        <w:t>2</w:t>
      </w:r>
    </w:p>
    <w:p w:rsidR="00C87FC8" w:rsidRPr="00D9401E" w:rsidRDefault="00C87FC8" w:rsidP="00C87FC8">
      <w:pPr>
        <w:spacing w:before="200"/>
        <w:jc w:val="center"/>
        <w:rPr>
          <w:b/>
          <w:sz w:val="28"/>
          <w:szCs w:val="28"/>
        </w:rPr>
      </w:pPr>
      <w:r w:rsidRPr="00D9401E">
        <w:rPr>
          <w:b/>
          <w:sz w:val="28"/>
          <w:szCs w:val="28"/>
        </w:rPr>
        <w:t>"</w:t>
      </w:r>
      <w:r w:rsidRPr="00D9401E">
        <w:rPr>
          <w:b/>
          <w:sz w:val="28"/>
          <w:szCs w:val="28"/>
          <w:lang w:val="uk-UA"/>
        </w:rPr>
        <w:t xml:space="preserve"> </w:t>
      </w:r>
      <w:r w:rsidR="00513673" w:rsidRPr="00D9401E">
        <w:rPr>
          <w:b/>
          <w:sz w:val="28"/>
          <w:szCs w:val="28"/>
          <w:lang w:val="uk-UA"/>
        </w:rPr>
        <w:t>Інженерія вимог. Сценарії використання</w:t>
      </w:r>
      <w:r w:rsidR="00022CEA" w:rsidRPr="00D9401E">
        <w:rPr>
          <w:b/>
          <w:sz w:val="28"/>
          <w:szCs w:val="28"/>
        </w:rPr>
        <w:t xml:space="preserve"> </w:t>
      </w:r>
      <w:r w:rsidRPr="00D9401E">
        <w:rPr>
          <w:b/>
          <w:sz w:val="28"/>
          <w:szCs w:val="28"/>
        </w:rPr>
        <w:t>"</w:t>
      </w:r>
    </w:p>
    <w:p w:rsidR="00C87FC8" w:rsidRPr="00D9401E" w:rsidRDefault="00C87FC8" w:rsidP="00C87FC8">
      <w:pPr>
        <w:spacing w:before="200"/>
        <w:jc w:val="center"/>
        <w:rPr>
          <w:sz w:val="28"/>
          <w:szCs w:val="28"/>
        </w:rPr>
      </w:pPr>
      <w:r w:rsidRPr="00D9401E">
        <w:rPr>
          <w:color w:val="000000"/>
          <w:sz w:val="28"/>
          <w:szCs w:val="28"/>
        </w:rPr>
        <w:t xml:space="preserve">Дисципліна </w:t>
      </w:r>
      <w:r w:rsidRPr="00D9401E">
        <w:rPr>
          <w:sz w:val="28"/>
          <w:szCs w:val="28"/>
        </w:rPr>
        <w:t>"</w:t>
      </w:r>
      <w:r w:rsidRPr="00D9401E">
        <w:rPr>
          <w:sz w:val="28"/>
          <w:szCs w:val="28"/>
          <w:lang w:val="uk-UA"/>
        </w:rPr>
        <w:t>Основи програм</w:t>
      </w:r>
      <w:r w:rsidR="00022CEA" w:rsidRPr="00D9401E">
        <w:rPr>
          <w:sz w:val="28"/>
          <w:szCs w:val="28"/>
          <w:lang w:val="uk-UA"/>
        </w:rPr>
        <w:t>ної інженерії</w:t>
      </w:r>
      <w:r w:rsidRPr="00D9401E">
        <w:rPr>
          <w:sz w:val="28"/>
          <w:szCs w:val="28"/>
        </w:rPr>
        <w:t>"</w:t>
      </w:r>
    </w:p>
    <w:p w:rsidR="00C87FC8" w:rsidRPr="00D9401E" w:rsidRDefault="00C87FC8" w:rsidP="00C87FC8">
      <w:pPr>
        <w:jc w:val="center"/>
        <w:rPr>
          <w:sz w:val="28"/>
          <w:szCs w:val="28"/>
          <w:lang w:val="uk-UA"/>
        </w:rPr>
      </w:pPr>
      <w:r w:rsidRPr="00D9401E">
        <w:rPr>
          <w:sz w:val="28"/>
          <w:szCs w:val="28"/>
          <w:lang w:val="uk-UA"/>
        </w:rPr>
        <w:t xml:space="preserve">Спеціальність: </w:t>
      </w:r>
      <w:r w:rsidRPr="00D9401E">
        <w:rPr>
          <w:b/>
          <w:color w:val="000000"/>
          <w:sz w:val="28"/>
          <w:szCs w:val="28"/>
          <w:shd w:val="clear" w:color="auto" w:fill="FFFFFF"/>
        </w:rPr>
        <w:t>Інженерія програмного забезпечення</w:t>
      </w:r>
    </w:p>
    <w:p w:rsidR="00C87FC8" w:rsidRPr="00D9401E" w:rsidRDefault="00C87FC8" w:rsidP="00C87FC8">
      <w:pPr>
        <w:spacing w:before="200"/>
        <w:jc w:val="center"/>
      </w:pPr>
    </w:p>
    <w:p w:rsidR="00C87FC8" w:rsidRPr="00D9401E" w:rsidRDefault="00C87FC8" w:rsidP="00C87FC8">
      <w:pPr>
        <w:pStyle w:val="FR1"/>
        <w:spacing w:line="280" w:lineRule="auto"/>
        <w:ind w:left="0" w:firstLine="0"/>
        <w:jc w:val="center"/>
        <w:rPr>
          <w:rFonts w:ascii="Times New Roman" w:hAnsi="Times New Roman" w:cs="Times New Roman"/>
          <w:sz w:val="36"/>
        </w:rPr>
      </w:pPr>
      <w:r w:rsidRPr="00D9401E">
        <w:rPr>
          <w:rFonts w:ascii="Times New Roman" w:hAnsi="Times New Roman" w:cs="Times New Roman"/>
          <w:sz w:val="36"/>
        </w:rPr>
        <w:t>121-ЛР.ПЗ.</w:t>
      </w:r>
      <w:r w:rsidR="00022CEA" w:rsidRPr="00D9401E">
        <w:rPr>
          <w:rFonts w:ascii="Times New Roman" w:hAnsi="Times New Roman" w:cs="Times New Roman"/>
          <w:sz w:val="36"/>
          <w:highlight w:val="yellow"/>
        </w:rPr>
        <w:t>0</w:t>
      </w:r>
      <w:r w:rsidR="00D15239">
        <w:rPr>
          <w:rFonts w:ascii="Times New Roman" w:hAnsi="Times New Roman" w:cs="Times New Roman"/>
          <w:sz w:val="36"/>
          <w:lang w:val="ru-RU"/>
        </w:rPr>
        <w:t>2</w:t>
      </w:r>
      <w:r w:rsidRPr="00D9401E">
        <w:rPr>
          <w:rFonts w:ascii="Times New Roman" w:hAnsi="Times New Roman" w:cs="Times New Roman"/>
          <w:sz w:val="36"/>
        </w:rPr>
        <w:t>-108.1710809</w:t>
      </w:r>
    </w:p>
    <w:p w:rsidR="00C87FC8" w:rsidRPr="008C3B98" w:rsidRDefault="00C87FC8" w:rsidP="00C87FC8">
      <w:pPr>
        <w:pStyle w:val="FR1"/>
        <w:spacing w:line="280" w:lineRule="auto"/>
        <w:ind w:left="0" w:firstLine="561"/>
        <w:jc w:val="center"/>
        <w:rPr>
          <w:rFonts w:ascii="Times New Roman" w:hAnsi="Times New Roman" w:cs="Times New Roman"/>
          <w:b/>
          <w:sz w:val="36"/>
        </w:rPr>
      </w:pPr>
    </w:p>
    <w:p w:rsidR="00C87FC8" w:rsidRPr="008C3B98" w:rsidRDefault="00C87FC8" w:rsidP="00C87FC8">
      <w:pPr>
        <w:pStyle w:val="FR1"/>
        <w:spacing w:line="280" w:lineRule="auto"/>
        <w:ind w:left="0" w:firstLine="561"/>
        <w:jc w:val="center"/>
        <w:rPr>
          <w:rFonts w:ascii="Times New Roman" w:hAnsi="Times New Roman" w:cs="Times New Roman"/>
          <w:b/>
          <w:sz w:val="36"/>
        </w:rPr>
      </w:pPr>
    </w:p>
    <w:p w:rsidR="00C87FC8" w:rsidRPr="00D57A2B" w:rsidRDefault="00C87FC8" w:rsidP="00D15239">
      <w:pPr>
        <w:rPr>
          <w:b/>
          <w:i/>
          <w:color w:val="000000"/>
        </w:rPr>
      </w:pPr>
    </w:p>
    <w:p w:rsidR="00C87FC8" w:rsidRPr="00D57A2B" w:rsidRDefault="00C87FC8" w:rsidP="00C87FC8">
      <w:pPr>
        <w:ind w:firstLine="561"/>
        <w:rPr>
          <w:b/>
          <w:i/>
          <w:color w:val="000000"/>
        </w:rPr>
      </w:pPr>
    </w:p>
    <w:p w:rsidR="00C87FC8" w:rsidRPr="00552EC9" w:rsidRDefault="00C87FC8" w:rsidP="00C87FC8">
      <w:pPr>
        <w:tabs>
          <w:tab w:val="left" w:pos="6528"/>
          <w:tab w:val="left" w:pos="8449"/>
          <w:tab w:val="left" w:pos="8789"/>
        </w:tabs>
        <w:ind w:left="5950"/>
        <w:rPr>
          <w:i/>
          <w:color w:val="000000"/>
          <w:sz w:val="28"/>
          <w:szCs w:val="28"/>
          <w:u w:val="single"/>
          <w:lang w:val="uk-UA"/>
        </w:rPr>
      </w:pPr>
      <w:r w:rsidRPr="00D9401E">
        <w:rPr>
          <w:b/>
          <w:i/>
          <w:color w:val="000000"/>
          <w:sz w:val="28"/>
          <w:szCs w:val="28"/>
          <w:lang w:val="en-US"/>
        </w:rPr>
        <w:t>C</w:t>
      </w:r>
      <w:r w:rsidRPr="00D9401E">
        <w:rPr>
          <w:b/>
          <w:i/>
          <w:color w:val="000000"/>
          <w:sz w:val="28"/>
          <w:szCs w:val="28"/>
        </w:rPr>
        <w:t xml:space="preserve">тудент </w:t>
      </w:r>
      <w:r w:rsidRPr="00552EC9">
        <w:rPr>
          <w:i/>
          <w:color w:val="000000"/>
          <w:sz w:val="28"/>
          <w:szCs w:val="28"/>
          <w:u w:val="single"/>
        </w:rPr>
        <w:t>____________</w:t>
      </w:r>
      <w:r w:rsidRPr="00552EC9">
        <w:rPr>
          <w:b/>
          <w:i/>
          <w:color w:val="000000"/>
          <w:sz w:val="28"/>
          <w:szCs w:val="28"/>
          <w:u w:val="single"/>
          <w:lang w:val="uk-UA"/>
        </w:rPr>
        <w:t>І.М.Зурілов</w:t>
      </w:r>
    </w:p>
    <w:p w:rsidR="00C87FC8" w:rsidRPr="00D9401E" w:rsidRDefault="00C87FC8" w:rsidP="00C87FC8">
      <w:pPr>
        <w:tabs>
          <w:tab w:val="left" w:pos="6528"/>
          <w:tab w:val="left" w:pos="7412"/>
          <w:tab w:val="left" w:pos="8789"/>
        </w:tabs>
        <w:ind w:left="5950"/>
        <w:rPr>
          <w:i/>
          <w:color w:val="000000"/>
          <w:sz w:val="28"/>
          <w:szCs w:val="28"/>
        </w:rPr>
      </w:pPr>
      <w:r w:rsidRPr="00D9401E">
        <w:rPr>
          <w:i/>
          <w:color w:val="000000"/>
          <w:sz w:val="28"/>
          <w:szCs w:val="28"/>
        </w:rPr>
        <w:tab/>
      </w:r>
      <w:r w:rsidRPr="00D9401E">
        <w:rPr>
          <w:i/>
          <w:color w:val="000000"/>
          <w:sz w:val="28"/>
          <w:szCs w:val="28"/>
        </w:rPr>
        <w:tab/>
        <w:t>(</w:t>
      </w:r>
      <w:proofErr w:type="gramStart"/>
      <w:r w:rsidRPr="00D9401E">
        <w:rPr>
          <w:i/>
          <w:color w:val="000000"/>
          <w:sz w:val="28"/>
          <w:szCs w:val="28"/>
        </w:rPr>
        <w:t>п</w:t>
      </w:r>
      <w:proofErr w:type="gramEnd"/>
      <w:r w:rsidRPr="00D9401E">
        <w:rPr>
          <w:i/>
          <w:color w:val="000000"/>
          <w:sz w:val="28"/>
          <w:szCs w:val="28"/>
        </w:rPr>
        <w:t>ідпис)</w:t>
      </w:r>
    </w:p>
    <w:p w:rsidR="00C87FC8" w:rsidRPr="00D9401E" w:rsidRDefault="00C87FC8" w:rsidP="00C87FC8">
      <w:pPr>
        <w:tabs>
          <w:tab w:val="left" w:pos="6528"/>
          <w:tab w:val="left" w:pos="7344"/>
          <w:tab w:val="left" w:pos="8449"/>
          <w:tab w:val="left" w:pos="8789"/>
        </w:tabs>
        <w:ind w:left="5950"/>
        <w:rPr>
          <w:i/>
          <w:color w:val="000000"/>
          <w:sz w:val="28"/>
          <w:szCs w:val="28"/>
        </w:rPr>
      </w:pPr>
      <w:r w:rsidRPr="00D9401E">
        <w:rPr>
          <w:i/>
          <w:color w:val="000000"/>
          <w:sz w:val="28"/>
          <w:szCs w:val="28"/>
        </w:rPr>
        <w:tab/>
        <w:t xml:space="preserve">       __</w:t>
      </w:r>
      <w:r w:rsidRPr="00D9401E">
        <w:rPr>
          <w:i/>
          <w:color w:val="000000"/>
          <w:sz w:val="28"/>
          <w:szCs w:val="28"/>
          <w:u w:val="single"/>
          <w:lang w:val="uk-UA"/>
        </w:rPr>
        <w:t>10.09.17</w:t>
      </w:r>
      <w:r w:rsidRPr="00D9401E">
        <w:rPr>
          <w:i/>
          <w:color w:val="000000"/>
          <w:sz w:val="28"/>
          <w:szCs w:val="28"/>
        </w:rPr>
        <w:tab/>
      </w:r>
      <w:r w:rsidRPr="00D9401E">
        <w:rPr>
          <w:i/>
          <w:color w:val="000000"/>
          <w:sz w:val="28"/>
          <w:szCs w:val="28"/>
        </w:rPr>
        <w:tab/>
        <w:t xml:space="preserve"> (дата)</w:t>
      </w:r>
    </w:p>
    <w:p w:rsidR="00C87FC8" w:rsidRPr="00D9401E" w:rsidRDefault="00C87FC8" w:rsidP="00C87FC8">
      <w:pPr>
        <w:tabs>
          <w:tab w:val="left" w:pos="6528"/>
          <w:tab w:val="left" w:pos="8449"/>
          <w:tab w:val="left" w:pos="8789"/>
        </w:tabs>
        <w:ind w:left="5950"/>
        <w:rPr>
          <w:i/>
          <w:color w:val="000000"/>
          <w:sz w:val="28"/>
          <w:szCs w:val="28"/>
        </w:rPr>
      </w:pPr>
    </w:p>
    <w:p w:rsidR="00C87FC8" w:rsidRPr="00D9401E" w:rsidRDefault="00C87FC8" w:rsidP="00C87FC8">
      <w:pPr>
        <w:tabs>
          <w:tab w:val="left" w:pos="6528"/>
          <w:tab w:val="left" w:pos="8449"/>
          <w:tab w:val="left" w:pos="8789"/>
        </w:tabs>
        <w:ind w:left="5950"/>
        <w:rPr>
          <w:i/>
          <w:color w:val="000000"/>
          <w:sz w:val="28"/>
          <w:szCs w:val="28"/>
        </w:rPr>
      </w:pPr>
      <w:r w:rsidRPr="00D9401E">
        <w:rPr>
          <w:b/>
          <w:i/>
          <w:color w:val="000000"/>
          <w:sz w:val="28"/>
          <w:szCs w:val="28"/>
        </w:rPr>
        <w:t>Викладач</w:t>
      </w:r>
      <w:proofErr w:type="gramStart"/>
      <w:r w:rsidRPr="00D9401E">
        <w:rPr>
          <w:b/>
          <w:i/>
          <w:color w:val="000000"/>
          <w:sz w:val="28"/>
          <w:szCs w:val="28"/>
        </w:rPr>
        <w:t xml:space="preserve"> </w:t>
      </w:r>
      <w:r w:rsidR="00552EC9">
        <w:rPr>
          <w:i/>
          <w:color w:val="000000"/>
          <w:sz w:val="28"/>
          <w:szCs w:val="28"/>
          <w:u w:val="single"/>
        </w:rPr>
        <w:t>_________</w:t>
      </w:r>
      <w:r w:rsidR="00552EC9" w:rsidRPr="00552EC9">
        <w:rPr>
          <w:b/>
          <w:i/>
          <w:color w:val="000000"/>
          <w:sz w:val="28"/>
          <w:szCs w:val="28"/>
          <w:u w:val="single"/>
          <w:lang w:val="uk-UA"/>
        </w:rPr>
        <w:t>І.</w:t>
      </w:r>
      <w:proofErr w:type="gramEnd"/>
      <w:r w:rsidR="00552EC9" w:rsidRPr="00552EC9">
        <w:rPr>
          <w:b/>
          <w:i/>
          <w:color w:val="000000"/>
          <w:sz w:val="28"/>
          <w:szCs w:val="28"/>
          <w:u w:val="single"/>
          <w:lang w:val="uk-UA"/>
        </w:rPr>
        <w:t>Ю.Кандиба</w:t>
      </w:r>
      <w:r w:rsidRPr="00D9401E">
        <w:rPr>
          <w:i/>
          <w:color w:val="000000"/>
          <w:sz w:val="28"/>
          <w:szCs w:val="28"/>
          <w:u w:val="single"/>
        </w:rPr>
        <w:t>_</w:t>
      </w:r>
      <w:r w:rsidRPr="00D9401E">
        <w:rPr>
          <w:b/>
          <w:i/>
          <w:color w:val="000000"/>
          <w:sz w:val="28"/>
          <w:szCs w:val="28"/>
        </w:rPr>
        <w:t xml:space="preserve"> </w:t>
      </w:r>
    </w:p>
    <w:p w:rsidR="00C87FC8" w:rsidRPr="00D9401E" w:rsidRDefault="00C87FC8" w:rsidP="00C87FC8">
      <w:pPr>
        <w:tabs>
          <w:tab w:val="left" w:pos="6528"/>
          <w:tab w:val="left" w:pos="7412"/>
          <w:tab w:val="left" w:pos="8789"/>
        </w:tabs>
        <w:ind w:left="5950"/>
        <w:rPr>
          <w:i/>
          <w:sz w:val="28"/>
          <w:szCs w:val="28"/>
        </w:rPr>
      </w:pPr>
      <w:r w:rsidRPr="00D9401E">
        <w:rPr>
          <w:i/>
          <w:sz w:val="28"/>
          <w:szCs w:val="28"/>
        </w:rPr>
        <w:tab/>
      </w:r>
      <w:r w:rsidRPr="00D9401E">
        <w:rPr>
          <w:i/>
          <w:sz w:val="28"/>
          <w:szCs w:val="28"/>
        </w:rPr>
        <w:tab/>
        <w:t>(</w:t>
      </w:r>
      <w:proofErr w:type="gramStart"/>
      <w:r w:rsidRPr="00D9401E">
        <w:rPr>
          <w:i/>
          <w:sz w:val="28"/>
          <w:szCs w:val="28"/>
        </w:rPr>
        <w:t>п</w:t>
      </w:r>
      <w:proofErr w:type="gramEnd"/>
      <w:r w:rsidRPr="00D9401E">
        <w:rPr>
          <w:i/>
          <w:sz w:val="28"/>
          <w:szCs w:val="28"/>
        </w:rPr>
        <w:t>ідпис)</w:t>
      </w:r>
    </w:p>
    <w:p w:rsidR="00C87FC8" w:rsidRPr="006520BD" w:rsidRDefault="006520BD" w:rsidP="00C87FC8">
      <w:pPr>
        <w:tabs>
          <w:tab w:val="left" w:pos="6528"/>
          <w:tab w:val="left" w:pos="7344"/>
          <w:tab w:val="left" w:pos="8449"/>
          <w:tab w:val="left" w:pos="8789"/>
        </w:tabs>
        <w:ind w:left="5950"/>
        <w:rPr>
          <w:i/>
          <w:sz w:val="28"/>
          <w:szCs w:val="28"/>
          <w:lang w:val="uk-UA"/>
        </w:rPr>
      </w:pPr>
      <w:r>
        <w:rPr>
          <w:i/>
          <w:sz w:val="28"/>
          <w:szCs w:val="28"/>
        </w:rPr>
        <w:tab/>
        <w:t xml:space="preserve">         _________</w:t>
      </w:r>
    </w:p>
    <w:p w:rsidR="00C87FC8" w:rsidRPr="00D9401E" w:rsidRDefault="00C87FC8" w:rsidP="00C87FC8">
      <w:pPr>
        <w:tabs>
          <w:tab w:val="left" w:pos="6528"/>
          <w:tab w:val="left" w:pos="7344"/>
          <w:tab w:val="left" w:pos="8449"/>
          <w:tab w:val="left" w:pos="8789"/>
        </w:tabs>
        <w:ind w:left="5950"/>
        <w:rPr>
          <w:i/>
          <w:sz w:val="28"/>
          <w:szCs w:val="28"/>
        </w:rPr>
      </w:pPr>
      <w:r w:rsidRPr="00D9401E">
        <w:rPr>
          <w:i/>
          <w:sz w:val="28"/>
          <w:szCs w:val="28"/>
        </w:rPr>
        <w:tab/>
      </w:r>
      <w:r w:rsidRPr="00D9401E">
        <w:rPr>
          <w:i/>
          <w:sz w:val="28"/>
          <w:szCs w:val="28"/>
        </w:rPr>
        <w:tab/>
        <w:t xml:space="preserve"> (дата)</w:t>
      </w:r>
    </w:p>
    <w:p w:rsidR="00C87FC8" w:rsidRPr="00D9401E" w:rsidRDefault="00C87FC8" w:rsidP="00C87FC8">
      <w:pPr>
        <w:tabs>
          <w:tab w:val="left" w:pos="6528"/>
          <w:tab w:val="left" w:pos="8449"/>
          <w:tab w:val="left" w:pos="8789"/>
        </w:tabs>
        <w:ind w:left="6086"/>
        <w:rPr>
          <w:i/>
          <w:sz w:val="28"/>
          <w:szCs w:val="28"/>
        </w:rPr>
      </w:pPr>
    </w:p>
    <w:p w:rsidR="00C87FC8" w:rsidRPr="00D80ADD" w:rsidRDefault="00C87FC8" w:rsidP="00C87FC8">
      <w:pPr>
        <w:pStyle w:val="8"/>
        <w:rPr>
          <w:rFonts w:ascii="Times New Roman" w:hAnsi="Times New Roman" w:cs="Times New Roman"/>
          <w:sz w:val="28"/>
          <w:szCs w:val="28"/>
          <w:lang w:val="en-US"/>
        </w:rPr>
      </w:pPr>
      <w:r w:rsidRPr="00D9401E">
        <w:rPr>
          <w:rFonts w:ascii="Times New Roman" w:hAnsi="Times New Roman" w:cs="Times New Roman"/>
          <w:sz w:val="28"/>
          <w:szCs w:val="28"/>
        </w:rPr>
        <w:t>Миколаїв – 201</w:t>
      </w:r>
      <w:r w:rsidR="00D80ADD">
        <w:rPr>
          <w:rFonts w:ascii="Times New Roman" w:hAnsi="Times New Roman" w:cs="Times New Roman"/>
          <w:sz w:val="28"/>
          <w:szCs w:val="28"/>
          <w:lang w:val="en-US"/>
        </w:rPr>
        <w:t>7</w:t>
      </w:r>
    </w:p>
    <w:p w:rsidR="00C87FC8" w:rsidRDefault="00C87FC8" w:rsidP="00C87FC8">
      <w:pPr>
        <w:pStyle w:val="Iauiue"/>
        <w:spacing w:line="312" w:lineRule="auto"/>
        <w:jc w:val="center"/>
        <w:rPr>
          <w:b/>
          <w:bCs/>
          <w:caps/>
          <w:sz w:val="28"/>
          <w:szCs w:val="28"/>
          <w:lang w:val="uk-UA"/>
        </w:rPr>
      </w:pPr>
      <w:r w:rsidRPr="00D9401E">
        <w:rPr>
          <w:b/>
          <w:bCs/>
          <w:caps/>
          <w:sz w:val="28"/>
          <w:szCs w:val="28"/>
          <w:lang w:val="uk-UA"/>
        </w:rPr>
        <w:br w:type="page"/>
      </w:r>
      <w:r w:rsidRPr="007377A7">
        <w:rPr>
          <w:b/>
          <w:bCs/>
          <w:caps/>
          <w:sz w:val="28"/>
          <w:szCs w:val="28"/>
          <w:lang w:val="uk-UA"/>
        </w:rPr>
        <w:lastRenderedPageBreak/>
        <w:t>Лабораторна</w:t>
      </w:r>
      <w:r w:rsidRPr="007377A7">
        <w:rPr>
          <w:b/>
          <w:bCs/>
          <w:caps/>
          <w:sz w:val="28"/>
          <w:szCs w:val="28"/>
        </w:rPr>
        <w:t xml:space="preserve"> робота №</w:t>
      </w:r>
      <w:r w:rsidR="00105E6C">
        <w:rPr>
          <w:b/>
          <w:bCs/>
          <w:caps/>
          <w:sz w:val="28"/>
          <w:szCs w:val="28"/>
        </w:rPr>
        <w:t>2</w:t>
      </w:r>
    </w:p>
    <w:p w:rsidR="00C87FC8" w:rsidRPr="007377A7" w:rsidRDefault="00C87FC8" w:rsidP="00C87FC8">
      <w:pPr>
        <w:rPr>
          <w:lang w:val="uk-UA"/>
        </w:rPr>
      </w:pPr>
    </w:p>
    <w:tbl>
      <w:tblPr>
        <w:tblW w:w="10014" w:type="dxa"/>
        <w:tblLayout w:type="fixed"/>
        <w:tblLook w:val="0000"/>
      </w:tblPr>
      <w:tblGrid>
        <w:gridCol w:w="2235"/>
        <w:gridCol w:w="7779"/>
      </w:tblGrid>
      <w:tr w:rsidR="00C87FC8" w:rsidRPr="00D9401E" w:rsidTr="0000702E">
        <w:trPr>
          <w:trHeight w:val="345"/>
        </w:trPr>
        <w:tc>
          <w:tcPr>
            <w:tcW w:w="2235" w:type="dxa"/>
          </w:tcPr>
          <w:p w:rsidR="00C87FC8" w:rsidRPr="00D9401E" w:rsidRDefault="00C87FC8" w:rsidP="0000702E">
            <w:pPr>
              <w:pStyle w:val="Iauiue"/>
              <w:spacing w:line="312" w:lineRule="auto"/>
              <w:jc w:val="both"/>
              <w:rPr>
                <w:sz w:val="28"/>
                <w:szCs w:val="28"/>
              </w:rPr>
            </w:pPr>
            <w:r w:rsidRPr="00D9401E">
              <w:rPr>
                <w:i/>
                <w:iCs/>
                <w:sz w:val="28"/>
                <w:szCs w:val="28"/>
                <w:lang w:val="uk-UA"/>
              </w:rPr>
              <w:t>Тема</w:t>
            </w:r>
            <w:r w:rsidRPr="00D9401E">
              <w:rPr>
                <w:i/>
                <w:iCs/>
                <w:sz w:val="28"/>
                <w:szCs w:val="28"/>
              </w:rPr>
              <w:t xml:space="preserve"> </w:t>
            </w:r>
            <w:r w:rsidRPr="00D9401E">
              <w:rPr>
                <w:i/>
                <w:iCs/>
                <w:sz w:val="28"/>
                <w:szCs w:val="28"/>
                <w:lang w:val="uk-UA"/>
              </w:rPr>
              <w:t>роботи</w:t>
            </w:r>
            <w:r w:rsidRPr="00D9401E">
              <w:rPr>
                <w:i/>
                <w:iCs/>
                <w:sz w:val="28"/>
                <w:szCs w:val="28"/>
              </w:rPr>
              <w:t>:</w:t>
            </w:r>
          </w:p>
        </w:tc>
        <w:tc>
          <w:tcPr>
            <w:tcW w:w="7779" w:type="dxa"/>
          </w:tcPr>
          <w:p w:rsidR="00C87FC8" w:rsidRPr="00D9401E" w:rsidRDefault="00513673" w:rsidP="00C87FC8">
            <w:pPr>
              <w:pStyle w:val="Iauiue"/>
              <w:spacing w:before="100" w:beforeAutospacing="1" w:after="100" w:afterAutospacing="1" w:line="312" w:lineRule="auto"/>
              <w:rPr>
                <w:b/>
                <w:sz w:val="28"/>
                <w:szCs w:val="28"/>
              </w:rPr>
            </w:pPr>
            <w:r w:rsidRPr="00D9401E">
              <w:rPr>
                <w:b/>
                <w:sz w:val="28"/>
                <w:szCs w:val="28"/>
                <w:lang w:val="uk-UA"/>
              </w:rPr>
              <w:t>Інженерія вимог. Сценарії використання</w:t>
            </w:r>
          </w:p>
        </w:tc>
      </w:tr>
    </w:tbl>
    <w:p w:rsidR="00C87FC8" w:rsidRPr="00D9401E" w:rsidRDefault="00C87FC8" w:rsidP="00C87FC8">
      <w:pPr>
        <w:autoSpaceDE w:val="0"/>
        <w:autoSpaceDN w:val="0"/>
        <w:adjustRightInd w:val="0"/>
        <w:spacing w:line="312" w:lineRule="auto"/>
        <w:rPr>
          <w:sz w:val="28"/>
          <w:szCs w:val="28"/>
          <w:lang w:val="uk-UA"/>
        </w:rPr>
      </w:pPr>
    </w:p>
    <w:p w:rsidR="00C87FC8" w:rsidRPr="00D9401E" w:rsidRDefault="006F5DFB" w:rsidP="0069198E">
      <w:pPr>
        <w:spacing w:before="100" w:beforeAutospacing="1" w:after="100" w:afterAutospacing="1"/>
        <w:rPr>
          <w:b/>
          <w:sz w:val="28"/>
          <w:szCs w:val="28"/>
          <w:u w:val="single"/>
          <w:lang w:val="en-US"/>
        </w:rPr>
      </w:pPr>
      <w:r w:rsidRPr="00D9401E">
        <w:rPr>
          <w:b/>
          <w:sz w:val="28"/>
          <w:szCs w:val="28"/>
          <w:u w:val="single"/>
          <w:lang w:val="uk-UA"/>
        </w:rPr>
        <w:t>Завдання:</w:t>
      </w:r>
    </w:p>
    <w:p w:rsidR="00D9401E" w:rsidRPr="00033D1C" w:rsidRDefault="00D9401E" w:rsidP="0069198E">
      <w:pPr>
        <w:pStyle w:val="a3"/>
        <w:numPr>
          <w:ilvl w:val="0"/>
          <w:numId w:val="7"/>
        </w:numPr>
        <w:tabs>
          <w:tab w:val="left" w:pos="90"/>
        </w:tabs>
        <w:spacing w:line="360" w:lineRule="auto"/>
        <w:ind w:left="0" w:firstLine="0"/>
        <w:jc w:val="both"/>
        <w:rPr>
          <w:rFonts w:ascii="Time New Roman" w:hAnsi="Time New Roman"/>
          <w:sz w:val="28"/>
          <w:szCs w:val="28"/>
          <w:lang w:val="uk-UA"/>
        </w:rPr>
      </w:pPr>
      <w:r w:rsidRPr="00033D1C">
        <w:rPr>
          <w:rFonts w:ascii="Time New Roman" w:hAnsi="Time New Roman"/>
          <w:sz w:val="28"/>
          <w:szCs w:val="28"/>
          <w:lang w:val="uk-UA"/>
        </w:rPr>
        <w:t>На основі першої лабораторно</w:t>
      </w:r>
      <w:r>
        <w:rPr>
          <w:rFonts w:ascii="Time New Roman" w:hAnsi="Time New Roman"/>
          <w:sz w:val="28"/>
          <w:szCs w:val="28"/>
        </w:rPr>
        <w:t>ї</w:t>
      </w:r>
      <w:r w:rsidRPr="00033D1C">
        <w:rPr>
          <w:rFonts w:ascii="Time New Roman" w:hAnsi="Time New Roman"/>
          <w:sz w:val="28"/>
          <w:szCs w:val="28"/>
          <w:lang w:val="uk-UA"/>
        </w:rPr>
        <w:t xml:space="preserve"> роботи класти список вимог;</w:t>
      </w:r>
    </w:p>
    <w:p w:rsidR="00D9401E" w:rsidRPr="00033D1C" w:rsidRDefault="00D9401E" w:rsidP="0069198E">
      <w:pPr>
        <w:pStyle w:val="a3"/>
        <w:numPr>
          <w:ilvl w:val="0"/>
          <w:numId w:val="7"/>
        </w:numPr>
        <w:tabs>
          <w:tab w:val="left" w:pos="90"/>
        </w:tabs>
        <w:spacing w:line="360" w:lineRule="auto"/>
        <w:ind w:left="0" w:firstLine="0"/>
        <w:jc w:val="both"/>
        <w:rPr>
          <w:rFonts w:ascii="Time New Roman" w:hAnsi="Time New Roman"/>
          <w:sz w:val="28"/>
          <w:szCs w:val="28"/>
          <w:lang w:val="uk-UA"/>
        </w:rPr>
      </w:pPr>
      <w:r w:rsidRPr="00033D1C">
        <w:rPr>
          <w:rFonts w:ascii="Time New Roman" w:hAnsi="Time New Roman"/>
          <w:sz w:val="28"/>
          <w:szCs w:val="28"/>
          <w:lang w:val="uk-UA"/>
        </w:rPr>
        <w:t xml:space="preserve">Згрупувати вимоги за двома основними групами  та підгрупами(вимоги конфіденціальності, число клієнтів, котрі одночасно мають доступ до системи, вимоги безпеки, час чекання відповіді на звернення до системи, (обмеження щодо ресурсів пам’яті, швидкість реакції на звернення до системи тощо); </w:t>
      </w:r>
    </w:p>
    <w:p w:rsidR="00D9401E" w:rsidRDefault="00D9401E" w:rsidP="0069198E">
      <w:pPr>
        <w:pStyle w:val="a3"/>
        <w:numPr>
          <w:ilvl w:val="0"/>
          <w:numId w:val="7"/>
        </w:numPr>
        <w:tabs>
          <w:tab w:val="left" w:pos="90"/>
        </w:tabs>
        <w:spacing w:line="360" w:lineRule="auto"/>
        <w:ind w:left="0" w:firstLine="0"/>
        <w:jc w:val="both"/>
        <w:rPr>
          <w:rFonts w:ascii="Time New Roman" w:hAnsi="Time New Roman"/>
          <w:sz w:val="28"/>
          <w:szCs w:val="28"/>
          <w:lang w:val="uk-UA"/>
        </w:rPr>
      </w:pPr>
      <w:r w:rsidRPr="00033D1C">
        <w:rPr>
          <w:rFonts w:ascii="Time New Roman" w:hAnsi="Time New Roman"/>
          <w:sz w:val="28"/>
          <w:szCs w:val="28"/>
          <w:lang w:val="uk-UA"/>
        </w:rPr>
        <w:t xml:space="preserve">Змоделювати 5 сценаріїв </w:t>
      </w:r>
      <w:r w:rsidRPr="008576E3">
        <w:rPr>
          <w:rFonts w:ascii="Time New Roman" w:hAnsi="Time New Roman"/>
          <w:sz w:val="28"/>
          <w:szCs w:val="28"/>
          <w:lang w:val="uk-UA"/>
        </w:rPr>
        <w:t>використання</w:t>
      </w:r>
      <w:r w:rsidRPr="00033D1C">
        <w:rPr>
          <w:rFonts w:ascii="Time New Roman" w:hAnsi="Time New Roman"/>
          <w:sz w:val="28"/>
          <w:szCs w:val="28"/>
          <w:lang w:val="uk-UA"/>
        </w:rPr>
        <w:t xml:space="preserve"> майбутнього продукту використовуючи інформацію першої лабораторної роботи та розроблені вимоги</w:t>
      </w:r>
      <w:r>
        <w:rPr>
          <w:rFonts w:ascii="Time New Roman" w:hAnsi="Time New Roman"/>
          <w:sz w:val="28"/>
          <w:szCs w:val="28"/>
        </w:rPr>
        <w:t xml:space="preserve"> (приклад у додаток А)</w:t>
      </w:r>
      <w:r w:rsidRPr="00033D1C">
        <w:rPr>
          <w:rFonts w:ascii="Time New Roman" w:hAnsi="Time New Roman"/>
          <w:sz w:val="28"/>
          <w:szCs w:val="28"/>
          <w:lang w:val="uk-UA"/>
        </w:rPr>
        <w:t>.</w:t>
      </w:r>
    </w:p>
    <w:p w:rsidR="006F5DFB" w:rsidRPr="00A46E22" w:rsidRDefault="00121175" w:rsidP="0069198E">
      <w:pPr>
        <w:pStyle w:val="a3"/>
        <w:numPr>
          <w:ilvl w:val="0"/>
          <w:numId w:val="14"/>
        </w:numPr>
        <w:ind w:left="0" w:right="-183" w:firstLine="0"/>
        <w:rPr>
          <w:b/>
          <w:sz w:val="28"/>
          <w:szCs w:val="28"/>
        </w:rPr>
      </w:pPr>
      <w:r w:rsidRPr="00A46E22">
        <w:rPr>
          <w:b/>
          <w:sz w:val="28"/>
          <w:szCs w:val="28"/>
        </w:rPr>
        <w:t xml:space="preserve">Список </w:t>
      </w:r>
      <w:r w:rsidRPr="00A46E22">
        <w:rPr>
          <w:b/>
          <w:sz w:val="28"/>
          <w:szCs w:val="28"/>
          <w:lang w:val="uk-UA"/>
        </w:rPr>
        <w:t>вимог</w:t>
      </w:r>
      <w:proofErr w:type="gramStart"/>
      <w:r w:rsidRPr="00A46E22">
        <w:rPr>
          <w:b/>
          <w:sz w:val="28"/>
          <w:szCs w:val="28"/>
          <w:lang w:val="uk-UA"/>
        </w:rPr>
        <w:t xml:space="preserve"> </w:t>
      </w:r>
      <w:r w:rsidRPr="00A46E22">
        <w:rPr>
          <w:b/>
          <w:sz w:val="28"/>
          <w:szCs w:val="28"/>
          <w:lang w:val="en-US"/>
        </w:rPr>
        <w:t>:</w:t>
      </w:r>
      <w:proofErr w:type="gramEnd"/>
    </w:p>
    <w:p w:rsidR="00A46E22" w:rsidRPr="00A46E22" w:rsidRDefault="00A46E22" w:rsidP="0069198E">
      <w:pPr>
        <w:pStyle w:val="a3"/>
        <w:numPr>
          <w:ilvl w:val="0"/>
          <w:numId w:val="15"/>
        </w:numPr>
        <w:ind w:left="0" w:right="-183" w:firstLine="0"/>
        <w:rPr>
          <w:sz w:val="28"/>
          <w:szCs w:val="28"/>
          <w:lang w:val="en-US"/>
        </w:rPr>
      </w:pPr>
      <w:r>
        <w:rPr>
          <w:sz w:val="28"/>
          <w:szCs w:val="28"/>
          <w:lang w:val="uk-UA"/>
        </w:rPr>
        <w:t>Назва</w:t>
      </w:r>
      <w:r>
        <w:rPr>
          <w:sz w:val="28"/>
          <w:szCs w:val="28"/>
          <w:lang w:val="en-US"/>
        </w:rPr>
        <w:t>;</w:t>
      </w:r>
    </w:p>
    <w:p w:rsidR="00121175" w:rsidRPr="00121175" w:rsidRDefault="00121175" w:rsidP="0069198E">
      <w:pPr>
        <w:pStyle w:val="a3"/>
        <w:numPr>
          <w:ilvl w:val="0"/>
          <w:numId w:val="15"/>
        </w:numPr>
        <w:ind w:left="0" w:right="-183" w:firstLine="0"/>
        <w:rPr>
          <w:sz w:val="28"/>
          <w:szCs w:val="28"/>
          <w:lang w:val="en-US"/>
        </w:rPr>
      </w:pPr>
      <w:r>
        <w:rPr>
          <w:sz w:val="28"/>
          <w:szCs w:val="28"/>
          <w:lang w:val="uk-UA"/>
        </w:rPr>
        <w:t>Графічний інтерфейс</w:t>
      </w:r>
      <w:r w:rsidR="00A46E22">
        <w:rPr>
          <w:sz w:val="28"/>
          <w:szCs w:val="28"/>
          <w:lang w:val="en-US"/>
        </w:rPr>
        <w:t>;</w:t>
      </w:r>
    </w:p>
    <w:p w:rsidR="00121175" w:rsidRDefault="00121175" w:rsidP="0069198E">
      <w:pPr>
        <w:pStyle w:val="a3"/>
        <w:numPr>
          <w:ilvl w:val="0"/>
          <w:numId w:val="15"/>
        </w:numPr>
        <w:ind w:left="0" w:right="-183" w:firstLine="0"/>
        <w:rPr>
          <w:sz w:val="28"/>
          <w:szCs w:val="28"/>
          <w:lang w:val="en-US"/>
        </w:rPr>
      </w:pPr>
      <w:r>
        <w:rPr>
          <w:sz w:val="28"/>
          <w:szCs w:val="28"/>
          <w:lang w:val="uk-UA"/>
        </w:rPr>
        <w:t>Плейлисти</w:t>
      </w:r>
      <w:r w:rsidR="00A46E22">
        <w:rPr>
          <w:sz w:val="28"/>
          <w:szCs w:val="28"/>
          <w:lang w:val="en-US"/>
        </w:rPr>
        <w:t>;</w:t>
      </w:r>
    </w:p>
    <w:p w:rsidR="00A46E22" w:rsidRPr="00121175" w:rsidRDefault="00A46E22" w:rsidP="0069198E">
      <w:pPr>
        <w:pStyle w:val="a3"/>
        <w:numPr>
          <w:ilvl w:val="0"/>
          <w:numId w:val="15"/>
        </w:numPr>
        <w:ind w:left="0" w:right="-183" w:firstLine="0"/>
        <w:rPr>
          <w:sz w:val="28"/>
          <w:szCs w:val="28"/>
          <w:lang w:val="en-US"/>
        </w:rPr>
      </w:pPr>
      <w:r>
        <w:rPr>
          <w:sz w:val="28"/>
          <w:szCs w:val="28"/>
          <w:lang w:val="uk-UA"/>
        </w:rPr>
        <w:t>Меню</w:t>
      </w:r>
      <w:r>
        <w:rPr>
          <w:sz w:val="28"/>
          <w:szCs w:val="28"/>
          <w:lang w:val="en-US"/>
        </w:rPr>
        <w:t>;</w:t>
      </w:r>
    </w:p>
    <w:p w:rsidR="00121175" w:rsidRPr="00121175" w:rsidRDefault="00121175" w:rsidP="0069198E">
      <w:pPr>
        <w:pStyle w:val="a3"/>
        <w:numPr>
          <w:ilvl w:val="0"/>
          <w:numId w:val="15"/>
        </w:numPr>
        <w:ind w:left="0" w:right="-183" w:firstLine="0"/>
        <w:rPr>
          <w:sz w:val="28"/>
          <w:szCs w:val="28"/>
          <w:lang w:val="en-US"/>
        </w:rPr>
      </w:pPr>
      <w:r>
        <w:rPr>
          <w:sz w:val="28"/>
          <w:szCs w:val="28"/>
          <w:lang w:val="uk-UA"/>
        </w:rPr>
        <w:t>Вивід звуку</w:t>
      </w:r>
      <w:r w:rsidR="00A46E22">
        <w:rPr>
          <w:sz w:val="28"/>
          <w:szCs w:val="28"/>
          <w:lang w:val="en-US"/>
        </w:rPr>
        <w:t>;</w:t>
      </w:r>
    </w:p>
    <w:p w:rsidR="00121175" w:rsidRPr="00121175" w:rsidRDefault="00121175" w:rsidP="0069198E">
      <w:pPr>
        <w:pStyle w:val="a3"/>
        <w:numPr>
          <w:ilvl w:val="0"/>
          <w:numId w:val="15"/>
        </w:numPr>
        <w:ind w:left="0" w:right="-183" w:firstLine="0"/>
        <w:rPr>
          <w:sz w:val="28"/>
          <w:szCs w:val="28"/>
          <w:lang w:val="en-US"/>
        </w:rPr>
      </w:pPr>
      <w:r>
        <w:rPr>
          <w:sz w:val="28"/>
          <w:szCs w:val="28"/>
          <w:lang w:val="uk-UA"/>
        </w:rPr>
        <w:t>Налаштування звуку</w:t>
      </w:r>
      <w:r w:rsidR="00A46E22">
        <w:rPr>
          <w:sz w:val="28"/>
          <w:szCs w:val="28"/>
          <w:lang w:val="en-US"/>
        </w:rPr>
        <w:t>;</w:t>
      </w:r>
    </w:p>
    <w:p w:rsidR="00121175" w:rsidRPr="00121175" w:rsidRDefault="00121175" w:rsidP="0069198E">
      <w:pPr>
        <w:pStyle w:val="a3"/>
        <w:numPr>
          <w:ilvl w:val="0"/>
          <w:numId w:val="15"/>
        </w:numPr>
        <w:ind w:left="0" w:right="-183" w:firstLine="0"/>
        <w:rPr>
          <w:sz w:val="28"/>
          <w:szCs w:val="28"/>
        </w:rPr>
      </w:pPr>
      <w:r>
        <w:rPr>
          <w:sz w:val="28"/>
          <w:szCs w:val="28"/>
          <w:lang w:val="uk-UA"/>
        </w:rPr>
        <w:t xml:space="preserve">Сумісність з різними типами </w:t>
      </w:r>
      <w:r w:rsidR="00A46E22">
        <w:rPr>
          <w:sz w:val="28"/>
          <w:szCs w:val="28"/>
          <w:lang w:val="uk-UA"/>
        </w:rPr>
        <w:t>аудіо</w:t>
      </w:r>
      <w:r w:rsidR="00A46E22" w:rsidRPr="00A46E22">
        <w:rPr>
          <w:sz w:val="28"/>
          <w:szCs w:val="28"/>
        </w:rPr>
        <w:t>-</w:t>
      </w:r>
      <w:r>
        <w:rPr>
          <w:sz w:val="28"/>
          <w:szCs w:val="28"/>
          <w:lang w:val="uk-UA"/>
        </w:rPr>
        <w:t>систем</w:t>
      </w:r>
      <w:r w:rsidR="00A46E22" w:rsidRPr="00A46E22">
        <w:rPr>
          <w:sz w:val="28"/>
          <w:szCs w:val="28"/>
        </w:rPr>
        <w:t>;</w:t>
      </w:r>
    </w:p>
    <w:p w:rsidR="00A46E22" w:rsidRPr="00A46E22" w:rsidRDefault="00A46E22" w:rsidP="0069198E">
      <w:pPr>
        <w:pStyle w:val="a3"/>
        <w:numPr>
          <w:ilvl w:val="0"/>
          <w:numId w:val="15"/>
        </w:numPr>
        <w:ind w:left="0" w:right="-183" w:firstLine="0"/>
        <w:rPr>
          <w:sz w:val="28"/>
          <w:szCs w:val="28"/>
        </w:rPr>
      </w:pPr>
      <w:r>
        <w:rPr>
          <w:sz w:val="28"/>
          <w:szCs w:val="28"/>
          <w:lang w:val="uk-UA"/>
        </w:rPr>
        <w:t>Кросплатформеність</w:t>
      </w:r>
      <w:r>
        <w:rPr>
          <w:sz w:val="28"/>
          <w:szCs w:val="28"/>
          <w:lang w:val="en-US"/>
        </w:rPr>
        <w:t>;</w:t>
      </w:r>
    </w:p>
    <w:p w:rsidR="00A46E22" w:rsidRPr="00A46E22" w:rsidRDefault="00A46E22" w:rsidP="0069198E">
      <w:pPr>
        <w:pStyle w:val="a3"/>
        <w:numPr>
          <w:ilvl w:val="0"/>
          <w:numId w:val="15"/>
        </w:numPr>
        <w:ind w:left="0" w:right="-183" w:firstLine="0"/>
        <w:rPr>
          <w:sz w:val="28"/>
          <w:szCs w:val="28"/>
        </w:rPr>
      </w:pPr>
      <w:r>
        <w:rPr>
          <w:sz w:val="28"/>
          <w:szCs w:val="28"/>
          <w:lang w:val="uk-UA"/>
        </w:rPr>
        <w:t>Можливість оновлення</w:t>
      </w:r>
      <w:r>
        <w:rPr>
          <w:sz w:val="28"/>
          <w:szCs w:val="28"/>
          <w:lang w:val="en-US"/>
        </w:rPr>
        <w:t>;</w:t>
      </w:r>
    </w:p>
    <w:p w:rsidR="00A46E22" w:rsidRPr="00A46E22" w:rsidRDefault="00A46E22" w:rsidP="0069198E">
      <w:pPr>
        <w:pStyle w:val="a3"/>
        <w:numPr>
          <w:ilvl w:val="0"/>
          <w:numId w:val="15"/>
        </w:numPr>
        <w:ind w:left="0" w:right="-183" w:firstLine="0"/>
        <w:rPr>
          <w:sz w:val="28"/>
          <w:szCs w:val="28"/>
        </w:rPr>
      </w:pPr>
      <w:r>
        <w:rPr>
          <w:sz w:val="28"/>
          <w:szCs w:val="28"/>
          <w:lang w:val="uk-UA"/>
        </w:rPr>
        <w:t>Редагування аудіо-файлів</w:t>
      </w:r>
      <w:r>
        <w:rPr>
          <w:sz w:val="28"/>
          <w:szCs w:val="28"/>
          <w:lang w:val="en-US"/>
        </w:rPr>
        <w:t>.</w:t>
      </w:r>
    </w:p>
    <w:p w:rsidR="00105E6C" w:rsidRDefault="00105E6C" w:rsidP="0069198E">
      <w:pPr>
        <w:ind w:right="-183"/>
        <w:rPr>
          <w:b/>
          <w:sz w:val="28"/>
          <w:szCs w:val="28"/>
          <w:u w:val="single"/>
          <w:lang w:val="uk-UA"/>
        </w:rPr>
      </w:pPr>
    </w:p>
    <w:p w:rsidR="00D9401E" w:rsidRPr="00D15239" w:rsidRDefault="00105E6C" w:rsidP="0069198E">
      <w:pPr>
        <w:ind w:right="-183"/>
        <w:rPr>
          <w:b/>
          <w:sz w:val="28"/>
          <w:szCs w:val="28"/>
          <w:u w:val="single"/>
        </w:rPr>
      </w:pPr>
      <w:r>
        <w:rPr>
          <w:b/>
          <w:sz w:val="28"/>
          <w:szCs w:val="28"/>
          <w:u w:val="single"/>
          <w:lang w:val="uk-UA"/>
        </w:rPr>
        <w:t>3)</w:t>
      </w:r>
      <w:r w:rsidR="00D9401E" w:rsidRPr="00D9401E">
        <w:rPr>
          <w:b/>
          <w:sz w:val="28"/>
          <w:szCs w:val="28"/>
          <w:u w:val="single"/>
          <w:lang w:val="uk-UA"/>
        </w:rPr>
        <w:t>Опис сценаріїв використання</w:t>
      </w:r>
      <w:r w:rsidR="00D9401E" w:rsidRPr="00D15239">
        <w:rPr>
          <w:b/>
          <w:sz w:val="28"/>
          <w:szCs w:val="28"/>
          <w:u w:val="single"/>
        </w:rPr>
        <w:t>:</w:t>
      </w:r>
    </w:p>
    <w:p w:rsidR="00D9401E" w:rsidRPr="00D15239" w:rsidRDefault="00D9401E" w:rsidP="0069198E">
      <w:pPr>
        <w:ind w:right="-183"/>
        <w:rPr>
          <w:b/>
          <w:sz w:val="28"/>
          <w:szCs w:val="28"/>
          <w:u w:val="single"/>
        </w:rPr>
      </w:pPr>
    </w:p>
    <w:p w:rsidR="006520BD" w:rsidRDefault="006520BD" w:rsidP="006520BD">
      <w:pPr>
        <w:pStyle w:val="a3"/>
        <w:numPr>
          <w:ilvl w:val="3"/>
          <w:numId w:val="16"/>
        </w:numPr>
        <w:ind w:left="0" w:right="-183" w:firstLine="0"/>
        <w:rPr>
          <w:b/>
          <w:sz w:val="28"/>
          <w:szCs w:val="28"/>
          <w:lang w:val="uk-UA"/>
        </w:rPr>
      </w:pPr>
      <w:r>
        <w:rPr>
          <w:b/>
          <w:sz w:val="28"/>
          <w:szCs w:val="28"/>
          <w:lang w:val="uk-UA"/>
        </w:rPr>
        <w:t>Синхронізація з мережевими сервісами.</w:t>
      </w:r>
    </w:p>
    <w:p w:rsidR="006520BD" w:rsidRDefault="006520BD" w:rsidP="006520BD">
      <w:pPr>
        <w:pStyle w:val="a3"/>
        <w:numPr>
          <w:ilvl w:val="3"/>
          <w:numId w:val="16"/>
        </w:numPr>
        <w:ind w:left="0" w:right="-183" w:firstLine="0"/>
        <w:rPr>
          <w:b/>
          <w:sz w:val="28"/>
          <w:szCs w:val="28"/>
          <w:lang w:val="uk-UA"/>
        </w:rPr>
      </w:pPr>
      <w:r>
        <w:rPr>
          <w:b/>
          <w:sz w:val="28"/>
          <w:szCs w:val="28"/>
          <w:lang w:val="uk-UA"/>
        </w:rPr>
        <w:t>Оновлення бази даних програвача.</w:t>
      </w:r>
    </w:p>
    <w:p w:rsidR="006520BD" w:rsidRDefault="006520BD" w:rsidP="006520BD">
      <w:pPr>
        <w:pStyle w:val="a3"/>
        <w:numPr>
          <w:ilvl w:val="3"/>
          <w:numId w:val="16"/>
        </w:numPr>
        <w:ind w:left="0" w:right="-183" w:firstLine="0"/>
        <w:rPr>
          <w:b/>
          <w:sz w:val="28"/>
          <w:szCs w:val="28"/>
          <w:lang w:val="uk-UA"/>
        </w:rPr>
      </w:pPr>
      <w:r>
        <w:rPr>
          <w:b/>
          <w:sz w:val="28"/>
          <w:szCs w:val="28"/>
          <w:lang w:val="uk-UA"/>
        </w:rPr>
        <w:t>Встановлення оновлення.</w:t>
      </w:r>
    </w:p>
    <w:p w:rsidR="006520BD" w:rsidRDefault="006520BD" w:rsidP="006520BD">
      <w:pPr>
        <w:pStyle w:val="a3"/>
        <w:numPr>
          <w:ilvl w:val="3"/>
          <w:numId w:val="16"/>
        </w:numPr>
        <w:ind w:left="0" w:right="-183" w:firstLine="0"/>
        <w:rPr>
          <w:b/>
          <w:sz w:val="28"/>
          <w:szCs w:val="28"/>
          <w:lang w:val="uk-UA"/>
        </w:rPr>
      </w:pPr>
      <w:r>
        <w:rPr>
          <w:b/>
          <w:sz w:val="28"/>
          <w:szCs w:val="28"/>
          <w:lang w:val="uk-UA"/>
        </w:rPr>
        <w:t>Редагування даних (тегів) аудіо-файлів.</w:t>
      </w:r>
    </w:p>
    <w:p w:rsidR="006520BD" w:rsidRDefault="006520BD" w:rsidP="006520BD">
      <w:pPr>
        <w:pStyle w:val="a3"/>
        <w:numPr>
          <w:ilvl w:val="3"/>
          <w:numId w:val="16"/>
        </w:numPr>
        <w:ind w:left="0" w:right="-183" w:firstLine="0"/>
        <w:rPr>
          <w:b/>
          <w:sz w:val="28"/>
          <w:szCs w:val="28"/>
          <w:lang w:val="uk-UA"/>
        </w:rPr>
      </w:pPr>
      <w:r>
        <w:rPr>
          <w:b/>
          <w:sz w:val="28"/>
          <w:szCs w:val="28"/>
          <w:lang w:val="uk-UA"/>
        </w:rPr>
        <w:t xml:space="preserve">Створення </w:t>
      </w:r>
      <w:proofErr w:type="spellStart"/>
      <w:r>
        <w:rPr>
          <w:b/>
          <w:sz w:val="28"/>
          <w:szCs w:val="28"/>
          <w:lang w:val="uk-UA"/>
        </w:rPr>
        <w:t>рингтону</w:t>
      </w:r>
      <w:proofErr w:type="spellEnd"/>
      <w:r>
        <w:rPr>
          <w:b/>
          <w:sz w:val="28"/>
          <w:szCs w:val="28"/>
          <w:lang w:val="uk-UA"/>
        </w:rPr>
        <w:t>.</w:t>
      </w:r>
    </w:p>
    <w:p w:rsidR="006520BD" w:rsidRDefault="006520BD" w:rsidP="006520BD">
      <w:pPr>
        <w:pStyle w:val="a3"/>
        <w:numPr>
          <w:ilvl w:val="3"/>
          <w:numId w:val="16"/>
        </w:numPr>
        <w:ind w:left="0" w:right="-183" w:firstLine="0"/>
        <w:rPr>
          <w:b/>
          <w:sz w:val="28"/>
          <w:szCs w:val="28"/>
          <w:lang w:val="uk-UA"/>
        </w:rPr>
      </w:pPr>
      <w:r>
        <w:rPr>
          <w:b/>
          <w:sz w:val="28"/>
          <w:szCs w:val="28"/>
          <w:lang w:val="uk-UA"/>
        </w:rPr>
        <w:t>Створення власних налаштувань.</w:t>
      </w:r>
    </w:p>
    <w:p w:rsidR="006520BD" w:rsidRDefault="006520BD" w:rsidP="006520BD">
      <w:pPr>
        <w:pStyle w:val="a3"/>
        <w:numPr>
          <w:ilvl w:val="3"/>
          <w:numId w:val="16"/>
        </w:numPr>
        <w:ind w:left="0" w:right="-183" w:firstLine="0"/>
        <w:rPr>
          <w:b/>
          <w:sz w:val="28"/>
          <w:szCs w:val="28"/>
          <w:lang w:val="uk-UA"/>
        </w:rPr>
      </w:pPr>
      <w:r>
        <w:rPr>
          <w:b/>
          <w:sz w:val="28"/>
          <w:szCs w:val="28"/>
          <w:lang w:val="uk-UA"/>
        </w:rPr>
        <w:t>Пошук даних про пісню або виконавця у Мережі.</w:t>
      </w:r>
    </w:p>
    <w:p w:rsidR="006520BD" w:rsidRPr="006520BD" w:rsidRDefault="006520BD" w:rsidP="006520BD">
      <w:pPr>
        <w:ind w:right="-183"/>
        <w:rPr>
          <w:b/>
          <w:sz w:val="28"/>
          <w:szCs w:val="28"/>
          <w:lang w:val="uk-UA"/>
        </w:rPr>
      </w:pPr>
    </w:p>
    <w:p w:rsidR="00D9401E" w:rsidRPr="006520BD" w:rsidRDefault="001325E8" w:rsidP="006520BD">
      <w:pPr>
        <w:pStyle w:val="a3"/>
        <w:numPr>
          <w:ilvl w:val="3"/>
          <w:numId w:val="16"/>
        </w:numPr>
        <w:ind w:left="0" w:right="-183" w:firstLine="0"/>
        <w:rPr>
          <w:b/>
          <w:sz w:val="28"/>
          <w:szCs w:val="28"/>
        </w:rPr>
      </w:pPr>
      <w:r w:rsidRPr="006520BD">
        <w:rPr>
          <w:b/>
          <w:sz w:val="28"/>
          <w:szCs w:val="28"/>
          <w:lang w:val="uk-UA"/>
        </w:rPr>
        <w:lastRenderedPageBreak/>
        <w:t xml:space="preserve">Програвання аудіо-файлів у музичному </w:t>
      </w:r>
      <w:proofErr w:type="spellStart"/>
      <w:r w:rsidRPr="006520BD">
        <w:rPr>
          <w:b/>
          <w:sz w:val="28"/>
          <w:szCs w:val="28"/>
          <w:lang w:val="uk-UA"/>
        </w:rPr>
        <w:t>плеєрі</w:t>
      </w:r>
      <w:proofErr w:type="spellEnd"/>
      <w:r w:rsidRPr="006520BD">
        <w:rPr>
          <w:b/>
          <w:sz w:val="28"/>
          <w:szCs w:val="28"/>
          <w:lang w:val="uk-UA"/>
        </w:rPr>
        <w:t xml:space="preserve"> </w:t>
      </w:r>
      <w:proofErr w:type="spellStart"/>
      <w:r w:rsidRPr="006520BD">
        <w:rPr>
          <w:b/>
          <w:sz w:val="28"/>
          <w:szCs w:val="28"/>
          <w:lang w:val="en-US"/>
        </w:rPr>
        <w:t>IZplayer</w:t>
      </w:r>
      <w:proofErr w:type="spellEnd"/>
      <w:r w:rsidR="0069198E" w:rsidRPr="006520BD">
        <w:rPr>
          <w:b/>
          <w:sz w:val="28"/>
          <w:szCs w:val="28"/>
        </w:rPr>
        <w:t>:</w:t>
      </w:r>
    </w:p>
    <w:p w:rsidR="001325E8" w:rsidRDefault="001325E8" w:rsidP="0069198E">
      <w:pPr>
        <w:ind w:right="-183"/>
        <w:rPr>
          <w:sz w:val="28"/>
          <w:szCs w:val="28"/>
          <w:lang w:val="uk-UA"/>
        </w:rPr>
      </w:pPr>
    </w:p>
    <w:p w:rsidR="001325E8" w:rsidRPr="0069198E" w:rsidRDefault="001325E8" w:rsidP="0069198E">
      <w:pPr>
        <w:ind w:right="-183"/>
        <w:rPr>
          <w:sz w:val="28"/>
          <w:szCs w:val="28"/>
          <w:lang w:val="en-US"/>
        </w:rPr>
      </w:pPr>
      <w:r w:rsidRPr="00A87D85">
        <w:rPr>
          <w:b/>
          <w:sz w:val="28"/>
          <w:szCs w:val="28"/>
          <w:lang w:val="uk-UA"/>
        </w:rPr>
        <w:t>Scope:</w:t>
      </w:r>
      <w:r w:rsidRPr="001325E8">
        <w:rPr>
          <w:sz w:val="28"/>
          <w:szCs w:val="28"/>
          <w:lang w:val="uk-UA"/>
        </w:rPr>
        <w:t xml:space="preserve"> </w:t>
      </w:r>
      <w:r>
        <w:rPr>
          <w:sz w:val="28"/>
          <w:szCs w:val="28"/>
          <w:lang w:val="uk-UA"/>
        </w:rPr>
        <w:t>медіа-програвач</w:t>
      </w:r>
      <w:r w:rsidR="0069198E">
        <w:rPr>
          <w:sz w:val="28"/>
          <w:szCs w:val="28"/>
          <w:lang w:val="en-US"/>
        </w:rPr>
        <w:t>;</w:t>
      </w:r>
    </w:p>
    <w:p w:rsidR="001325E8" w:rsidRPr="00D80ADD" w:rsidRDefault="001325E8" w:rsidP="0069198E">
      <w:pPr>
        <w:ind w:right="-183"/>
        <w:rPr>
          <w:sz w:val="28"/>
          <w:szCs w:val="28"/>
          <w:lang w:val="en-US"/>
        </w:rPr>
      </w:pPr>
      <w:proofErr w:type="spellStart"/>
      <w:r w:rsidRPr="00A87D85">
        <w:rPr>
          <w:b/>
          <w:sz w:val="28"/>
          <w:szCs w:val="28"/>
          <w:lang w:val="uk-UA"/>
        </w:rPr>
        <w:t>Primary</w:t>
      </w:r>
      <w:proofErr w:type="spellEnd"/>
      <w:r w:rsidRPr="00A87D85">
        <w:rPr>
          <w:b/>
          <w:sz w:val="28"/>
          <w:szCs w:val="28"/>
          <w:lang w:val="uk-UA"/>
        </w:rPr>
        <w:t xml:space="preserve"> </w:t>
      </w:r>
      <w:proofErr w:type="spellStart"/>
      <w:r w:rsidRPr="00A87D85">
        <w:rPr>
          <w:b/>
          <w:sz w:val="28"/>
          <w:szCs w:val="28"/>
          <w:lang w:val="uk-UA"/>
        </w:rPr>
        <w:t>Actor</w:t>
      </w:r>
      <w:proofErr w:type="spellEnd"/>
      <w:r w:rsidRPr="00A87D85">
        <w:rPr>
          <w:b/>
          <w:sz w:val="28"/>
          <w:szCs w:val="28"/>
          <w:lang w:val="uk-UA"/>
        </w:rPr>
        <w:t>:</w:t>
      </w:r>
      <w:r w:rsidRPr="001325E8">
        <w:rPr>
          <w:sz w:val="28"/>
          <w:szCs w:val="28"/>
          <w:lang w:val="uk-UA"/>
        </w:rPr>
        <w:t xml:space="preserve"> </w:t>
      </w:r>
      <w:r>
        <w:rPr>
          <w:sz w:val="28"/>
          <w:szCs w:val="28"/>
          <w:lang w:val="uk-UA"/>
        </w:rPr>
        <w:t>слухач</w:t>
      </w:r>
      <w:r w:rsidR="00D80ADD">
        <w:rPr>
          <w:sz w:val="28"/>
          <w:szCs w:val="28"/>
          <w:lang w:val="en-US"/>
        </w:rPr>
        <w:t>;</w:t>
      </w:r>
    </w:p>
    <w:p w:rsidR="00A87D85" w:rsidRPr="00A87D85" w:rsidRDefault="001325E8" w:rsidP="0069198E">
      <w:pPr>
        <w:rPr>
          <w:b/>
          <w:sz w:val="28"/>
          <w:szCs w:val="28"/>
          <w:lang w:val="uk-UA"/>
        </w:rPr>
      </w:pPr>
      <w:r w:rsidRPr="00A87D85">
        <w:rPr>
          <w:b/>
          <w:sz w:val="28"/>
          <w:szCs w:val="28"/>
          <w:lang w:val="en-US"/>
        </w:rPr>
        <w:t xml:space="preserve">Stakeholders and interests: </w:t>
      </w:r>
    </w:p>
    <w:p w:rsidR="001325E8" w:rsidRDefault="001325E8" w:rsidP="0069198E">
      <w:pPr>
        <w:rPr>
          <w:sz w:val="28"/>
          <w:szCs w:val="28"/>
          <w:lang w:val="uk-UA"/>
        </w:rPr>
      </w:pPr>
      <w:r w:rsidRPr="000F4C21">
        <w:rPr>
          <w:sz w:val="28"/>
          <w:szCs w:val="28"/>
          <w:lang w:val="en-US"/>
        </w:rPr>
        <w:t xml:space="preserve">1. </w:t>
      </w:r>
      <w:r w:rsidR="00A87D85">
        <w:rPr>
          <w:sz w:val="28"/>
          <w:szCs w:val="28"/>
          <w:lang w:val="uk-UA"/>
        </w:rPr>
        <w:tab/>
      </w:r>
      <w:proofErr w:type="gramStart"/>
      <w:r w:rsidR="00A87D85">
        <w:rPr>
          <w:sz w:val="28"/>
          <w:szCs w:val="28"/>
          <w:lang w:val="uk-UA"/>
        </w:rPr>
        <w:t>Користув</w:t>
      </w:r>
      <w:r>
        <w:rPr>
          <w:sz w:val="28"/>
          <w:szCs w:val="28"/>
        </w:rPr>
        <w:t>ач</w:t>
      </w:r>
      <w:r w:rsidRPr="000F4C21">
        <w:rPr>
          <w:sz w:val="28"/>
          <w:szCs w:val="28"/>
          <w:lang w:val="en-US"/>
        </w:rPr>
        <w:t xml:space="preserve"> :</w:t>
      </w:r>
      <w:proofErr w:type="gramEnd"/>
      <w:r>
        <w:rPr>
          <w:sz w:val="28"/>
          <w:szCs w:val="28"/>
          <w:lang w:val="uk-UA"/>
        </w:rPr>
        <w:t xml:space="preserve"> зацікавлений у прослуховуванні </w:t>
      </w:r>
      <w:r w:rsidR="00A87D85">
        <w:rPr>
          <w:sz w:val="28"/>
          <w:szCs w:val="28"/>
          <w:lang w:val="uk-UA"/>
        </w:rPr>
        <w:t xml:space="preserve">улюблених композицій, </w:t>
      </w:r>
      <w:r>
        <w:rPr>
          <w:sz w:val="28"/>
          <w:szCs w:val="28"/>
          <w:lang w:val="uk-UA"/>
        </w:rPr>
        <w:t>використовуючи надані або створені самотужки налаштування звуку.</w:t>
      </w:r>
    </w:p>
    <w:p w:rsidR="00A87D85" w:rsidRDefault="00A87D85" w:rsidP="0069198E">
      <w:pPr>
        <w:rPr>
          <w:rFonts w:ascii="Time New Roman" w:hAnsi="Time New Roman"/>
          <w:sz w:val="28"/>
          <w:szCs w:val="28"/>
          <w:lang w:val="uk-UA"/>
        </w:rPr>
      </w:pPr>
      <w:r>
        <w:rPr>
          <w:sz w:val="28"/>
          <w:szCs w:val="28"/>
          <w:lang w:val="uk-UA"/>
        </w:rPr>
        <w:t>2.</w:t>
      </w:r>
      <w:r>
        <w:rPr>
          <w:sz w:val="28"/>
          <w:szCs w:val="28"/>
          <w:lang w:val="uk-UA"/>
        </w:rPr>
        <w:tab/>
      </w:r>
      <w:r>
        <w:rPr>
          <w:rFonts w:ascii="Time New Roman" w:hAnsi="Time New Roman"/>
          <w:sz w:val="28"/>
          <w:szCs w:val="28"/>
          <w:lang w:val="uk-UA"/>
        </w:rPr>
        <w:t>Розробник</w:t>
      </w:r>
      <w:r w:rsidRPr="00516155">
        <w:rPr>
          <w:rFonts w:ascii="Time New Roman" w:hAnsi="Time New Roman"/>
          <w:sz w:val="28"/>
          <w:szCs w:val="28"/>
          <w:lang w:val="uk-UA"/>
        </w:rPr>
        <w:t>: зацікавлен</w:t>
      </w:r>
      <w:r>
        <w:rPr>
          <w:rFonts w:ascii="Time New Roman" w:hAnsi="Time New Roman"/>
          <w:sz w:val="28"/>
          <w:szCs w:val="28"/>
          <w:lang w:val="uk-UA"/>
        </w:rPr>
        <w:t>ий у розповсюдженні свого продукту та створенні якісної самореклами.</w:t>
      </w:r>
    </w:p>
    <w:p w:rsidR="00A87D85" w:rsidRPr="000F4C21" w:rsidRDefault="00A87D85" w:rsidP="0069198E">
      <w:pPr>
        <w:rPr>
          <w:rFonts w:ascii="Time New Roman" w:hAnsi="Time New Roman"/>
          <w:sz w:val="28"/>
          <w:szCs w:val="28"/>
        </w:rPr>
      </w:pPr>
      <w:r>
        <w:rPr>
          <w:rFonts w:ascii="Time New Roman" w:hAnsi="Time New Roman"/>
          <w:sz w:val="28"/>
          <w:szCs w:val="28"/>
          <w:lang w:val="uk-UA"/>
        </w:rPr>
        <w:t>3.</w:t>
      </w:r>
      <w:r>
        <w:rPr>
          <w:rFonts w:ascii="Time New Roman" w:hAnsi="Time New Roman"/>
          <w:sz w:val="28"/>
          <w:szCs w:val="28"/>
          <w:lang w:val="uk-UA"/>
        </w:rPr>
        <w:tab/>
        <w:t xml:space="preserve">Ринок </w:t>
      </w:r>
      <w:r w:rsidRPr="00A87D85">
        <w:rPr>
          <w:rFonts w:ascii="Time New Roman" w:hAnsi="Time New Roman"/>
          <w:sz w:val="28"/>
          <w:szCs w:val="28"/>
        </w:rPr>
        <w:t xml:space="preserve">: </w:t>
      </w:r>
      <w:r>
        <w:rPr>
          <w:rFonts w:ascii="Time New Roman" w:hAnsi="Time New Roman"/>
          <w:sz w:val="28"/>
          <w:szCs w:val="28"/>
          <w:lang w:val="uk-UA"/>
        </w:rPr>
        <w:t>зацікавлений у створенні конкуренції серед продуктів спільного типу.</w:t>
      </w:r>
    </w:p>
    <w:p w:rsidR="0069198E" w:rsidRPr="000F4C21" w:rsidRDefault="0069198E" w:rsidP="0069198E">
      <w:pPr>
        <w:rPr>
          <w:sz w:val="28"/>
          <w:szCs w:val="28"/>
        </w:rPr>
      </w:pPr>
    </w:p>
    <w:p w:rsidR="0069198E" w:rsidRPr="0069198E" w:rsidRDefault="00A87D85" w:rsidP="0069198E">
      <w:pPr>
        <w:rPr>
          <w:sz w:val="28"/>
          <w:szCs w:val="28"/>
          <w:lang w:val="uk-UA"/>
        </w:rPr>
      </w:pPr>
      <w:r w:rsidRPr="002A59F6">
        <w:rPr>
          <w:rFonts w:ascii="Time New Roman" w:hAnsi="Time New Roman"/>
          <w:b/>
          <w:sz w:val="28"/>
          <w:szCs w:val="28"/>
          <w:lang w:val="uk-UA"/>
        </w:rPr>
        <w:t>Preconditions:</w:t>
      </w:r>
      <w:r>
        <w:rPr>
          <w:rFonts w:ascii="Time New Roman" w:hAnsi="Time New Roman"/>
          <w:b/>
          <w:sz w:val="28"/>
          <w:szCs w:val="28"/>
          <w:lang w:val="uk-UA"/>
        </w:rPr>
        <w:t xml:space="preserve"> </w:t>
      </w:r>
      <w:r w:rsidRPr="00A87D85">
        <w:rPr>
          <w:rFonts w:ascii="Time New Roman" w:hAnsi="Time New Roman"/>
          <w:sz w:val="28"/>
          <w:szCs w:val="28"/>
          <w:lang w:val="uk-UA"/>
        </w:rPr>
        <w:t>користувач</w:t>
      </w:r>
      <w:r>
        <w:rPr>
          <w:sz w:val="28"/>
          <w:szCs w:val="28"/>
          <w:lang w:val="uk-UA"/>
        </w:rPr>
        <w:t xml:space="preserve"> має встановити та активувати програму у рекомендованому середовищі, мати аудіо-файли для прослуховування.</w:t>
      </w:r>
      <w:r w:rsidRPr="00A87D85">
        <w:rPr>
          <w:sz w:val="28"/>
          <w:szCs w:val="28"/>
          <w:lang w:val="uk-UA"/>
        </w:rPr>
        <w:t xml:space="preserve"> </w:t>
      </w:r>
    </w:p>
    <w:p w:rsidR="00A87D85" w:rsidRDefault="00A87D85" w:rsidP="0069198E">
      <w:pPr>
        <w:spacing w:line="360" w:lineRule="auto"/>
        <w:rPr>
          <w:rFonts w:ascii="Time New Roman" w:hAnsi="Time New Roman"/>
          <w:sz w:val="28"/>
          <w:szCs w:val="28"/>
          <w:lang w:val="uk-UA"/>
        </w:rPr>
      </w:pPr>
      <w:r w:rsidRPr="002A59F6">
        <w:rPr>
          <w:rFonts w:ascii="Time New Roman" w:hAnsi="Time New Roman"/>
          <w:b/>
          <w:sz w:val="28"/>
          <w:szCs w:val="28"/>
          <w:lang w:val="uk-UA"/>
        </w:rPr>
        <w:t>Main Success Scenario</w:t>
      </w:r>
      <w:r w:rsidRPr="002A59F6">
        <w:rPr>
          <w:rFonts w:ascii="Time New Roman" w:hAnsi="Time New Roman"/>
          <w:sz w:val="28"/>
          <w:szCs w:val="28"/>
          <w:lang w:val="uk-UA"/>
        </w:rPr>
        <w:t xml:space="preserve">: </w:t>
      </w:r>
    </w:p>
    <w:p w:rsidR="00DD2091" w:rsidRPr="00DD2091" w:rsidRDefault="00DD2091" w:rsidP="0069198E">
      <w:pPr>
        <w:pStyle w:val="a3"/>
        <w:numPr>
          <w:ilvl w:val="0"/>
          <w:numId w:val="9"/>
        </w:numPr>
        <w:spacing w:line="360" w:lineRule="auto"/>
        <w:ind w:left="0" w:right="-183" w:firstLine="0"/>
        <w:rPr>
          <w:sz w:val="28"/>
          <w:szCs w:val="28"/>
          <w:lang w:val="uk-UA"/>
        </w:rPr>
      </w:pPr>
      <w:r>
        <w:rPr>
          <w:rFonts w:ascii="Time New Roman" w:hAnsi="Time New Roman"/>
          <w:sz w:val="28"/>
          <w:szCs w:val="28"/>
          <w:lang w:val="uk-UA"/>
        </w:rPr>
        <w:t xml:space="preserve">  к</w:t>
      </w:r>
      <w:r w:rsidR="00A87D85" w:rsidRPr="00DD2091">
        <w:rPr>
          <w:rFonts w:ascii="Time New Roman" w:hAnsi="Time New Roman"/>
          <w:sz w:val="28"/>
          <w:szCs w:val="28"/>
          <w:lang w:val="uk-UA"/>
        </w:rPr>
        <w:t>ористувач знаходить аудіо-файл, який хоче програти</w:t>
      </w:r>
      <w:r w:rsidRPr="00DD2091">
        <w:rPr>
          <w:rFonts w:ascii="Time New Roman" w:hAnsi="Time New Roman"/>
          <w:sz w:val="28"/>
          <w:szCs w:val="28"/>
        </w:rPr>
        <w:t>;</w:t>
      </w:r>
    </w:p>
    <w:p w:rsidR="00DD2091" w:rsidRPr="00DD2091" w:rsidRDefault="00DD2091" w:rsidP="0069198E">
      <w:pPr>
        <w:pStyle w:val="a3"/>
        <w:numPr>
          <w:ilvl w:val="0"/>
          <w:numId w:val="9"/>
        </w:numPr>
        <w:spacing w:line="360" w:lineRule="auto"/>
        <w:ind w:left="0" w:right="-183" w:firstLine="0"/>
        <w:rPr>
          <w:sz w:val="28"/>
          <w:szCs w:val="28"/>
          <w:lang w:val="uk-UA"/>
        </w:rPr>
      </w:pPr>
      <w:r w:rsidRPr="00DD2091">
        <w:rPr>
          <w:rFonts w:ascii="Time New Roman" w:hAnsi="Time New Roman"/>
          <w:sz w:val="28"/>
          <w:szCs w:val="28"/>
        </w:rPr>
        <w:t xml:space="preserve">  </w:t>
      </w:r>
      <w:r>
        <w:rPr>
          <w:rFonts w:ascii="Time New Roman" w:hAnsi="Time New Roman"/>
          <w:sz w:val="28"/>
          <w:szCs w:val="28"/>
          <w:lang w:val="uk-UA"/>
        </w:rPr>
        <w:t>користувач відкриває  файл за допомогою аудіо-програвача</w:t>
      </w:r>
    </w:p>
    <w:p w:rsidR="00DD2091" w:rsidRPr="00DD2091" w:rsidRDefault="00DD2091" w:rsidP="0069198E">
      <w:pPr>
        <w:pStyle w:val="a3"/>
        <w:numPr>
          <w:ilvl w:val="0"/>
          <w:numId w:val="9"/>
        </w:numPr>
        <w:spacing w:line="360" w:lineRule="auto"/>
        <w:ind w:left="0" w:right="-183" w:firstLine="0"/>
        <w:rPr>
          <w:sz w:val="28"/>
          <w:szCs w:val="28"/>
          <w:lang w:val="uk-UA"/>
        </w:rPr>
      </w:pPr>
      <w:r>
        <w:rPr>
          <w:rFonts w:ascii="Time New Roman" w:hAnsi="Time New Roman"/>
          <w:sz w:val="28"/>
          <w:szCs w:val="28"/>
          <w:lang w:val="uk-UA"/>
        </w:rPr>
        <w:t xml:space="preserve">  аудіо-програвач оброблює файл і прогорає композицію</w:t>
      </w:r>
    </w:p>
    <w:p w:rsidR="00DD2091" w:rsidRPr="00DD2091" w:rsidRDefault="00DD2091" w:rsidP="0069198E">
      <w:pPr>
        <w:pStyle w:val="a3"/>
        <w:numPr>
          <w:ilvl w:val="0"/>
          <w:numId w:val="9"/>
        </w:numPr>
        <w:spacing w:line="360" w:lineRule="auto"/>
        <w:ind w:left="0" w:right="-183" w:firstLine="0"/>
        <w:rPr>
          <w:sz w:val="28"/>
          <w:szCs w:val="28"/>
          <w:lang w:val="uk-UA"/>
        </w:rPr>
      </w:pPr>
      <w:r>
        <w:rPr>
          <w:rFonts w:ascii="Time New Roman" w:hAnsi="Time New Roman"/>
          <w:sz w:val="28"/>
          <w:szCs w:val="28"/>
          <w:lang w:val="uk-UA"/>
        </w:rPr>
        <w:t xml:space="preserve">  після завершення композиції з</w:t>
      </w:r>
      <w:r>
        <w:rPr>
          <w:rFonts w:ascii="Time New Roman" w:hAnsi="Time New Roman" w:hint="eastAsia"/>
          <w:sz w:val="28"/>
          <w:szCs w:val="28"/>
          <w:lang w:val="uk-UA"/>
        </w:rPr>
        <w:t>’</w:t>
      </w:r>
      <w:r>
        <w:rPr>
          <w:rFonts w:ascii="Time New Roman" w:hAnsi="Time New Roman"/>
          <w:sz w:val="28"/>
          <w:szCs w:val="28"/>
          <w:lang w:val="uk-UA"/>
        </w:rPr>
        <w:t xml:space="preserve">являється 2 варіанти </w:t>
      </w:r>
      <w:r w:rsidRPr="00DD2091">
        <w:rPr>
          <w:rFonts w:ascii="Time New Roman" w:hAnsi="Time New Roman"/>
          <w:sz w:val="28"/>
          <w:szCs w:val="28"/>
          <w:lang w:val="uk-UA"/>
        </w:rPr>
        <w:t xml:space="preserve">: </w:t>
      </w:r>
      <w:r>
        <w:rPr>
          <w:rFonts w:ascii="Time New Roman" w:hAnsi="Time New Roman"/>
          <w:sz w:val="28"/>
          <w:szCs w:val="28"/>
          <w:lang w:val="uk-UA"/>
        </w:rPr>
        <w:t>вибрати і програти іншу композицію або вибрати декілька композицій і програти їх одну за одною або у послідовності, вибраній користувачем</w:t>
      </w:r>
    </w:p>
    <w:p w:rsidR="0069198E" w:rsidRPr="0069198E" w:rsidRDefault="00DD2091" w:rsidP="0069198E">
      <w:pPr>
        <w:pStyle w:val="a3"/>
        <w:numPr>
          <w:ilvl w:val="0"/>
          <w:numId w:val="9"/>
        </w:numPr>
        <w:spacing w:line="360" w:lineRule="auto"/>
        <w:ind w:left="0" w:right="-183" w:firstLine="0"/>
        <w:rPr>
          <w:sz w:val="28"/>
          <w:szCs w:val="28"/>
          <w:lang w:val="uk-UA"/>
        </w:rPr>
      </w:pPr>
      <w:r>
        <w:rPr>
          <w:rFonts w:ascii="Time New Roman" w:hAnsi="Time New Roman"/>
          <w:sz w:val="28"/>
          <w:szCs w:val="28"/>
          <w:lang w:val="uk-UA"/>
        </w:rPr>
        <w:t>вийти із програми у разі, якщо програма виконала поставлені завдання.</w:t>
      </w:r>
    </w:p>
    <w:p w:rsidR="00201D17" w:rsidRDefault="00201D17" w:rsidP="0069198E">
      <w:pPr>
        <w:spacing w:line="360" w:lineRule="auto"/>
        <w:rPr>
          <w:rFonts w:ascii="Time New Roman" w:hAnsi="Time New Roman"/>
          <w:b/>
          <w:sz w:val="28"/>
          <w:szCs w:val="28"/>
          <w:lang w:val="uk-UA"/>
        </w:rPr>
      </w:pPr>
      <w:r w:rsidRPr="00201D17">
        <w:rPr>
          <w:rFonts w:ascii="Time New Roman" w:hAnsi="Time New Roman"/>
          <w:b/>
          <w:sz w:val="28"/>
          <w:szCs w:val="28"/>
          <w:lang w:val="uk-UA"/>
        </w:rPr>
        <w:t>Extensions:</w:t>
      </w:r>
    </w:p>
    <w:p w:rsidR="0069198E" w:rsidRPr="0069198E" w:rsidRDefault="00201D17" w:rsidP="0069198E">
      <w:pPr>
        <w:pStyle w:val="a3"/>
        <w:numPr>
          <w:ilvl w:val="0"/>
          <w:numId w:val="10"/>
        </w:numPr>
        <w:spacing w:line="360" w:lineRule="auto"/>
        <w:ind w:left="0" w:firstLine="0"/>
        <w:rPr>
          <w:b/>
          <w:sz w:val="28"/>
          <w:szCs w:val="28"/>
          <w:lang w:val="uk-UA"/>
        </w:rPr>
      </w:pPr>
      <w:r>
        <w:rPr>
          <w:rFonts w:ascii="Time New Roman" w:hAnsi="Time New Roman"/>
          <w:b/>
          <w:sz w:val="28"/>
          <w:szCs w:val="28"/>
          <w:lang w:val="uk-UA"/>
        </w:rPr>
        <w:tab/>
      </w:r>
      <w:r>
        <w:rPr>
          <w:rFonts w:ascii="Time New Roman" w:hAnsi="Time New Roman"/>
          <w:sz w:val="28"/>
          <w:szCs w:val="28"/>
          <w:lang w:val="uk-UA"/>
        </w:rPr>
        <w:t xml:space="preserve">Користувач спочатку увімкнув програвач, тому почала грати остання прослухана </w:t>
      </w:r>
      <w:r>
        <w:rPr>
          <w:rFonts w:ascii="Time New Roman" w:hAnsi="Time New Roman" w:hint="eastAsia"/>
          <w:sz w:val="28"/>
          <w:szCs w:val="28"/>
          <w:lang w:val="uk-UA"/>
        </w:rPr>
        <w:t>композиція</w:t>
      </w:r>
      <w:r>
        <w:rPr>
          <w:rFonts w:ascii="Time New Roman" w:hAnsi="Time New Roman"/>
          <w:sz w:val="28"/>
          <w:szCs w:val="28"/>
          <w:lang w:val="uk-UA"/>
        </w:rPr>
        <w:t>, а не бажана.</w:t>
      </w:r>
    </w:p>
    <w:p w:rsidR="00201D17" w:rsidRPr="00516F60" w:rsidRDefault="00201D17" w:rsidP="0069198E">
      <w:pPr>
        <w:spacing w:line="360" w:lineRule="auto"/>
        <w:rPr>
          <w:rFonts w:ascii="Time New Roman" w:hAnsi="Time New Roman"/>
          <w:sz w:val="28"/>
          <w:szCs w:val="28"/>
        </w:rPr>
      </w:pPr>
      <w:r w:rsidRPr="00516F60">
        <w:rPr>
          <w:rFonts w:ascii="Time New Roman" w:hAnsi="Time New Roman"/>
          <w:b/>
          <w:sz w:val="28"/>
          <w:szCs w:val="28"/>
        </w:rPr>
        <w:t>Special Requirements</w:t>
      </w:r>
      <w:r w:rsidRPr="00516F60">
        <w:rPr>
          <w:rFonts w:ascii="Time New Roman" w:hAnsi="Time New Roman"/>
          <w:sz w:val="28"/>
          <w:szCs w:val="28"/>
        </w:rPr>
        <w:t xml:space="preserve">: </w:t>
      </w:r>
    </w:p>
    <w:p w:rsidR="00201D17" w:rsidRPr="00201D17" w:rsidRDefault="00201D17" w:rsidP="0069198E">
      <w:pPr>
        <w:pStyle w:val="a3"/>
        <w:numPr>
          <w:ilvl w:val="0"/>
          <w:numId w:val="11"/>
        </w:numPr>
        <w:spacing w:line="360" w:lineRule="auto"/>
        <w:ind w:left="0" w:firstLine="0"/>
        <w:rPr>
          <w:sz w:val="28"/>
          <w:szCs w:val="28"/>
          <w:lang w:val="uk-UA"/>
        </w:rPr>
      </w:pPr>
      <w:r>
        <w:rPr>
          <w:rFonts w:ascii="Time New Roman" w:hAnsi="Time New Roman"/>
          <w:sz w:val="28"/>
          <w:szCs w:val="28"/>
          <w:lang w:val="uk-UA"/>
        </w:rPr>
        <w:t xml:space="preserve"> Наявність музичних </w:t>
      </w:r>
      <w:r>
        <w:rPr>
          <w:rFonts w:ascii="Time New Roman" w:hAnsi="Time New Roman" w:hint="eastAsia"/>
          <w:sz w:val="28"/>
          <w:szCs w:val="28"/>
          <w:lang w:val="uk-UA"/>
        </w:rPr>
        <w:t>композицій</w:t>
      </w:r>
      <w:r>
        <w:rPr>
          <w:rFonts w:ascii="Time New Roman" w:hAnsi="Time New Roman"/>
          <w:sz w:val="28"/>
          <w:szCs w:val="28"/>
          <w:lang w:val="uk-UA"/>
        </w:rPr>
        <w:t>.</w:t>
      </w:r>
    </w:p>
    <w:p w:rsidR="00201D17" w:rsidRPr="00201D17" w:rsidRDefault="00201D17" w:rsidP="0069198E">
      <w:pPr>
        <w:pStyle w:val="a3"/>
        <w:numPr>
          <w:ilvl w:val="0"/>
          <w:numId w:val="11"/>
        </w:numPr>
        <w:spacing w:line="360" w:lineRule="auto"/>
        <w:ind w:left="0" w:firstLine="0"/>
        <w:rPr>
          <w:sz w:val="28"/>
          <w:szCs w:val="28"/>
          <w:lang w:val="uk-UA"/>
        </w:rPr>
      </w:pPr>
      <w:r>
        <w:rPr>
          <w:rFonts w:ascii="Time New Roman" w:hAnsi="Time New Roman"/>
          <w:sz w:val="28"/>
          <w:szCs w:val="28"/>
          <w:lang w:val="uk-UA"/>
        </w:rPr>
        <w:t xml:space="preserve"> Наявність справного комп</w:t>
      </w:r>
      <w:r>
        <w:rPr>
          <w:rFonts w:ascii="Time New Roman" w:hAnsi="Time New Roman" w:hint="eastAsia"/>
          <w:sz w:val="28"/>
          <w:szCs w:val="28"/>
          <w:lang w:val="uk-UA"/>
        </w:rPr>
        <w:t>’</w:t>
      </w:r>
      <w:r>
        <w:rPr>
          <w:rFonts w:ascii="Time New Roman" w:hAnsi="Time New Roman"/>
          <w:sz w:val="28"/>
          <w:szCs w:val="28"/>
          <w:lang w:val="uk-UA"/>
        </w:rPr>
        <w:t>ютера, засобів виводу звуку та  ОС.</w:t>
      </w:r>
    </w:p>
    <w:p w:rsidR="006F3FF8" w:rsidRDefault="00201D17" w:rsidP="0069198E">
      <w:pPr>
        <w:spacing w:line="360" w:lineRule="auto"/>
        <w:rPr>
          <w:rFonts w:ascii="Time New Roman" w:hAnsi="Time New Roman"/>
          <w:sz w:val="28"/>
          <w:szCs w:val="28"/>
          <w:lang w:val="uk-UA"/>
        </w:rPr>
      </w:pPr>
      <w:r w:rsidRPr="00201D17">
        <w:rPr>
          <w:rFonts w:ascii="Time New Roman" w:hAnsi="Time New Roman"/>
          <w:b/>
          <w:sz w:val="28"/>
          <w:szCs w:val="28"/>
          <w:lang w:val="en-US"/>
        </w:rPr>
        <w:t>Technology and Data Variations List</w:t>
      </w:r>
      <w:r w:rsidRPr="00201D17">
        <w:rPr>
          <w:rFonts w:ascii="Time New Roman" w:hAnsi="Time New Roman"/>
          <w:sz w:val="28"/>
          <w:szCs w:val="28"/>
          <w:lang w:val="en-US"/>
        </w:rPr>
        <w:t>:</w:t>
      </w:r>
    </w:p>
    <w:p w:rsidR="006F3FF8" w:rsidRDefault="006F3FF8" w:rsidP="0069198E">
      <w:pPr>
        <w:pStyle w:val="a3"/>
        <w:numPr>
          <w:ilvl w:val="0"/>
          <w:numId w:val="13"/>
        </w:numPr>
        <w:spacing w:line="360" w:lineRule="auto"/>
        <w:ind w:left="0" w:firstLine="0"/>
        <w:rPr>
          <w:rFonts w:ascii="Time New Roman" w:hAnsi="Time New Roman"/>
          <w:sz w:val="28"/>
          <w:szCs w:val="28"/>
          <w:lang w:val="uk-UA"/>
        </w:rPr>
      </w:pPr>
      <w:r>
        <w:rPr>
          <w:rFonts w:ascii="Time New Roman" w:hAnsi="Time New Roman"/>
          <w:sz w:val="28"/>
          <w:szCs w:val="28"/>
          <w:lang w:val="uk-UA"/>
        </w:rPr>
        <w:t xml:space="preserve">Налаштування розбиті по категоріях, тому усі (окрім базових у головному вікні) налаштування треба шукати у спеціальному меню, яке </w:t>
      </w:r>
      <w:r>
        <w:rPr>
          <w:rFonts w:ascii="Time New Roman" w:hAnsi="Time New Roman" w:hint="eastAsia"/>
          <w:sz w:val="28"/>
          <w:szCs w:val="28"/>
          <w:lang w:val="uk-UA"/>
        </w:rPr>
        <w:t>викликається</w:t>
      </w:r>
      <w:r>
        <w:rPr>
          <w:rFonts w:ascii="Time New Roman" w:hAnsi="Time New Roman"/>
          <w:sz w:val="28"/>
          <w:szCs w:val="28"/>
          <w:lang w:val="uk-UA"/>
        </w:rPr>
        <w:t xml:space="preserve"> значком г</w:t>
      </w:r>
      <w:r>
        <w:rPr>
          <w:rFonts w:ascii="Time New Roman" w:hAnsi="Time New Roman" w:hint="eastAsia"/>
          <w:sz w:val="28"/>
          <w:szCs w:val="28"/>
          <w:lang w:val="uk-UA"/>
        </w:rPr>
        <w:t>аєчного</w:t>
      </w:r>
      <w:r>
        <w:rPr>
          <w:rFonts w:ascii="Time New Roman" w:hAnsi="Time New Roman"/>
          <w:sz w:val="28"/>
          <w:szCs w:val="28"/>
          <w:lang w:val="uk-UA"/>
        </w:rPr>
        <w:t xml:space="preserve"> ключа.</w:t>
      </w:r>
    </w:p>
    <w:p w:rsidR="006F3FF8" w:rsidRPr="00D15239" w:rsidRDefault="006F3FF8" w:rsidP="0069198E">
      <w:pPr>
        <w:spacing w:line="360" w:lineRule="auto"/>
        <w:rPr>
          <w:rFonts w:ascii="Time New Roman" w:hAnsi="Time New Roman"/>
          <w:sz w:val="28"/>
          <w:szCs w:val="28"/>
          <w:lang w:val="uk-UA"/>
        </w:rPr>
      </w:pPr>
      <w:r w:rsidRPr="0069198E">
        <w:rPr>
          <w:rFonts w:ascii="Time New Roman" w:hAnsi="Time New Roman"/>
          <w:b/>
          <w:sz w:val="28"/>
          <w:szCs w:val="28"/>
          <w:lang w:val="en-US"/>
        </w:rPr>
        <w:lastRenderedPageBreak/>
        <w:t>Frequency</w:t>
      </w:r>
      <w:r w:rsidRPr="00D15239">
        <w:rPr>
          <w:rFonts w:ascii="Time New Roman" w:hAnsi="Time New Roman"/>
          <w:b/>
          <w:sz w:val="28"/>
          <w:szCs w:val="28"/>
          <w:lang w:val="uk-UA"/>
        </w:rPr>
        <w:t xml:space="preserve"> </w:t>
      </w:r>
      <w:r w:rsidRPr="0069198E">
        <w:rPr>
          <w:rFonts w:ascii="Time New Roman" w:hAnsi="Time New Roman"/>
          <w:b/>
          <w:sz w:val="28"/>
          <w:szCs w:val="28"/>
          <w:lang w:val="en-US"/>
        </w:rPr>
        <w:t>of</w:t>
      </w:r>
      <w:r w:rsidRPr="00D15239">
        <w:rPr>
          <w:rFonts w:ascii="Time New Roman" w:hAnsi="Time New Roman"/>
          <w:b/>
          <w:sz w:val="28"/>
          <w:szCs w:val="28"/>
          <w:lang w:val="uk-UA"/>
        </w:rPr>
        <w:t xml:space="preserve"> </w:t>
      </w:r>
      <w:r w:rsidRPr="0069198E">
        <w:rPr>
          <w:rFonts w:ascii="Time New Roman" w:hAnsi="Time New Roman"/>
          <w:b/>
          <w:sz w:val="28"/>
          <w:szCs w:val="28"/>
          <w:lang w:val="en-US"/>
        </w:rPr>
        <w:t>Occurrence</w:t>
      </w:r>
      <w:r w:rsidRPr="00D15239">
        <w:rPr>
          <w:rFonts w:ascii="Time New Roman" w:hAnsi="Time New Roman"/>
          <w:sz w:val="28"/>
          <w:szCs w:val="28"/>
          <w:lang w:val="uk-UA"/>
        </w:rPr>
        <w:t>:</w:t>
      </w:r>
    </w:p>
    <w:p w:rsidR="006F3FF8" w:rsidRDefault="008850EB" w:rsidP="0069198E">
      <w:pPr>
        <w:spacing w:line="360" w:lineRule="auto"/>
        <w:rPr>
          <w:rFonts w:ascii="Time New Roman" w:hAnsi="Time New Roman"/>
          <w:sz w:val="28"/>
          <w:szCs w:val="28"/>
          <w:lang w:val="uk-UA"/>
        </w:rPr>
      </w:pPr>
      <w:r>
        <w:rPr>
          <w:rFonts w:ascii="Time New Roman" w:hAnsi="Time New Roman"/>
          <w:sz w:val="28"/>
          <w:szCs w:val="28"/>
          <w:lang w:val="en-US"/>
        </w:rPr>
        <w:t>80</w:t>
      </w:r>
      <w:r w:rsidR="006F3FF8" w:rsidRPr="00D15239">
        <w:rPr>
          <w:rFonts w:ascii="Time New Roman" w:hAnsi="Time New Roman"/>
          <w:sz w:val="28"/>
          <w:szCs w:val="28"/>
          <w:lang w:val="uk-UA"/>
        </w:rPr>
        <w:t>%.</w:t>
      </w:r>
    </w:p>
    <w:p w:rsidR="00E75795" w:rsidRDefault="00E75795" w:rsidP="0069198E">
      <w:pPr>
        <w:spacing w:line="360" w:lineRule="auto"/>
        <w:ind w:right="-46"/>
        <w:rPr>
          <w:rFonts w:ascii="Time New Roman" w:hAnsi="Time New Roman"/>
          <w:b/>
          <w:sz w:val="28"/>
          <w:szCs w:val="28"/>
          <w:u w:val="single"/>
          <w:lang w:val="uk-UA"/>
        </w:rPr>
      </w:pPr>
    </w:p>
    <w:p w:rsidR="00E75795" w:rsidRDefault="00E75795" w:rsidP="0069198E">
      <w:pPr>
        <w:spacing w:line="360" w:lineRule="auto"/>
        <w:ind w:right="-46"/>
        <w:rPr>
          <w:rFonts w:ascii="Time New Roman" w:hAnsi="Time New Roman"/>
          <w:b/>
          <w:sz w:val="28"/>
          <w:szCs w:val="28"/>
          <w:u w:val="single"/>
          <w:lang w:val="uk-UA"/>
        </w:rPr>
      </w:pPr>
    </w:p>
    <w:p w:rsidR="00E75795" w:rsidRPr="00E75795" w:rsidRDefault="00E75795" w:rsidP="0069198E">
      <w:pPr>
        <w:spacing w:line="360" w:lineRule="auto"/>
        <w:ind w:right="-46"/>
        <w:rPr>
          <w:rFonts w:ascii="Time New Roman" w:hAnsi="Time New Roman"/>
          <w:b/>
          <w:sz w:val="28"/>
          <w:szCs w:val="28"/>
          <w:lang w:val="uk-UA"/>
        </w:rPr>
      </w:pPr>
    </w:p>
    <w:p w:rsidR="00E75795" w:rsidRDefault="000C595F" w:rsidP="0069198E">
      <w:pPr>
        <w:spacing w:line="360" w:lineRule="auto"/>
        <w:ind w:right="-46"/>
        <w:rPr>
          <w:rFonts w:ascii="Time New Roman" w:hAnsi="Time New Roman"/>
          <w:b/>
          <w:sz w:val="28"/>
          <w:szCs w:val="28"/>
          <w:u w:val="single"/>
          <w:lang w:val="uk-UA"/>
        </w:rPr>
      </w:pPr>
      <w:r>
        <w:rPr>
          <w:rFonts w:ascii="Time New Roman" w:hAnsi="Time New Roman"/>
          <w:b/>
          <w:noProof/>
          <w:sz w:val="28"/>
          <w:szCs w:val="28"/>
          <w:u w:val="single"/>
        </w:rPr>
        <w:drawing>
          <wp:anchor distT="0" distB="0" distL="114300" distR="114300" simplePos="0" relativeHeight="251658240" behindDoc="0" locked="0" layoutInCell="1" allowOverlap="1">
            <wp:simplePos x="0" y="0"/>
            <wp:positionH relativeFrom="margin">
              <wp:posOffset>-57150</wp:posOffset>
            </wp:positionH>
            <wp:positionV relativeFrom="margin">
              <wp:posOffset>-838200</wp:posOffset>
            </wp:positionV>
            <wp:extent cx="5731510" cy="6210300"/>
            <wp:effectExtent l="19050" t="0" r="2540" b="0"/>
            <wp:wrapSquare wrapText="bothSides"/>
            <wp:docPr id="1" name="Рисунок 1" descr="D:\22\2_Основи програмної інженерії\ЛР_2_Зурілов(108-а)\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2\2_Основи програмної інженерії\ЛР_2_Зурілов(108-а)\use-case.jpg"/>
                    <pic:cNvPicPr>
                      <a:picLocks noChangeAspect="1" noChangeArrowheads="1"/>
                    </pic:cNvPicPr>
                  </pic:nvPicPr>
                  <pic:blipFill>
                    <a:blip r:embed="rId5" cstate="print"/>
                    <a:srcRect/>
                    <a:stretch>
                      <a:fillRect/>
                    </a:stretch>
                  </pic:blipFill>
                  <pic:spPr bwMode="auto">
                    <a:xfrm>
                      <a:off x="0" y="0"/>
                      <a:ext cx="5731510" cy="6210300"/>
                    </a:xfrm>
                    <a:prstGeom prst="rect">
                      <a:avLst/>
                    </a:prstGeom>
                    <a:noFill/>
                    <a:ln w="9525">
                      <a:noFill/>
                      <a:miter lim="800000"/>
                      <a:headEnd/>
                      <a:tailEnd/>
                    </a:ln>
                  </pic:spPr>
                </pic:pic>
              </a:graphicData>
            </a:graphic>
          </wp:anchor>
        </w:drawing>
      </w:r>
    </w:p>
    <w:p w:rsidR="00E75795" w:rsidRPr="008850EB" w:rsidRDefault="000C595F" w:rsidP="000C595F">
      <w:pPr>
        <w:spacing w:line="360" w:lineRule="auto"/>
        <w:ind w:left="708" w:right="-46" w:firstLine="708"/>
        <w:rPr>
          <w:rFonts w:ascii="Time New Roman" w:hAnsi="Time New Roman"/>
          <w:b/>
          <w:sz w:val="28"/>
          <w:szCs w:val="28"/>
          <w:lang w:val="uk-UA"/>
        </w:rPr>
      </w:pPr>
      <w:r w:rsidRPr="00E75795">
        <w:rPr>
          <w:rFonts w:ascii="Time New Roman" w:hAnsi="Time New Roman"/>
          <w:b/>
          <w:sz w:val="28"/>
          <w:szCs w:val="28"/>
          <w:lang w:val="uk-UA"/>
        </w:rPr>
        <w:t>Рис.</w:t>
      </w:r>
      <w:r>
        <w:rPr>
          <w:rFonts w:ascii="Time New Roman" w:hAnsi="Time New Roman"/>
          <w:b/>
          <w:sz w:val="28"/>
          <w:szCs w:val="28"/>
          <w:lang w:val="uk-UA"/>
        </w:rPr>
        <w:t xml:space="preserve"> 1 – Діаграма </w:t>
      </w:r>
      <w:r>
        <w:rPr>
          <w:rFonts w:ascii="Time New Roman" w:hAnsi="Time New Roman"/>
          <w:b/>
          <w:sz w:val="28"/>
          <w:szCs w:val="28"/>
          <w:lang w:val="en-US"/>
        </w:rPr>
        <w:t>use</w:t>
      </w:r>
      <w:r w:rsidRPr="00E75795">
        <w:rPr>
          <w:rFonts w:ascii="Time New Roman" w:hAnsi="Time New Roman"/>
          <w:b/>
          <w:sz w:val="28"/>
          <w:szCs w:val="28"/>
          <w:lang w:val="uk-UA"/>
        </w:rPr>
        <w:t xml:space="preserve"> </w:t>
      </w:r>
      <w:r>
        <w:rPr>
          <w:rFonts w:ascii="Time New Roman" w:hAnsi="Time New Roman"/>
          <w:b/>
          <w:sz w:val="28"/>
          <w:szCs w:val="28"/>
          <w:lang w:val="en-US"/>
        </w:rPr>
        <w:t>case</w:t>
      </w:r>
      <w:r w:rsidRPr="00E75795">
        <w:rPr>
          <w:rFonts w:ascii="Time New Roman" w:hAnsi="Time New Roman"/>
          <w:b/>
          <w:sz w:val="28"/>
          <w:szCs w:val="28"/>
          <w:lang w:val="uk-UA"/>
        </w:rPr>
        <w:t xml:space="preserve"> </w:t>
      </w:r>
      <w:r>
        <w:rPr>
          <w:rFonts w:ascii="Time New Roman" w:hAnsi="Time New Roman"/>
          <w:b/>
          <w:sz w:val="28"/>
          <w:szCs w:val="28"/>
          <w:lang w:val="uk-UA"/>
        </w:rPr>
        <w:t xml:space="preserve">для </w:t>
      </w:r>
      <w:proofErr w:type="spellStart"/>
      <w:r>
        <w:rPr>
          <w:rFonts w:ascii="Time New Roman" w:hAnsi="Time New Roman"/>
          <w:b/>
          <w:sz w:val="28"/>
          <w:szCs w:val="28"/>
          <w:lang w:val="uk-UA"/>
        </w:rPr>
        <w:t>аудіо-плеєра</w:t>
      </w:r>
      <w:proofErr w:type="spellEnd"/>
    </w:p>
    <w:p w:rsidR="000C595F" w:rsidRPr="008850EB" w:rsidRDefault="000C595F" w:rsidP="0069198E">
      <w:pPr>
        <w:spacing w:line="360" w:lineRule="auto"/>
        <w:ind w:right="-46"/>
        <w:rPr>
          <w:rFonts w:ascii="Time New Roman" w:hAnsi="Time New Roman"/>
          <w:b/>
          <w:sz w:val="28"/>
          <w:szCs w:val="28"/>
          <w:u w:val="single"/>
          <w:lang w:val="uk-UA"/>
        </w:rPr>
      </w:pPr>
    </w:p>
    <w:p w:rsidR="006657CB" w:rsidRPr="006657CB" w:rsidRDefault="006657CB" w:rsidP="0069198E">
      <w:pPr>
        <w:spacing w:line="360" w:lineRule="auto"/>
        <w:ind w:right="-46"/>
        <w:rPr>
          <w:rFonts w:ascii="Time New Roman" w:hAnsi="Time New Roman"/>
          <w:sz w:val="28"/>
          <w:szCs w:val="28"/>
          <w:lang w:val="uk-UA"/>
        </w:rPr>
      </w:pPr>
      <w:r w:rsidRPr="006657CB">
        <w:rPr>
          <w:rFonts w:ascii="Time New Roman" w:hAnsi="Time New Roman"/>
          <w:b/>
          <w:sz w:val="28"/>
          <w:szCs w:val="28"/>
          <w:u w:val="single"/>
          <w:lang w:val="uk-UA"/>
        </w:rPr>
        <w:t xml:space="preserve">Висновок </w:t>
      </w:r>
      <w:r w:rsidRPr="00D15239">
        <w:rPr>
          <w:rFonts w:ascii="Time New Roman" w:hAnsi="Time New Roman"/>
          <w:b/>
          <w:sz w:val="28"/>
          <w:szCs w:val="28"/>
          <w:u w:val="single"/>
          <w:lang w:val="uk-UA"/>
        </w:rPr>
        <w:t xml:space="preserve">: </w:t>
      </w:r>
      <w:r>
        <w:rPr>
          <w:rFonts w:ascii="Time New Roman" w:hAnsi="Time New Roman"/>
          <w:sz w:val="28"/>
          <w:szCs w:val="28"/>
          <w:lang w:val="uk-UA"/>
        </w:rPr>
        <w:t xml:space="preserve">під час лабораторної роботи були освоєні та використані навички складання та опису </w:t>
      </w:r>
      <w:r>
        <w:rPr>
          <w:rFonts w:ascii="Time New Roman" w:hAnsi="Time New Roman"/>
          <w:sz w:val="28"/>
          <w:szCs w:val="28"/>
          <w:lang w:val="en-US"/>
        </w:rPr>
        <w:t>use</w:t>
      </w:r>
      <w:r w:rsidRPr="00D15239">
        <w:rPr>
          <w:rFonts w:ascii="Time New Roman" w:hAnsi="Time New Roman"/>
          <w:sz w:val="28"/>
          <w:szCs w:val="28"/>
          <w:lang w:val="uk-UA"/>
        </w:rPr>
        <w:t xml:space="preserve"> </w:t>
      </w:r>
      <w:r>
        <w:rPr>
          <w:rFonts w:ascii="Time New Roman" w:hAnsi="Time New Roman"/>
          <w:sz w:val="28"/>
          <w:szCs w:val="28"/>
          <w:lang w:val="en-US"/>
        </w:rPr>
        <w:t>case</w:t>
      </w:r>
      <w:r w:rsidRPr="00D15239">
        <w:rPr>
          <w:rFonts w:ascii="Time New Roman" w:hAnsi="Time New Roman"/>
          <w:sz w:val="28"/>
          <w:szCs w:val="28"/>
          <w:lang w:val="uk-UA"/>
        </w:rPr>
        <w:t>.</w:t>
      </w:r>
      <w:r>
        <w:rPr>
          <w:rFonts w:ascii="Time New Roman" w:hAnsi="Time New Roman"/>
          <w:sz w:val="28"/>
          <w:szCs w:val="28"/>
          <w:lang w:val="uk-UA"/>
        </w:rPr>
        <w:t xml:space="preserve"> За допомогою цього методу були описані сценарії використання, за якими можна описати будь-яку </w:t>
      </w:r>
      <w:r>
        <w:rPr>
          <w:rFonts w:ascii="Time New Roman" w:hAnsi="Time New Roman"/>
          <w:sz w:val="28"/>
          <w:szCs w:val="28"/>
          <w:lang w:val="uk-UA"/>
        </w:rPr>
        <w:lastRenderedPageBreak/>
        <w:t xml:space="preserve">програму. Для прикладу була взята програма з попередньої роботи, а саме аудіо-програвач </w:t>
      </w:r>
      <w:proofErr w:type="spellStart"/>
      <w:r>
        <w:rPr>
          <w:rFonts w:ascii="Time New Roman" w:hAnsi="Time New Roman"/>
          <w:sz w:val="28"/>
          <w:szCs w:val="28"/>
          <w:lang w:val="en-US"/>
        </w:rPr>
        <w:t>IZplayer</w:t>
      </w:r>
      <w:proofErr w:type="spellEnd"/>
      <w:r w:rsidR="00A46E22" w:rsidRPr="00A46E22">
        <w:rPr>
          <w:rFonts w:ascii="Time New Roman" w:hAnsi="Time New Roman"/>
          <w:sz w:val="28"/>
          <w:szCs w:val="28"/>
        </w:rPr>
        <w:t xml:space="preserve"> </w:t>
      </w:r>
      <w:r w:rsidR="00642CFE">
        <w:rPr>
          <w:rFonts w:ascii="Time New Roman" w:hAnsi="Time New Roman"/>
          <w:sz w:val="28"/>
          <w:szCs w:val="28"/>
          <w:lang w:val="uk-UA"/>
        </w:rPr>
        <w:t>та його функціонал</w:t>
      </w:r>
      <w:r>
        <w:rPr>
          <w:rFonts w:ascii="Time New Roman" w:hAnsi="Time New Roman"/>
          <w:sz w:val="28"/>
          <w:szCs w:val="28"/>
          <w:lang w:val="uk-UA"/>
        </w:rPr>
        <w:t xml:space="preserve">, що вже встиг зарекомендувати себе на ринку ПЗ.                                                                    </w:t>
      </w:r>
    </w:p>
    <w:p w:rsidR="001325E8" w:rsidRPr="00DD2091" w:rsidRDefault="001325E8" w:rsidP="0069198E">
      <w:pPr>
        <w:spacing w:line="360" w:lineRule="auto"/>
        <w:rPr>
          <w:sz w:val="28"/>
          <w:szCs w:val="28"/>
          <w:lang w:val="uk-UA"/>
        </w:rPr>
      </w:pPr>
      <w:bookmarkStart w:id="0" w:name="_GoBack"/>
      <w:bookmarkEnd w:id="0"/>
    </w:p>
    <w:sectPr w:rsidR="001325E8" w:rsidRPr="00DD2091" w:rsidSect="00DD2091">
      <w:pgSz w:w="11906" w:h="16838" w:code="9"/>
      <w:pgMar w:top="1440" w:right="1440" w:bottom="1440" w:left="1440"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 New Roman">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41A3E"/>
    <w:multiLevelType w:val="hybridMultilevel"/>
    <w:tmpl w:val="C02E15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78739F"/>
    <w:multiLevelType w:val="multilevel"/>
    <w:tmpl w:val="D834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12722A"/>
    <w:multiLevelType w:val="hybridMultilevel"/>
    <w:tmpl w:val="FEBAB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EA31A6A"/>
    <w:multiLevelType w:val="hybridMultilevel"/>
    <w:tmpl w:val="33ACC8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F924CE5"/>
    <w:multiLevelType w:val="hybridMultilevel"/>
    <w:tmpl w:val="D590AAD4"/>
    <w:lvl w:ilvl="0" w:tplc="B8AAD12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nsid w:val="205E5B73"/>
    <w:multiLevelType w:val="hybridMultilevel"/>
    <w:tmpl w:val="1EB43F2C"/>
    <w:lvl w:ilvl="0" w:tplc="1180A846">
      <w:start w:val="1"/>
      <w:numFmt w:val="decimal"/>
      <w:lvlText w:val="%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6">
    <w:nsid w:val="25283511"/>
    <w:multiLevelType w:val="hybridMultilevel"/>
    <w:tmpl w:val="6F2C86D2"/>
    <w:lvl w:ilvl="0" w:tplc="1180A84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7">
    <w:nsid w:val="26DB6589"/>
    <w:multiLevelType w:val="hybridMultilevel"/>
    <w:tmpl w:val="B71AEA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31272F4"/>
    <w:multiLevelType w:val="hybridMultilevel"/>
    <w:tmpl w:val="14C8A148"/>
    <w:lvl w:ilvl="0" w:tplc="1180A846">
      <w:start w:val="1"/>
      <w:numFmt w:val="decimal"/>
      <w:lvlText w:val="%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9">
    <w:nsid w:val="3BA84A87"/>
    <w:multiLevelType w:val="hybridMultilevel"/>
    <w:tmpl w:val="D6D427A6"/>
    <w:lvl w:ilvl="0" w:tplc="29BA1F8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59282596"/>
    <w:multiLevelType w:val="hybridMultilevel"/>
    <w:tmpl w:val="964ED0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03D3D43"/>
    <w:multiLevelType w:val="hybridMultilevel"/>
    <w:tmpl w:val="2D46200A"/>
    <w:lvl w:ilvl="0" w:tplc="DDE061A4">
      <w:start w:val="1"/>
      <w:numFmt w:val="decimal"/>
      <w:lvlText w:val="%1."/>
      <w:lvlJc w:val="left"/>
      <w:pPr>
        <w:ind w:left="1211" w:hanging="360"/>
      </w:pPr>
      <w:rPr>
        <w:rFonts w:ascii="Time New Roman" w:hAnsi="Time New Roman"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nsid w:val="608463C7"/>
    <w:multiLevelType w:val="hybridMultilevel"/>
    <w:tmpl w:val="29E0C24C"/>
    <w:lvl w:ilvl="0" w:tplc="91F00D36">
      <w:start w:val="1"/>
      <w:numFmt w:val="decimal"/>
      <w:lvlText w:val="%1."/>
      <w:lvlJc w:val="left"/>
      <w:pPr>
        <w:ind w:left="1335" w:hanging="360"/>
      </w:pPr>
      <w:rPr>
        <w:rFonts w:ascii="Time New Roman" w:hAnsi="Time New Roman" w:hint="default"/>
      </w:rPr>
    </w:lvl>
    <w:lvl w:ilvl="1" w:tplc="04190019" w:tentative="1">
      <w:start w:val="1"/>
      <w:numFmt w:val="lowerLetter"/>
      <w:lvlText w:val="%2."/>
      <w:lvlJc w:val="left"/>
      <w:pPr>
        <w:ind w:left="2055" w:hanging="360"/>
      </w:pPr>
    </w:lvl>
    <w:lvl w:ilvl="2" w:tplc="0419001B" w:tentative="1">
      <w:start w:val="1"/>
      <w:numFmt w:val="lowerRoman"/>
      <w:lvlText w:val="%3."/>
      <w:lvlJc w:val="right"/>
      <w:pPr>
        <w:ind w:left="2775" w:hanging="180"/>
      </w:pPr>
    </w:lvl>
    <w:lvl w:ilvl="3" w:tplc="0419000F" w:tentative="1">
      <w:start w:val="1"/>
      <w:numFmt w:val="decimal"/>
      <w:lvlText w:val="%4."/>
      <w:lvlJc w:val="left"/>
      <w:pPr>
        <w:ind w:left="3495" w:hanging="360"/>
      </w:pPr>
    </w:lvl>
    <w:lvl w:ilvl="4" w:tplc="04190019" w:tentative="1">
      <w:start w:val="1"/>
      <w:numFmt w:val="lowerLetter"/>
      <w:lvlText w:val="%5."/>
      <w:lvlJc w:val="left"/>
      <w:pPr>
        <w:ind w:left="4215" w:hanging="360"/>
      </w:pPr>
    </w:lvl>
    <w:lvl w:ilvl="5" w:tplc="0419001B" w:tentative="1">
      <w:start w:val="1"/>
      <w:numFmt w:val="lowerRoman"/>
      <w:lvlText w:val="%6."/>
      <w:lvlJc w:val="right"/>
      <w:pPr>
        <w:ind w:left="4935" w:hanging="180"/>
      </w:pPr>
    </w:lvl>
    <w:lvl w:ilvl="6" w:tplc="0419000F" w:tentative="1">
      <w:start w:val="1"/>
      <w:numFmt w:val="decimal"/>
      <w:lvlText w:val="%7."/>
      <w:lvlJc w:val="left"/>
      <w:pPr>
        <w:ind w:left="5655" w:hanging="360"/>
      </w:pPr>
    </w:lvl>
    <w:lvl w:ilvl="7" w:tplc="04190019" w:tentative="1">
      <w:start w:val="1"/>
      <w:numFmt w:val="lowerLetter"/>
      <w:lvlText w:val="%8."/>
      <w:lvlJc w:val="left"/>
      <w:pPr>
        <w:ind w:left="6375" w:hanging="360"/>
      </w:pPr>
    </w:lvl>
    <w:lvl w:ilvl="8" w:tplc="0419001B" w:tentative="1">
      <w:start w:val="1"/>
      <w:numFmt w:val="lowerRoman"/>
      <w:lvlText w:val="%9."/>
      <w:lvlJc w:val="right"/>
      <w:pPr>
        <w:ind w:left="7095" w:hanging="180"/>
      </w:pPr>
    </w:lvl>
  </w:abstractNum>
  <w:abstractNum w:abstractNumId="13">
    <w:nsid w:val="65CE5994"/>
    <w:multiLevelType w:val="hybridMultilevel"/>
    <w:tmpl w:val="BAA273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6F019CA"/>
    <w:multiLevelType w:val="hybridMultilevel"/>
    <w:tmpl w:val="137CC8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E3053FC"/>
    <w:multiLevelType w:val="hybridMultilevel"/>
    <w:tmpl w:val="126890D6"/>
    <w:lvl w:ilvl="0" w:tplc="B1523EF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 w:numId="2">
    <w:abstractNumId w:val="3"/>
  </w:num>
  <w:num w:numId="3">
    <w:abstractNumId w:val="1"/>
  </w:num>
  <w:num w:numId="4">
    <w:abstractNumId w:val="13"/>
  </w:num>
  <w:num w:numId="5">
    <w:abstractNumId w:val="2"/>
  </w:num>
  <w:num w:numId="6">
    <w:abstractNumId w:val="14"/>
  </w:num>
  <w:num w:numId="7">
    <w:abstractNumId w:val="10"/>
  </w:num>
  <w:num w:numId="8">
    <w:abstractNumId w:val="9"/>
  </w:num>
  <w:num w:numId="9">
    <w:abstractNumId w:val="8"/>
  </w:num>
  <w:num w:numId="10">
    <w:abstractNumId w:val="11"/>
  </w:num>
  <w:num w:numId="11">
    <w:abstractNumId w:val="12"/>
  </w:num>
  <w:num w:numId="12">
    <w:abstractNumId w:val="5"/>
  </w:num>
  <w:num w:numId="13">
    <w:abstractNumId w:val="6"/>
  </w:num>
  <w:num w:numId="14">
    <w:abstractNumId w:val="15"/>
  </w:num>
  <w:num w:numId="15">
    <w:abstractNumId w:val="4"/>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87FC8"/>
    <w:rsid w:val="0000702E"/>
    <w:rsid w:val="00022CEA"/>
    <w:rsid w:val="000C595F"/>
    <w:rsid w:val="000F4C21"/>
    <w:rsid w:val="00105E6C"/>
    <w:rsid w:val="00121175"/>
    <w:rsid w:val="001325E8"/>
    <w:rsid w:val="00201D17"/>
    <w:rsid w:val="002226B4"/>
    <w:rsid w:val="002A093E"/>
    <w:rsid w:val="00513673"/>
    <w:rsid w:val="00552EC9"/>
    <w:rsid w:val="00642CFE"/>
    <w:rsid w:val="006520BD"/>
    <w:rsid w:val="006657CB"/>
    <w:rsid w:val="0067511F"/>
    <w:rsid w:val="0069198E"/>
    <w:rsid w:val="006F068E"/>
    <w:rsid w:val="006F3FF8"/>
    <w:rsid w:val="006F5DFB"/>
    <w:rsid w:val="00760D0A"/>
    <w:rsid w:val="00832B15"/>
    <w:rsid w:val="008850EB"/>
    <w:rsid w:val="008E461F"/>
    <w:rsid w:val="0098657A"/>
    <w:rsid w:val="009F7242"/>
    <w:rsid w:val="00A46E22"/>
    <w:rsid w:val="00A87D85"/>
    <w:rsid w:val="00B36917"/>
    <w:rsid w:val="00BB6666"/>
    <w:rsid w:val="00C87FC8"/>
    <w:rsid w:val="00D15239"/>
    <w:rsid w:val="00D24814"/>
    <w:rsid w:val="00D41976"/>
    <w:rsid w:val="00D80ADD"/>
    <w:rsid w:val="00D9401E"/>
    <w:rsid w:val="00DB7471"/>
    <w:rsid w:val="00DD2091"/>
    <w:rsid w:val="00DF0BCB"/>
    <w:rsid w:val="00E50BB5"/>
    <w:rsid w:val="00E75795"/>
    <w:rsid w:val="00EA2469"/>
    <w:rsid w:val="00F12049"/>
    <w:rsid w:val="00F7303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FC8"/>
    <w:pPr>
      <w:spacing w:after="0" w:line="240" w:lineRule="auto"/>
    </w:pPr>
    <w:rPr>
      <w:rFonts w:ascii="Times New Roman" w:eastAsia="Times New Roman" w:hAnsi="Times New Roman" w:cs="Times New Roman"/>
      <w:sz w:val="24"/>
      <w:szCs w:val="24"/>
      <w:lang w:eastAsia="ru-RU"/>
    </w:rPr>
  </w:style>
  <w:style w:type="paragraph" w:styleId="8">
    <w:name w:val="heading 8"/>
    <w:basedOn w:val="a"/>
    <w:next w:val="a"/>
    <w:link w:val="80"/>
    <w:qFormat/>
    <w:rsid w:val="00C87FC8"/>
    <w:pPr>
      <w:keepNext/>
      <w:spacing w:before="320"/>
      <w:jc w:val="center"/>
      <w:outlineLvl w:val="7"/>
    </w:pPr>
    <w:rPr>
      <w:rFonts w:ascii="Arial" w:hAnsi="Arial" w:cs="Arial"/>
      <w:b/>
      <w:iCs/>
      <w:sz w:val="20"/>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0">
    <w:name w:val="Заголовок 8 Знак"/>
    <w:basedOn w:val="a0"/>
    <w:link w:val="8"/>
    <w:rsid w:val="00C87FC8"/>
    <w:rPr>
      <w:rFonts w:ascii="Arial" w:eastAsia="Times New Roman" w:hAnsi="Arial" w:cs="Arial"/>
      <w:b/>
      <w:iCs/>
      <w:sz w:val="20"/>
      <w:szCs w:val="24"/>
      <w:lang w:val="uk-UA"/>
    </w:rPr>
  </w:style>
  <w:style w:type="paragraph" w:customStyle="1" w:styleId="FR1">
    <w:name w:val="FR1"/>
    <w:rsid w:val="00C87FC8"/>
    <w:pPr>
      <w:widowControl w:val="0"/>
      <w:autoSpaceDE w:val="0"/>
      <w:autoSpaceDN w:val="0"/>
      <w:adjustRightInd w:val="0"/>
      <w:spacing w:after="0" w:line="300" w:lineRule="auto"/>
      <w:ind w:left="40" w:firstLine="240"/>
      <w:jc w:val="both"/>
    </w:pPr>
    <w:rPr>
      <w:rFonts w:ascii="Arial" w:eastAsia="Times New Roman" w:hAnsi="Arial" w:cs="Arial"/>
      <w:sz w:val="16"/>
      <w:szCs w:val="16"/>
      <w:lang w:val="uk-UA" w:eastAsia="ru-RU"/>
    </w:rPr>
  </w:style>
  <w:style w:type="paragraph" w:customStyle="1" w:styleId="Iauiue">
    <w:name w:val="Iau.iue"/>
    <w:basedOn w:val="a"/>
    <w:next w:val="a"/>
    <w:rsid w:val="00C87FC8"/>
    <w:pPr>
      <w:autoSpaceDE w:val="0"/>
      <w:autoSpaceDN w:val="0"/>
      <w:adjustRightInd w:val="0"/>
    </w:pPr>
    <w:rPr>
      <w:rFonts w:eastAsia="Calibri"/>
      <w:lang w:eastAsia="en-US"/>
    </w:rPr>
  </w:style>
  <w:style w:type="paragraph" w:styleId="a3">
    <w:name w:val="List Paragraph"/>
    <w:basedOn w:val="a"/>
    <w:uiPriority w:val="34"/>
    <w:qFormat/>
    <w:rsid w:val="00E50BB5"/>
    <w:pPr>
      <w:ind w:left="720"/>
      <w:contextualSpacing/>
    </w:pPr>
  </w:style>
  <w:style w:type="paragraph" w:styleId="a4">
    <w:name w:val="Balloon Text"/>
    <w:basedOn w:val="a"/>
    <w:link w:val="a5"/>
    <w:uiPriority w:val="99"/>
    <w:semiHidden/>
    <w:unhideWhenUsed/>
    <w:rsid w:val="00F12049"/>
    <w:rPr>
      <w:rFonts w:ascii="Tahoma" w:hAnsi="Tahoma" w:cs="Tahoma"/>
      <w:sz w:val="16"/>
      <w:szCs w:val="16"/>
    </w:rPr>
  </w:style>
  <w:style w:type="character" w:customStyle="1" w:styleId="a5">
    <w:name w:val="Текст выноски Знак"/>
    <w:basedOn w:val="a0"/>
    <w:link w:val="a4"/>
    <w:uiPriority w:val="99"/>
    <w:semiHidden/>
    <w:rsid w:val="00F12049"/>
    <w:rPr>
      <w:rFonts w:ascii="Tahoma" w:eastAsia="Times New Roman" w:hAnsi="Tahoma" w:cs="Tahoma"/>
      <w:sz w:val="16"/>
      <w:szCs w:val="16"/>
      <w:lang w:eastAsia="ru-RU"/>
    </w:rPr>
  </w:style>
  <w:style w:type="character" w:styleId="a6">
    <w:name w:val="Hyperlink"/>
    <w:basedOn w:val="a0"/>
    <w:uiPriority w:val="99"/>
    <w:semiHidden/>
    <w:unhideWhenUsed/>
    <w:rsid w:val="00F730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293953">
      <w:bodyDiv w:val="1"/>
      <w:marLeft w:val="0"/>
      <w:marRight w:val="0"/>
      <w:marTop w:val="0"/>
      <w:marBottom w:val="0"/>
      <w:divBdr>
        <w:top w:val="none" w:sz="0" w:space="0" w:color="auto"/>
        <w:left w:val="none" w:sz="0" w:space="0" w:color="auto"/>
        <w:bottom w:val="none" w:sz="0" w:space="0" w:color="auto"/>
        <w:right w:val="none" w:sz="0" w:space="0" w:color="auto"/>
      </w:divBdr>
    </w:div>
    <w:div w:id="375472769">
      <w:bodyDiv w:val="1"/>
      <w:marLeft w:val="0"/>
      <w:marRight w:val="0"/>
      <w:marTop w:val="0"/>
      <w:marBottom w:val="0"/>
      <w:divBdr>
        <w:top w:val="none" w:sz="0" w:space="0" w:color="auto"/>
        <w:left w:val="none" w:sz="0" w:space="0" w:color="auto"/>
        <w:bottom w:val="none" w:sz="0" w:space="0" w:color="auto"/>
        <w:right w:val="none" w:sz="0" w:space="0" w:color="auto"/>
      </w:divBdr>
    </w:div>
    <w:div w:id="728461379">
      <w:bodyDiv w:val="1"/>
      <w:marLeft w:val="0"/>
      <w:marRight w:val="0"/>
      <w:marTop w:val="0"/>
      <w:marBottom w:val="0"/>
      <w:divBdr>
        <w:top w:val="none" w:sz="0" w:space="0" w:color="auto"/>
        <w:left w:val="none" w:sz="0" w:space="0" w:color="auto"/>
        <w:bottom w:val="none" w:sz="0" w:space="0" w:color="auto"/>
        <w:right w:val="none" w:sz="0" w:space="0" w:color="auto"/>
      </w:divBdr>
    </w:div>
    <w:div w:id="983238741">
      <w:bodyDiv w:val="1"/>
      <w:marLeft w:val="0"/>
      <w:marRight w:val="0"/>
      <w:marTop w:val="0"/>
      <w:marBottom w:val="0"/>
      <w:divBdr>
        <w:top w:val="none" w:sz="0" w:space="0" w:color="auto"/>
        <w:left w:val="none" w:sz="0" w:space="0" w:color="auto"/>
        <w:bottom w:val="none" w:sz="0" w:space="0" w:color="auto"/>
        <w:right w:val="none" w:sz="0" w:space="0" w:color="auto"/>
      </w:divBdr>
    </w:div>
    <w:div w:id="147444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531</Words>
  <Characters>3032</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c:creator>
  <cp:keywords/>
  <dc:description/>
  <cp:lastModifiedBy>VAN</cp:lastModifiedBy>
  <cp:revision>17</cp:revision>
  <dcterms:created xsi:type="dcterms:W3CDTF">2017-09-10T16:02:00Z</dcterms:created>
  <dcterms:modified xsi:type="dcterms:W3CDTF">2017-09-25T15:01:00Z</dcterms:modified>
</cp:coreProperties>
</file>